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CD" w:rsidRDefault="0048043B">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7C6FCD" w:rsidRDefault="0048043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7C6FCD" w:rsidRDefault="0048043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7C6FCD" w:rsidRDefault="0048043B">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BD6367" w:rsidRPr="00C5719B" w:rsidRDefault="00BD6367" w:rsidP="00BD6367">
      <w:pPr>
        <w:pStyle w:val="judul"/>
        <w:rPr>
          <w:lang w:val="id-ID"/>
        </w:rPr>
      </w:pPr>
      <w:r>
        <w:t>PENGUNAAN METODE S</w:t>
      </w:r>
      <w:r>
        <w:rPr>
          <w:lang w:val="id-ID"/>
        </w:rPr>
        <w:t>N</w:t>
      </w:r>
      <w:r w:rsidRPr="00580AB4">
        <w:t>O</w:t>
      </w:r>
      <w:r>
        <w:rPr>
          <w:lang w:val="id-ID"/>
        </w:rPr>
        <w:t>W</w:t>
      </w:r>
      <w:r w:rsidRPr="00580AB4">
        <w:t>BALL THROWING UNTUK</w:t>
      </w:r>
      <w:r>
        <w:rPr>
          <w:lang w:val="id-ID"/>
        </w:rPr>
        <w:t xml:space="preserve"> </w:t>
      </w:r>
      <w:r w:rsidRPr="00580AB4">
        <w:t>ME</w:t>
      </w:r>
      <w:r>
        <w:t>NINGKATKAN</w:t>
      </w:r>
      <w:r>
        <w:rPr>
          <w:lang w:val="id-ID"/>
        </w:rPr>
        <w:t xml:space="preserve"> </w:t>
      </w:r>
      <w:r w:rsidRPr="00580AB4">
        <w:t xml:space="preserve">HASIL </w:t>
      </w:r>
      <w:proofErr w:type="gramStart"/>
      <w:r w:rsidRPr="00580AB4">
        <w:t>BELAJAR  IPS</w:t>
      </w:r>
      <w:proofErr w:type="gramEnd"/>
      <w:r w:rsidRPr="00580AB4">
        <w:t xml:space="preserve"> </w:t>
      </w:r>
      <w:r>
        <w:rPr>
          <w:lang w:val="id-ID"/>
        </w:rPr>
        <w:t>di sekolah dasar</w:t>
      </w:r>
    </w:p>
    <w:p w:rsidR="007C6FCD" w:rsidRDefault="007C6FCD">
      <w:pPr>
        <w:spacing w:after="0" w:line="240" w:lineRule="auto"/>
        <w:jc w:val="center"/>
        <w:rPr>
          <w:rFonts w:ascii="Times New Roman" w:hAnsi="Times New Roman" w:cs="Times New Roman"/>
          <w:b/>
          <w:color w:val="000000" w:themeColor="text1"/>
          <w:sz w:val="24"/>
          <w:szCs w:val="24"/>
          <w:lang w:val="sv-SE"/>
        </w:rPr>
      </w:pPr>
    </w:p>
    <w:p w:rsidR="007C6FCD" w:rsidRDefault="00BD636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Faslia</w:t>
      </w:r>
      <w:r w:rsidR="0048043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rPr>
        <w:t>1</w:t>
      </w:r>
      <w:r w:rsidR="0048043B">
        <w:rPr>
          <w:rFonts w:ascii="Times New Roman" w:hAnsi="Times New Roman" w:cs="Times New Roman"/>
          <w:b/>
          <w:bCs/>
          <w:color w:val="000000"/>
          <w:sz w:val="24"/>
          <w:szCs w:val="24"/>
          <w:vertAlign w:val="superscript"/>
        </w:rPr>
        <w:sym w:font="Wingdings" w:char="F02A"/>
      </w:r>
      <w:r w:rsidR="0048043B">
        <w:rPr>
          <w:rFonts w:ascii="Times New Roman" w:hAnsi="Times New Roman" w:cs="Times New Roman"/>
          <w:color w:val="000000"/>
          <w:sz w:val="24"/>
          <w:szCs w:val="24"/>
        </w:rPr>
        <w:t xml:space="preserve"> </w:t>
      </w:r>
    </w:p>
    <w:p w:rsidR="007C6FCD" w:rsidRDefault="00BD6367">
      <w:pPr>
        <w:pStyle w:val="Afiliasi"/>
        <w:rPr>
          <w:sz w:val="22"/>
          <w:szCs w:val="24"/>
          <w:lang w:val="en-US"/>
        </w:rPr>
      </w:pPr>
      <w:r>
        <w:rPr>
          <w:sz w:val="22"/>
          <w:szCs w:val="24"/>
        </w:rPr>
        <w:t>Pendidikan Guru Sekolah Dasar, Universitas Muhammadiyah Buton</w:t>
      </w:r>
    </w:p>
    <w:p w:rsidR="007C6FCD" w:rsidRDefault="0048043B">
      <w:pPr>
        <w:pStyle w:val="Afiliasi"/>
        <w:rPr>
          <w:sz w:val="22"/>
          <w:szCs w:val="24"/>
        </w:rPr>
      </w:pPr>
      <w:r>
        <w:rPr>
          <w:sz w:val="22"/>
          <w:szCs w:val="24"/>
        </w:rPr>
        <w:t>Alamat e-mail</w:t>
      </w:r>
      <w:r w:rsidR="00BD6367">
        <w:rPr>
          <w:sz w:val="22"/>
          <w:szCs w:val="24"/>
        </w:rPr>
        <w:t xml:space="preserve"> : </w:t>
      </w:r>
      <w:hyperlink r:id="rId12" w:history="1">
        <w:r w:rsidR="00BD6367" w:rsidRPr="00A35000">
          <w:rPr>
            <w:rStyle w:val="Hyperlink"/>
            <w:sz w:val="22"/>
            <w:szCs w:val="24"/>
          </w:rPr>
          <w:t>dra.faslia13@gmail.com</w:t>
        </w:r>
      </w:hyperlink>
      <w:r w:rsidR="00BD6367">
        <w:rPr>
          <w:sz w:val="22"/>
          <w:szCs w:val="24"/>
        </w:rPr>
        <w:t xml:space="preserve"> </w:t>
      </w:r>
      <w:r>
        <w:rPr>
          <w:sz w:val="22"/>
          <w:szCs w:val="24"/>
        </w:rPr>
        <w:t xml:space="preserve"> </w:t>
      </w:r>
      <w:r>
        <w:rPr>
          <w:sz w:val="22"/>
          <w:szCs w:val="24"/>
          <w:lang w:val="en-US"/>
        </w:rPr>
        <w:t xml:space="preserve"> </w:t>
      </w:r>
    </w:p>
    <w:p w:rsidR="007C6FCD" w:rsidRDefault="007C6FCD">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7C6FCD" w:rsidRDefault="0048043B">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BD6367" w:rsidRPr="00BD6367" w:rsidRDefault="00BD6367" w:rsidP="00BD6367">
      <w:pPr>
        <w:spacing w:after="120" w:line="240" w:lineRule="auto"/>
        <w:jc w:val="both"/>
        <w:rPr>
          <w:rFonts w:ascii="Times New Roman" w:hAnsi="Times New Roman" w:cs="Times New Roman"/>
          <w:szCs w:val="24"/>
        </w:rPr>
      </w:pPr>
      <w:r w:rsidRPr="00BD6367">
        <w:rPr>
          <w:rFonts w:ascii="Times New Roman" w:hAnsi="Times New Roman" w:cs="Times New Roman"/>
          <w:szCs w:val="24"/>
        </w:rPr>
        <w:t xml:space="preserve">Pengunaan Metode </w:t>
      </w:r>
      <w:r w:rsidRPr="00BD6367">
        <w:rPr>
          <w:rFonts w:ascii="Times New Roman" w:hAnsi="Times New Roman" w:cs="Times New Roman"/>
          <w:i/>
          <w:szCs w:val="24"/>
        </w:rPr>
        <w:t>Snowball Throwing</w:t>
      </w:r>
      <w:r w:rsidRPr="00BD6367">
        <w:rPr>
          <w:rFonts w:ascii="Times New Roman" w:hAnsi="Times New Roman" w:cs="Times New Roman"/>
          <w:szCs w:val="24"/>
        </w:rPr>
        <w:t xml:space="preserve"> untuk </w:t>
      </w:r>
      <w:r w:rsidRPr="00BD6367">
        <w:rPr>
          <w:rFonts w:ascii="Times New Roman" w:hAnsi="Times New Roman" w:cs="Times New Roman"/>
          <w:szCs w:val="24"/>
          <w:lang w:val="sv-SE"/>
        </w:rPr>
        <w:t>Meningkatkan Hasil Belajar</w:t>
      </w:r>
      <w:r w:rsidRPr="00BD6367">
        <w:rPr>
          <w:rFonts w:ascii="Times New Roman" w:hAnsi="Times New Roman" w:cs="Times New Roman"/>
          <w:szCs w:val="24"/>
        </w:rPr>
        <w:t xml:space="preserve"> IPS Materi Tokoh Sejarah Pada Masa Kerajaan Islam</w:t>
      </w:r>
      <w:r w:rsidRPr="00BD6367">
        <w:rPr>
          <w:rFonts w:ascii="Times New Roman" w:hAnsi="Times New Roman" w:cs="Times New Roman"/>
          <w:szCs w:val="24"/>
          <w:lang w:val="sv-SE"/>
        </w:rPr>
        <w:t xml:space="preserve"> Siswa </w:t>
      </w:r>
      <w:r w:rsidRPr="00BD6367">
        <w:rPr>
          <w:rFonts w:ascii="Times New Roman" w:hAnsi="Times New Roman" w:cs="Times New Roman"/>
          <w:szCs w:val="24"/>
        </w:rPr>
        <w:t xml:space="preserve">Kelas V </w:t>
      </w:r>
      <w:r w:rsidRPr="00BD6367">
        <w:rPr>
          <w:rFonts w:ascii="Times New Roman" w:hAnsi="Times New Roman" w:cs="Times New Roman"/>
          <w:szCs w:val="24"/>
          <w:lang w:val="sv-SE"/>
        </w:rPr>
        <w:t>SD Negeri 1</w:t>
      </w:r>
      <w:r w:rsidRPr="00BD6367">
        <w:rPr>
          <w:rFonts w:ascii="Times New Roman" w:hAnsi="Times New Roman" w:cs="Times New Roman"/>
          <w:szCs w:val="24"/>
        </w:rPr>
        <w:t xml:space="preserve"> Bungi</w:t>
      </w:r>
      <w:r w:rsidRPr="00BD6367">
        <w:rPr>
          <w:rFonts w:ascii="Times New Roman" w:hAnsi="Times New Roman" w:cs="Times New Roman"/>
          <w:i/>
          <w:szCs w:val="24"/>
        </w:rPr>
        <w:t xml:space="preserve">. </w:t>
      </w:r>
      <w:r w:rsidRPr="00BD6367">
        <w:rPr>
          <w:rFonts w:ascii="Times New Roman" w:hAnsi="Times New Roman" w:cs="Times New Roman"/>
          <w:szCs w:val="24"/>
        </w:rPr>
        <w:t xml:space="preserve">Rumusan masalah dalam penelitian ini, yaitu </w:t>
      </w:r>
      <w:r w:rsidRPr="00BD6367">
        <w:rPr>
          <w:rFonts w:ascii="Times New Roman" w:hAnsi="Times New Roman" w:cs="Times New Roman"/>
          <w:color w:val="000000" w:themeColor="text1"/>
          <w:spacing w:val="-2"/>
          <w:szCs w:val="24"/>
        </w:rPr>
        <w:t>b</w:t>
      </w:r>
      <w:r w:rsidRPr="00BD6367">
        <w:rPr>
          <w:rFonts w:ascii="Times New Roman" w:hAnsi="Times New Roman" w:cs="Times New Roman"/>
          <w:color w:val="000000" w:themeColor="text1"/>
          <w:spacing w:val="1"/>
          <w:szCs w:val="24"/>
        </w:rPr>
        <w:t>a</w:t>
      </w:r>
      <w:r w:rsidRPr="00BD6367">
        <w:rPr>
          <w:rFonts w:ascii="Times New Roman" w:hAnsi="Times New Roman" w:cs="Times New Roman"/>
          <w:color w:val="000000" w:themeColor="text1"/>
          <w:spacing w:val="-2"/>
          <w:szCs w:val="24"/>
        </w:rPr>
        <w:t>g</w:t>
      </w:r>
      <w:r w:rsidRPr="00BD6367">
        <w:rPr>
          <w:rFonts w:ascii="Times New Roman" w:hAnsi="Times New Roman" w:cs="Times New Roman"/>
          <w:color w:val="000000" w:themeColor="text1"/>
          <w:spacing w:val="-1"/>
          <w:szCs w:val="24"/>
        </w:rPr>
        <w:t>a</w:t>
      </w:r>
      <w:r w:rsidRPr="00BD6367">
        <w:rPr>
          <w:rFonts w:ascii="Times New Roman" w:hAnsi="Times New Roman" w:cs="Times New Roman"/>
          <w:color w:val="000000" w:themeColor="text1"/>
          <w:szCs w:val="24"/>
        </w:rPr>
        <w:t>i</w:t>
      </w:r>
      <w:r w:rsidRPr="00BD6367">
        <w:rPr>
          <w:rFonts w:ascii="Times New Roman" w:hAnsi="Times New Roman" w:cs="Times New Roman"/>
          <w:color w:val="000000" w:themeColor="text1"/>
          <w:spacing w:val="1"/>
          <w:szCs w:val="24"/>
        </w:rPr>
        <w:t>m</w:t>
      </w:r>
      <w:r w:rsidRPr="00BD6367">
        <w:rPr>
          <w:rFonts w:ascii="Times New Roman" w:hAnsi="Times New Roman" w:cs="Times New Roman"/>
          <w:color w:val="000000" w:themeColor="text1"/>
          <w:spacing w:val="-1"/>
          <w:szCs w:val="24"/>
        </w:rPr>
        <w:t>a</w:t>
      </w:r>
      <w:r w:rsidRPr="00BD6367">
        <w:rPr>
          <w:rFonts w:ascii="Times New Roman" w:hAnsi="Times New Roman" w:cs="Times New Roman"/>
          <w:color w:val="000000" w:themeColor="text1"/>
          <w:spacing w:val="2"/>
          <w:szCs w:val="24"/>
        </w:rPr>
        <w:t>n</w:t>
      </w:r>
      <w:r w:rsidRPr="00BD6367">
        <w:rPr>
          <w:rFonts w:ascii="Times New Roman" w:hAnsi="Times New Roman" w:cs="Times New Roman"/>
          <w:color w:val="000000" w:themeColor="text1"/>
          <w:szCs w:val="24"/>
        </w:rPr>
        <w:t>akah pengunaan metode dalam meningkatkan hasil belajar IPS  materi tokoh sejarah pada masa kerajaan islam si</w:t>
      </w:r>
      <w:r w:rsidRPr="00BD6367">
        <w:rPr>
          <w:rFonts w:ascii="Times New Roman" w:hAnsi="Times New Roman" w:cs="Times New Roman"/>
          <w:color w:val="000000" w:themeColor="text1"/>
          <w:spacing w:val="1"/>
          <w:szCs w:val="24"/>
        </w:rPr>
        <w:t>s</w:t>
      </w:r>
      <w:r w:rsidRPr="00BD6367">
        <w:rPr>
          <w:rFonts w:ascii="Times New Roman" w:hAnsi="Times New Roman" w:cs="Times New Roman"/>
          <w:color w:val="000000" w:themeColor="text1"/>
          <w:szCs w:val="24"/>
        </w:rPr>
        <w:t xml:space="preserve">wa </w:t>
      </w:r>
      <w:r w:rsidRPr="00BD6367">
        <w:rPr>
          <w:rFonts w:ascii="Times New Roman" w:hAnsi="Times New Roman" w:cs="Times New Roman"/>
          <w:color w:val="000000" w:themeColor="text1"/>
          <w:spacing w:val="2"/>
          <w:szCs w:val="24"/>
        </w:rPr>
        <w:t>k</w:t>
      </w:r>
      <w:r w:rsidRPr="00BD6367">
        <w:rPr>
          <w:rFonts w:ascii="Times New Roman" w:hAnsi="Times New Roman" w:cs="Times New Roman"/>
          <w:color w:val="000000" w:themeColor="text1"/>
          <w:spacing w:val="-1"/>
          <w:szCs w:val="24"/>
        </w:rPr>
        <w:t>e</w:t>
      </w:r>
      <w:r w:rsidRPr="00BD6367">
        <w:rPr>
          <w:rFonts w:ascii="Times New Roman" w:hAnsi="Times New Roman" w:cs="Times New Roman"/>
          <w:color w:val="000000" w:themeColor="text1"/>
          <w:szCs w:val="24"/>
        </w:rPr>
        <w:t>las V SD N</w:t>
      </w:r>
      <w:r w:rsidRPr="00BD6367">
        <w:rPr>
          <w:rFonts w:ascii="Times New Roman" w:hAnsi="Times New Roman" w:cs="Times New Roman"/>
          <w:color w:val="000000" w:themeColor="text1"/>
          <w:spacing w:val="1"/>
          <w:szCs w:val="24"/>
        </w:rPr>
        <w:t>e</w:t>
      </w:r>
      <w:r w:rsidRPr="00BD6367">
        <w:rPr>
          <w:rFonts w:ascii="Times New Roman" w:hAnsi="Times New Roman" w:cs="Times New Roman"/>
          <w:color w:val="000000" w:themeColor="text1"/>
          <w:spacing w:val="-2"/>
          <w:szCs w:val="24"/>
        </w:rPr>
        <w:t>g</w:t>
      </w:r>
      <w:r w:rsidRPr="00BD6367">
        <w:rPr>
          <w:rFonts w:ascii="Times New Roman" w:hAnsi="Times New Roman" w:cs="Times New Roman"/>
          <w:color w:val="000000" w:themeColor="text1"/>
          <w:spacing w:val="-1"/>
          <w:szCs w:val="24"/>
        </w:rPr>
        <w:t>e</w:t>
      </w:r>
      <w:r w:rsidRPr="00BD6367">
        <w:rPr>
          <w:rFonts w:ascii="Times New Roman" w:hAnsi="Times New Roman" w:cs="Times New Roman"/>
          <w:color w:val="000000" w:themeColor="text1"/>
          <w:szCs w:val="24"/>
        </w:rPr>
        <w:t xml:space="preserve">ri </w:t>
      </w:r>
      <w:r w:rsidRPr="00BD6367">
        <w:rPr>
          <w:rFonts w:ascii="Times New Roman" w:hAnsi="Times New Roman" w:cs="Times New Roman"/>
          <w:color w:val="000000" w:themeColor="text1"/>
          <w:spacing w:val="-2"/>
          <w:szCs w:val="24"/>
        </w:rPr>
        <w:t>1 Bungi</w:t>
      </w:r>
      <w:r w:rsidRPr="00BD6367">
        <w:rPr>
          <w:rFonts w:ascii="Times New Roman" w:hAnsi="Times New Roman" w:cs="Times New Roman"/>
          <w:szCs w:val="24"/>
        </w:rPr>
        <w:t>?</w:t>
      </w:r>
      <w:r w:rsidRPr="00BD6367">
        <w:rPr>
          <w:rFonts w:ascii="Times New Roman" w:hAnsi="Times New Roman" w:cs="Times New Roman"/>
          <w:b/>
          <w:szCs w:val="24"/>
        </w:rPr>
        <w:t xml:space="preserve"> </w:t>
      </w:r>
      <w:r w:rsidRPr="00BD6367">
        <w:rPr>
          <w:rFonts w:ascii="Times New Roman" w:hAnsi="Times New Roman" w:cs="Times New Roman"/>
          <w:szCs w:val="24"/>
        </w:rPr>
        <w:t xml:space="preserve">Penelitian ini bertujuan </w:t>
      </w:r>
      <w:r w:rsidRPr="00BD6367">
        <w:rPr>
          <w:rFonts w:ascii="Times New Roman" w:hAnsi="Times New Roman" w:cs="Times New Roman"/>
          <w:color w:val="000000" w:themeColor="text1"/>
          <w:szCs w:val="24"/>
        </w:rPr>
        <w:t xml:space="preserve">untuk  mendeskripsikan Pengunaan metode </w:t>
      </w:r>
      <w:r w:rsidRPr="00BD6367">
        <w:rPr>
          <w:rFonts w:ascii="Times New Roman" w:hAnsi="Times New Roman" w:cs="Times New Roman"/>
          <w:i/>
          <w:color w:val="000000" w:themeColor="text1"/>
          <w:szCs w:val="24"/>
        </w:rPr>
        <w:t xml:space="preserve">snowball throwing </w:t>
      </w:r>
      <w:r w:rsidRPr="00BD6367">
        <w:rPr>
          <w:rFonts w:ascii="Times New Roman" w:hAnsi="Times New Roman" w:cs="Times New Roman"/>
          <w:color w:val="000000" w:themeColor="text1"/>
          <w:szCs w:val="24"/>
        </w:rPr>
        <w:t>dalam meningkatkan hasil belajar IPS materi tokoh sejarah pada masa kerajaan islam si</w:t>
      </w:r>
      <w:r w:rsidRPr="00BD6367">
        <w:rPr>
          <w:rFonts w:ascii="Times New Roman" w:hAnsi="Times New Roman" w:cs="Times New Roman"/>
          <w:color w:val="000000" w:themeColor="text1"/>
          <w:spacing w:val="1"/>
          <w:szCs w:val="24"/>
        </w:rPr>
        <w:t>s</w:t>
      </w:r>
      <w:r w:rsidRPr="00BD6367">
        <w:rPr>
          <w:rFonts w:ascii="Times New Roman" w:hAnsi="Times New Roman" w:cs="Times New Roman"/>
          <w:color w:val="000000" w:themeColor="text1"/>
          <w:szCs w:val="24"/>
        </w:rPr>
        <w:t xml:space="preserve">wa </w:t>
      </w:r>
      <w:r w:rsidRPr="00BD6367">
        <w:rPr>
          <w:rFonts w:ascii="Times New Roman" w:hAnsi="Times New Roman" w:cs="Times New Roman"/>
          <w:color w:val="000000" w:themeColor="text1"/>
          <w:spacing w:val="2"/>
          <w:szCs w:val="24"/>
        </w:rPr>
        <w:t>k</w:t>
      </w:r>
      <w:r w:rsidRPr="00BD6367">
        <w:rPr>
          <w:rFonts w:ascii="Times New Roman" w:hAnsi="Times New Roman" w:cs="Times New Roman"/>
          <w:color w:val="000000" w:themeColor="text1"/>
          <w:spacing w:val="-1"/>
          <w:szCs w:val="24"/>
        </w:rPr>
        <w:t>e</w:t>
      </w:r>
      <w:r w:rsidRPr="00BD6367">
        <w:rPr>
          <w:rFonts w:ascii="Times New Roman" w:hAnsi="Times New Roman" w:cs="Times New Roman"/>
          <w:color w:val="000000" w:themeColor="text1"/>
          <w:szCs w:val="24"/>
        </w:rPr>
        <w:t>las V SD N</w:t>
      </w:r>
      <w:r w:rsidRPr="00BD6367">
        <w:rPr>
          <w:rFonts w:ascii="Times New Roman" w:hAnsi="Times New Roman" w:cs="Times New Roman"/>
          <w:color w:val="000000" w:themeColor="text1"/>
          <w:spacing w:val="1"/>
          <w:szCs w:val="24"/>
        </w:rPr>
        <w:t>e</w:t>
      </w:r>
      <w:r w:rsidRPr="00BD6367">
        <w:rPr>
          <w:rFonts w:ascii="Times New Roman" w:hAnsi="Times New Roman" w:cs="Times New Roman"/>
          <w:color w:val="000000" w:themeColor="text1"/>
          <w:spacing w:val="-2"/>
          <w:szCs w:val="24"/>
        </w:rPr>
        <w:t>g</w:t>
      </w:r>
      <w:r w:rsidRPr="00BD6367">
        <w:rPr>
          <w:rFonts w:ascii="Times New Roman" w:hAnsi="Times New Roman" w:cs="Times New Roman"/>
          <w:color w:val="000000" w:themeColor="text1"/>
          <w:spacing w:val="-1"/>
          <w:szCs w:val="24"/>
        </w:rPr>
        <w:t>e</w:t>
      </w:r>
      <w:r w:rsidRPr="00BD6367">
        <w:rPr>
          <w:rFonts w:ascii="Times New Roman" w:hAnsi="Times New Roman" w:cs="Times New Roman"/>
          <w:color w:val="000000" w:themeColor="text1"/>
          <w:szCs w:val="24"/>
        </w:rPr>
        <w:t xml:space="preserve">ri </w:t>
      </w:r>
      <w:r w:rsidRPr="00BD6367">
        <w:rPr>
          <w:rFonts w:ascii="Times New Roman" w:hAnsi="Times New Roman" w:cs="Times New Roman"/>
          <w:color w:val="000000" w:themeColor="text1"/>
          <w:spacing w:val="-2"/>
          <w:szCs w:val="24"/>
        </w:rPr>
        <w:t>1 Bungi</w:t>
      </w:r>
      <w:r w:rsidRPr="00BD6367">
        <w:rPr>
          <w:rFonts w:ascii="Times New Roman" w:hAnsi="Times New Roman" w:cs="Times New Roman"/>
          <w:szCs w:val="24"/>
        </w:rPr>
        <w:t xml:space="preserve">. </w:t>
      </w:r>
      <w:r w:rsidRPr="00BD6367">
        <w:rPr>
          <w:rFonts w:ascii="Times New Roman" w:hAnsi="Times New Roman" w:cs="Times New Roman"/>
          <w:bCs/>
          <w:szCs w:val="24"/>
        </w:rPr>
        <w:t xml:space="preserve">Penelitian ini adalah Penelitian Tindakan Kelas (PTK), penelitian dilakukan dalam dua siklus dengan dua kali pertemuan. Pertemuan dari setiap siklus terdiri dari tahap perencanaan, tindakan, pengamatan dan refleksi. </w:t>
      </w:r>
      <w:r w:rsidRPr="00BD6367">
        <w:rPr>
          <w:rFonts w:ascii="Times New Roman" w:hAnsi="Times New Roman" w:cs="Times New Roman"/>
          <w:szCs w:val="24"/>
        </w:rPr>
        <w:t xml:space="preserve">Hasil penelitian menunjukkan bahwa pada siklus I belum memenuhi  kriteria ketuntasan minimal (KKM) 70 pada pembelajaran IPS di mana dari jumlah 26 siswa terdapat 17 siswa atau 63,38% yang hasil belajar sudah baik, sedangkan 9  siswa atau 34,62% hasil belajar belum baik sehingga masih memerlukan tindakan pada siklus II. Pada siklus II hasil belajar siswa telah menunjukkan peningkatan dimana dari jumlah 26 siswa terdapat 23 siswa atau 88,46% yang sudah tuntas, sedangkan 3 siswa yang belum tuntas atau  11,54% sehingga target tindakan pada siklus II  sudah baik. </w:t>
      </w:r>
      <w:r w:rsidRPr="00BD6367">
        <w:rPr>
          <w:rFonts w:ascii="Times New Roman" w:hAnsi="Times New Roman" w:cs="Times New Roman"/>
          <w:szCs w:val="24"/>
          <w:lang w:val="sv-SE"/>
        </w:rPr>
        <w:t xml:space="preserve">Dapat disimpulkan bahwa </w:t>
      </w:r>
      <w:r w:rsidRPr="00BD6367">
        <w:rPr>
          <w:rFonts w:ascii="Times New Roman" w:hAnsi="Times New Roman" w:cs="Times New Roman"/>
          <w:szCs w:val="24"/>
        </w:rPr>
        <w:t xml:space="preserve">metode  </w:t>
      </w:r>
      <w:r w:rsidRPr="00BD6367">
        <w:rPr>
          <w:rFonts w:ascii="Times New Roman" w:hAnsi="Times New Roman" w:cs="Times New Roman"/>
          <w:i/>
          <w:szCs w:val="24"/>
        </w:rPr>
        <w:t xml:space="preserve">snowball throwing </w:t>
      </w:r>
      <w:r w:rsidRPr="00BD6367">
        <w:rPr>
          <w:rFonts w:ascii="Times New Roman" w:hAnsi="Times New Roman" w:cs="Times New Roman"/>
          <w:szCs w:val="24"/>
          <w:lang w:val="sv-SE"/>
        </w:rPr>
        <w:t>dapat meningkatkan hasil belajar siswa pada</w:t>
      </w:r>
      <w:r w:rsidRPr="00BD6367">
        <w:rPr>
          <w:rFonts w:ascii="Times New Roman" w:hAnsi="Times New Roman" w:cs="Times New Roman"/>
          <w:szCs w:val="24"/>
        </w:rPr>
        <w:t xml:space="preserve"> pelajaran IPS</w:t>
      </w:r>
      <w:r w:rsidRPr="00BD6367">
        <w:rPr>
          <w:rFonts w:ascii="Times New Roman" w:hAnsi="Times New Roman" w:cs="Times New Roman"/>
          <w:szCs w:val="24"/>
          <w:lang w:val="sv-SE"/>
        </w:rPr>
        <w:t xml:space="preserve"> di Kelas V SD Negeri 1 </w:t>
      </w:r>
      <w:r w:rsidRPr="00BD6367">
        <w:rPr>
          <w:rFonts w:ascii="Times New Roman" w:hAnsi="Times New Roman" w:cs="Times New Roman"/>
          <w:szCs w:val="24"/>
        </w:rPr>
        <w:t>Bungi</w:t>
      </w:r>
      <w:r>
        <w:rPr>
          <w:rFonts w:ascii="Times New Roman" w:hAnsi="Times New Roman" w:cs="Times New Roman"/>
          <w:szCs w:val="24"/>
        </w:rPr>
        <w:t>.</w:t>
      </w:r>
    </w:p>
    <w:p w:rsidR="00BD6367" w:rsidRPr="00B157A5" w:rsidRDefault="0048043B" w:rsidP="00BD6367">
      <w:pPr>
        <w:pStyle w:val="katakunci"/>
        <w:ind w:left="1418" w:hanging="1418"/>
      </w:pPr>
      <w:r>
        <w:rPr>
          <w:sz w:val="22"/>
          <w:szCs w:val="22"/>
          <w:lang w:val="id-ID"/>
        </w:rPr>
        <w:t xml:space="preserve">Kata Kunci: </w:t>
      </w:r>
      <w:r w:rsidR="00BD6367" w:rsidRPr="00BD6367">
        <w:rPr>
          <w:b w:val="0"/>
          <w:i/>
          <w:szCs w:val="24"/>
        </w:rPr>
        <w:t xml:space="preserve">Hasil Belajar, </w:t>
      </w:r>
      <w:r w:rsidR="00BD6367" w:rsidRPr="00BD6367">
        <w:rPr>
          <w:b w:val="0"/>
          <w:i/>
          <w:szCs w:val="24"/>
          <w:lang w:val="sv-SE"/>
        </w:rPr>
        <w:t>Metode Pembelajaran</w:t>
      </w:r>
      <w:r w:rsidR="00BD6367" w:rsidRPr="00BD6367">
        <w:rPr>
          <w:b w:val="0"/>
          <w:i/>
          <w:szCs w:val="24"/>
          <w:lang w:val="id-ID"/>
        </w:rPr>
        <w:t>,</w:t>
      </w:r>
      <w:r w:rsidR="00BD6367" w:rsidRPr="00BD6367">
        <w:rPr>
          <w:b w:val="0"/>
          <w:i/>
          <w:szCs w:val="24"/>
        </w:rPr>
        <w:t xml:space="preserve"> Snowball Throwing</w:t>
      </w:r>
    </w:p>
    <w:p w:rsidR="007C6FCD" w:rsidRDefault="0048043B" w:rsidP="00BD6367">
      <w:pPr>
        <w:pStyle w:val="StyleAuthorBold"/>
        <w:spacing w:before="0" w:after="0"/>
        <w:jc w:val="left"/>
        <w:rPr>
          <w:lang w:val="id-ID"/>
        </w:rPr>
      </w:pPr>
      <w:r>
        <w:rPr>
          <w:lang w:val="id-ID"/>
        </w:rPr>
        <w:t>Abstract</w:t>
      </w:r>
    </w:p>
    <w:p w:rsidR="007C6FCD" w:rsidRPr="00BD6367" w:rsidRDefault="00BD6367">
      <w:pPr>
        <w:pStyle w:val="abstrak"/>
        <w:spacing w:before="120" w:after="120"/>
        <w:ind w:left="0" w:right="-34"/>
        <w:rPr>
          <w:i/>
          <w:sz w:val="22"/>
          <w:szCs w:val="22"/>
          <w:lang w:val="id-ID"/>
        </w:rPr>
      </w:pPr>
      <w:r w:rsidRPr="00BD6367">
        <w:rPr>
          <w:i/>
          <w:sz w:val="22"/>
          <w:szCs w:val="22"/>
          <w:lang w:val="id-ID"/>
        </w:rPr>
        <w:t>The Use of the Snowball Throwing Method to Improve Social Studies Learning Outcomes Materials on Historical Figures During the Islamic Empire for Fifth Grade Students of SD Negeri 1 Bungi. The formulation of the problem in this study, namely how to use the method in improving social studies learning outcomes for historical figures during the Islamic kingdom period for fifth grade students of SD Negeri 1 Bungi? This study aims to describe the use of the snowball throwing method in improving social studies learning outcomes for historical figures during the Islamic kingdom period for fifth grade students of SD Negeri 1 Bungi. This research is Classroom Action Research (CAR), the research was conducted in two cycles with two meetings. The meeting of each cycle consists of planning, action, observation and reflection stages. The results showed that in the first cycle did not meet the minimum completeness criteria (KKM) 70 in social studies learning where from a total of 26 students there were 17 students or 63.38% whose learning outcomes were good, while 9 students or 34.62% of learning outcomes had not. good so it still requires action in cycle II. In the second cycle student learning outcomes have shown an increase where from the number of 26 students there are 23 students or 88.46% who have completed, while 3 students have not completed or 11.54% so that the target of action in the second cycle is good. It can be concluded that the snowball throwing method can improve student learning outcomes in social studies lessons in Class V SD Negeri 1 Bungi.</w:t>
      </w:r>
    </w:p>
    <w:p w:rsidR="00BD6367" w:rsidRPr="00BD6367" w:rsidRDefault="0048043B" w:rsidP="00BD6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b/>
        </w:rPr>
        <w:t>Keywords:</w:t>
      </w:r>
      <w:r>
        <w:t xml:space="preserve"> </w:t>
      </w:r>
      <w:r w:rsidR="00BD6367" w:rsidRPr="00BD6367">
        <w:rPr>
          <w:rFonts w:ascii="Times New Roman" w:hAnsi="Times New Roman" w:cs="Times New Roman"/>
          <w:i/>
          <w:lang/>
        </w:rPr>
        <w:t>Learning Outcomes, Learning Methods, Snowball Throwing</w:t>
      </w:r>
    </w:p>
    <w:p w:rsidR="007C6FCD" w:rsidRDefault="007C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
    <w:p w:rsidR="007C6FCD" w:rsidRDefault="007C6FCD">
      <w:pPr>
        <w:spacing w:after="0" w:line="240" w:lineRule="auto"/>
        <w:jc w:val="both"/>
        <w:rPr>
          <w:rFonts w:asciiTheme="majorBidi" w:hAnsiTheme="majorBidi" w:cs="Times New Roman"/>
          <w:i/>
          <w:color w:val="000000" w:themeColor="text1"/>
          <w:lang w:val="en-US"/>
        </w:rPr>
      </w:pPr>
    </w:p>
    <w:p w:rsidR="007C6FCD" w:rsidRDefault="0048043B">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BD6367">
        <w:rPr>
          <w:rFonts w:ascii="TimesNewRomanPSMT" w:hAnsi="TimesNewRomanPSMT"/>
          <w:color w:val="000000"/>
        </w:rPr>
        <w:t>Faslia</w:t>
      </w:r>
      <w:r>
        <w:rPr>
          <w:rFonts w:ascii="TimesNewRomanPSMT" w:hAnsi="TimesNewRomanPSMT"/>
          <w:color w:val="000000"/>
          <w:vertAlign w:val="superscript"/>
          <w:lang w:val="en-US"/>
        </w:rPr>
        <w:t>1</w:t>
      </w:r>
    </w:p>
    <w:p w:rsidR="007C6FCD" w:rsidRDefault="0048043B">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7C6FCD" w:rsidRDefault="0048043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7C6FCD" w:rsidRDefault="0048043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BD6367">
        <w:rPr>
          <w:rFonts w:ascii="Times New Roman" w:hAnsi="Times New Roman" w:cs="Times New Roman"/>
          <w:color w:val="000000"/>
        </w:rPr>
        <w:t>dra.faslia13@gmail.com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7C6FCD" w:rsidRDefault="00BD636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Pr>
          <w:rFonts w:ascii="Times New Roman" w:hAnsi="Times New Roman" w:cs="Times New Roman"/>
        </w:rPr>
        <w:t>081341</w:t>
      </w:r>
      <w:r w:rsidR="0048043B">
        <w:rPr>
          <w:rFonts w:ascii="Times New Roman" w:hAnsi="Times New Roman" w:cs="Times New Roman"/>
        </w:rPr>
        <w:t>948982</w:t>
      </w:r>
      <w:r w:rsidR="0048043B">
        <w:rPr>
          <w:rFonts w:ascii="Times New Roman" w:hAnsi="Times New Roman" w:cs="Times New Roman"/>
        </w:rPr>
        <w:tab/>
      </w:r>
      <w:r w:rsidR="0048043B">
        <w:rPr>
          <w:rFonts w:ascii="Times New Roman" w:hAnsi="Times New Roman" w:cs="Times New Roman"/>
          <w:color w:val="000000"/>
        </w:rPr>
        <w:t>ISS</w:t>
      </w:r>
      <w:r w:rsidR="0048043B">
        <w:rPr>
          <w:rFonts w:ascii="Times New Roman" w:hAnsi="Times New Roman" w:cs="Times New Roman"/>
          <w:color w:val="000000"/>
          <w:lang w:val="en-US"/>
        </w:rPr>
        <w:t>N 2580-1147</w:t>
      </w:r>
      <w:r w:rsidR="0048043B">
        <w:rPr>
          <w:rFonts w:ascii="Times New Roman" w:hAnsi="Times New Roman" w:cs="Times New Roman"/>
        </w:rPr>
        <w:t xml:space="preserve"> (Media Online)</w:t>
      </w:r>
    </w:p>
    <w:p w:rsidR="007C6FCD" w:rsidRDefault="007C6FCD">
      <w:pPr>
        <w:tabs>
          <w:tab w:val="left" w:pos="851"/>
          <w:tab w:val="left" w:pos="6237"/>
        </w:tabs>
        <w:autoSpaceDE w:val="0"/>
        <w:autoSpaceDN w:val="0"/>
        <w:adjustRightInd w:val="0"/>
        <w:spacing w:after="0" w:line="240" w:lineRule="auto"/>
        <w:rPr>
          <w:rFonts w:ascii="Times New Roman" w:hAnsi="Times New Roman" w:cs="Times New Roman"/>
        </w:rPr>
      </w:pPr>
    </w:p>
    <w:p w:rsidR="007C6FCD" w:rsidRDefault="0048043B">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7C6FCD" w:rsidRDefault="007C6FCD">
      <w:pPr>
        <w:tabs>
          <w:tab w:val="left" w:pos="851"/>
          <w:tab w:val="left" w:pos="6237"/>
        </w:tabs>
        <w:autoSpaceDE w:val="0"/>
        <w:autoSpaceDN w:val="0"/>
        <w:adjustRightInd w:val="0"/>
        <w:spacing w:after="0" w:line="240" w:lineRule="auto"/>
        <w:rPr>
          <w:rFonts w:ascii="Times New Roman" w:hAnsi="Times New Roman" w:cs="Times New Roman"/>
        </w:rPr>
      </w:pPr>
    </w:p>
    <w:p w:rsidR="007C6FCD" w:rsidRDefault="007C6FCD">
      <w:pPr>
        <w:tabs>
          <w:tab w:val="left" w:pos="851"/>
          <w:tab w:val="left" w:pos="6237"/>
        </w:tabs>
        <w:autoSpaceDE w:val="0"/>
        <w:autoSpaceDN w:val="0"/>
        <w:adjustRightInd w:val="0"/>
        <w:spacing w:after="0" w:line="240" w:lineRule="auto"/>
        <w:rPr>
          <w:rFonts w:ascii="Times New Roman" w:hAnsi="Times New Roman" w:cs="Times New Roman"/>
          <w:lang w:val="en-US"/>
        </w:rPr>
        <w:sectPr w:rsidR="007C6FCD">
          <w:footerReference w:type="default" r:id="rId13"/>
          <w:pgSz w:w="11906" w:h="16838"/>
          <w:pgMar w:top="1440" w:right="1080" w:bottom="1440" w:left="1080" w:header="851" w:footer="709" w:gutter="0"/>
          <w:pgNumType w:start="1"/>
          <w:cols w:space="708"/>
          <w:docGrid w:linePitch="360"/>
        </w:sectPr>
      </w:pPr>
    </w:p>
    <w:p w:rsidR="007C6FCD" w:rsidRDefault="0048043B">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48043B" w:rsidRPr="0048043B" w:rsidRDefault="0048043B" w:rsidP="0048043B">
      <w:pPr>
        <w:pStyle w:val="ListParagraph"/>
        <w:ind w:left="0" w:firstLine="567"/>
        <w:jc w:val="both"/>
        <w:rPr>
          <w:color w:val="000000" w:themeColor="text1"/>
          <w:sz w:val="22"/>
          <w:szCs w:val="22"/>
          <w:lang w:val="id-ID"/>
        </w:rPr>
      </w:pPr>
      <w:proofErr w:type="gramStart"/>
      <w:r w:rsidRPr="0048043B">
        <w:rPr>
          <w:color w:val="000000" w:themeColor="text1"/>
          <w:sz w:val="22"/>
          <w:szCs w:val="22"/>
        </w:rPr>
        <w:t>Ku</w:t>
      </w:r>
      <w:r w:rsidRPr="0048043B">
        <w:rPr>
          <w:color w:val="000000" w:themeColor="text1"/>
          <w:spacing w:val="-1"/>
          <w:sz w:val="22"/>
          <w:szCs w:val="22"/>
        </w:rPr>
        <w:t>a</w:t>
      </w:r>
      <w:r w:rsidRPr="0048043B">
        <w:rPr>
          <w:color w:val="000000" w:themeColor="text1"/>
          <w:sz w:val="22"/>
          <w:szCs w:val="22"/>
        </w:rPr>
        <w:t>lit</w:t>
      </w:r>
      <w:r w:rsidRPr="0048043B">
        <w:rPr>
          <w:color w:val="000000" w:themeColor="text1"/>
          <w:spacing w:val="-1"/>
          <w:sz w:val="22"/>
          <w:szCs w:val="22"/>
        </w:rPr>
        <w:t>a</w:t>
      </w:r>
      <w:r w:rsidRPr="0048043B">
        <w:rPr>
          <w:color w:val="000000" w:themeColor="text1"/>
          <w:sz w:val="22"/>
          <w:szCs w:val="22"/>
        </w:rPr>
        <w:t>s k</w:t>
      </w:r>
      <w:r w:rsidRPr="0048043B">
        <w:rPr>
          <w:color w:val="000000" w:themeColor="text1"/>
          <w:spacing w:val="-1"/>
          <w:sz w:val="22"/>
          <w:szCs w:val="22"/>
        </w:rPr>
        <w:t>e</w:t>
      </w:r>
      <w:r w:rsidRPr="0048043B">
        <w:rPr>
          <w:color w:val="000000" w:themeColor="text1"/>
          <w:sz w:val="22"/>
          <w:szCs w:val="22"/>
        </w:rPr>
        <w:t>hidup</w:t>
      </w:r>
      <w:r w:rsidRPr="0048043B">
        <w:rPr>
          <w:color w:val="000000" w:themeColor="text1"/>
          <w:spacing w:val="-1"/>
          <w:sz w:val="22"/>
          <w:szCs w:val="22"/>
        </w:rPr>
        <w:t>a</w:t>
      </w:r>
      <w:r w:rsidRPr="0048043B">
        <w:rPr>
          <w:color w:val="000000" w:themeColor="text1"/>
          <w:sz w:val="22"/>
          <w:szCs w:val="22"/>
        </w:rPr>
        <w:t>n b</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z w:val="22"/>
          <w:szCs w:val="22"/>
        </w:rPr>
        <w:t>gsa s</w:t>
      </w:r>
      <w:r w:rsidRPr="0048043B">
        <w:rPr>
          <w:color w:val="000000" w:themeColor="text1"/>
          <w:spacing w:val="-1"/>
          <w:sz w:val="22"/>
          <w:szCs w:val="22"/>
        </w:rPr>
        <w:t>a</w:t>
      </w:r>
      <w:r w:rsidRPr="0048043B">
        <w:rPr>
          <w:color w:val="000000" w:themeColor="text1"/>
          <w:sz w:val="22"/>
          <w:szCs w:val="22"/>
        </w:rPr>
        <w:t>ng</w:t>
      </w:r>
      <w:r w:rsidRPr="0048043B">
        <w:rPr>
          <w:color w:val="000000" w:themeColor="text1"/>
          <w:spacing w:val="-1"/>
          <w:sz w:val="22"/>
          <w:szCs w:val="22"/>
        </w:rPr>
        <w:t>a</w:t>
      </w:r>
      <w:r w:rsidRPr="0048043B">
        <w:rPr>
          <w:color w:val="000000" w:themeColor="text1"/>
          <w:sz w:val="22"/>
          <w:szCs w:val="22"/>
        </w:rPr>
        <w:t>t dit</w:t>
      </w:r>
      <w:r w:rsidRPr="0048043B">
        <w:rPr>
          <w:color w:val="000000" w:themeColor="text1"/>
          <w:spacing w:val="-1"/>
          <w:sz w:val="22"/>
          <w:szCs w:val="22"/>
        </w:rPr>
        <w:t>e</w:t>
      </w:r>
      <w:r w:rsidRPr="0048043B">
        <w:rPr>
          <w:color w:val="000000" w:themeColor="text1"/>
          <w:sz w:val="22"/>
          <w:szCs w:val="22"/>
        </w:rPr>
        <w:t>ntuk</w:t>
      </w:r>
      <w:r w:rsidRPr="0048043B">
        <w:rPr>
          <w:color w:val="000000" w:themeColor="text1"/>
          <w:spacing w:val="-1"/>
          <w:sz w:val="22"/>
          <w:szCs w:val="22"/>
        </w:rPr>
        <w:t>a</w:t>
      </w:r>
      <w:r w:rsidRPr="0048043B">
        <w:rPr>
          <w:color w:val="000000" w:themeColor="text1"/>
          <w:sz w:val="22"/>
          <w:szCs w:val="22"/>
        </w:rPr>
        <w:t>n ol</w:t>
      </w:r>
      <w:r w:rsidRPr="0048043B">
        <w:rPr>
          <w:color w:val="000000" w:themeColor="text1"/>
          <w:spacing w:val="1"/>
          <w:sz w:val="22"/>
          <w:szCs w:val="22"/>
        </w:rPr>
        <w:t>e</w:t>
      </w:r>
      <w:r w:rsidRPr="0048043B">
        <w:rPr>
          <w:color w:val="000000" w:themeColor="text1"/>
          <w:sz w:val="22"/>
          <w:szCs w:val="22"/>
        </w:rPr>
        <w:t>h f</w:t>
      </w:r>
      <w:r w:rsidRPr="0048043B">
        <w:rPr>
          <w:color w:val="000000" w:themeColor="text1"/>
          <w:spacing w:val="-1"/>
          <w:sz w:val="22"/>
          <w:szCs w:val="22"/>
        </w:rPr>
        <w:t>a</w:t>
      </w:r>
      <w:r w:rsidRPr="0048043B">
        <w:rPr>
          <w:color w:val="000000" w:themeColor="text1"/>
          <w:sz w:val="22"/>
          <w:szCs w:val="22"/>
        </w:rPr>
        <w:t>ktor 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n.</w:t>
      </w:r>
      <w:proofErr w:type="gramEnd"/>
      <w:r w:rsidRPr="0048043B">
        <w:rPr>
          <w:color w:val="000000" w:themeColor="text1"/>
          <w:sz w:val="22"/>
          <w:szCs w:val="22"/>
        </w:rPr>
        <w:t xml:space="preserve"> </w:t>
      </w:r>
      <w:r w:rsidRPr="0048043B">
        <w:rPr>
          <w:color w:val="000000" w:themeColor="text1"/>
          <w:spacing w:val="1"/>
          <w:sz w:val="22"/>
          <w:szCs w:val="22"/>
          <w:lang w:val="id-ID"/>
        </w:rPr>
        <w:t>Fungsi</w:t>
      </w:r>
      <w:r w:rsidRPr="0048043B">
        <w:rPr>
          <w:color w:val="000000" w:themeColor="text1"/>
          <w:sz w:val="22"/>
          <w:szCs w:val="22"/>
        </w:rPr>
        <w:t xml:space="preserve"> 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 xml:space="preserve">n  </w:t>
      </w:r>
      <w:r w:rsidRPr="0048043B">
        <w:rPr>
          <w:color w:val="000000" w:themeColor="text1"/>
          <w:sz w:val="22"/>
          <w:szCs w:val="22"/>
          <w:lang w:val="id-ID"/>
        </w:rPr>
        <w:t>cukup</w:t>
      </w:r>
      <w:r w:rsidRPr="0048043B">
        <w:rPr>
          <w:color w:val="000000" w:themeColor="text1"/>
          <w:sz w:val="22"/>
          <w:szCs w:val="22"/>
        </w:rPr>
        <w:t xml:space="preserve"> p</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3"/>
          <w:sz w:val="22"/>
          <w:szCs w:val="22"/>
        </w:rPr>
        <w:t>t</w:t>
      </w:r>
      <w:r w:rsidRPr="0048043B">
        <w:rPr>
          <w:color w:val="000000" w:themeColor="text1"/>
          <w:sz w:val="22"/>
          <w:szCs w:val="22"/>
        </w:rPr>
        <w:t xml:space="preserve">ing untuk </w:t>
      </w:r>
      <w:r w:rsidRPr="0048043B">
        <w:rPr>
          <w:color w:val="000000" w:themeColor="text1"/>
          <w:spacing w:val="3"/>
          <w:sz w:val="22"/>
          <w:szCs w:val="22"/>
        </w:rPr>
        <w:t>m</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lang w:val="id-ID"/>
        </w:rPr>
        <w:t>ghasilkan</w:t>
      </w:r>
      <w:r w:rsidRPr="0048043B">
        <w:rPr>
          <w:color w:val="000000" w:themeColor="text1"/>
          <w:sz w:val="22"/>
          <w:szCs w:val="22"/>
        </w:rPr>
        <w:t xml:space="preserve"> k</w:t>
      </w:r>
      <w:r w:rsidRPr="0048043B">
        <w:rPr>
          <w:color w:val="000000" w:themeColor="text1"/>
          <w:spacing w:val="-1"/>
          <w:sz w:val="22"/>
          <w:szCs w:val="22"/>
        </w:rPr>
        <w:t>e</w:t>
      </w:r>
      <w:r w:rsidRPr="0048043B">
        <w:rPr>
          <w:color w:val="000000" w:themeColor="text1"/>
          <w:sz w:val="22"/>
          <w:szCs w:val="22"/>
        </w:rPr>
        <w:t>hidup</w:t>
      </w:r>
      <w:r w:rsidRPr="0048043B">
        <w:rPr>
          <w:color w:val="000000" w:themeColor="text1"/>
          <w:spacing w:val="-1"/>
          <w:sz w:val="22"/>
          <w:szCs w:val="22"/>
        </w:rPr>
        <w:t>a</w:t>
      </w:r>
      <w:r w:rsidRPr="0048043B">
        <w:rPr>
          <w:color w:val="000000" w:themeColor="text1"/>
          <w:sz w:val="22"/>
          <w:szCs w:val="22"/>
        </w:rPr>
        <w:t xml:space="preserve">n </w:t>
      </w:r>
      <w:r w:rsidRPr="0048043B">
        <w:rPr>
          <w:color w:val="000000" w:themeColor="text1"/>
          <w:spacing w:val="-5"/>
          <w:sz w:val="22"/>
          <w:szCs w:val="22"/>
        </w:rPr>
        <w:t>y</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z w:val="22"/>
          <w:szCs w:val="22"/>
        </w:rPr>
        <w:t xml:space="preserve">g </w:t>
      </w:r>
      <w:r w:rsidRPr="0048043B">
        <w:rPr>
          <w:color w:val="000000" w:themeColor="text1"/>
          <w:spacing w:val="-1"/>
          <w:sz w:val="22"/>
          <w:szCs w:val="22"/>
        </w:rPr>
        <w:t>ce</w:t>
      </w:r>
      <w:r w:rsidRPr="0048043B">
        <w:rPr>
          <w:color w:val="000000" w:themeColor="text1"/>
          <w:sz w:val="22"/>
          <w:szCs w:val="22"/>
        </w:rPr>
        <w:t>r</w:t>
      </w:r>
      <w:r w:rsidRPr="0048043B">
        <w:rPr>
          <w:color w:val="000000" w:themeColor="text1"/>
          <w:spacing w:val="2"/>
          <w:sz w:val="22"/>
          <w:szCs w:val="22"/>
        </w:rPr>
        <w:t>d</w:t>
      </w:r>
      <w:r w:rsidRPr="0048043B">
        <w:rPr>
          <w:color w:val="000000" w:themeColor="text1"/>
          <w:spacing w:val="-1"/>
          <w:sz w:val="22"/>
          <w:szCs w:val="22"/>
        </w:rPr>
        <w:t>a</w:t>
      </w:r>
      <w:r w:rsidRPr="0048043B">
        <w:rPr>
          <w:color w:val="000000" w:themeColor="text1"/>
          <w:sz w:val="22"/>
          <w:szCs w:val="22"/>
        </w:rPr>
        <w:t>s, d</w:t>
      </w:r>
      <w:r w:rsidRPr="0048043B">
        <w:rPr>
          <w:color w:val="000000" w:themeColor="text1"/>
          <w:spacing w:val="-1"/>
          <w:sz w:val="22"/>
          <w:szCs w:val="22"/>
        </w:rPr>
        <w:t>a</w:t>
      </w:r>
      <w:r w:rsidRPr="0048043B">
        <w:rPr>
          <w:color w:val="000000" w:themeColor="text1"/>
          <w:spacing w:val="1"/>
          <w:sz w:val="22"/>
          <w:szCs w:val="22"/>
        </w:rPr>
        <w:t>m</w:t>
      </w:r>
      <w:r w:rsidRPr="0048043B">
        <w:rPr>
          <w:color w:val="000000" w:themeColor="text1"/>
          <w:spacing w:val="-1"/>
          <w:sz w:val="22"/>
          <w:szCs w:val="22"/>
        </w:rPr>
        <w:t>a</w:t>
      </w:r>
      <w:r w:rsidRPr="0048043B">
        <w:rPr>
          <w:color w:val="000000" w:themeColor="text1"/>
          <w:sz w:val="22"/>
          <w:szCs w:val="22"/>
        </w:rPr>
        <w:t>i, t</w:t>
      </w:r>
      <w:r w:rsidRPr="0048043B">
        <w:rPr>
          <w:color w:val="000000" w:themeColor="text1"/>
          <w:spacing w:val="-1"/>
          <w:sz w:val="22"/>
          <w:szCs w:val="22"/>
        </w:rPr>
        <w:t>e</w:t>
      </w:r>
      <w:r w:rsidRPr="0048043B">
        <w:rPr>
          <w:color w:val="000000" w:themeColor="text1"/>
          <w:sz w:val="22"/>
          <w:szCs w:val="22"/>
        </w:rPr>
        <w:t>rbuk</w:t>
      </w:r>
      <w:r w:rsidRPr="0048043B">
        <w:rPr>
          <w:color w:val="000000" w:themeColor="text1"/>
          <w:spacing w:val="-1"/>
          <w:sz w:val="22"/>
          <w:szCs w:val="22"/>
        </w:rPr>
        <w:t>a</w:t>
      </w:r>
      <w:r w:rsidRPr="0048043B">
        <w:rPr>
          <w:color w:val="000000" w:themeColor="text1"/>
          <w:sz w:val="22"/>
          <w:szCs w:val="22"/>
        </w:rPr>
        <w:t>,</w:t>
      </w:r>
      <w:r w:rsidRPr="0048043B">
        <w:rPr>
          <w:color w:val="000000" w:themeColor="text1"/>
          <w:sz w:val="22"/>
          <w:szCs w:val="22"/>
          <w:lang w:val="id-ID"/>
        </w:rPr>
        <w:t xml:space="preserve"> </w:t>
      </w:r>
      <w:r w:rsidRPr="0048043B">
        <w:rPr>
          <w:color w:val="000000" w:themeColor="text1"/>
          <w:sz w:val="22"/>
          <w:szCs w:val="22"/>
        </w:rPr>
        <w:t>d</w:t>
      </w:r>
      <w:r w:rsidRPr="0048043B">
        <w:rPr>
          <w:color w:val="000000" w:themeColor="text1"/>
          <w:spacing w:val="-1"/>
          <w:sz w:val="22"/>
          <w:szCs w:val="22"/>
        </w:rPr>
        <w:t>a</w:t>
      </w:r>
      <w:r w:rsidRPr="0048043B">
        <w:rPr>
          <w:color w:val="000000" w:themeColor="text1"/>
          <w:sz w:val="22"/>
          <w:szCs w:val="22"/>
        </w:rPr>
        <w:t>n</w:t>
      </w:r>
      <w:r w:rsidRPr="0048043B">
        <w:rPr>
          <w:color w:val="000000" w:themeColor="text1"/>
          <w:sz w:val="22"/>
          <w:szCs w:val="22"/>
          <w:lang w:val="id-ID"/>
        </w:rPr>
        <w:t xml:space="preserve"> </w:t>
      </w:r>
      <w:r w:rsidRPr="0048043B">
        <w:rPr>
          <w:color w:val="000000" w:themeColor="text1"/>
          <w:sz w:val="22"/>
          <w:szCs w:val="22"/>
        </w:rPr>
        <w:t>d</w:t>
      </w:r>
      <w:r w:rsidRPr="0048043B">
        <w:rPr>
          <w:color w:val="000000" w:themeColor="text1"/>
          <w:spacing w:val="-1"/>
          <w:sz w:val="22"/>
          <w:szCs w:val="22"/>
        </w:rPr>
        <w:t>e</w:t>
      </w:r>
      <w:r w:rsidRPr="0048043B">
        <w:rPr>
          <w:color w:val="000000" w:themeColor="text1"/>
          <w:spacing w:val="1"/>
          <w:sz w:val="22"/>
          <w:szCs w:val="22"/>
        </w:rPr>
        <w:t>m</w:t>
      </w:r>
      <w:r w:rsidRPr="0048043B">
        <w:rPr>
          <w:color w:val="000000" w:themeColor="text1"/>
          <w:sz w:val="22"/>
          <w:szCs w:val="22"/>
        </w:rPr>
        <w:t>o</w:t>
      </w:r>
      <w:r w:rsidRPr="0048043B">
        <w:rPr>
          <w:color w:val="000000" w:themeColor="text1"/>
          <w:spacing w:val="2"/>
          <w:sz w:val="22"/>
          <w:szCs w:val="22"/>
        </w:rPr>
        <w:t>k</w:t>
      </w:r>
      <w:r w:rsidRPr="0048043B">
        <w:rPr>
          <w:color w:val="000000" w:themeColor="text1"/>
          <w:sz w:val="22"/>
          <w:szCs w:val="22"/>
        </w:rPr>
        <w:t>r</w:t>
      </w:r>
      <w:r w:rsidRPr="0048043B">
        <w:rPr>
          <w:color w:val="000000" w:themeColor="text1"/>
          <w:spacing w:val="-1"/>
          <w:sz w:val="22"/>
          <w:szCs w:val="22"/>
        </w:rPr>
        <w:t>a</w:t>
      </w:r>
      <w:r w:rsidRPr="0048043B">
        <w:rPr>
          <w:color w:val="000000" w:themeColor="text1"/>
          <w:sz w:val="22"/>
          <w:szCs w:val="22"/>
        </w:rPr>
        <w:t>t</w:t>
      </w:r>
      <w:r w:rsidRPr="0048043B">
        <w:rPr>
          <w:color w:val="000000" w:themeColor="text1"/>
          <w:spacing w:val="3"/>
          <w:sz w:val="22"/>
          <w:szCs w:val="22"/>
        </w:rPr>
        <w:t>i</w:t>
      </w:r>
      <w:r w:rsidRPr="0048043B">
        <w:rPr>
          <w:color w:val="000000" w:themeColor="text1"/>
          <w:sz w:val="22"/>
          <w:szCs w:val="22"/>
        </w:rPr>
        <w:t>s. K</w:t>
      </w:r>
      <w:r w:rsidRPr="0048043B">
        <w:rPr>
          <w:color w:val="000000" w:themeColor="text1"/>
          <w:spacing w:val="-1"/>
          <w:sz w:val="22"/>
          <w:szCs w:val="22"/>
        </w:rPr>
        <w:t>e</w:t>
      </w:r>
      <w:r w:rsidRPr="0048043B">
        <w:rPr>
          <w:color w:val="000000" w:themeColor="text1"/>
          <w:spacing w:val="1"/>
          <w:sz w:val="22"/>
          <w:szCs w:val="22"/>
        </w:rPr>
        <w:t>m</w:t>
      </w:r>
      <w:r w:rsidRPr="0048043B">
        <w:rPr>
          <w:color w:val="000000" w:themeColor="text1"/>
          <w:spacing w:val="-1"/>
          <w:sz w:val="22"/>
          <w:szCs w:val="22"/>
        </w:rPr>
        <w:t>a</w:t>
      </w:r>
      <w:r w:rsidRPr="0048043B">
        <w:rPr>
          <w:color w:val="000000" w:themeColor="text1"/>
          <w:sz w:val="22"/>
          <w:szCs w:val="22"/>
        </w:rPr>
        <w:t>ju</w:t>
      </w:r>
      <w:r w:rsidRPr="0048043B">
        <w:rPr>
          <w:color w:val="000000" w:themeColor="text1"/>
          <w:spacing w:val="-1"/>
          <w:sz w:val="22"/>
          <w:szCs w:val="22"/>
        </w:rPr>
        <w:t>a</w:t>
      </w:r>
      <w:r w:rsidRPr="0048043B">
        <w:rPr>
          <w:color w:val="000000" w:themeColor="text1"/>
          <w:sz w:val="22"/>
          <w:szCs w:val="22"/>
        </w:rPr>
        <w:t>n su</w:t>
      </w:r>
      <w:r w:rsidRPr="0048043B">
        <w:rPr>
          <w:color w:val="000000" w:themeColor="text1"/>
          <w:spacing w:val="-1"/>
          <w:sz w:val="22"/>
          <w:szCs w:val="22"/>
        </w:rPr>
        <w:t>a</w:t>
      </w:r>
      <w:r w:rsidRPr="0048043B">
        <w:rPr>
          <w:color w:val="000000" w:themeColor="text1"/>
          <w:sz w:val="22"/>
          <w:szCs w:val="22"/>
        </w:rPr>
        <w:t>tu b</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pacing w:val="-2"/>
          <w:sz w:val="22"/>
          <w:szCs w:val="22"/>
        </w:rPr>
        <w:t>g</w:t>
      </w:r>
      <w:r w:rsidRPr="0048043B">
        <w:rPr>
          <w:color w:val="000000" w:themeColor="text1"/>
          <w:sz w:val="22"/>
          <w:szCs w:val="22"/>
        </w:rPr>
        <w:t>s</w:t>
      </w:r>
      <w:r w:rsidRPr="0048043B">
        <w:rPr>
          <w:color w:val="000000" w:themeColor="text1"/>
          <w:spacing w:val="-1"/>
          <w:sz w:val="22"/>
          <w:szCs w:val="22"/>
        </w:rPr>
        <w:t>a</w:t>
      </w:r>
      <w:proofErr w:type="gramStart"/>
      <w:r w:rsidRPr="0048043B">
        <w:rPr>
          <w:color w:val="000000" w:themeColor="text1"/>
          <w:sz w:val="22"/>
          <w:szCs w:val="22"/>
        </w:rPr>
        <w:t>,</w:t>
      </w:r>
      <w:r w:rsidRPr="0048043B">
        <w:rPr>
          <w:color w:val="000000" w:themeColor="text1"/>
          <w:spacing w:val="2"/>
          <w:sz w:val="22"/>
          <w:szCs w:val="22"/>
        </w:rPr>
        <w:t>h</w:t>
      </w:r>
      <w:r w:rsidRPr="0048043B">
        <w:rPr>
          <w:color w:val="000000" w:themeColor="text1"/>
          <w:spacing w:val="-1"/>
          <w:sz w:val="22"/>
          <w:szCs w:val="22"/>
        </w:rPr>
        <w:t>a</w:t>
      </w:r>
      <w:r w:rsidRPr="0048043B">
        <w:rPr>
          <w:color w:val="000000" w:themeColor="text1"/>
          <w:spacing w:val="5"/>
          <w:sz w:val="22"/>
          <w:szCs w:val="22"/>
        </w:rPr>
        <w:t>n</w:t>
      </w:r>
      <w:r w:rsidRPr="0048043B">
        <w:rPr>
          <w:color w:val="000000" w:themeColor="text1"/>
          <w:spacing w:val="-5"/>
          <w:sz w:val="22"/>
          <w:szCs w:val="22"/>
        </w:rPr>
        <w:t>y</w:t>
      </w:r>
      <w:r w:rsidRPr="0048043B">
        <w:rPr>
          <w:color w:val="000000" w:themeColor="text1"/>
          <w:sz w:val="22"/>
          <w:szCs w:val="22"/>
        </w:rPr>
        <w:t>a</w:t>
      </w:r>
      <w:proofErr w:type="gramEnd"/>
      <w:r w:rsidRPr="0048043B">
        <w:rPr>
          <w:color w:val="000000" w:themeColor="text1"/>
          <w:sz w:val="22"/>
          <w:szCs w:val="22"/>
        </w:rPr>
        <w:t xml:space="preserve"> d</w:t>
      </w:r>
      <w:r w:rsidRPr="0048043B">
        <w:rPr>
          <w:color w:val="000000" w:themeColor="text1"/>
          <w:spacing w:val="-1"/>
          <w:sz w:val="22"/>
          <w:szCs w:val="22"/>
        </w:rPr>
        <w:t>a</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t di</w:t>
      </w:r>
      <w:r w:rsidRPr="0048043B">
        <w:rPr>
          <w:color w:val="000000" w:themeColor="text1"/>
          <w:spacing w:val="-1"/>
          <w:sz w:val="22"/>
          <w:szCs w:val="22"/>
        </w:rPr>
        <w:t>ca</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 xml:space="preserve">i </w:t>
      </w:r>
      <w:r w:rsidRPr="0048043B">
        <w:rPr>
          <w:color w:val="000000" w:themeColor="text1"/>
          <w:spacing w:val="1"/>
          <w:sz w:val="22"/>
          <w:szCs w:val="22"/>
        </w:rPr>
        <w:t>m</w:t>
      </w:r>
      <w:r w:rsidRPr="0048043B">
        <w:rPr>
          <w:color w:val="000000" w:themeColor="text1"/>
          <w:spacing w:val="-1"/>
          <w:sz w:val="22"/>
          <w:szCs w:val="22"/>
        </w:rPr>
        <w:t>e</w:t>
      </w:r>
      <w:r w:rsidRPr="0048043B">
        <w:rPr>
          <w:color w:val="000000" w:themeColor="text1"/>
          <w:sz w:val="22"/>
          <w:szCs w:val="22"/>
        </w:rPr>
        <w:t>l</w:t>
      </w:r>
      <w:r w:rsidRPr="0048043B">
        <w:rPr>
          <w:color w:val="000000" w:themeColor="text1"/>
          <w:spacing w:val="-1"/>
          <w:sz w:val="22"/>
          <w:szCs w:val="22"/>
        </w:rPr>
        <w:t>a</w:t>
      </w:r>
      <w:r w:rsidRPr="0048043B">
        <w:rPr>
          <w:color w:val="000000" w:themeColor="text1"/>
          <w:sz w:val="22"/>
          <w:szCs w:val="22"/>
        </w:rPr>
        <w:t>lui p</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rPr>
        <w:t>a</w:t>
      </w:r>
      <w:r w:rsidRPr="0048043B">
        <w:rPr>
          <w:color w:val="000000" w:themeColor="text1"/>
          <w:sz w:val="22"/>
          <w:szCs w:val="22"/>
        </w:rPr>
        <w:t>t</w:t>
      </w:r>
      <w:r w:rsidRPr="0048043B">
        <w:rPr>
          <w:color w:val="000000" w:themeColor="text1"/>
          <w:spacing w:val="-1"/>
          <w:sz w:val="22"/>
          <w:szCs w:val="22"/>
        </w:rPr>
        <w:t>aa</w:t>
      </w:r>
      <w:r w:rsidRPr="0048043B">
        <w:rPr>
          <w:color w:val="000000" w:themeColor="text1"/>
          <w:sz w:val="22"/>
          <w:szCs w:val="22"/>
        </w:rPr>
        <w:t>n 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n</w:t>
      </w:r>
      <w:r w:rsidRPr="0048043B">
        <w:rPr>
          <w:color w:val="000000" w:themeColor="text1"/>
          <w:sz w:val="22"/>
          <w:szCs w:val="22"/>
          <w:lang w:val="id-ID"/>
        </w:rPr>
        <w:t xml:space="preserve"> </w:t>
      </w:r>
      <w:r w:rsidRPr="0048043B">
        <w:rPr>
          <w:color w:val="000000" w:themeColor="text1"/>
          <w:spacing w:val="-5"/>
          <w:sz w:val="22"/>
          <w:szCs w:val="22"/>
        </w:rPr>
        <w:t>y</w:t>
      </w:r>
      <w:r w:rsidRPr="0048043B">
        <w:rPr>
          <w:color w:val="000000" w:themeColor="text1"/>
          <w:spacing w:val="1"/>
          <w:sz w:val="22"/>
          <w:szCs w:val="22"/>
        </w:rPr>
        <w:t>a</w:t>
      </w:r>
      <w:r w:rsidRPr="0048043B">
        <w:rPr>
          <w:color w:val="000000" w:themeColor="text1"/>
          <w:sz w:val="22"/>
          <w:szCs w:val="22"/>
        </w:rPr>
        <w:t>ng</w:t>
      </w:r>
      <w:r w:rsidRPr="0048043B">
        <w:rPr>
          <w:color w:val="000000" w:themeColor="text1"/>
          <w:sz w:val="22"/>
          <w:szCs w:val="22"/>
          <w:lang w:val="id-ID"/>
        </w:rPr>
        <w:t xml:space="preserve"> </w:t>
      </w:r>
      <w:r w:rsidRPr="0048043B">
        <w:rPr>
          <w:color w:val="000000" w:themeColor="text1"/>
          <w:spacing w:val="2"/>
          <w:sz w:val="22"/>
          <w:szCs w:val="22"/>
        </w:rPr>
        <w:t>b</w:t>
      </w:r>
      <w:r w:rsidRPr="0048043B">
        <w:rPr>
          <w:color w:val="000000" w:themeColor="text1"/>
          <w:spacing w:val="-1"/>
          <w:sz w:val="22"/>
          <w:szCs w:val="22"/>
        </w:rPr>
        <w:t>a</w:t>
      </w:r>
      <w:r w:rsidRPr="0048043B">
        <w:rPr>
          <w:color w:val="000000" w:themeColor="text1"/>
          <w:sz w:val="22"/>
          <w:szCs w:val="22"/>
        </w:rPr>
        <w:t xml:space="preserve">ik. </w:t>
      </w:r>
      <w:proofErr w:type="gramStart"/>
      <w:r w:rsidRPr="0048043B">
        <w:rPr>
          <w:color w:val="000000" w:themeColor="text1"/>
          <w:spacing w:val="-3"/>
          <w:sz w:val="22"/>
          <w:szCs w:val="22"/>
        </w:rPr>
        <w:t>I</w:t>
      </w:r>
      <w:r w:rsidRPr="0048043B">
        <w:rPr>
          <w:color w:val="000000" w:themeColor="text1"/>
          <w:sz w:val="22"/>
          <w:szCs w:val="22"/>
        </w:rPr>
        <w:t>ndo</w:t>
      </w:r>
      <w:r w:rsidRPr="0048043B">
        <w:rPr>
          <w:color w:val="000000" w:themeColor="text1"/>
          <w:spacing w:val="2"/>
          <w:sz w:val="22"/>
          <w:szCs w:val="22"/>
        </w:rPr>
        <w:t>n</w:t>
      </w:r>
      <w:r w:rsidRPr="0048043B">
        <w:rPr>
          <w:color w:val="000000" w:themeColor="text1"/>
          <w:spacing w:val="-1"/>
          <w:sz w:val="22"/>
          <w:szCs w:val="22"/>
        </w:rPr>
        <w:t>e</w:t>
      </w:r>
      <w:r w:rsidRPr="0048043B">
        <w:rPr>
          <w:color w:val="000000" w:themeColor="text1"/>
          <w:sz w:val="22"/>
          <w:szCs w:val="22"/>
        </w:rPr>
        <w:t xml:space="preserve">sia </w:t>
      </w:r>
      <w:r w:rsidRPr="0048043B">
        <w:rPr>
          <w:color w:val="000000" w:themeColor="text1"/>
          <w:spacing w:val="3"/>
          <w:sz w:val="22"/>
          <w:szCs w:val="22"/>
          <w:lang w:val="id-ID"/>
        </w:rPr>
        <w:t>memposisikan</w:t>
      </w:r>
      <w:r w:rsidRPr="0048043B">
        <w:rPr>
          <w:color w:val="000000" w:themeColor="text1"/>
          <w:sz w:val="22"/>
          <w:szCs w:val="22"/>
        </w:rPr>
        <w:t xml:space="preserve"> </w:t>
      </w:r>
      <w:r w:rsidRPr="0048043B">
        <w:rPr>
          <w:color w:val="000000" w:themeColor="text1"/>
          <w:spacing w:val="2"/>
          <w:sz w:val="22"/>
          <w:szCs w:val="22"/>
        </w:rPr>
        <w:t>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n s</w:t>
      </w:r>
      <w:r w:rsidRPr="0048043B">
        <w:rPr>
          <w:color w:val="000000" w:themeColor="text1"/>
          <w:spacing w:val="1"/>
          <w:sz w:val="22"/>
          <w:szCs w:val="22"/>
        </w:rPr>
        <w:t>e</w:t>
      </w:r>
      <w:r w:rsidRPr="0048043B">
        <w:rPr>
          <w:color w:val="000000" w:themeColor="text1"/>
          <w:sz w:val="22"/>
          <w:szCs w:val="22"/>
        </w:rPr>
        <w:t>b</w:t>
      </w:r>
      <w:r w:rsidRPr="0048043B">
        <w:rPr>
          <w:color w:val="000000" w:themeColor="text1"/>
          <w:spacing w:val="-1"/>
          <w:sz w:val="22"/>
          <w:szCs w:val="22"/>
        </w:rPr>
        <w:t>a</w:t>
      </w:r>
      <w:r w:rsidRPr="0048043B">
        <w:rPr>
          <w:color w:val="000000" w:themeColor="text1"/>
          <w:sz w:val="22"/>
          <w:szCs w:val="22"/>
        </w:rPr>
        <w:t>g</w:t>
      </w:r>
      <w:r w:rsidRPr="0048043B">
        <w:rPr>
          <w:color w:val="000000" w:themeColor="text1"/>
          <w:spacing w:val="-1"/>
          <w:sz w:val="22"/>
          <w:szCs w:val="22"/>
        </w:rPr>
        <w:t>a</w:t>
      </w:r>
      <w:r w:rsidRPr="0048043B">
        <w:rPr>
          <w:color w:val="000000" w:themeColor="text1"/>
          <w:sz w:val="22"/>
          <w:szCs w:val="22"/>
        </w:rPr>
        <w:t>i s</w:t>
      </w:r>
      <w:r w:rsidRPr="0048043B">
        <w:rPr>
          <w:color w:val="000000" w:themeColor="text1"/>
          <w:spacing w:val="-1"/>
          <w:sz w:val="22"/>
          <w:szCs w:val="22"/>
        </w:rPr>
        <w:t>a</w:t>
      </w:r>
      <w:r w:rsidRPr="0048043B">
        <w:rPr>
          <w:color w:val="000000" w:themeColor="text1"/>
          <w:spacing w:val="3"/>
          <w:sz w:val="22"/>
          <w:szCs w:val="22"/>
        </w:rPr>
        <w:t>l</w:t>
      </w:r>
      <w:r w:rsidRPr="0048043B">
        <w:rPr>
          <w:color w:val="000000" w:themeColor="text1"/>
          <w:spacing w:val="-1"/>
          <w:sz w:val="22"/>
          <w:szCs w:val="22"/>
        </w:rPr>
        <w:t>a</w:t>
      </w:r>
      <w:r w:rsidRPr="0048043B">
        <w:rPr>
          <w:color w:val="000000" w:themeColor="text1"/>
          <w:sz w:val="22"/>
          <w:szCs w:val="22"/>
        </w:rPr>
        <w:t>h s</w:t>
      </w:r>
      <w:r w:rsidRPr="0048043B">
        <w:rPr>
          <w:color w:val="000000" w:themeColor="text1"/>
          <w:spacing w:val="-1"/>
          <w:sz w:val="22"/>
          <w:szCs w:val="22"/>
        </w:rPr>
        <w:t>a</w:t>
      </w:r>
      <w:r w:rsidRPr="0048043B">
        <w:rPr>
          <w:color w:val="000000" w:themeColor="text1"/>
          <w:sz w:val="22"/>
          <w:szCs w:val="22"/>
        </w:rPr>
        <w:t xml:space="preserve">tu </w:t>
      </w:r>
      <w:r w:rsidRPr="0048043B">
        <w:rPr>
          <w:color w:val="000000" w:themeColor="text1"/>
          <w:sz w:val="22"/>
          <w:szCs w:val="22"/>
          <w:lang w:val="id-ID"/>
        </w:rPr>
        <w:t>isu</w:t>
      </w:r>
      <w:r w:rsidRPr="0048043B">
        <w:rPr>
          <w:color w:val="000000" w:themeColor="text1"/>
          <w:sz w:val="22"/>
          <w:szCs w:val="22"/>
        </w:rPr>
        <w:t xml:space="preserve"> p</w:t>
      </w:r>
      <w:r w:rsidRPr="0048043B">
        <w:rPr>
          <w:color w:val="000000" w:themeColor="text1"/>
          <w:spacing w:val="-1"/>
          <w:sz w:val="22"/>
          <w:szCs w:val="22"/>
        </w:rPr>
        <w:t>e</w:t>
      </w:r>
      <w:r w:rsidRPr="0048043B">
        <w:rPr>
          <w:color w:val="000000" w:themeColor="text1"/>
          <w:sz w:val="22"/>
          <w:szCs w:val="22"/>
        </w:rPr>
        <w:t>nti</w:t>
      </w:r>
      <w:r w:rsidRPr="0048043B">
        <w:rPr>
          <w:color w:val="000000" w:themeColor="text1"/>
          <w:spacing w:val="2"/>
          <w:sz w:val="22"/>
          <w:szCs w:val="22"/>
        </w:rPr>
        <w:t>n</w:t>
      </w:r>
      <w:r w:rsidRPr="0048043B">
        <w:rPr>
          <w:color w:val="000000" w:themeColor="text1"/>
          <w:sz w:val="22"/>
          <w:szCs w:val="22"/>
        </w:rPr>
        <w:t>g d</w:t>
      </w:r>
      <w:r w:rsidRPr="0048043B">
        <w:rPr>
          <w:color w:val="000000" w:themeColor="text1"/>
          <w:spacing w:val="-1"/>
          <w:sz w:val="22"/>
          <w:szCs w:val="22"/>
        </w:rPr>
        <w:t>a</w:t>
      </w:r>
      <w:r w:rsidRPr="0048043B">
        <w:rPr>
          <w:color w:val="000000" w:themeColor="text1"/>
          <w:sz w:val="22"/>
          <w:szCs w:val="22"/>
        </w:rPr>
        <w:t xml:space="preserve">n </w:t>
      </w:r>
      <w:r w:rsidRPr="0048043B">
        <w:rPr>
          <w:color w:val="000000" w:themeColor="text1"/>
          <w:sz w:val="22"/>
          <w:szCs w:val="22"/>
          <w:lang w:val="id-ID"/>
        </w:rPr>
        <w:t>strategis</w:t>
      </w:r>
      <w:r w:rsidRPr="0048043B">
        <w:rPr>
          <w:color w:val="000000" w:themeColor="text1"/>
          <w:sz w:val="22"/>
          <w:szCs w:val="22"/>
        </w:rPr>
        <w:t>.</w:t>
      </w:r>
      <w:proofErr w:type="gramEnd"/>
      <w:r w:rsidRPr="0048043B">
        <w:rPr>
          <w:color w:val="000000" w:themeColor="text1"/>
          <w:sz w:val="22"/>
          <w:szCs w:val="22"/>
        </w:rPr>
        <w:t xml:space="preserve"> </w:t>
      </w:r>
      <w:proofErr w:type="gramStart"/>
      <w:r w:rsidRPr="0048043B">
        <w:rPr>
          <w:color w:val="000000" w:themeColor="text1"/>
          <w:sz w:val="22"/>
          <w:szCs w:val="22"/>
        </w:rPr>
        <w:t>H</w:t>
      </w:r>
      <w:r w:rsidRPr="0048043B">
        <w:rPr>
          <w:color w:val="000000" w:themeColor="text1"/>
          <w:spacing w:val="-1"/>
          <w:sz w:val="22"/>
          <w:szCs w:val="22"/>
        </w:rPr>
        <w:t>a</w:t>
      </w:r>
      <w:r w:rsidRPr="0048043B">
        <w:rPr>
          <w:color w:val="000000" w:themeColor="text1"/>
          <w:sz w:val="22"/>
          <w:szCs w:val="22"/>
        </w:rPr>
        <w:t>l ini d</w:t>
      </w:r>
      <w:r w:rsidRPr="0048043B">
        <w:rPr>
          <w:color w:val="000000" w:themeColor="text1"/>
          <w:spacing w:val="-1"/>
          <w:sz w:val="22"/>
          <w:szCs w:val="22"/>
        </w:rPr>
        <w:t>a</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t dilih</w:t>
      </w:r>
      <w:r w:rsidRPr="0048043B">
        <w:rPr>
          <w:color w:val="000000" w:themeColor="text1"/>
          <w:spacing w:val="-1"/>
          <w:sz w:val="22"/>
          <w:szCs w:val="22"/>
        </w:rPr>
        <w:t>a</w:t>
      </w:r>
      <w:r w:rsidRPr="0048043B">
        <w:rPr>
          <w:color w:val="000000" w:themeColor="text1"/>
          <w:sz w:val="22"/>
          <w:szCs w:val="22"/>
        </w:rPr>
        <w:t>t d</w:t>
      </w:r>
      <w:r w:rsidRPr="0048043B">
        <w:rPr>
          <w:color w:val="000000" w:themeColor="text1"/>
          <w:spacing w:val="-1"/>
          <w:sz w:val="22"/>
          <w:szCs w:val="22"/>
        </w:rPr>
        <w:t>a</w:t>
      </w:r>
      <w:r w:rsidRPr="0048043B">
        <w:rPr>
          <w:color w:val="000000" w:themeColor="text1"/>
          <w:sz w:val="22"/>
          <w:szCs w:val="22"/>
        </w:rPr>
        <w:t xml:space="preserve">ri isi </w:t>
      </w:r>
      <w:r w:rsidRPr="0048043B">
        <w:rPr>
          <w:color w:val="000000" w:themeColor="text1"/>
          <w:spacing w:val="1"/>
          <w:sz w:val="22"/>
          <w:szCs w:val="22"/>
        </w:rPr>
        <w:t>P</w:t>
      </w:r>
      <w:r w:rsidRPr="0048043B">
        <w:rPr>
          <w:color w:val="000000" w:themeColor="text1"/>
          <w:spacing w:val="-1"/>
          <w:sz w:val="22"/>
          <w:szCs w:val="22"/>
        </w:rPr>
        <w:t>e</w:t>
      </w:r>
      <w:r w:rsidRPr="0048043B">
        <w:rPr>
          <w:color w:val="000000" w:themeColor="text1"/>
          <w:spacing w:val="1"/>
          <w:sz w:val="22"/>
          <w:szCs w:val="22"/>
        </w:rPr>
        <w:t>m</w:t>
      </w:r>
      <w:r w:rsidRPr="0048043B">
        <w:rPr>
          <w:color w:val="000000" w:themeColor="text1"/>
          <w:sz w:val="22"/>
          <w:szCs w:val="22"/>
        </w:rPr>
        <w:t>buk</w:t>
      </w:r>
      <w:r w:rsidRPr="0048043B">
        <w:rPr>
          <w:color w:val="000000" w:themeColor="text1"/>
          <w:spacing w:val="-1"/>
          <w:sz w:val="22"/>
          <w:szCs w:val="22"/>
        </w:rPr>
        <w:t>aa</w:t>
      </w:r>
      <w:r w:rsidRPr="0048043B">
        <w:rPr>
          <w:color w:val="000000" w:themeColor="text1"/>
          <w:sz w:val="22"/>
          <w:szCs w:val="22"/>
        </w:rPr>
        <w:t xml:space="preserve">n UUD 1945 </w:t>
      </w:r>
      <w:r w:rsidRPr="0048043B">
        <w:rPr>
          <w:color w:val="000000" w:themeColor="text1"/>
          <w:spacing w:val="-1"/>
          <w:sz w:val="22"/>
          <w:szCs w:val="22"/>
        </w:rPr>
        <w:t>a</w:t>
      </w:r>
      <w:r w:rsidRPr="0048043B">
        <w:rPr>
          <w:color w:val="000000" w:themeColor="text1"/>
          <w:sz w:val="22"/>
          <w:szCs w:val="22"/>
        </w:rPr>
        <w:t>lin</w:t>
      </w:r>
      <w:r w:rsidRPr="0048043B">
        <w:rPr>
          <w:color w:val="000000" w:themeColor="text1"/>
          <w:spacing w:val="-1"/>
          <w:sz w:val="22"/>
          <w:szCs w:val="22"/>
        </w:rPr>
        <w:t>e</w:t>
      </w:r>
      <w:r w:rsidRPr="0048043B">
        <w:rPr>
          <w:color w:val="000000" w:themeColor="text1"/>
          <w:sz w:val="22"/>
          <w:szCs w:val="22"/>
        </w:rPr>
        <w:t xml:space="preserve">a </w:t>
      </w:r>
      <w:r w:rsidRPr="0048043B">
        <w:rPr>
          <w:color w:val="000000" w:themeColor="text1"/>
          <w:spacing w:val="-3"/>
          <w:sz w:val="22"/>
          <w:szCs w:val="22"/>
        </w:rPr>
        <w:t>I</w:t>
      </w:r>
      <w:r w:rsidRPr="0048043B">
        <w:rPr>
          <w:color w:val="000000" w:themeColor="text1"/>
          <w:sz w:val="22"/>
          <w:szCs w:val="22"/>
        </w:rPr>
        <w:t xml:space="preserve">V </w:t>
      </w:r>
      <w:r w:rsidRPr="0048043B">
        <w:rPr>
          <w:color w:val="000000" w:themeColor="text1"/>
          <w:spacing w:val="-5"/>
          <w:sz w:val="22"/>
          <w:szCs w:val="22"/>
        </w:rPr>
        <w:t>y</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z w:val="22"/>
          <w:szCs w:val="22"/>
        </w:rPr>
        <w:t xml:space="preserve">g </w:t>
      </w:r>
      <w:r w:rsidRPr="0048043B">
        <w:rPr>
          <w:color w:val="000000" w:themeColor="text1"/>
          <w:spacing w:val="1"/>
          <w:sz w:val="22"/>
          <w:szCs w:val="22"/>
        </w:rPr>
        <w:t>m</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rPr>
        <w:t>e</w:t>
      </w:r>
      <w:r w:rsidRPr="0048043B">
        <w:rPr>
          <w:color w:val="000000" w:themeColor="text1"/>
          <w:sz w:val="22"/>
          <w:szCs w:val="22"/>
        </w:rPr>
        <w:t>g</w:t>
      </w:r>
      <w:r w:rsidRPr="0048043B">
        <w:rPr>
          <w:color w:val="000000" w:themeColor="text1"/>
          <w:spacing w:val="-1"/>
          <w:sz w:val="22"/>
          <w:szCs w:val="22"/>
        </w:rPr>
        <w:t>a</w:t>
      </w:r>
      <w:r w:rsidRPr="0048043B">
        <w:rPr>
          <w:color w:val="000000" w:themeColor="text1"/>
          <w:sz w:val="22"/>
          <w:szCs w:val="22"/>
        </w:rPr>
        <w:t>s</w:t>
      </w:r>
      <w:r w:rsidRPr="0048043B">
        <w:rPr>
          <w:color w:val="000000" w:themeColor="text1"/>
          <w:spacing w:val="2"/>
          <w:sz w:val="22"/>
          <w:szCs w:val="22"/>
        </w:rPr>
        <w:t>k</w:t>
      </w:r>
      <w:r w:rsidRPr="0048043B">
        <w:rPr>
          <w:color w:val="000000" w:themeColor="text1"/>
          <w:spacing w:val="-1"/>
          <w:sz w:val="22"/>
          <w:szCs w:val="22"/>
        </w:rPr>
        <w:t>a</w:t>
      </w:r>
      <w:r w:rsidRPr="0048043B">
        <w:rPr>
          <w:color w:val="000000" w:themeColor="text1"/>
          <w:sz w:val="22"/>
          <w:szCs w:val="22"/>
        </w:rPr>
        <w:t>n b</w:t>
      </w:r>
      <w:r w:rsidRPr="0048043B">
        <w:rPr>
          <w:color w:val="000000" w:themeColor="text1"/>
          <w:spacing w:val="-1"/>
          <w:sz w:val="22"/>
          <w:szCs w:val="22"/>
        </w:rPr>
        <w:t>a</w:t>
      </w:r>
      <w:r w:rsidRPr="0048043B">
        <w:rPr>
          <w:color w:val="000000" w:themeColor="text1"/>
          <w:sz w:val="22"/>
          <w:szCs w:val="22"/>
        </w:rPr>
        <w:t xml:space="preserve">hwa </w:t>
      </w:r>
      <w:r w:rsidRPr="0048043B">
        <w:rPr>
          <w:color w:val="000000" w:themeColor="text1"/>
          <w:spacing w:val="3"/>
          <w:sz w:val="22"/>
          <w:szCs w:val="22"/>
        </w:rPr>
        <w:t>s</w:t>
      </w:r>
      <w:r w:rsidRPr="0048043B">
        <w:rPr>
          <w:color w:val="000000" w:themeColor="text1"/>
          <w:spacing w:val="-1"/>
          <w:sz w:val="22"/>
          <w:szCs w:val="22"/>
        </w:rPr>
        <w:t>a</w:t>
      </w:r>
      <w:r w:rsidRPr="0048043B">
        <w:rPr>
          <w:color w:val="000000" w:themeColor="text1"/>
          <w:sz w:val="22"/>
          <w:szCs w:val="22"/>
        </w:rPr>
        <w:t>l</w:t>
      </w:r>
      <w:r w:rsidRPr="0048043B">
        <w:rPr>
          <w:color w:val="000000" w:themeColor="text1"/>
          <w:spacing w:val="-1"/>
          <w:sz w:val="22"/>
          <w:szCs w:val="22"/>
        </w:rPr>
        <w:t>a</w:t>
      </w:r>
      <w:r w:rsidRPr="0048043B">
        <w:rPr>
          <w:color w:val="000000" w:themeColor="text1"/>
          <w:sz w:val="22"/>
          <w:szCs w:val="22"/>
        </w:rPr>
        <w:t>h s</w:t>
      </w:r>
      <w:r w:rsidRPr="0048043B">
        <w:rPr>
          <w:color w:val="000000" w:themeColor="text1"/>
          <w:spacing w:val="-1"/>
          <w:sz w:val="22"/>
          <w:szCs w:val="22"/>
        </w:rPr>
        <w:t>a</w:t>
      </w:r>
      <w:r w:rsidRPr="0048043B">
        <w:rPr>
          <w:color w:val="000000" w:themeColor="text1"/>
          <w:sz w:val="22"/>
          <w:szCs w:val="22"/>
        </w:rPr>
        <w:t>tu tuju</w:t>
      </w:r>
      <w:r w:rsidRPr="0048043B">
        <w:rPr>
          <w:color w:val="000000" w:themeColor="text1"/>
          <w:spacing w:val="1"/>
          <w:sz w:val="22"/>
          <w:szCs w:val="22"/>
        </w:rPr>
        <w:t>a</w:t>
      </w:r>
      <w:r w:rsidRPr="0048043B">
        <w:rPr>
          <w:color w:val="000000" w:themeColor="text1"/>
          <w:sz w:val="22"/>
          <w:szCs w:val="22"/>
        </w:rPr>
        <w:t>n n</w:t>
      </w:r>
      <w:r w:rsidRPr="0048043B">
        <w:rPr>
          <w:color w:val="000000" w:themeColor="text1"/>
          <w:spacing w:val="-1"/>
          <w:sz w:val="22"/>
          <w:szCs w:val="22"/>
        </w:rPr>
        <w:t>a</w:t>
      </w:r>
      <w:r w:rsidRPr="0048043B">
        <w:rPr>
          <w:color w:val="000000" w:themeColor="text1"/>
          <w:sz w:val="22"/>
          <w:szCs w:val="22"/>
        </w:rPr>
        <w:t>sion</w:t>
      </w:r>
      <w:r w:rsidRPr="0048043B">
        <w:rPr>
          <w:color w:val="000000" w:themeColor="text1"/>
          <w:spacing w:val="-1"/>
          <w:sz w:val="22"/>
          <w:szCs w:val="22"/>
        </w:rPr>
        <w:t>a</w:t>
      </w:r>
      <w:r w:rsidRPr="0048043B">
        <w:rPr>
          <w:color w:val="000000" w:themeColor="text1"/>
          <w:sz w:val="22"/>
          <w:szCs w:val="22"/>
        </w:rPr>
        <w:t>l b</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pacing w:val="-2"/>
          <w:sz w:val="22"/>
          <w:szCs w:val="22"/>
        </w:rPr>
        <w:t>g</w:t>
      </w:r>
      <w:r w:rsidRPr="0048043B">
        <w:rPr>
          <w:color w:val="000000" w:themeColor="text1"/>
          <w:sz w:val="22"/>
          <w:szCs w:val="22"/>
        </w:rPr>
        <w:t xml:space="preserve">sa </w:t>
      </w:r>
      <w:r w:rsidRPr="0048043B">
        <w:rPr>
          <w:color w:val="000000" w:themeColor="text1"/>
          <w:spacing w:val="-3"/>
          <w:sz w:val="22"/>
          <w:szCs w:val="22"/>
        </w:rPr>
        <w:t>I</w:t>
      </w:r>
      <w:r w:rsidRPr="0048043B">
        <w:rPr>
          <w:color w:val="000000" w:themeColor="text1"/>
          <w:sz w:val="22"/>
          <w:szCs w:val="22"/>
        </w:rPr>
        <w:t>ndo</w:t>
      </w:r>
      <w:r w:rsidRPr="0048043B">
        <w:rPr>
          <w:color w:val="000000" w:themeColor="text1"/>
          <w:spacing w:val="2"/>
          <w:sz w:val="22"/>
          <w:szCs w:val="22"/>
        </w:rPr>
        <w:t>n</w:t>
      </w:r>
      <w:r w:rsidRPr="0048043B">
        <w:rPr>
          <w:color w:val="000000" w:themeColor="text1"/>
          <w:spacing w:val="1"/>
          <w:sz w:val="22"/>
          <w:szCs w:val="22"/>
        </w:rPr>
        <w:t>e</w:t>
      </w:r>
      <w:r w:rsidRPr="0048043B">
        <w:rPr>
          <w:color w:val="000000" w:themeColor="text1"/>
          <w:sz w:val="22"/>
          <w:szCs w:val="22"/>
        </w:rPr>
        <w:t xml:space="preserve">sia </w:t>
      </w:r>
      <w:r w:rsidRPr="0048043B">
        <w:rPr>
          <w:color w:val="000000" w:themeColor="text1"/>
          <w:spacing w:val="-1"/>
          <w:sz w:val="22"/>
          <w:szCs w:val="22"/>
        </w:rPr>
        <w:t>a</w:t>
      </w:r>
      <w:r w:rsidRPr="0048043B">
        <w:rPr>
          <w:color w:val="000000" w:themeColor="text1"/>
          <w:sz w:val="22"/>
          <w:szCs w:val="22"/>
        </w:rPr>
        <w:t>d</w:t>
      </w:r>
      <w:r w:rsidRPr="0048043B">
        <w:rPr>
          <w:color w:val="000000" w:themeColor="text1"/>
          <w:spacing w:val="-1"/>
          <w:sz w:val="22"/>
          <w:szCs w:val="22"/>
        </w:rPr>
        <w:t>a</w:t>
      </w:r>
      <w:r w:rsidRPr="0048043B">
        <w:rPr>
          <w:color w:val="000000" w:themeColor="text1"/>
          <w:sz w:val="22"/>
          <w:szCs w:val="22"/>
        </w:rPr>
        <w:t>l</w:t>
      </w:r>
      <w:r w:rsidRPr="0048043B">
        <w:rPr>
          <w:color w:val="000000" w:themeColor="text1"/>
          <w:spacing w:val="-1"/>
          <w:sz w:val="22"/>
          <w:szCs w:val="22"/>
        </w:rPr>
        <w:t>a</w:t>
      </w:r>
      <w:r w:rsidRPr="0048043B">
        <w:rPr>
          <w:color w:val="000000" w:themeColor="text1"/>
          <w:sz w:val="22"/>
          <w:szCs w:val="22"/>
        </w:rPr>
        <w:t xml:space="preserve">h </w:t>
      </w:r>
      <w:r w:rsidRPr="0048043B">
        <w:rPr>
          <w:color w:val="000000" w:themeColor="text1"/>
          <w:spacing w:val="1"/>
          <w:sz w:val="22"/>
          <w:szCs w:val="22"/>
        </w:rPr>
        <w:t>m</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rPr>
        <w:t>ce</w:t>
      </w:r>
      <w:r w:rsidRPr="0048043B">
        <w:rPr>
          <w:color w:val="000000" w:themeColor="text1"/>
          <w:sz w:val="22"/>
          <w:szCs w:val="22"/>
        </w:rPr>
        <w:t>r</w:t>
      </w:r>
      <w:r w:rsidRPr="0048043B">
        <w:rPr>
          <w:color w:val="000000" w:themeColor="text1"/>
          <w:spacing w:val="2"/>
          <w:sz w:val="22"/>
          <w:szCs w:val="22"/>
        </w:rPr>
        <w:t>d</w:t>
      </w:r>
      <w:r w:rsidRPr="0048043B">
        <w:rPr>
          <w:color w:val="000000" w:themeColor="text1"/>
          <w:spacing w:val="-1"/>
          <w:sz w:val="22"/>
          <w:szCs w:val="22"/>
        </w:rPr>
        <w:t>a</w:t>
      </w:r>
      <w:r w:rsidRPr="0048043B">
        <w:rPr>
          <w:color w:val="000000" w:themeColor="text1"/>
          <w:sz w:val="22"/>
          <w:szCs w:val="22"/>
        </w:rPr>
        <w:t>sk</w:t>
      </w:r>
      <w:r w:rsidRPr="0048043B">
        <w:rPr>
          <w:color w:val="000000" w:themeColor="text1"/>
          <w:spacing w:val="-1"/>
          <w:sz w:val="22"/>
          <w:szCs w:val="22"/>
        </w:rPr>
        <w:t>a</w:t>
      </w:r>
      <w:r w:rsidRPr="0048043B">
        <w:rPr>
          <w:color w:val="000000" w:themeColor="text1"/>
          <w:sz w:val="22"/>
          <w:szCs w:val="22"/>
        </w:rPr>
        <w:t>n k</w:t>
      </w:r>
      <w:r w:rsidRPr="0048043B">
        <w:rPr>
          <w:color w:val="000000" w:themeColor="text1"/>
          <w:spacing w:val="-1"/>
          <w:sz w:val="22"/>
          <w:szCs w:val="22"/>
        </w:rPr>
        <w:t>e</w:t>
      </w:r>
      <w:r w:rsidRPr="0048043B">
        <w:rPr>
          <w:color w:val="000000" w:themeColor="text1"/>
          <w:sz w:val="22"/>
          <w:szCs w:val="22"/>
        </w:rPr>
        <w:t>hidu</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n b</w:t>
      </w:r>
      <w:r w:rsidRPr="0048043B">
        <w:rPr>
          <w:color w:val="000000" w:themeColor="text1"/>
          <w:spacing w:val="-1"/>
          <w:sz w:val="22"/>
          <w:szCs w:val="22"/>
        </w:rPr>
        <w:t>a</w:t>
      </w:r>
      <w:r w:rsidRPr="0048043B">
        <w:rPr>
          <w:color w:val="000000" w:themeColor="text1"/>
          <w:sz w:val="22"/>
          <w:szCs w:val="22"/>
        </w:rPr>
        <w:t>n</w:t>
      </w:r>
      <w:r w:rsidRPr="0048043B">
        <w:rPr>
          <w:color w:val="000000" w:themeColor="text1"/>
          <w:spacing w:val="-2"/>
          <w:sz w:val="22"/>
          <w:szCs w:val="22"/>
        </w:rPr>
        <w:t>g</w:t>
      </w:r>
      <w:r w:rsidRPr="0048043B">
        <w:rPr>
          <w:color w:val="000000" w:themeColor="text1"/>
          <w:spacing w:val="3"/>
          <w:sz w:val="22"/>
          <w:szCs w:val="22"/>
        </w:rPr>
        <w:t>s</w:t>
      </w:r>
      <w:r w:rsidRPr="0048043B">
        <w:rPr>
          <w:color w:val="000000" w:themeColor="text1"/>
          <w:spacing w:val="-1"/>
          <w:sz w:val="22"/>
          <w:szCs w:val="22"/>
        </w:rPr>
        <w:t>a</w:t>
      </w:r>
      <w:r w:rsidRPr="0048043B">
        <w:rPr>
          <w:color w:val="000000" w:themeColor="text1"/>
          <w:sz w:val="22"/>
          <w:szCs w:val="22"/>
        </w:rPr>
        <w:t>.</w:t>
      </w:r>
      <w:proofErr w:type="gramEnd"/>
    </w:p>
    <w:p w:rsidR="0048043B" w:rsidRPr="0048043B" w:rsidRDefault="0048043B" w:rsidP="0048043B">
      <w:pPr>
        <w:pStyle w:val="ListParagraph"/>
        <w:ind w:left="0" w:firstLine="567"/>
        <w:jc w:val="both"/>
        <w:rPr>
          <w:color w:val="000000" w:themeColor="text1"/>
          <w:spacing w:val="-1"/>
          <w:sz w:val="22"/>
          <w:szCs w:val="22"/>
          <w:lang w:val="id-ID"/>
        </w:rPr>
      </w:pPr>
      <w:r w:rsidRPr="0048043B">
        <w:rPr>
          <w:color w:val="000000" w:themeColor="text1"/>
          <w:spacing w:val="-1"/>
          <w:sz w:val="22"/>
          <w:szCs w:val="22"/>
        </w:rPr>
        <w:t xml:space="preserve">Guru merupakan profesi yang memiliki peran yang </w:t>
      </w:r>
      <w:proofErr w:type="gramStart"/>
      <w:r w:rsidRPr="0048043B">
        <w:rPr>
          <w:color w:val="000000" w:themeColor="text1"/>
          <w:spacing w:val="-1"/>
          <w:sz w:val="22"/>
          <w:szCs w:val="22"/>
        </w:rPr>
        <w:t>amat  penting</w:t>
      </w:r>
      <w:proofErr w:type="gramEnd"/>
      <w:r w:rsidRPr="0048043B">
        <w:rPr>
          <w:color w:val="000000" w:themeColor="text1"/>
          <w:spacing w:val="-1"/>
          <w:sz w:val="22"/>
          <w:szCs w:val="22"/>
        </w:rPr>
        <w:t xml:space="preserve"> dalam peningkatan kualitas pendidikan dan Guru sebagai satu-satunya sumber informasi  bagi peserta didik. </w:t>
      </w:r>
      <w:proofErr w:type="gramStart"/>
      <w:r w:rsidRPr="0048043B">
        <w:rPr>
          <w:color w:val="000000" w:themeColor="text1"/>
          <w:spacing w:val="-1"/>
          <w:sz w:val="22"/>
          <w:szCs w:val="22"/>
        </w:rPr>
        <w:t>dalam</w:t>
      </w:r>
      <w:proofErr w:type="gramEnd"/>
      <w:r w:rsidRPr="0048043B">
        <w:rPr>
          <w:color w:val="000000" w:themeColor="text1"/>
          <w:spacing w:val="-1"/>
          <w:sz w:val="22"/>
          <w:szCs w:val="22"/>
        </w:rPr>
        <w:t xml:space="preserve"> Kurikulum Ting</w:t>
      </w:r>
      <w:r w:rsidRPr="0048043B">
        <w:rPr>
          <w:color w:val="000000" w:themeColor="text1"/>
          <w:spacing w:val="-1"/>
          <w:sz w:val="22"/>
          <w:szCs w:val="22"/>
        </w:rPr>
        <w:t>kat Satu Pendidikan Dasar SD/MI</w:t>
      </w:r>
      <w:r w:rsidRPr="0048043B">
        <w:rPr>
          <w:color w:val="000000" w:themeColor="text1"/>
          <w:spacing w:val="-1"/>
          <w:sz w:val="22"/>
          <w:szCs w:val="22"/>
          <w:lang w:val="id-ID"/>
        </w:rPr>
        <w:t>.</w:t>
      </w:r>
    </w:p>
    <w:p w:rsidR="0048043B" w:rsidRPr="0048043B" w:rsidRDefault="0048043B" w:rsidP="0048043B">
      <w:pPr>
        <w:pStyle w:val="ListParagraph"/>
        <w:ind w:left="0" w:firstLine="567"/>
        <w:jc w:val="both"/>
        <w:rPr>
          <w:color w:val="000000" w:themeColor="text1"/>
          <w:sz w:val="22"/>
          <w:szCs w:val="22"/>
          <w:lang w:val="id-ID"/>
        </w:rPr>
      </w:pPr>
      <w:proofErr w:type="gramStart"/>
      <w:r w:rsidRPr="0048043B">
        <w:rPr>
          <w:color w:val="000000" w:themeColor="text1"/>
          <w:sz w:val="22"/>
          <w:szCs w:val="22"/>
        </w:rPr>
        <w:t>Ku</w:t>
      </w:r>
      <w:r w:rsidRPr="0048043B">
        <w:rPr>
          <w:color w:val="000000" w:themeColor="text1"/>
          <w:spacing w:val="-1"/>
          <w:sz w:val="22"/>
          <w:szCs w:val="22"/>
        </w:rPr>
        <w:t>a</w:t>
      </w:r>
      <w:r w:rsidRPr="0048043B">
        <w:rPr>
          <w:color w:val="000000" w:themeColor="text1"/>
          <w:sz w:val="22"/>
          <w:szCs w:val="22"/>
        </w:rPr>
        <w:t>lit</w:t>
      </w:r>
      <w:r w:rsidRPr="0048043B">
        <w:rPr>
          <w:color w:val="000000" w:themeColor="text1"/>
          <w:spacing w:val="-1"/>
          <w:sz w:val="22"/>
          <w:szCs w:val="22"/>
        </w:rPr>
        <w:t>a</w:t>
      </w:r>
      <w:r w:rsidRPr="0048043B">
        <w:rPr>
          <w:color w:val="000000" w:themeColor="text1"/>
          <w:sz w:val="22"/>
          <w:szCs w:val="22"/>
        </w:rPr>
        <w:t>s k</w:t>
      </w:r>
      <w:r w:rsidRPr="0048043B">
        <w:rPr>
          <w:color w:val="000000" w:themeColor="text1"/>
          <w:spacing w:val="-1"/>
          <w:sz w:val="22"/>
          <w:szCs w:val="22"/>
        </w:rPr>
        <w:t>e</w:t>
      </w:r>
      <w:r w:rsidRPr="0048043B">
        <w:rPr>
          <w:color w:val="000000" w:themeColor="text1"/>
          <w:sz w:val="22"/>
          <w:szCs w:val="22"/>
        </w:rPr>
        <w:t>hidup</w:t>
      </w:r>
      <w:r w:rsidRPr="0048043B">
        <w:rPr>
          <w:color w:val="000000" w:themeColor="text1"/>
          <w:spacing w:val="-1"/>
          <w:sz w:val="22"/>
          <w:szCs w:val="22"/>
        </w:rPr>
        <w:t>a</w:t>
      </w:r>
      <w:r w:rsidRPr="0048043B">
        <w:rPr>
          <w:color w:val="000000" w:themeColor="text1"/>
          <w:sz w:val="22"/>
          <w:szCs w:val="22"/>
        </w:rPr>
        <w:t>n b</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z w:val="22"/>
          <w:szCs w:val="22"/>
        </w:rPr>
        <w:t>gsa s</w:t>
      </w:r>
      <w:r w:rsidRPr="0048043B">
        <w:rPr>
          <w:color w:val="000000" w:themeColor="text1"/>
          <w:spacing w:val="-1"/>
          <w:sz w:val="22"/>
          <w:szCs w:val="22"/>
        </w:rPr>
        <w:t>a</w:t>
      </w:r>
      <w:r w:rsidRPr="0048043B">
        <w:rPr>
          <w:color w:val="000000" w:themeColor="text1"/>
          <w:sz w:val="22"/>
          <w:szCs w:val="22"/>
        </w:rPr>
        <w:t>ng</w:t>
      </w:r>
      <w:r w:rsidRPr="0048043B">
        <w:rPr>
          <w:color w:val="000000" w:themeColor="text1"/>
          <w:spacing w:val="-1"/>
          <w:sz w:val="22"/>
          <w:szCs w:val="22"/>
        </w:rPr>
        <w:t>a</w:t>
      </w:r>
      <w:r w:rsidRPr="0048043B">
        <w:rPr>
          <w:color w:val="000000" w:themeColor="text1"/>
          <w:sz w:val="22"/>
          <w:szCs w:val="22"/>
        </w:rPr>
        <w:t>t dit</w:t>
      </w:r>
      <w:r w:rsidRPr="0048043B">
        <w:rPr>
          <w:color w:val="000000" w:themeColor="text1"/>
          <w:spacing w:val="-1"/>
          <w:sz w:val="22"/>
          <w:szCs w:val="22"/>
        </w:rPr>
        <w:t>e</w:t>
      </w:r>
      <w:r w:rsidRPr="0048043B">
        <w:rPr>
          <w:color w:val="000000" w:themeColor="text1"/>
          <w:sz w:val="22"/>
          <w:szCs w:val="22"/>
        </w:rPr>
        <w:t>ntuk</w:t>
      </w:r>
      <w:r w:rsidRPr="0048043B">
        <w:rPr>
          <w:color w:val="000000" w:themeColor="text1"/>
          <w:spacing w:val="-1"/>
          <w:sz w:val="22"/>
          <w:szCs w:val="22"/>
        </w:rPr>
        <w:t>a</w:t>
      </w:r>
      <w:r w:rsidRPr="0048043B">
        <w:rPr>
          <w:color w:val="000000" w:themeColor="text1"/>
          <w:sz w:val="22"/>
          <w:szCs w:val="22"/>
        </w:rPr>
        <w:t>n ol</w:t>
      </w:r>
      <w:r w:rsidRPr="0048043B">
        <w:rPr>
          <w:color w:val="000000" w:themeColor="text1"/>
          <w:spacing w:val="1"/>
          <w:sz w:val="22"/>
          <w:szCs w:val="22"/>
        </w:rPr>
        <w:t>e</w:t>
      </w:r>
      <w:r w:rsidRPr="0048043B">
        <w:rPr>
          <w:color w:val="000000" w:themeColor="text1"/>
          <w:sz w:val="22"/>
          <w:szCs w:val="22"/>
        </w:rPr>
        <w:t>h f</w:t>
      </w:r>
      <w:r w:rsidRPr="0048043B">
        <w:rPr>
          <w:color w:val="000000" w:themeColor="text1"/>
          <w:spacing w:val="-1"/>
          <w:sz w:val="22"/>
          <w:szCs w:val="22"/>
        </w:rPr>
        <w:t>a</w:t>
      </w:r>
      <w:r w:rsidRPr="0048043B">
        <w:rPr>
          <w:color w:val="000000" w:themeColor="text1"/>
          <w:sz w:val="22"/>
          <w:szCs w:val="22"/>
        </w:rPr>
        <w:t>ktor 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n.</w:t>
      </w:r>
      <w:proofErr w:type="gramEnd"/>
      <w:r w:rsidRPr="0048043B">
        <w:rPr>
          <w:color w:val="000000" w:themeColor="text1"/>
          <w:sz w:val="22"/>
          <w:szCs w:val="22"/>
        </w:rPr>
        <w:t xml:space="preserve"> </w:t>
      </w:r>
      <w:r w:rsidRPr="0048043B">
        <w:rPr>
          <w:color w:val="000000" w:themeColor="text1"/>
          <w:spacing w:val="1"/>
          <w:sz w:val="22"/>
          <w:szCs w:val="22"/>
          <w:lang w:val="id-ID"/>
        </w:rPr>
        <w:t>Fungsi</w:t>
      </w:r>
      <w:r w:rsidRPr="0048043B">
        <w:rPr>
          <w:color w:val="000000" w:themeColor="text1"/>
          <w:sz w:val="22"/>
          <w:szCs w:val="22"/>
        </w:rPr>
        <w:t xml:space="preserve"> 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 xml:space="preserve">n  </w:t>
      </w:r>
      <w:r w:rsidRPr="0048043B">
        <w:rPr>
          <w:color w:val="000000" w:themeColor="text1"/>
          <w:sz w:val="22"/>
          <w:szCs w:val="22"/>
          <w:lang w:val="id-ID"/>
        </w:rPr>
        <w:t>cukup</w:t>
      </w:r>
      <w:r w:rsidRPr="0048043B">
        <w:rPr>
          <w:color w:val="000000" w:themeColor="text1"/>
          <w:sz w:val="22"/>
          <w:szCs w:val="22"/>
        </w:rPr>
        <w:t xml:space="preserve"> p</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3"/>
          <w:sz w:val="22"/>
          <w:szCs w:val="22"/>
        </w:rPr>
        <w:t>t</w:t>
      </w:r>
      <w:r w:rsidRPr="0048043B">
        <w:rPr>
          <w:color w:val="000000" w:themeColor="text1"/>
          <w:sz w:val="22"/>
          <w:szCs w:val="22"/>
        </w:rPr>
        <w:t xml:space="preserve">ing untuk </w:t>
      </w:r>
      <w:r w:rsidRPr="0048043B">
        <w:rPr>
          <w:color w:val="000000" w:themeColor="text1"/>
          <w:spacing w:val="3"/>
          <w:sz w:val="22"/>
          <w:szCs w:val="22"/>
        </w:rPr>
        <w:t>m</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lang w:val="id-ID"/>
        </w:rPr>
        <w:t>ghasilkan</w:t>
      </w:r>
      <w:r w:rsidRPr="0048043B">
        <w:rPr>
          <w:color w:val="000000" w:themeColor="text1"/>
          <w:sz w:val="22"/>
          <w:szCs w:val="22"/>
        </w:rPr>
        <w:t xml:space="preserve"> k</w:t>
      </w:r>
      <w:r w:rsidRPr="0048043B">
        <w:rPr>
          <w:color w:val="000000" w:themeColor="text1"/>
          <w:spacing w:val="-1"/>
          <w:sz w:val="22"/>
          <w:szCs w:val="22"/>
        </w:rPr>
        <w:t>e</w:t>
      </w:r>
      <w:r w:rsidRPr="0048043B">
        <w:rPr>
          <w:color w:val="000000" w:themeColor="text1"/>
          <w:sz w:val="22"/>
          <w:szCs w:val="22"/>
        </w:rPr>
        <w:t>hidup</w:t>
      </w:r>
      <w:r w:rsidRPr="0048043B">
        <w:rPr>
          <w:color w:val="000000" w:themeColor="text1"/>
          <w:spacing w:val="-1"/>
          <w:sz w:val="22"/>
          <w:szCs w:val="22"/>
        </w:rPr>
        <w:t>a</w:t>
      </w:r>
      <w:r w:rsidRPr="0048043B">
        <w:rPr>
          <w:color w:val="000000" w:themeColor="text1"/>
          <w:sz w:val="22"/>
          <w:szCs w:val="22"/>
        </w:rPr>
        <w:t xml:space="preserve">n </w:t>
      </w:r>
      <w:r w:rsidRPr="0048043B">
        <w:rPr>
          <w:color w:val="000000" w:themeColor="text1"/>
          <w:spacing w:val="-5"/>
          <w:sz w:val="22"/>
          <w:szCs w:val="22"/>
        </w:rPr>
        <w:t>y</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z w:val="22"/>
          <w:szCs w:val="22"/>
        </w:rPr>
        <w:t xml:space="preserve">g </w:t>
      </w:r>
      <w:r w:rsidRPr="0048043B">
        <w:rPr>
          <w:color w:val="000000" w:themeColor="text1"/>
          <w:spacing w:val="-1"/>
          <w:sz w:val="22"/>
          <w:szCs w:val="22"/>
        </w:rPr>
        <w:t>ce</w:t>
      </w:r>
      <w:r w:rsidRPr="0048043B">
        <w:rPr>
          <w:color w:val="000000" w:themeColor="text1"/>
          <w:sz w:val="22"/>
          <w:szCs w:val="22"/>
        </w:rPr>
        <w:t>r</w:t>
      </w:r>
      <w:r w:rsidRPr="0048043B">
        <w:rPr>
          <w:color w:val="000000" w:themeColor="text1"/>
          <w:spacing w:val="2"/>
          <w:sz w:val="22"/>
          <w:szCs w:val="22"/>
        </w:rPr>
        <w:t>d</w:t>
      </w:r>
      <w:r w:rsidRPr="0048043B">
        <w:rPr>
          <w:color w:val="000000" w:themeColor="text1"/>
          <w:spacing w:val="-1"/>
          <w:sz w:val="22"/>
          <w:szCs w:val="22"/>
        </w:rPr>
        <w:t>a</w:t>
      </w:r>
      <w:r w:rsidRPr="0048043B">
        <w:rPr>
          <w:color w:val="000000" w:themeColor="text1"/>
          <w:sz w:val="22"/>
          <w:szCs w:val="22"/>
        </w:rPr>
        <w:t>s, d</w:t>
      </w:r>
      <w:r w:rsidRPr="0048043B">
        <w:rPr>
          <w:color w:val="000000" w:themeColor="text1"/>
          <w:spacing w:val="-1"/>
          <w:sz w:val="22"/>
          <w:szCs w:val="22"/>
        </w:rPr>
        <w:t>a</w:t>
      </w:r>
      <w:r w:rsidRPr="0048043B">
        <w:rPr>
          <w:color w:val="000000" w:themeColor="text1"/>
          <w:spacing w:val="1"/>
          <w:sz w:val="22"/>
          <w:szCs w:val="22"/>
        </w:rPr>
        <w:t>m</w:t>
      </w:r>
      <w:r w:rsidRPr="0048043B">
        <w:rPr>
          <w:color w:val="000000" w:themeColor="text1"/>
          <w:spacing w:val="-1"/>
          <w:sz w:val="22"/>
          <w:szCs w:val="22"/>
        </w:rPr>
        <w:t>a</w:t>
      </w:r>
      <w:r w:rsidRPr="0048043B">
        <w:rPr>
          <w:color w:val="000000" w:themeColor="text1"/>
          <w:sz w:val="22"/>
          <w:szCs w:val="22"/>
        </w:rPr>
        <w:t>i, t</w:t>
      </w:r>
      <w:r w:rsidRPr="0048043B">
        <w:rPr>
          <w:color w:val="000000" w:themeColor="text1"/>
          <w:spacing w:val="-1"/>
          <w:sz w:val="22"/>
          <w:szCs w:val="22"/>
        </w:rPr>
        <w:t>e</w:t>
      </w:r>
      <w:r w:rsidRPr="0048043B">
        <w:rPr>
          <w:color w:val="000000" w:themeColor="text1"/>
          <w:sz w:val="22"/>
          <w:szCs w:val="22"/>
        </w:rPr>
        <w:t>rbuk</w:t>
      </w:r>
      <w:r w:rsidRPr="0048043B">
        <w:rPr>
          <w:color w:val="000000" w:themeColor="text1"/>
          <w:spacing w:val="-1"/>
          <w:sz w:val="22"/>
          <w:szCs w:val="22"/>
        </w:rPr>
        <w:t>a</w:t>
      </w:r>
      <w:r w:rsidRPr="0048043B">
        <w:rPr>
          <w:color w:val="000000" w:themeColor="text1"/>
          <w:sz w:val="22"/>
          <w:szCs w:val="22"/>
        </w:rPr>
        <w:t>,</w:t>
      </w:r>
      <w:r w:rsidRPr="0048043B">
        <w:rPr>
          <w:color w:val="000000" w:themeColor="text1"/>
          <w:sz w:val="22"/>
          <w:szCs w:val="22"/>
          <w:lang w:val="id-ID"/>
        </w:rPr>
        <w:t xml:space="preserve"> </w:t>
      </w:r>
      <w:r w:rsidRPr="0048043B">
        <w:rPr>
          <w:color w:val="000000" w:themeColor="text1"/>
          <w:sz w:val="22"/>
          <w:szCs w:val="22"/>
        </w:rPr>
        <w:t>d</w:t>
      </w:r>
      <w:r w:rsidRPr="0048043B">
        <w:rPr>
          <w:color w:val="000000" w:themeColor="text1"/>
          <w:spacing w:val="-1"/>
          <w:sz w:val="22"/>
          <w:szCs w:val="22"/>
        </w:rPr>
        <w:t>a</w:t>
      </w:r>
      <w:r w:rsidRPr="0048043B">
        <w:rPr>
          <w:color w:val="000000" w:themeColor="text1"/>
          <w:sz w:val="22"/>
          <w:szCs w:val="22"/>
        </w:rPr>
        <w:t>n</w:t>
      </w:r>
      <w:r w:rsidRPr="0048043B">
        <w:rPr>
          <w:color w:val="000000" w:themeColor="text1"/>
          <w:sz w:val="22"/>
          <w:szCs w:val="22"/>
          <w:lang w:val="id-ID"/>
        </w:rPr>
        <w:t xml:space="preserve"> </w:t>
      </w:r>
      <w:r w:rsidRPr="0048043B">
        <w:rPr>
          <w:color w:val="000000" w:themeColor="text1"/>
          <w:sz w:val="22"/>
          <w:szCs w:val="22"/>
        </w:rPr>
        <w:t>d</w:t>
      </w:r>
      <w:r w:rsidRPr="0048043B">
        <w:rPr>
          <w:color w:val="000000" w:themeColor="text1"/>
          <w:spacing w:val="-1"/>
          <w:sz w:val="22"/>
          <w:szCs w:val="22"/>
        </w:rPr>
        <w:t>e</w:t>
      </w:r>
      <w:r w:rsidRPr="0048043B">
        <w:rPr>
          <w:color w:val="000000" w:themeColor="text1"/>
          <w:spacing w:val="1"/>
          <w:sz w:val="22"/>
          <w:szCs w:val="22"/>
        </w:rPr>
        <w:t>m</w:t>
      </w:r>
      <w:r w:rsidRPr="0048043B">
        <w:rPr>
          <w:color w:val="000000" w:themeColor="text1"/>
          <w:sz w:val="22"/>
          <w:szCs w:val="22"/>
        </w:rPr>
        <w:t>o</w:t>
      </w:r>
      <w:r w:rsidRPr="0048043B">
        <w:rPr>
          <w:color w:val="000000" w:themeColor="text1"/>
          <w:spacing w:val="2"/>
          <w:sz w:val="22"/>
          <w:szCs w:val="22"/>
        </w:rPr>
        <w:t>k</w:t>
      </w:r>
      <w:r w:rsidRPr="0048043B">
        <w:rPr>
          <w:color w:val="000000" w:themeColor="text1"/>
          <w:sz w:val="22"/>
          <w:szCs w:val="22"/>
        </w:rPr>
        <w:t>r</w:t>
      </w:r>
      <w:r w:rsidRPr="0048043B">
        <w:rPr>
          <w:color w:val="000000" w:themeColor="text1"/>
          <w:spacing w:val="-1"/>
          <w:sz w:val="22"/>
          <w:szCs w:val="22"/>
        </w:rPr>
        <w:t>a</w:t>
      </w:r>
      <w:r w:rsidRPr="0048043B">
        <w:rPr>
          <w:color w:val="000000" w:themeColor="text1"/>
          <w:sz w:val="22"/>
          <w:szCs w:val="22"/>
        </w:rPr>
        <w:t>t</w:t>
      </w:r>
      <w:r w:rsidRPr="0048043B">
        <w:rPr>
          <w:color w:val="000000" w:themeColor="text1"/>
          <w:spacing w:val="3"/>
          <w:sz w:val="22"/>
          <w:szCs w:val="22"/>
        </w:rPr>
        <w:t>i</w:t>
      </w:r>
      <w:r w:rsidRPr="0048043B">
        <w:rPr>
          <w:color w:val="000000" w:themeColor="text1"/>
          <w:sz w:val="22"/>
          <w:szCs w:val="22"/>
        </w:rPr>
        <w:t>s. K</w:t>
      </w:r>
      <w:r w:rsidRPr="0048043B">
        <w:rPr>
          <w:color w:val="000000" w:themeColor="text1"/>
          <w:spacing w:val="-1"/>
          <w:sz w:val="22"/>
          <w:szCs w:val="22"/>
        </w:rPr>
        <w:t>e</w:t>
      </w:r>
      <w:r w:rsidRPr="0048043B">
        <w:rPr>
          <w:color w:val="000000" w:themeColor="text1"/>
          <w:spacing w:val="1"/>
          <w:sz w:val="22"/>
          <w:szCs w:val="22"/>
        </w:rPr>
        <w:t>m</w:t>
      </w:r>
      <w:r w:rsidRPr="0048043B">
        <w:rPr>
          <w:color w:val="000000" w:themeColor="text1"/>
          <w:spacing w:val="-1"/>
          <w:sz w:val="22"/>
          <w:szCs w:val="22"/>
        </w:rPr>
        <w:t>a</w:t>
      </w:r>
      <w:r w:rsidRPr="0048043B">
        <w:rPr>
          <w:color w:val="000000" w:themeColor="text1"/>
          <w:sz w:val="22"/>
          <w:szCs w:val="22"/>
        </w:rPr>
        <w:t>ju</w:t>
      </w:r>
      <w:r w:rsidRPr="0048043B">
        <w:rPr>
          <w:color w:val="000000" w:themeColor="text1"/>
          <w:spacing w:val="-1"/>
          <w:sz w:val="22"/>
          <w:szCs w:val="22"/>
        </w:rPr>
        <w:t>a</w:t>
      </w:r>
      <w:r w:rsidRPr="0048043B">
        <w:rPr>
          <w:color w:val="000000" w:themeColor="text1"/>
          <w:sz w:val="22"/>
          <w:szCs w:val="22"/>
        </w:rPr>
        <w:t>n su</w:t>
      </w:r>
      <w:r w:rsidRPr="0048043B">
        <w:rPr>
          <w:color w:val="000000" w:themeColor="text1"/>
          <w:spacing w:val="-1"/>
          <w:sz w:val="22"/>
          <w:szCs w:val="22"/>
        </w:rPr>
        <w:t>a</w:t>
      </w:r>
      <w:r w:rsidRPr="0048043B">
        <w:rPr>
          <w:color w:val="000000" w:themeColor="text1"/>
          <w:sz w:val="22"/>
          <w:szCs w:val="22"/>
        </w:rPr>
        <w:t>tu b</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pacing w:val="-2"/>
          <w:sz w:val="22"/>
          <w:szCs w:val="22"/>
        </w:rPr>
        <w:t>g</w:t>
      </w:r>
      <w:r w:rsidRPr="0048043B">
        <w:rPr>
          <w:color w:val="000000" w:themeColor="text1"/>
          <w:sz w:val="22"/>
          <w:szCs w:val="22"/>
        </w:rPr>
        <w:t>s</w:t>
      </w:r>
      <w:r w:rsidRPr="0048043B">
        <w:rPr>
          <w:color w:val="000000" w:themeColor="text1"/>
          <w:spacing w:val="-1"/>
          <w:sz w:val="22"/>
          <w:szCs w:val="22"/>
        </w:rPr>
        <w:t>a</w:t>
      </w:r>
      <w:proofErr w:type="gramStart"/>
      <w:r w:rsidRPr="0048043B">
        <w:rPr>
          <w:color w:val="000000" w:themeColor="text1"/>
          <w:sz w:val="22"/>
          <w:szCs w:val="22"/>
        </w:rPr>
        <w:t>,</w:t>
      </w:r>
      <w:r w:rsidRPr="0048043B">
        <w:rPr>
          <w:color w:val="000000" w:themeColor="text1"/>
          <w:spacing w:val="2"/>
          <w:sz w:val="22"/>
          <w:szCs w:val="22"/>
        </w:rPr>
        <w:t>h</w:t>
      </w:r>
      <w:r w:rsidRPr="0048043B">
        <w:rPr>
          <w:color w:val="000000" w:themeColor="text1"/>
          <w:spacing w:val="-1"/>
          <w:sz w:val="22"/>
          <w:szCs w:val="22"/>
        </w:rPr>
        <w:t>a</w:t>
      </w:r>
      <w:r w:rsidRPr="0048043B">
        <w:rPr>
          <w:color w:val="000000" w:themeColor="text1"/>
          <w:spacing w:val="5"/>
          <w:sz w:val="22"/>
          <w:szCs w:val="22"/>
        </w:rPr>
        <w:t>n</w:t>
      </w:r>
      <w:r w:rsidRPr="0048043B">
        <w:rPr>
          <w:color w:val="000000" w:themeColor="text1"/>
          <w:spacing w:val="-5"/>
          <w:sz w:val="22"/>
          <w:szCs w:val="22"/>
        </w:rPr>
        <w:t>y</w:t>
      </w:r>
      <w:r w:rsidRPr="0048043B">
        <w:rPr>
          <w:color w:val="000000" w:themeColor="text1"/>
          <w:sz w:val="22"/>
          <w:szCs w:val="22"/>
        </w:rPr>
        <w:t>a</w:t>
      </w:r>
      <w:proofErr w:type="gramEnd"/>
      <w:r w:rsidRPr="0048043B">
        <w:rPr>
          <w:color w:val="000000" w:themeColor="text1"/>
          <w:sz w:val="22"/>
          <w:szCs w:val="22"/>
        </w:rPr>
        <w:t xml:space="preserve"> d</w:t>
      </w:r>
      <w:r w:rsidRPr="0048043B">
        <w:rPr>
          <w:color w:val="000000" w:themeColor="text1"/>
          <w:spacing w:val="-1"/>
          <w:sz w:val="22"/>
          <w:szCs w:val="22"/>
        </w:rPr>
        <w:t>a</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t di</w:t>
      </w:r>
      <w:r w:rsidRPr="0048043B">
        <w:rPr>
          <w:color w:val="000000" w:themeColor="text1"/>
          <w:spacing w:val="-1"/>
          <w:sz w:val="22"/>
          <w:szCs w:val="22"/>
        </w:rPr>
        <w:t>ca</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 xml:space="preserve">i </w:t>
      </w:r>
      <w:r w:rsidRPr="0048043B">
        <w:rPr>
          <w:color w:val="000000" w:themeColor="text1"/>
          <w:spacing w:val="1"/>
          <w:sz w:val="22"/>
          <w:szCs w:val="22"/>
        </w:rPr>
        <w:t>m</w:t>
      </w:r>
      <w:r w:rsidRPr="0048043B">
        <w:rPr>
          <w:color w:val="000000" w:themeColor="text1"/>
          <w:spacing w:val="-1"/>
          <w:sz w:val="22"/>
          <w:szCs w:val="22"/>
        </w:rPr>
        <w:t>e</w:t>
      </w:r>
      <w:r w:rsidRPr="0048043B">
        <w:rPr>
          <w:color w:val="000000" w:themeColor="text1"/>
          <w:sz w:val="22"/>
          <w:szCs w:val="22"/>
        </w:rPr>
        <w:t>l</w:t>
      </w:r>
      <w:r w:rsidRPr="0048043B">
        <w:rPr>
          <w:color w:val="000000" w:themeColor="text1"/>
          <w:spacing w:val="-1"/>
          <w:sz w:val="22"/>
          <w:szCs w:val="22"/>
        </w:rPr>
        <w:t>a</w:t>
      </w:r>
      <w:r w:rsidRPr="0048043B">
        <w:rPr>
          <w:color w:val="000000" w:themeColor="text1"/>
          <w:sz w:val="22"/>
          <w:szCs w:val="22"/>
        </w:rPr>
        <w:t>lui p</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rPr>
        <w:t>a</w:t>
      </w:r>
      <w:r w:rsidRPr="0048043B">
        <w:rPr>
          <w:color w:val="000000" w:themeColor="text1"/>
          <w:sz w:val="22"/>
          <w:szCs w:val="22"/>
        </w:rPr>
        <w:t>t</w:t>
      </w:r>
      <w:r w:rsidRPr="0048043B">
        <w:rPr>
          <w:color w:val="000000" w:themeColor="text1"/>
          <w:spacing w:val="-1"/>
          <w:sz w:val="22"/>
          <w:szCs w:val="22"/>
        </w:rPr>
        <w:t>aa</w:t>
      </w:r>
      <w:r w:rsidRPr="0048043B">
        <w:rPr>
          <w:color w:val="000000" w:themeColor="text1"/>
          <w:sz w:val="22"/>
          <w:szCs w:val="22"/>
        </w:rPr>
        <w:t>n 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n</w:t>
      </w:r>
      <w:r w:rsidRPr="0048043B">
        <w:rPr>
          <w:color w:val="000000" w:themeColor="text1"/>
          <w:sz w:val="22"/>
          <w:szCs w:val="22"/>
          <w:lang w:val="id-ID"/>
        </w:rPr>
        <w:t xml:space="preserve"> </w:t>
      </w:r>
      <w:r w:rsidRPr="0048043B">
        <w:rPr>
          <w:color w:val="000000" w:themeColor="text1"/>
          <w:spacing w:val="-5"/>
          <w:sz w:val="22"/>
          <w:szCs w:val="22"/>
        </w:rPr>
        <w:t>y</w:t>
      </w:r>
      <w:r w:rsidRPr="0048043B">
        <w:rPr>
          <w:color w:val="000000" w:themeColor="text1"/>
          <w:spacing w:val="1"/>
          <w:sz w:val="22"/>
          <w:szCs w:val="22"/>
        </w:rPr>
        <w:t>a</w:t>
      </w:r>
      <w:r w:rsidRPr="0048043B">
        <w:rPr>
          <w:color w:val="000000" w:themeColor="text1"/>
          <w:sz w:val="22"/>
          <w:szCs w:val="22"/>
        </w:rPr>
        <w:t>ng</w:t>
      </w:r>
      <w:r w:rsidRPr="0048043B">
        <w:rPr>
          <w:color w:val="000000" w:themeColor="text1"/>
          <w:sz w:val="22"/>
          <w:szCs w:val="22"/>
          <w:lang w:val="id-ID"/>
        </w:rPr>
        <w:t xml:space="preserve"> </w:t>
      </w:r>
      <w:r w:rsidRPr="0048043B">
        <w:rPr>
          <w:color w:val="000000" w:themeColor="text1"/>
          <w:spacing w:val="2"/>
          <w:sz w:val="22"/>
          <w:szCs w:val="22"/>
        </w:rPr>
        <w:t>b</w:t>
      </w:r>
      <w:r w:rsidRPr="0048043B">
        <w:rPr>
          <w:color w:val="000000" w:themeColor="text1"/>
          <w:spacing w:val="-1"/>
          <w:sz w:val="22"/>
          <w:szCs w:val="22"/>
        </w:rPr>
        <w:t>a</w:t>
      </w:r>
      <w:r w:rsidRPr="0048043B">
        <w:rPr>
          <w:color w:val="000000" w:themeColor="text1"/>
          <w:sz w:val="22"/>
          <w:szCs w:val="22"/>
        </w:rPr>
        <w:t xml:space="preserve">ik. </w:t>
      </w:r>
      <w:proofErr w:type="gramStart"/>
      <w:r w:rsidRPr="0048043B">
        <w:rPr>
          <w:color w:val="000000" w:themeColor="text1"/>
          <w:spacing w:val="-3"/>
          <w:sz w:val="22"/>
          <w:szCs w:val="22"/>
        </w:rPr>
        <w:t>I</w:t>
      </w:r>
      <w:r w:rsidRPr="0048043B">
        <w:rPr>
          <w:color w:val="000000" w:themeColor="text1"/>
          <w:sz w:val="22"/>
          <w:szCs w:val="22"/>
        </w:rPr>
        <w:t>ndo</w:t>
      </w:r>
      <w:r w:rsidRPr="0048043B">
        <w:rPr>
          <w:color w:val="000000" w:themeColor="text1"/>
          <w:spacing w:val="2"/>
          <w:sz w:val="22"/>
          <w:szCs w:val="22"/>
        </w:rPr>
        <w:t>n</w:t>
      </w:r>
      <w:r w:rsidRPr="0048043B">
        <w:rPr>
          <w:color w:val="000000" w:themeColor="text1"/>
          <w:spacing w:val="-1"/>
          <w:sz w:val="22"/>
          <w:szCs w:val="22"/>
        </w:rPr>
        <w:t>e</w:t>
      </w:r>
      <w:r w:rsidRPr="0048043B">
        <w:rPr>
          <w:color w:val="000000" w:themeColor="text1"/>
          <w:sz w:val="22"/>
          <w:szCs w:val="22"/>
        </w:rPr>
        <w:t xml:space="preserve">sia </w:t>
      </w:r>
      <w:r w:rsidRPr="0048043B">
        <w:rPr>
          <w:color w:val="000000" w:themeColor="text1"/>
          <w:spacing w:val="3"/>
          <w:sz w:val="22"/>
          <w:szCs w:val="22"/>
          <w:lang w:val="id-ID"/>
        </w:rPr>
        <w:t>memposisikan</w:t>
      </w:r>
      <w:r w:rsidRPr="0048043B">
        <w:rPr>
          <w:color w:val="000000" w:themeColor="text1"/>
          <w:sz w:val="22"/>
          <w:szCs w:val="22"/>
        </w:rPr>
        <w:t xml:space="preserve"> </w:t>
      </w:r>
      <w:r w:rsidRPr="0048043B">
        <w:rPr>
          <w:color w:val="000000" w:themeColor="text1"/>
          <w:spacing w:val="2"/>
          <w:sz w:val="22"/>
          <w:szCs w:val="22"/>
        </w:rPr>
        <w:t>p</w:t>
      </w:r>
      <w:r w:rsidRPr="0048043B">
        <w:rPr>
          <w:color w:val="000000" w:themeColor="text1"/>
          <w:spacing w:val="-1"/>
          <w:sz w:val="22"/>
          <w:szCs w:val="22"/>
        </w:rPr>
        <w:t>e</w:t>
      </w:r>
      <w:r w:rsidRPr="0048043B">
        <w:rPr>
          <w:color w:val="000000" w:themeColor="text1"/>
          <w:sz w:val="22"/>
          <w:szCs w:val="22"/>
        </w:rPr>
        <w:t>ndidik</w:t>
      </w:r>
      <w:r w:rsidRPr="0048043B">
        <w:rPr>
          <w:color w:val="000000" w:themeColor="text1"/>
          <w:spacing w:val="-1"/>
          <w:sz w:val="22"/>
          <w:szCs w:val="22"/>
        </w:rPr>
        <w:t>a</w:t>
      </w:r>
      <w:r w:rsidRPr="0048043B">
        <w:rPr>
          <w:color w:val="000000" w:themeColor="text1"/>
          <w:sz w:val="22"/>
          <w:szCs w:val="22"/>
        </w:rPr>
        <w:t>n s</w:t>
      </w:r>
      <w:r w:rsidRPr="0048043B">
        <w:rPr>
          <w:color w:val="000000" w:themeColor="text1"/>
          <w:spacing w:val="1"/>
          <w:sz w:val="22"/>
          <w:szCs w:val="22"/>
        </w:rPr>
        <w:t>e</w:t>
      </w:r>
      <w:r w:rsidRPr="0048043B">
        <w:rPr>
          <w:color w:val="000000" w:themeColor="text1"/>
          <w:sz w:val="22"/>
          <w:szCs w:val="22"/>
        </w:rPr>
        <w:t>b</w:t>
      </w:r>
      <w:r w:rsidRPr="0048043B">
        <w:rPr>
          <w:color w:val="000000" w:themeColor="text1"/>
          <w:spacing w:val="-1"/>
          <w:sz w:val="22"/>
          <w:szCs w:val="22"/>
        </w:rPr>
        <w:t>a</w:t>
      </w:r>
      <w:r w:rsidRPr="0048043B">
        <w:rPr>
          <w:color w:val="000000" w:themeColor="text1"/>
          <w:sz w:val="22"/>
          <w:szCs w:val="22"/>
        </w:rPr>
        <w:t>g</w:t>
      </w:r>
      <w:r w:rsidRPr="0048043B">
        <w:rPr>
          <w:color w:val="000000" w:themeColor="text1"/>
          <w:spacing w:val="-1"/>
          <w:sz w:val="22"/>
          <w:szCs w:val="22"/>
        </w:rPr>
        <w:t>a</w:t>
      </w:r>
      <w:r w:rsidRPr="0048043B">
        <w:rPr>
          <w:color w:val="000000" w:themeColor="text1"/>
          <w:sz w:val="22"/>
          <w:szCs w:val="22"/>
        </w:rPr>
        <w:t>i s</w:t>
      </w:r>
      <w:r w:rsidRPr="0048043B">
        <w:rPr>
          <w:color w:val="000000" w:themeColor="text1"/>
          <w:spacing w:val="-1"/>
          <w:sz w:val="22"/>
          <w:szCs w:val="22"/>
        </w:rPr>
        <w:t>a</w:t>
      </w:r>
      <w:r w:rsidRPr="0048043B">
        <w:rPr>
          <w:color w:val="000000" w:themeColor="text1"/>
          <w:spacing w:val="3"/>
          <w:sz w:val="22"/>
          <w:szCs w:val="22"/>
        </w:rPr>
        <w:t>l</w:t>
      </w:r>
      <w:r w:rsidRPr="0048043B">
        <w:rPr>
          <w:color w:val="000000" w:themeColor="text1"/>
          <w:spacing w:val="-1"/>
          <w:sz w:val="22"/>
          <w:szCs w:val="22"/>
        </w:rPr>
        <w:t>a</w:t>
      </w:r>
      <w:r w:rsidRPr="0048043B">
        <w:rPr>
          <w:color w:val="000000" w:themeColor="text1"/>
          <w:sz w:val="22"/>
          <w:szCs w:val="22"/>
        </w:rPr>
        <w:t>h s</w:t>
      </w:r>
      <w:r w:rsidRPr="0048043B">
        <w:rPr>
          <w:color w:val="000000" w:themeColor="text1"/>
          <w:spacing w:val="-1"/>
          <w:sz w:val="22"/>
          <w:szCs w:val="22"/>
        </w:rPr>
        <w:t>a</w:t>
      </w:r>
      <w:r w:rsidRPr="0048043B">
        <w:rPr>
          <w:color w:val="000000" w:themeColor="text1"/>
          <w:sz w:val="22"/>
          <w:szCs w:val="22"/>
        </w:rPr>
        <w:t xml:space="preserve">tu </w:t>
      </w:r>
      <w:r w:rsidRPr="0048043B">
        <w:rPr>
          <w:color w:val="000000" w:themeColor="text1"/>
          <w:sz w:val="22"/>
          <w:szCs w:val="22"/>
          <w:lang w:val="id-ID"/>
        </w:rPr>
        <w:t>isu</w:t>
      </w:r>
      <w:r w:rsidRPr="0048043B">
        <w:rPr>
          <w:color w:val="000000" w:themeColor="text1"/>
          <w:sz w:val="22"/>
          <w:szCs w:val="22"/>
        </w:rPr>
        <w:t xml:space="preserve"> p</w:t>
      </w:r>
      <w:r w:rsidRPr="0048043B">
        <w:rPr>
          <w:color w:val="000000" w:themeColor="text1"/>
          <w:spacing w:val="-1"/>
          <w:sz w:val="22"/>
          <w:szCs w:val="22"/>
        </w:rPr>
        <w:t>e</w:t>
      </w:r>
      <w:r w:rsidRPr="0048043B">
        <w:rPr>
          <w:color w:val="000000" w:themeColor="text1"/>
          <w:sz w:val="22"/>
          <w:szCs w:val="22"/>
        </w:rPr>
        <w:t>nti</w:t>
      </w:r>
      <w:r w:rsidRPr="0048043B">
        <w:rPr>
          <w:color w:val="000000" w:themeColor="text1"/>
          <w:spacing w:val="2"/>
          <w:sz w:val="22"/>
          <w:szCs w:val="22"/>
        </w:rPr>
        <w:t>n</w:t>
      </w:r>
      <w:r w:rsidRPr="0048043B">
        <w:rPr>
          <w:color w:val="000000" w:themeColor="text1"/>
          <w:sz w:val="22"/>
          <w:szCs w:val="22"/>
        </w:rPr>
        <w:t>g d</w:t>
      </w:r>
      <w:r w:rsidRPr="0048043B">
        <w:rPr>
          <w:color w:val="000000" w:themeColor="text1"/>
          <w:spacing w:val="-1"/>
          <w:sz w:val="22"/>
          <w:szCs w:val="22"/>
        </w:rPr>
        <w:t>a</w:t>
      </w:r>
      <w:r w:rsidRPr="0048043B">
        <w:rPr>
          <w:color w:val="000000" w:themeColor="text1"/>
          <w:sz w:val="22"/>
          <w:szCs w:val="22"/>
        </w:rPr>
        <w:t xml:space="preserve">n </w:t>
      </w:r>
      <w:r w:rsidRPr="0048043B">
        <w:rPr>
          <w:color w:val="000000" w:themeColor="text1"/>
          <w:sz w:val="22"/>
          <w:szCs w:val="22"/>
          <w:lang w:val="id-ID"/>
        </w:rPr>
        <w:t>strategis</w:t>
      </w:r>
      <w:r w:rsidRPr="0048043B">
        <w:rPr>
          <w:color w:val="000000" w:themeColor="text1"/>
          <w:sz w:val="22"/>
          <w:szCs w:val="22"/>
        </w:rPr>
        <w:t>.</w:t>
      </w:r>
      <w:proofErr w:type="gramEnd"/>
      <w:r w:rsidRPr="0048043B">
        <w:rPr>
          <w:color w:val="000000" w:themeColor="text1"/>
          <w:sz w:val="22"/>
          <w:szCs w:val="22"/>
        </w:rPr>
        <w:t xml:space="preserve"> </w:t>
      </w:r>
      <w:proofErr w:type="gramStart"/>
      <w:r w:rsidRPr="0048043B">
        <w:rPr>
          <w:color w:val="000000" w:themeColor="text1"/>
          <w:sz w:val="22"/>
          <w:szCs w:val="22"/>
        </w:rPr>
        <w:t>H</w:t>
      </w:r>
      <w:r w:rsidRPr="0048043B">
        <w:rPr>
          <w:color w:val="000000" w:themeColor="text1"/>
          <w:spacing w:val="-1"/>
          <w:sz w:val="22"/>
          <w:szCs w:val="22"/>
        </w:rPr>
        <w:t>a</w:t>
      </w:r>
      <w:r w:rsidRPr="0048043B">
        <w:rPr>
          <w:color w:val="000000" w:themeColor="text1"/>
          <w:sz w:val="22"/>
          <w:szCs w:val="22"/>
        </w:rPr>
        <w:t>l ini d</w:t>
      </w:r>
      <w:r w:rsidRPr="0048043B">
        <w:rPr>
          <w:color w:val="000000" w:themeColor="text1"/>
          <w:spacing w:val="-1"/>
          <w:sz w:val="22"/>
          <w:szCs w:val="22"/>
        </w:rPr>
        <w:t>a</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t dilih</w:t>
      </w:r>
      <w:r w:rsidRPr="0048043B">
        <w:rPr>
          <w:color w:val="000000" w:themeColor="text1"/>
          <w:spacing w:val="-1"/>
          <w:sz w:val="22"/>
          <w:szCs w:val="22"/>
        </w:rPr>
        <w:t>a</w:t>
      </w:r>
      <w:r w:rsidRPr="0048043B">
        <w:rPr>
          <w:color w:val="000000" w:themeColor="text1"/>
          <w:sz w:val="22"/>
          <w:szCs w:val="22"/>
        </w:rPr>
        <w:t>t d</w:t>
      </w:r>
      <w:r w:rsidRPr="0048043B">
        <w:rPr>
          <w:color w:val="000000" w:themeColor="text1"/>
          <w:spacing w:val="-1"/>
          <w:sz w:val="22"/>
          <w:szCs w:val="22"/>
        </w:rPr>
        <w:t>a</w:t>
      </w:r>
      <w:r w:rsidRPr="0048043B">
        <w:rPr>
          <w:color w:val="000000" w:themeColor="text1"/>
          <w:sz w:val="22"/>
          <w:szCs w:val="22"/>
        </w:rPr>
        <w:t xml:space="preserve">ri isi </w:t>
      </w:r>
      <w:r w:rsidRPr="0048043B">
        <w:rPr>
          <w:color w:val="000000" w:themeColor="text1"/>
          <w:spacing w:val="1"/>
          <w:sz w:val="22"/>
          <w:szCs w:val="22"/>
        </w:rPr>
        <w:t>P</w:t>
      </w:r>
      <w:r w:rsidRPr="0048043B">
        <w:rPr>
          <w:color w:val="000000" w:themeColor="text1"/>
          <w:spacing w:val="-1"/>
          <w:sz w:val="22"/>
          <w:szCs w:val="22"/>
        </w:rPr>
        <w:t>e</w:t>
      </w:r>
      <w:r w:rsidRPr="0048043B">
        <w:rPr>
          <w:color w:val="000000" w:themeColor="text1"/>
          <w:spacing w:val="1"/>
          <w:sz w:val="22"/>
          <w:szCs w:val="22"/>
        </w:rPr>
        <w:t>m</w:t>
      </w:r>
      <w:r w:rsidRPr="0048043B">
        <w:rPr>
          <w:color w:val="000000" w:themeColor="text1"/>
          <w:sz w:val="22"/>
          <w:szCs w:val="22"/>
        </w:rPr>
        <w:t>buk</w:t>
      </w:r>
      <w:r w:rsidRPr="0048043B">
        <w:rPr>
          <w:color w:val="000000" w:themeColor="text1"/>
          <w:spacing w:val="-1"/>
          <w:sz w:val="22"/>
          <w:szCs w:val="22"/>
        </w:rPr>
        <w:t>aa</w:t>
      </w:r>
      <w:r w:rsidRPr="0048043B">
        <w:rPr>
          <w:color w:val="000000" w:themeColor="text1"/>
          <w:sz w:val="22"/>
          <w:szCs w:val="22"/>
        </w:rPr>
        <w:t xml:space="preserve">n UUD 1945 </w:t>
      </w:r>
      <w:r w:rsidRPr="0048043B">
        <w:rPr>
          <w:color w:val="000000" w:themeColor="text1"/>
          <w:spacing w:val="-1"/>
          <w:sz w:val="22"/>
          <w:szCs w:val="22"/>
        </w:rPr>
        <w:t>a</w:t>
      </w:r>
      <w:r w:rsidRPr="0048043B">
        <w:rPr>
          <w:color w:val="000000" w:themeColor="text1"/>
          <w:sz w:val="22"/>
          <w:szCs w:val="22"/>
        </w:rPr>
        <w:t>lin</w:t>
      </w:r>
      <w:r w:rsidRPr="0048043B">
        <w:rPr>
          <w:color w:val="000000" w:themeColor="text1"/>
          <w:spacing w:val="-1"/>
          <w:sz w:val="22"/>
          <w:szCs w:val="22"/>
        </w:rPr>
        <w:t>e</w:t>
      </w:r>
      <w:r w:rsidRPr="0048043B">
        <w:rPr>
          <w:color w:val="000000" w:themeColor="text1"/>
          <w:sz w:val="22"/>
          <w:szCs w:val="22"/>
        </w:rPr>
        <w:t xml:space="preserve">a </w:t>
      </w:r>
      <w:r w:rsidRPr="0048043B">
        <w:rPr>
          <w:color w:val="000000" w:themeColor="text1"/>
          <w:spacing w:val="-3"/>
          <w:sz w:val="22"/>
          <w:szCs w:val="22"/>
        </w:rPr>
        <w:t>I</w:t>
      </w:r>
      <w:r w:rsidRPr="0048043B">
        <w:rPr>
          <w:color w:val="000000" w:themeColor="text1"/>
          <w:sz w:val="22"/>
          <w:szCs w:val="22"/>
        </w:rPr>
        <w:t xml:space="preserve">V </w:t>
      </w:r>
      <w:r w:rsidRPr="0048043B">
        <w:rPr>
          <w:color w:val="000000" w:themeColor="text1"/>
          <w:spacing w:val="-5"/>
          <w:sz w:val="22"/>
          <w:szCs w:val="22"/>
        </w:rPr>
        <w:t>y</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z w:val="22"/>
          <w:szCs w:val="22"/>
        </w:rPr>
        <w:t xml:space="preserve">g </w:t>
      </w:r>
      <w:r w:rsidRPr="0048043B">
        <w:rPr>
          <w:color w:val="000000" w:themeColor="text1"/>
          <w:spacing w:val="1"/>
          <w:sz w:val="22"/>
          <w:szCs w:val="22"/>
        </w:rPr>
        <w:t>m</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rPr>
        <w:t>e</w:t>
      </w:r>
      <w:r w:rsidRPr="0048043B">
        <w:rPr>
          <w:color w:val="000000" w:themeColor="text1"/>
          <w:sz w:val="22"/>
          <w:szCs w:val="22"/>
        </w:rPr>
        <w:t>g</w:t>
      </w:r>
      <w:r w:rsidRPr="0048043B">
        <w:rPr>
          <w:color w:val="000000" w:themeColor="text1"/>
          <w:spacing w:val="-1"/>
          <w:sz w:val="22"/>
          <w:szCs w:val="22"/>
        </w:rPr>
        <w:t>a</w:t>
      </w:r>
      <w:r w:rsidRPr="0048043B">
        <w:rPr>
          <w:color w:val="000000" w:themeColor="text1"/>
          <w:sz w:val="22"/>
          <w:szCs w:val="22"/>
        </w:rPr>
        <w:t>s</w:t>
      </w:r>
      <w:r w:rsidRPr="0048043B">
        <w:rPr>
          <w:color w:val="000000" w:themeColor="text1"/>
          <w:spacing w:val="2"/>
          <w:sz w:val="22"/>
          <w:szCs w:val="22"/>
        </w:rPr>
        <w:t>k</w:t>
      </w:r>
      <w:r w:rsidRPr="0048043B">
        <w:rPr>
          <w:color w:val="000000" w:themeColor="text1"/>
          <w:spacing w:val="-1"/>
          <w:sz w:val="22"/>
          <w:szCs w:val="22"/>
        </w:rPr>
        <w:t>a</w:t>
      </w:r>
      <w:r w:rsidRPr="0048043B">
        <w:rPr>
          <w:color w:val="000000" w:themeColor="text1"/>
          <w:sz w:val="22"/>
          <w:szCs w:val="22"/>
        </w:rPr>
        <w:t>n b</w:t>
      </w:r>
      <w:r w:rsidRPr="0048043B">
        <w:rPr>
          <w:color w:val="000000" w:themeColor="text1"/>
          <w:spacing w:val="-1"/>
          <w:sz w:val="22"/>
          <w:szCs w:val="22"/>
        </w:rPr>
        <w:t>a</w:t>
      </w:r>
      <w:r w:rsidRPr="0048043B">
        <w:rPr>
          <w:color w:val="000000" w:themeColor="text1"/>
          <w:sz w:val="22"/>
          <w:szCs w:val="22"/>
        </w:rPr>
        <w:t xml:space="preserve">hwa </w:t>
      </w:r>
      <w:r w:rsidRPr="0048043B">
        <w:rPr>
          <w:color w:val="000000" w:themeColor="text1"/>
          <w:spacing w:val="3"/>
          <w:sz w:val="22"/>
          <w:szCs w:val="22"/>
        </w:rPr>
        <w:t>s</w:t>
      </w:r>
      <w:r w:rsidRPr="0048043B">
        <w:rPr>
          <w:color w:val="000000" w:themeColor="text1"/>
          <w:spacing w:val="-1"/>
          <w:sz w:val="22"/>
          <w:szCs w:val="22"/>
        </w:rPr>
        <w:t>a</w:t>
      </w:r>
      <w:r w:rsidRPr="0048043B">
        <w:rPr>
          <w:color w:val="000000" w:themeColor="text1"/>
          <w:sz w:val="22"/>
          <w:szCs w:val="22"/>
        </w:rPr>
        <w:t>l</w:t>
      </w:r>
      <w:r w:rsidRPr="0048043B">
        <w:rPr>
          <w:color w:val="000000" w:themeColor="text1"/>
          <w:spacing w:val="-1"/>
          <w:sz w:val="22"/>
          <w:szCs w:val="22"/>
        </w:rPr>
        <w:t>a</w:t>
      </w:r>
      <w:r w:rsidRPr="0048043B">
        <w:rPr>
          <w:color w:val="000000" w:themeColor="text1"/>
          <w:sz w:val="22"/>
          <w:szCs w:val="22"/>
        </w:rPr>
        <w:t>h s</w:t>
      </w:r>
      <w:r w:rsidRPr="0048043B">
        <w:rPr>
          <w:color w:val="000000" w:themeColor="text1"/>
          <w:spacing w:val="-1"/>
          <w:sz w:val="22"/>
          <w:szCs w:val="22"/>
        </w:rPr>
        <w:t>a</w:t>
      </w:r>
      <w:r w:rsidRPr="0048043B">
        <w:rPr>
          <w:color w:val="000000" w:themeColor="text1"/>
          <w:sz w:val="22"/>
          <w:szCs w:val="22"/>
        </w:rPr>
        <w:t>tu tuju</w:t>
      </w:r>
      <w:r w:rsidRPr="0048043B">
        <w:rPr>
          <w:color w:val="000000" w:themeColor="text1"/>
          <w:spacing w:val="1"/>
          <w:sz w:val="22"/>
          <w:szCs w:val="22"/>
        </w:rPr>
        <w:t>a</w:t>
      </w:r>
      <w:r w:rsidRPr="0048043B">
        <w:rPr>
          <w:color w:val="000000" w:themeColor="text1"/>
          <w:sz w:val="22"/>
          <w:szCs w:val="22"/>
        </w:rPr>
        <w:t>n n</w:t>
      </w:r>
      <w:r w:rsidRPr="0048043B">
        <w:rPr>
          <w:color w:val="000000" w:themeColor="text1"/>
          <w:spacing w:val="-1"/>
          <w:sz w:val="22"/>
          <w:szCs w:val="22"/>
        </w:rPr>
        <w:t>a</w:t>
      </w:r>
      <w:r w:rsidRPr="0048043B">
        <w:rPr>
          <w:color w:val="000000" w:themeColor="text1"/>
          <w:sz w:val="22"/>
          <w:szCs w:val="22"/>
        </w:rPr>
        <w:t>sion</w:t>
      </w:r>
      <w:r w:rsidRPr="0048043B">
        <w:rPr>
          <w:color w:val="000000" w:themeColor="text1"/>
          <w:spacing w:val="-1"/>
          <w:sz w:val="22"/>
          <w:szCs w:val="22"/>
        </w:rPr>
        <w:t>a</w:t>
      </w:r>
      <w:r w:rsidRPr="0048043B">
        <w:rPr>
          <w:color w:val="000000" w:themeColor="text1"/>
          <w:sz w:val="22"/>
          <w:szCs w:val="22"/>
        </w:rPr>
        <w:t>l b</w:t>
      </w:r>
      <w:r w:rsidRPr="0048043B">
        <w:rPr>
          <w:color w:val="000000" w:themeColor="text1"/>
          <w:spacing w:val="-1"/>
          <w:sz w:val="22"/>
          <w:szCs w:val="22"/>
        </w:rPr>
        <w:t>a</w:t>
      </w:r>
      <w:r w:rsidRPr="0048043B">
        <w:rPr>
          <w:color w:val="000000" w:themeColor="text1"/>
          <w:spacing w:val="2"/>
          <w:sz w:val="22"/>
          <w:szCs w:val="22"/>
        </w:rPr>
        <w:t>n</w:t>
      </w:r>
      <w:r w:rsidRPr="0048043B">
        <w:rPr>
          <w:color w:val="000000" w:themeColor="text1"/>
          <w:spacing w:val="-2"/>
          <w:sz w:val="22"/>
          <w:szCs w:val="22"/>
        </w:rPr>
        <w:t>g</w:t>
      </w:r>
      <w:r w:rsidRPr="0048043B">
        <w:rPr>
          <w:color w:val="000000" w:themeColor="text1"/>
          <w:sz w:val="22"/>
          <w:szCs w:val="22"/>
        </w:rPr>
        <w:t xml:space="preserve">sa </w:t>
      </w:r>
      <w:r w:rsidRPr="0048043B">
        <w:rPr>
          <w:color w:val="000000" w:themeColor="text1"/>
          <w:spacing w:val="-3"/>
          <w:sz w:val="22"/>
          <w:szCs w:val="22"/>
        </w:rPr>
        <w:t>I</w:t>
      </w:r>
      <w:r w:rsidRPr="0048043B">
        <w:rPr>
          <w:color w:val="000000" w:themeColor="text1"/>
          <w:sz w:val="22"/>
          <w:szCs w:val="22"/>
        </w:rPr>
        <w:t>ndo</w:t>
      </w:r>
      <w:r w:rsidRPr="0048043B">
        <w:rPr>
          <w:color w:val="000000" w:themeColor="text1"/>
          <w:spacing w:val="2"/>
          <w:sz w:val="22"/>
          <w:szCs w:val="22"/>
        </w:rPr>
        <w:t>n</w:t>
      </w:r>
      <w:r w:rsidRPr="0048043B">
        <w:rPr>
          <w:color w:val="000000" w:themeColor="text1"/>
          <w:spacing w:val="1"/>
          <w:sz w:val="22"/>
          <w:szCs w:val="22"/>
        </w:rPr>
        <w:t>e</w:t>
      </w:r>
      <w:r w:rsidRPr="0048043B">
        <w:rPr>
          <w:color w:val="000000" w:themeColor="text1"/>
          <w:sz w:val="22"/>
          <w:szCs w:val="22"/>
        </w:rPr>
        <w:t xml:space="preserve">sia </w:t>
      </w:r>
      <w:r w:rsidRPr="0048043B">
        <w:rPr>
          <w:color w:val="000000" w:themeColor="text1"/>
          <w:spacing w:val="-1"/>
          <w:sz w:val="22"/>
          <w:szCs w:val="22"/>
        </w:rPr>
        <w:t>a</w:t>
      </w:r>
      <w:r w:rsidRPr="0048043B">
        <w:rPr>
          <w:color w:val="000000" w:themeColor="text1"/>
          <w:sz w:val="22"/>
          <w:szCs w:val="22"/>
        </w:rPr>
        <w:t>d</w:t>
      </w:r>
      <w:r w:rsidRPr="0048043B">
        <w:rPr>
          <w:color w:val="000000" w:themeColor="text1"/>
          <w:spacing w:val="-1"/>
          <w:sz w:val="22"/>
          <w:szCs w:val="22"/>
        </w:rPr>
        <w:t>a</w:t>
      </w:r>
      <w:r w:rsidRPr="0048043B">
        <w:rPr>
          <w:color w:val="000000" w:themeColor="text1"/>
          <w:sz w:val="22"/>
          <w:szCs w:val="22"/>
        </w:rPr>
        <w:t>l</w:t>
      </w:r>
      <w:r w:rsidRPr="0048043B">
        <w:rPr>
          <w:color w:val="000000" w:themeColor="text1"/>
          <w:spacing w:val="-1"/>
          <w:sz w:val="22"/>
          <w:szCs w:val="22"/>
        </w:rPr>
        <w:t>a</w:t>
      </w:r>
      <w:r w:rsidRPr="0048043B">
        <w:rPr>
          <w:color w:val="000000" w:themeColor="text1"/>
          <w:sz w:val="22"/>
          <w:szCs w:val="22"/>
        </w:rPr>
        <w:t xml:space="preserve">h </w:t>
      </w:r>
      <w:r w:rsidRPr="0048043B">
        <w:rPr>
          <w:color w:val="000000" w:themeColor="text1"/>
          <w:spacing w:val="1"/>
          <w:sz w:val="22"/>
          <w:szCs w:val="22"/>
        </w:rPr>
        <w:t>m</w:t>
      </w:r>
      <w:r w:rsidRPr="0048043B">
        <w:rPr>
          <w:color w:val="000000" w:themeColor="text1"/>
          <w:spacing w:val="-1"/>
          <w:sz w:val="22"/>
          <w:szCs w:val="22"/>
        </w:rPr>
        <w:t>e</w:t>
      </w:r>
      <w:r w:rsidRPr="0048043B">
        <w:rPr>
          <w:color w:val="000000" w:themeColor="text1"/>
          <w:sz w:val="22"/>
          <w:szCs w:val="22"/>
        </w:rPr>
        <w:t>n</w:t>
      </w:r>
      <w:r w:rsidRPr="0048043B">
        <w:rPr>
          <w:color w:val="000000" w:themeColor="text1"/>
          <w:spacing w:val="-1"/>
          <w:sz w:val="22"/>
          <w:szCs w:val="22"/>
        </w:rPr>
        <w:t>ce</w:t>
      </w:r>
      <w:r w:rsidRPr="0048043B">
        <w:rPr>
          <w:color w:val="000000" w:themeColor="text1"/>
          <w:sz w:val="22"/>
          <w:szCs w:val="22"/>
        </w:rPr>
        <w:t>r</w:t>
      </w:r>
      <w:r w:rsidRPr="0048043B">
        <w:rPr>
          <w:color w:val="000000" w:themeColor="text1"/>
          <w:spacing w:val="2"/>
          <w:sz w:val="22"/>
          <w:szCs w:val="22"/>
        </w:rPr>
        <w:t>d</w:t>
      </w:r>
      <w:r w:rsidRPr="0048043B">
        <w:rPr>
          <w:color w:val="000000" w:themeColor="text1"/>
          <w:spacing w:val="-1"/>
          <w:sz w:val="22"/>
          <w:szCs w:val="22"/>
        </w:rPr>
        <w:t>a</w:t>
      </w:r>
      <w:r w:rsidRPr="0048043B">
        <w:rPr>
          <w:color w:val="000000" w:themeColor="text1"/>
          <w:sz w:val="22"/>
          <w:szCs w:val="22"/>
        </w:rPr>
        <w:t>sk</w:t>
      </w:r>
      <w:r w:rsidRPr="0048043B">
        <w:rPr>
          <w:color w:val="000000" w:themeColor="text1"/>
          <w:spacing w:val="-1"/>
          <w:sz w:val="22"/>
          <w:szCs w:val="22"/>
        </w:rPr>
        <w:t>a</w:t>
      </w:r>
      <w:r w:rsidRPr="0048043B">
        <w:rPr>
          <w:color w:val="000000" w:themeColor="text1"/>
          <w:sz w:val="22"/>
          <w:szCs w:val="22"/>
        </w:rPr>
        <w:t>n k</w:t>
      </w:r>
      <w:r w:rsidRPr="0048043B">
        <w:rPr>
          <w:color w:val="000000" w:themeColor="text1"/>
          <w:spacing w:val="-1"/>
          <w:sz w:val="22"/>
          <w:szCs w:val="22"/>
        </w:rPr>
        <w:t>e</w:t>
      </w:r>
      <w:r w:rsidRPr="0048043B">
        <w:rPr>
          <w:color w:val="000000" w:themeColor="text1"/>
          <w:sz w:val="22"/>
          <w:szCs w:val="22"/>
        </w:rPr>
        <w:t>hidu</w:t>
      </w:r>
      <w:r w:rsidRPr="0048043B">
        <w:rPr>
          <w:color w:val="000000" w:themeColor="text1"/>
          <w:spacing w:val="2"/>
          <w:sz w:val="22"/>
          <w:szCs w:val="22"/>
        </w:rPr>
        <w:t>p</w:t>
      </w:r>
      <w:r w:rsidRPr="0048043B">
        <w:rPr>
          <w:color w:val="000000" w:themeColor="text1"/>
          <w:spacing w:val="-1"/>
          <w:sz w:val="22"/>
          <w:szCs w:val="22"/>
        </w:rPr>
        <w:t>a</w:t>
      </w:r>
      <w:r w:rsidRPr="0048043B">
        <w:rPr>
          <w:color w:val="000000" w:themeColor="text1"/>
          <w:sz w:val="22"/>
          <w:szCs w:val="22"/>
        </w:rPr>
        <w:t>n b</w:t>
      </w:r>
      <w:r w:rsidRPr="0048043B">
        <w:rPr>
          <w:color w:val="000000" w:themeColor="text1"/>
          <w:spacing w:val="-1"/>
          <w:sz w:val="22"/>
          <w:szCs w:val="22"/>
        </w:rPr>
        <w:t>a</w:t>
      </w:r>
      <w:r w:rsidRPr="0048043B">
        <w:rPr>
          <w:color w:val="000000" w:themeColor="text1"/>
          <w:sz w:val="22"/>
          <w:szCs w:val="22"/>
        </w:rPr>
        <w:t>n</w:t>
      </w:r>
      <w:r w:rsidRPr="0048043B">
        <w:rPr>
          <w:color w:val="000000" w:themeColor="text1"/>
          <w:spacing w:val="-2"/>
          <w:sz w:val="22"/>
          <w:szCs w:val="22"/>
        </w:rPr>
        <w:t>g</w:t>
      </w:r>
      <w:r w:rsidRPr="0048043B">
        <w:rPr>
          <w:color w:val="000000" w:themeColor="text1"/>
          <w:spacing w:val="3"/>
          <w:sz w:val="22"/>
          <w:szCs w:val="22"/>
        </w:rPr>
        <w:t>s</w:t>
      </w:r>
      <w:r w:rsidRPr="0048043B">
        <w:rPr>
          <w:color w:val="000000" w:themeColor="text1"/>
          <w:spacing w:val="-1"/>
          <w:sz w:val="22"/>
          <w:szCs w:val="22"/>
        </w:rPr>
        <w:t>a</w:t>
      </w:r>
      <w:r w:rsidRPr="0048043B">
        <w:rPr>
          <w:color w:val="000000" w:themeColor="text1"/>
          <w:sz w:val="22"/>
          <w:szCs w:val="22"/>
        </w:rPr>
        <w:t>.</w:t>
      </w:r>
      <w:proofErr w:type="gramEnd"/>
    </w:p>
    <w:p w:rsidR="0048043B" w:rsidRPr="0048043B" w:rsidRDefault="0048043B" w:rsidP="0048043B">
      <w:pPr>
        <w:pStyle w:val="ListParagraph"/>
        <w:ind w:left="0" w:firstLine="567"/>
        <w:jc w:val="both"/>
        <w:rPr>
          <w:color w:val="000000" w:themeColor="text1"/>
          <w:spacing w:val="-1"/>
          <w:sz w:val="22"/>
          <w:szCs w:val="22"/>
        </w:rPr>
      </w:pPr>
      <w:r w:rsidRPr="0048043B">
        <w:rPr>
          <w:color w:val="000000" w:themeColor="text1"/>
          <w:spacing w:val="-1"/>
          <w:sz w:val="22"/>
          <w:szCs w:val="22"/>
        </w:rPr>
        <w:t xml:space="preserve">Guru merupakan profesi yang memiliki peran yang </w:t>
      </w:r>
      <w:proofErr w:type="gramStart"/>
      <w:r w:rsidRPr="0048043B">
        <w:rPr>
          <w:color w:val="000000" w:themeColor="text1"/>
          <w:spacing w:val="-1"/>
          <w:sz w:val="22"/>
          <w:szCs w:val="22"/>
        </w:rPr>
        <w:t>amat  penting</w:t>
      </w:r>
      <w:proofErr w:type="gramEnd"/>
      <w:r w:rsidRPr="0048043B">
        <w:rPr>
          <w:color w:val="000000" w:themeColor="text1"/>
          <w:spacing w:val="-1"/>
          <w:sz w:val="22"/>
          <w:szCs w:val="22"/>
        </w:rPr>
        <w:t xml:space="preserve"> dalam peningkatan kualitas pendidikan dan Guru sebagai satu-satunya sumber informasi  bagi peserta didik. </w:t>
      </w:r>
      <w:proofErr w:type="gramStart"/>
      <w:r w:rsidRPr="0048043B">
        <w:rPr>
          <w:color w:val="000000" w:themeColor="text1"/>
          <w:spacing w:val="-1"/>
          <w:sz w:val="22"/>
          <w:szCs w:val="22"/>
        </w:rPr>
        <w:t>dalam</w:t>
      </w:r>
      <w:proofErr w:type="gramEnd"/>
      <w:r w:rsidRPr="0048043B">
        <w:rPr>
          <w:color w:val="000000" w:themeColor="text1"/>
          <w:spacing w:val="-1"/>
          <w:sz w:val="22"/>
          <w:szCs w:val="22"/>
        </w:rPr>
        <w:t xml:space="preserve"> Kurikulum Tingkat Satu Pendidikan Dasar SD/MI </w:t>
      </w:r>
    </w:p>
    <w:p w:rsidR="0048043B" w:rsidRPr="0048043B" w:rsidRDefault="0048043B" w:rsidP="0048043B">
      <w:pPr>
        <w:pStyle w:val="ListParagraph"/>
        <w:ind w:left="0" w:firstLine="567"/>
        <w:jc w:val="both"/>
        <w:rPr>
          <w:color w:val="000000" w:themeColor="text1"/>
          <w:sz w:val="22"/>
          <w:szCs w:val="22"/>
          <w:lang w:val="id-ID"/>
        </w:rPr>
      </w:pPr>
      <w:proofErr w:type="gramStart"/>
      <w:r w:rsidRPr="0048043B">
        <w:rPr>
          <w:color w:val="000000" w:themeColor="text1"/>
          <w:sz w:val="22"/>
          <w:szCs w:val="22"/>
        </w:rPr>
        <w:t xml:space="preserve">Hasil </w:t>
      </w:r>
      <w:r w:rsidRPr="0048043B">
        <w:rPr>
          <w:color w:val="000000" w:themeColor="text1"/>
          <w:spacing w:val="-1"/>
          <w:sz w:val="22"/>
          <w:szCs w:val="22"/>
        </w:rPr>
        <w:t>belajar</w:t>
      </w:r>
      <w:r w:rsidRPr="0048043B">
        <w:rPr>
          <w:color w:val="000000" w:themeColor="text1"/>
          <w:sz w:val="22"/>
          <w:szCs w:val="22"/>
        </w:rPr>
        <w:t xml:space="preserve"> yang dicapai siswa dipengaruhi oleh dua faktor utama yakni faktor dari diri siswa dan faktor yang datang dari luar diri siswa atau faktor lingkungan.</w:t>
      </w:r>
      <w:proofErr w:type="gramEnd"/>
      <w:r w:rsidRPr="0048043B">
        <w:rPr>
          <w:color w:val="000000" w:themeColor="text1"/>
          <w:sz w:val="22"/>
          <w:szCs w:val="22"/>
        </w:rPr>
        <w:t xml:space="preserve"> Faktor kemampuan siswa besar sekali pengaruhnya terhadap hasil belajar yang dicapai</w:t>
      </w:r>
      <w:r w:rsidRPr="0048043B">
        <w:rPr>
          <w:color w:val="000000" w:themeColor="text1"/>
          <w:sz w:val="22"/>
          <w:szCs w:val="22"/>
          <w:lang w:val="id-ID"/>
        </w:rPr>
        <w:t xml:space="preserve"> </w:t>
      </w:r>
      <w:r w:rsidRPr="0048043B">
        <w:rPr>
          <w:color w:val="000000" w:themeColor="text1"/>
          <w:sz w:val="22"/>
          <w:szCs w:val="22"/>
          <w:lang w:val="id-ID"/>
        </w:rPr>
        <w:fldChar w:fldCharType="begin" w:fldLock="1"/>
      </w:r>
      <w:r>
        <w:rPr>
          <w:color w:val="000000" w:themeColor="text1"/>
          <w:sz w:val="22"/>
          <w:szCs w:val="22"/>
          <w:lang w:val="id-ID"/>
        </w:rPr>
        <w:instrText>ADDIN CSL_CITATION {"citationItems":[{"id":"ITEM-1","itemData":{"ISBN":"978-979-8482-73-1","abstract":"Nana Sudjana. 2002. Dasar-Dasar Proses Belajar Mengajar. Bandung : Tarsito","author":[{"dropping-particle":"","family":"Sudjana","given":"Nana","non-dropping-particle":"","parse-names":false,"suffix":""}],"container-title":"Bandung: Sinar Baru Algensindo","id":"ITEM-1","issued":{"date-parts":[["2019"]]},"title":"Dasar-Dasar Proses Mengajar","type":"book"},"uris":["http://www.mendeley.com/documents/?uuid=4b4e11ee-f450-41d6-a373-574713f674a2","http://www.mendeley.com/documents/?uuid=5608a89c-7725-483e-b9e8-551d0decce63"]}],"mendeley":{"formattedCitation":"(Sudjana, 2019)","plainTextFormattedCitation":"(Sudjana, 2019)","previouslyFormattedCitation":"(Sudjana 2019)"},"properties":{"noteIndex":0},"schema":"https://github.com/citation-style-language/schema/raw/master/csl-citation.json"}</w:instrText>
      </w:r>
      <w:r w:rsidRPr="0048043B">
        <w:rPr>
          <w:color w:val="000000" w:themeColor="text1"/>
          <w:sz w:val="22"/>
          <w:szCs w:val="22"/>
          <w:lang w:val="id-ID"/>
        </w:rPr>
        <w:fldChar w:fldCharType="separate"/>
      </w:r>
      <w:r w:rsidRPr="0048043B">
        <w:rPr>
          <w:noProof/>
          <w:color w:val="000000" w:themeColor="text1"/>
          <w:sz w:val="22"/>
          <w:szCs w:val="22"/>
          <w:lang w:val="id-ID"/>
        </w:rPr>
        <w:t>(Sudjana, 2019)</w:t>
      </w:r>
      <w:r w:rsidRPr="0048043B">
        <w:rPr>
          <w:color w:val="000000" w:themeColor="text1"/>
          <w:sz w:val="22"/>
          <w:szCs w:val="22"/>
          <w:lang w:val="id-ID"/>
        </w:rPr>
        <w:fldChar w:fldCharType="end"/>
      </w:r>
      <w:r w:rsidRPr="0048043B">
        <w:rPr>
          <w:color w:val="000000" w:themeColor="text1"/>
          <w:sz w:val="22"/>
          <w:szCs w:val="22"/>
          <w:lang w:val="id-ID"/>
        </w:rPr>
        <w:t xml:space="preserve"> </w:t>
      </w:r>
    </w:p>
    <w:p w:rsidR="0048043B" w:rsidRPr="0048043B" w:rsidRDefault="0048043B" w:rsidP="0048043B">
      <w:pPr>
        <w:pStyle w:val="ListParagraph"/>
        <w:ind w:left="0" w:firstLine="567"/>
        <w:jc w:val="both"/>
        <w:rPr>
          <w:b/>
          <w:color w:val="000000" w:themeColor="text1"/>
          <w:sz w:val="22"/>
          <w:szCs w:val="22"/>
        </w:rPr>
      </w:pPr>
      <w:r w:rsidRPr="0048043B">
        <w:rPr>
          <w:color w:val="000000" w:themeColor="text1"/>
          <w:sz w:val="22"/>
          <w:szCs w:val="22"/>
          <w:lang w:val="id-ID"/>
        </w:rPr>
        <w:t>F</w:t>
      </w:r>
      <w:r w:rsidRPr="0048043B">
        <w:rPr>
          <w:color w:val="000000" w:themeColor="text1"/>
          <w:sz w:val="22"/>
          <w:szCs w:val="22"/>
        </w:rPr>
        <w:t>aktor yang mempengaruhi hasil belajar itu diantaranya adalah:</w:t>
      </w:r>
    </w:p>
    <w:p w:rsidR="0048043B" w:rsidRPr="0048043B" w:rsidRDefault="0048043B" w:rsidP="0048043B">
      <w:pPr>
        <w:pStyle w:val="ListParagraph"/>
        <w:numPr>
          <w:ilvl w:val="0"/>
          <w:numId w:val="3"/>
        </w:numPr>
        <w:spacing w:after="160"/>
        <w:ind w:left="426"/>
        <w:jc w:val="both"/>
        <w:rPr>
          <w:color w:val="000000" w:themeColor="text1"/>
          <w:sz w:val="22"/>
          <w:szCs w:val="22"/>
        </w:rPr>
      </w:pPr>
      <w:r w:rsidRPr="0048043B">
        <w:rPr>
          <w:color w:val="000000" w:themeColor="text1"/>
          <w:sz w:val="22"/>
          <w:szCs w:val="22"/>
        </w:rPr>
        <w:t>Faktor-faktor yang berasal dari luar diri pelajar, yang digolongkan menjadi dua       golongan yaitu:</w:t>
      </w:r>
      <w:r w:rsidRPr="0048043B">
        <w:rPr>
          <w:color w:val="000000" w:themeColor="text1"/>
          <w:sz w:val="22"/>
          <w:szCs w:val="22"/>
          <w:lang w:val="id-ID"/>
        </w:rPr>
        <w:t xml:space="preserve"> (a) </w:t>
      </w:r>
      <w:r w:rsidRPr="0048043B">
        <w:rPr>
          <w:color w:val="000000" w:themeColor="text1"/>
          <w:sz w:val="22"/>
          <w:szCs w:val="22"/>
        </w:rPr>
        <w:t>Faktor-faktor non-sosial dalam belajar</w:t>
      </w:r>
      <w:r w:rsidRPr="0048043B">
        <w:rPr>
          <w:color w:val="000000" w:themeColor="text1"/>
          <w:sz w:val="22"/>
          <w:szCs w:val="22"/>
          <w:lang w:val="id-ID"/>
        </w:rPr>
        <w:t xml:space="preserve">. </w:t>
      </w:r>
      <w:r w:rsidRPr="0048043B">
        <w:rPr>
          <w:color w:val="000000" w:themeColor="text1"/>
          <w:sz w:val="22"/>
          <w:szCs w:val="22"/>
        </w:rPr>
        <w:t>Faktor-faktor ini boleh dikatakan juga tak terbilang jumlahnya, misalnya: keadaan udara, cuaca, waktu, tempat (letaknya, pergedungannya), alat-alat yang d</w:t>
      </w:r>
      <w:r w:rsidRPr="0048043B">
        <w:rPr>
          <w:color w:val="000000" w:themeColor="text1"/>
          <w:sz w:val="22"/>
          <w:szCs w:val="22"/>
          <w:lang w:val="id-ID"/>
        </w:rPr>
        <w:t>isu</w:t>
      </w:r>
      <w:r w:rsidRPr="0048043B">
        <w:rPr>
          <w:color w:val="000000" w:themeColor="text1"/>
          <w:sz w:val="22"/>
          <w:szCs w:val="22"/>
        </w:rPr>
        <w:t>kai untuk belajar dan sebagainya.</w:t>
      </w:r>
      <w:r w:rsidRPr="0048043B">
        <w:rPr>
          <w:color w:val="000000" w:themeColor="text1"/>
          <w:sz w:val="22"/>
          <w:szCs w:val="22"/>
          <w:lang w:val="id-ID"/>
        </w:rPr>
        <w:t xml:space="preserve"> (b) </w:t>
      </w:r>
      <w:r w:rsidRPr="0048043B">
        <w:rPr>
          <w:color w:val="000000" w:themeColor="text1"/>
          <w:sz w:val="22"/>
          <w:szCs w:val="22"/>
        </w:rPr>
        <w:t>Faktor-faktor sosial dalam belajar</w:t>
      </w:r>
      <w:r w:rsidRPr="0048043B">
        <w:rPr>
          <w:color w:val="000000" w:themeColor="text1"/>
          <w:sz w:val="22"/>
          <w:szCs w:val="22"/>
          <w:lang w:val="id-ID"/>
        </w:rPr>
        <w:t xml:space="preserve">. </w:t>
      </w:r>
      <w:r w:rsidRPr="0048043B">
        <w:rPr>
          <w:color w:val="000000" w:themeColor="text1"/>
          <w:sz w:val="22"/>
          <w:szCs w:val="22"/>
        </w:rPr>
        <w:t xml:space="preserve">Faktor-faktor sosial disini adalah faktor manusia (sesama manusia), baik manusia itu ada (hadir) maupun tidak langsung hadir. Jadi dapat dikatakan kehadiran orang atau orang-orang lain pada waktu seseorang sedang belajar, sangat mengganggu belajar.  </w:t>
      </w:r>
    </w:p>
    <w:p w:rsidR="0048043B" w:rsidRPr="0048043B" w:rsidRDefault="0048043B" w:rsidP="0048043B">
      <w:pPr>
        <w:pStyle w:val="ListParagraph"/>
        <w:numPr>
          <w:ilvl w:val="0"/>
          <w:numId w:val="3"/>
        </w:numPr>
        <w:spacing w:after="160"/>
        <w:ind w:left="426"/>
        <w:jc w:val="both"/>
        <w:rPr>
          <w:color w:val="000000" w:themeColor="text1"/>
          <w:sz w:val="22"/>
          <w:szCs w:val="22"/>
        </w:rPr>
      </w:pPr>
      <w:r w:rsidRPr="0048043B">
        <w:rPr>
          <w:color w:val="000000" w:themeColor="text1"/>
          <w:sz w:val="22"/>
          <w:szCs w:val="22"/>
        </w:rPr>
        <w:t xml:space="preserve">Faktor-faktor yang berasal dari dalam diri pelajar, yang di golongkan </w:t>
      </w:r>
      <w:proofErr w:type="gramStart"/>
      <w:r w:rsidRPr="0048043B">
        <w:rPr>
          <w:color w:val="000000" w:themeColor="text1"/>
          <w:sz w:val="22"/>
          <w:szCs w:val="22"/>
        </w:rPr>
        <w:t>menjadi  dua</w:t>
      </w:r>
      <w:proofErr w:type="gramEnd"/>
      <w:r w:rsidRPr="0048043B">
        <w:rPr>
          <w:color w:val="000000" w:themeColor="text1"/>
          <w:sz w:val="22"/>
          <w:szCs w:val="22"/>
        </w:rPr>
        <w:t xml:space="preserve">  yaitu:</w:t>
      </w:r>
      <w:r w:rsidRPr="0048043B">
        <w:rPr>
          <w:color w:val="000000" w:themeColor="text1"/>
          <w:sz w:val="22"/>
          <w:szCs w:val="22"/>
          <w:lang w:val="id-ID"/>
        </w:rPr>
        <w:t xml:space="preserve"> (a) </w:t>
      </w:r>
      <w:r w:rsidRPr="0048043B">
        <w:rPr>
          <w:color w:val="000000" w:themeColor="text1"/>
          <w:sz w:val="22"/>
          <w:szCs w:val="22"/>
        </w:rPr>
        <w:t>Faktor-faktor fisiologis</w:t>
      </w:r>
      <w:r w:rsidRPr="0048043B">
        <w:rPr>
          <w:color w:val="000000" w:themeColor="text1"/>
          <w:sz w:val="22"/>
          <w:szCs w:val="22"/>
          <w:lang w:val="id-ID"/>
        </w:rPr>
        <w:t xml:space="preserve"> yaitu </w:t>
      </w:r>
      <w:r w:rsidRPr="0048043B">
        <w:rPr>
          <w:color w:val="000000" w:themeColor="text1"/>
          <w:sz w:val="22"/>
          <w:szCs w:val="22"/>
        </w:rPr>
        <w:t xml:space="preserve">faktor-faktor yang berhubungan dengan kondisi fisik individu. </w:t>
      </w:r>
      <w:r w:rsidRPr="0048043B">
        <w:rPr>
          <w:color w:val="000000" w:themeColor="text1"/>
          <w:sz w:val="22"/>
          <w:szCs w:val="22"/>
          <w:lang w:val="id-ID"/>
        </w:rPr>
        <w:t xml:space="preserve">Kondisi </w:t>
      </w:r>
      <w:r w:rsidRPr="0048043B">
        <w:rPr>
          <w:color w:val="000000" w:themeColor="text1"/>
          <w:sz w:val="22"/>
          <w:szCs w:val="22"/>
        </w:rPr>
        <w:t xml:space="preserve">fisik yang  bugar </w:t>
      </w:r>
      <w:r w:rsidRPr="0048043B">
        <w:rPr>
          <w:color w:val="000000" w:themeColor="text1"/>
          <w:sz w:val="22"/>
          <w:szCs w:val="22"/>
          <w:lang w:val="id-ID"/>
        </w:rPr>
        <w:t>dan sehat</w:t>
      </w:r>
      <w:r w:rsidRPr="0048043B">
        <w:rPr>
          <w:color w:val="000000" w:themeColor="text1"/>
          <w:sz w:val="22"/>
          <w:szCs w:val="22"/>
        </w:rPr>
        <w:t xml:space="preserve"> akan memberikan </w:t>
      </w:r>
      <w:r w:rsidRPr="0048043B">
        <w:rPr>
          <w:color w:val="000000" w:themeColor="text1"/>
          <w:sz w:val="22"/>
          <w:szCs w:val="22"/>
          <w:lang w:val="id-ID"/>
        </w:rPr>
        <w:t>dampak</w:t>
      </w:r>
      <w:r w:rsidRPr="0048043B">
        <w:rPr>
          <w:color w:val="000000" w:themeColor="text1"/>
          <w:sz w:val="22"/>
          <w:szCs w:val="22"/>
        </w:rPr>
        <w:t xml:space="preserve"> positif </w:t>
      </w:r>
      <w:r w:rsidRPr="0048043B">
        <w:rPr>
          <w:color w:val="000000" w:themeColor="text1"/>
          <w:sz w:val="22"/>
          <w:szCs w:val="22"/>
          <w:lang w:val="id-ID"/>
        </w:rPr>
        <w:t>pada</w:t>
      </w:r>
      <w:r w:rsidRPr="0048043B">
        <w:rPr>
          <w:color w:val="000000" w:themeColor="text1"/>
          <w:sz w:val="22"/>
          <w:szCs w:val="22"/>
        </w:rPr>
        <w:t xml:space="preserve"> kegiatan belajar seseorang.</w:t>
      </w:r>
      <w:r w:rsidRPr="0048043B">
        <w:rPr>
          <w:color w:val="000000" w:themeColor="text1"/>
          <w:sz w:val="22"/>
          <w:szCs w:val="22"/>
          <w:lang w:val="id-ID"/>
        </w:rPr>
        <w:t xml:space="preserve"> (b) </w:t>
      </w:r>
      <w:r w:rsidRPr="0048043B">
        <w:rPr>
          <w:color w:val="000000" w:themeColor="text1"/>
          <w:sz w:val="22"/>
          <w:szCs w:val="22"/>
        </w:rPr>
        <w:t>Faktor-faktor psikologis adalah keadaan psikologi seseorang yang dapat  mempengaruhi proses belajar</w:t>
      </w:r>
      <w:r w:rsidRPr="0048043B">
        <w:rPr>
          <w:color w:val="000000" w:themeColor="text1"/>
          <w:sz w:val="22"/>
          <w:szCs w:val="22"/>
          <w:lang w:val="id-ID"/>
        </w:rPr>
        <w:t xml:space="preserve"> </w:t>
      </w:r>
      <w:r w:rsidRPr="0048043B">
        <w:rPr>
          <w:color w:val="000000" w:themeColor="text1"/>
          <w:sz w:val="22"/>
          <w:szCs w:val="22"/>
          <w:lang w:val="id-ID"/>
        </w:rPr>
        <w:fldChar w:fldCharType="begin" w:fldLock="1"/>
      </w:r>
      <w:r>
        <w:rPr>
          <w:color w:val="000000" w:themeColor="text1"/>
          <w:sz w:val="22"/>
          <w:szCs w:val="22"/>
          <w:lang w:val="id-ID"/>
        </w:rPr>
        <w:instrText>ADDIN CSL_CITATION {"citationItems":[{"id":"ITEM-1","itemData":{"DOI":"10.17509/jmee.v4i2.9627","ISSN":"2356-4997","abstract":"Rendahnya hasil belajar pada mata pelajaran Teknik Listrik Dasar Otomotif dilihat dari nilai Ujian Akhir Semester yang rata-rata tidak memenuhi Kriteria Ketuntasan Minimum sebesar 75 pada siswa kelas X TPBO dan X TSM di SMK Negeri 8 Bandung. Tujuan penelitian ini untuk mengetahui gambaran faktor-faktor yang mempengaruhi hasil belajar dan faktor yang dominan yang mempengauhi hasil belajar pada mata pelajaran Teknik Listrik Dasar Otomotif. Metode yang digunakan dalam penelitian ini adalah metode deskriptif dengan pendekatan kuantitatif. Sampel penelitian siswa kelas X TPBO dan X TSM di SMKN 8 Bandung yang berjumlah 106 siswa. Instrumen yang digunakan dalam pengumpulan data penelitian adalah angket dengan menggunakan skala Likert. Hasil penelitian menunjukkan bahwa faktor intern berupa minat, motivasi dan perhatian maupun faktor ekstern berupa metode mengajar, media pembelajaran dan lingkungan sosial berpengaruh terhadap hasil belajar. Kesimpulan penelitian bahwa faktor intern dan faktor ekstern berpengaruh terhadap hasil belajar pada mata pelajaran TLDO dengan faktor yang paling dominan adalah motivasi.","author":[{"dropping-particle":"","family":"Kurniawan","given":"Budi","non-dropping-particle":"","parse-names":false,"suffix":""},{"dropping-particle":"","family":"Wiharna","given":"Ono","non-dropping-particle":"","parse-names":false,"suffix":""},{"dropping-particle":"","family":"Permana","given":"Tatang","non-dropping-particle":"","parse-names":false,"suffix":""}],"container-title":"Journal of Mechanical Engineering Education","id":"ITEM-1","issued":{"date-parts":[["2018"]]},"title":"Studi Analisis Faktor-Faktor yang Mempengaruhi Hasil Belajar pada Mata Pelajaran Teknik Listrik Dasar Otomotif","type":"article-journal"},"uris":["http://www.mendeley.com/documents/?uuid=3d784827-f881-4e99-9e14-1f7b190377af","http://www.mendeley.com/documents/?uuid=d7da7670-f41e-4d6f-8f12-47742b99493e"]}],"mendeley":{"formattedCitation":"(Kurniawan et al., 2018)","plainTextFormattedCitation":"(Kurniawan et al., 2018)","previouslyFormattedCitation":"(Kurniawan, Wiharna, and Permana 2018)"},"properties":{"noteIndex":0},"schema":"https://github.com/citation-style-language/schema/raw/master/csl-citation.json"}</w:instrText>
      </w:r>
      <w:r w:rsidRPr="0048043B">
        <w:rPr>
          <w:color w:val="000000" w:themeColor="text1"/>
          <w:sz w:val="22"/>
          <w:szCs w:val="22"/>
          <w:lang w:val="id-ID"/>
        </w:rPr>
        <w:fldChar w:fldCharType="separate"/>
      </w:r>
      <w:r w:rsidRPr="0048043B">
        <w:rPr>
          <w:noProof/>
          <w:color w:val="000000" w:themeColor="text1"/>
          <w:sz w:val="22"/>
          <w:szCs w:val="22"/>
          <w:lang w:val="id-ID"/>
        </w:rPr>
        <w:t>(Kurniawan et al., 2018)</w:t>
      </w:r>
      <w:r w:rsidRPr="0048043B">
        <w:rPr>
          <w:color w:val="000000" w:themeColor="text1"/>
          <w:sz w:val="22"/>
          <w:szCs w:val="22"/>
          <w:lang w:val="id-ID"/>
        </w:rPr>
        <w:fldChar w:fldCharType="end"/>
      </w:r>
    </w:p>
    <w:p w:rsidR="0048043B" w:rsidRPr="0048043B" w:rsidRDefault="0048043B" w:rsidP="0048043B">
      <w:pPr>
        <w:pStyle w:val="ListParagraph"/>
        <w:ind w:left="0" w:firstLine="567"/>
        <w:jc w:val="both"/>
        <w:rPr>
          <w:color w:val="000000" w:themeColor="text1"/>
          <w:sz w:val="22"/>
          <w:szCs w:val="22"/>
          <w:lang w:val="id-ID"/>
        </w:rPr>
      </w:pPr>
      <w:r w:rsidRPr="0048043B">
        <w:rPr>
          <w:color w:val="000000" w:themeColor="text1"/>
          <w:sz w:val="22"/>
          <w:szCs w:val="22"/>
        </w:rPr>
        <w:t xml:space="preserve">Beberapa faktor psikologis yang mempengaruhi proses belajar adalah: </w:t>
      </w:r>
      <w:r w:rsidRPr="0048043B">
        <w:rPr>
          <w:color w:val="000000" w:themeColor="text1"/>
          <w:sz w:val="22"/>
          <w:szCs w:val="22"/>
          <w:lang w:val="id-ID"/>
        </w:rPr>
        <w:t xml:space="preserve">(1) </w:t>
      </w:r>
      <w:r w:rsidRPr="0048043B">
        <w:rPr>
          <w:color w:val="000000" w:themeColor="text1"/>
          <w:sz w:val="22"/>
          <w:szCs w:val="22"/>
        </w:rPr>
        <w:t>Kecerdasan/ inteligensi peserta didik</w:t>
      </w:r>
      <w:r w:rsidRPr="0048043B">
        <w:rPr>
          <w:color w:val="000000" w:themeColor="text1"/>
          <w:sz w:val="22"/>
          <w:szCs w:val="22"/>
          <w:lang w:val="id-ID"/>
        </w:rPr>
        <w:t>. Secara</w:t>
      </w:r>
      <w:r w:rsidRPr="0048043B">
        <w:rPr>
          <w:color w:val="000000" w:themeColor="text1"/>
          <w:sz w:val="22"/>
          <w:szCs w:val="22"/>
        </w:rPr>
        <w:t xml:space="preserve"> umum</w:t>
      </w:r>
      <w:r w:rsidRPr="0048043B">
        <w:rPr>
          <w:color w:val="000000" w:themeColor="text1"/>
          <w:sz w:val="22"/>
          <w:szCs w:val="22"/>
          <w:lang w:val="id-ID"/>
        </w:rPr>
        <w:t>,</w:t>
      </w:r>
      <w:r w:rsidRPr="0048043B">
        <w:rPr>
          <w:color w:val="000000" w:themeColor="text1"/>
          <w:sz w:val="22"/>
          <w:szCs w:val="22"/>
        </w:rPr>
        <w:t xml:space="preserve"> kecerdasan</w:t>
      </w:r>
      <w:r w:rsidRPr="0048043B">
        <w:rPr>
          <w:color w:val="000000" w:themeColor="text1"/>
          <w:sz w:val="22"/>
          <w:szCs w:val="22"/>
          <w:lang w:val="id-ID"/>
        </w:rPr>
        <w:t xml:space="preserve"> dapat</w:t>
      </w:r>
      <w:r w:rsidRPr="0048043B">
        <w:rPr>
          <w:color w:val="000000" w:themeColor="text1"/>
          <w:sz w:val="22"/>
          <w:szCs w:val="22"/>
        </w:rPr>
        <w:t xml:space="preserve"> diartikan </w:t>
      </w:r>
      <w:r w:rsidRPr="0048043B">
        <w:rPr>
          <w:color w:val="000000" w:themeColor="text1"/>
          <w:sz w:val="22"/>
          <w:szCs w:val="22"/>
          <w:lang w:val="id-ID"/>
        </w:rPr>
        <w:t>suatu</w:t>
      </w:r>
      <w:r w:rsidRPr="0048043B">
        <w:rPr>
          <w:color w:val="000000" w:themeColor="text1"/>
          <w:sz w:val="22"/>
          <w:szCs w:val="22"/>
        </w:rPr>
        <w:t xml:space="preserve"> kemampuan psikofisik </w:t>
      </w:r>
      <w:r w:rsidRPr="0048043B">
        <w:rPr>
          <w:color w:val="000000" w:themeColor="text1"/>
          <w:sz w:val="22"/>
          <w:szCs w:val="22"/>
          <w:lang w:val="id-ID"/>
        </w:rPr>
        <w:t>terhadap</w:t>
      </w:r>
      <w:r w:rsidRPr="0048043B">
        <w:rPr>
          <w:color w:val="000000" w:themeColor="text1"/>
          <w:sz w:val="22"/>
          <w:szCs w:val="22"/>
        </w:rPr>
        <w:t xml:space="preserve"> reaksi</w:t>
      </w:r>
      <w:r w:rsidRPr="0048043B">
        <w:rPr>
          <w:color w:val="000000" w:themeColor="text1"/>
          <w:sz w:val="22"/>
          <w:szCs w:val="22"/>
          <w:lang w:val="id-ID"/>
        </w:rPr>
        <w:t xml:space="preserve">, rangsangan </w:t>
      </w:r>
      <w:r w:rsidRPr="0048043B">
        <w:rPr>
          <w:color w:val="000000" w:themeColor="text1"/>
          <w:sz w:val="22"/>
          <w:szCs w:val="22"/>
        </w:rPr>
        <w:t>atau menyesuaikan diri dengan lingkungan dengan cara yang tepat.</w:t>
      </w:r>
      <w:r w:rsidRPr="0048043B">
        <w:rPr>
          <w:color w:val="000000" w:themeColor="text1"/>
          <w:sz w:val="22"/>
          <w:szCs w:val="22"/>
          <w:lang w:val="id-ID"/>
        </w:rPr>
        <w:t xml:space="preserve"> (2) </w:t>
      </w:r>
      <w:r w:rsidRPr="0048043B">
        <w:rPr>
          <w:color w:val="000000" w:themeColor="text1"/>
          <w:sz w:val="22"/>
          <w:szCs w:val="22"/>
        </w:rPr>
        <w:t>Motivasi</w:t>
      </w:r>
      <w:r w:rsidRPr="0048043B">
        <w:rPr>
          <w:color w:val="000000" w:themeColor="text1"/>
          <w:sz w:val="22"/>
          <w:szCs w:val="22"/>
          <w:lang w:val="id-ID"/>
        </w:rPr>
        <w:t xml:space="preserve">. </w:t>
      </w:r>
      <w:r w:rsidRPr="0048043B">
        <w:rPr>
          <w:color w:val="000000" w:themeColor="text1"/>
          <w:sz w:val="22"/>
          <w:szCs w:val="22"/>
        </w:rPr>
        <w:t xml:space="preserve">Motivasi adalah salah satu faktor yang mempengaruhi keaktifan kegiatan </w:t>
      </w:r>
      <w:proofErr w:type="gramStart"/>
      <w:r w:rsidRPr="0048043B">
        <w:rPr>
          <w:color w:val="000000" w:themeColor="text1"/>
          <w:sz w:val="22"/>
          <w:szCs w:val="22"/>
        </w:rPr>
        <w:t>belajar  peserta</w:t>
      </w:r>
      <w:proofErr w:type="gramEnd"/>
      <w:r w:rsidRPr="0048043B">
        <w:rPr>
          <w:color w:val="000000" w:themeColor="text1"/>
          <w:sz w:val="22"/>
          <w:szCs w:val="22"/>
        </w:rPr>
        <w:t xml:space="preserve"> didik. Motivasilah </w:t>
      </w:r>
      <w:r w:rsidRPr="0048043B">
        <w:rPr>
          <w:color w:val="000000" w:themeColor="text1"/>
          <w:sz w:val="22"/>
          <w:szCs w:val="22"/>
          <w:lang w:val="id-ID"/>
        </w:rPr>
        <w:t>dapat</w:t>
      </w:r>
      <w:r w:rsidRPr="0048043B">
        <w:rPr>
          <w:color w:val="000000" w:themeColor="text1"/>
          <w:sz w:val="22"/>
          <w:szCs w:val="22"/>
        </w:rPr>
        <w:t xml:space="preserve"> mendorong peserta didik</w:t>
      </w:r>
      <w:r w:rsidRPr="0048043B">
        <w:rPr>
          <w:color w:val="000000" w:themeColor="text1"/>
          <w:sz w:val="22"/>
          <w:szCs w:val="22"/>
          <w:lang w:val="id-ID"/>
        </w:rPr>
        <w:t xml:space="preserve"> untuk</w:t>
      </w:r>
      <w:r w:rsidRPr="0048043B">
        <w:rPr>
          <w:color w:val="000000" w:themeColor="text1"/>
          <w:sz w:val="22"/>
          <w:szCs w:val="22"/>
        </w:rPr>
        <w:t xml:space="preserve"> melakukan </w:t>
      </w:r>
      <w:r w:rsidRPr="0048043B">
        <w:rPr>
          <w:color w:val="000000" w:themeColor="text1"/>
          <w:sz w:val="22"/>
          <w:szCs w:val="22"/>
          <w:lang w:val="id-ID"/>
        </w:rPr>
        <w:t>proses</w:t>
      </w:r>
      <w:r w:rsidRPr="0048043B">
        <w:rPr>
          <w:color w:val="000000" w:themeColor="text1"/>
          <w:sz w:val="22"/>
          <w:szCs w:val="22"/>
        </w:rPr>
        <w:t xml:space="preserve"> belajar</w:t>
      </w:r>
      <w:r w:rsidRPr="0048043B">
        <w:rPr>
          <w:color w:val="000000" w:themeColor="text1"/>
          <w:sz w:val="22"/>
          <w:szCs w:val="22"/>
          <w:lang w:val="id-ID"/>
        </w:rPr>
        <w:t xml:space="preserve"> mengajar</w:t>
      </w:r>
      <w:proofErr w:type="gramStart"/>
      <w:r w:rsidRPr="0048043B">
        <w:rPr>
          <w:color w:val="000000" w:themeColor="text1"/>
          <w:sz w:val="22"/>
          <w:szCs w:val="22"/>
        </w:rPr>
        <w:t>.</w:t>
      </w:r>
      <w:r w:rsidRPr="0048043B">
        <w:rPr>
          <w:color w:val="000000" w:themeColor="text1"/>
          <w:sz w:val="22"/>
          <w:szCs w:val="22"/>
          <w:lang w:val="id-ID"/>
        </w:rPr>
        <w:t>(</w:t>
      </w:r>
      <w:proofErr w:type="gramEnd"/>
      <w:r w:rsidRPr="0048043B">
        <w:rPr>
          <w:color w:val="000000" w:themeColor="text1"/>
          <w:sz w:val="22"/>
          <w:szCs w:val="22"/>
          <w:lang w:val="id-ID"/>
        </w:rPr>
        <w:t xml:space="preserve">3) </w:t>
      </w:r>
      <w:r w:rsidRPr="0048043B">
        <w:rPr>
          <w:color w:val="000000" w:themeColor="text1"/>
          <w:sz w:val="22"/>
          <w:szCs w:val="22"/>
        </w:rPr>
        <w:t>Minat</w:t>
      </w:r>
      <w:r w:rsidRPr="0048043B">
        <w:rPr>
          <w:color w:val="000000" w:themeColor="text1"/>
          <w:sz w:val="22"/>
          <w:szCs w:val="22"/>
          <w:lang w:val="id-ID"/>
        </w:rPr>
        <w:t xml:space="preserve"> merupakan</w:t>
      </w:r>
      <w:r w:rsidRPr="0048043B">
        <w:rPr>
          <w:color w:val="000000" w:themeColor="text1"/>
          <w:sz w:val="22"/>
          <w:szCs w:val="22"/>
        </w:rPr>
        <w:t xml:space="preserve"> kecenderungan dan </w:t>
      </w:r>
      <w:r w:rsidRPr="0048043B">
        <w:rPr>
          <w:color w:val="000000" w:themeColor="text1"/>
          <w:sz w:val="22"/>
          <w:szCs w:val="22"/>
          <w:lang w:val="id-ID"/>
        </w:rPr>
        <w:t>gairah</w:t>
      </w:r>
      <w:r w:rsidRPr="0048043B">
        <w:rPr>
          <w:color w:val="000000" w:themeColor="text1"/>
          <w:sz w:val="22"/>
          <w:szCs w:val="22"/>
        </w:rPr>
        <w:t xml:space="preserve"> yang</w:t>
      </w:r>
      <w:r w:rsidRPr="0048043B">
        <w:rPr>
          <w:color w:val="000000" w:themeColor="text1"/>
          <w:sz w:val="22"/>
          <w:szCs w:val="22"/>
          <w:lang w:val="id-ID"/>
        </w:rPr>
        <w:t xml:space="preserve"> cukup</w:t>
      </w:r>
      <w:r w:rsidRPr="0048043B">
        <w:rPr>
          <w:color w:val="000000" w:themeColor="text1"/>
          <w:sz w:val="22"/>
          <w:szCs w:val="22"/>
        </w:rPr>
        <w:t xml:space="preserve"> tinggi atau </w:t>
      </w:r>
      <w:r w:rsidRPr="0048043B">
        <w:rPr>
          <w:color w:val="000000" w:themeColor="text1"/>
          <w:sz w:val="22"/>
          <w:szCs w:val="22"/>
          <w:lang w:val="id-ID"/>
        </w:rPr>
        <w:t>hasrat</w:t>
      </w:r>
      <w:r w:rsidRPr="0048043B">
        <w:rPr>
          <w:color w:val="000000" w:themeColor="text1"/>
          <w:sz w:val="22"/>
          <w:szCs w:val="22"/>
        </w:rPr>
        <w:t xml:space="preserve"> yang besar terhadap sesuatu.</w:t>
      </w:r>
      <w:r w:rsidRPr="0048043B">
        <w:rPr>
          <w:color w:val="000000" w:themeColor="text1"/>
          <w:sz w:val="22"/>
          <w:szCs w:val="22"/>
          <w:lang w:val="id-ID"/>
        </w:rPr>
        <w:t xml:space="preserve"> (4) </w:t>
      </w:r>
      <w:r w:rsidRPr="0048043B">
        <w:rPr>
          <w:color w:val="000000" w:themeColor="text1"/>
          <w:sz w:val="22"/>
          <w:szCs w:val="22"/>
        </w:rPr>
        <w:t xml:space="preserve">Sikap individu dapat </w:t>
      </w:r>
      <w:r w:rsidRPr="0048043B">
        <w:rPr>
          <w:color w:val="000000" w:themeColor="text1"/>
          <w:sz w:val="22"/>
          <w:szCs w:val="22"/>
          <w:lang w:val="id-ID"/>
        </w:rPr>
        <w:t>memberikan dampak</w:t>
      </w:r>
      <w:r w:rsidRPr="0048043B">
        <w:rPr>
          <w:color w:val="000000" w:themeColor="text1"/>
          <w:sz w:val="22"/>
          <w:szCs w:val="22"/>
        </w:rPr>
        <w:t xml:space="preserve"> keberhasilan proses belajar. Sikap adalah gejala internal yang berdimensi afektif berupa kecenderungan untuk mereaksi atau merespon dengan </w:t>
      </w:r>
      <w:proofErr w:type="gramStart"/>
      <w:r w:rsidRPr="0048043B">
        <w:rPr>
          <w:color w:val="000000" w:themeColor="text1"/>
          <w:sz w:val="22"/>
          <w:szCs w:val="22"/>
        </w:rPr>
        <w:t>cara</w:t>
      </w:r>
      <w:proofErr w:type="gramEnd"/>
      <w:r w:rsidRPr="0048043B">
        <w:rPr>
          <w:color w:val="000000" w:themeColor="text1"/>
          <w:sz w:val="22"/>
          <w:szCs w:val="22"/>
        </w:rPr>
        <w:t xml:space="preserve"> yang relatif tetap terhadap obyek, orang, peristiwa, dan sebagainya.</w:t>
      </w:r>
      <w:r w:rsidRPr="0048043B">
        <w:rPr>
          <w:color w:val="000000" w:themeColor="text1"/>
          <w:sz w:val="22"/>
          <w:szCs w:val="22"/>
          <w:lang w:val="id-ID"/>
        </w:rPr>
        <w:t xml:space="preserve"> (5) </w:t>
      </w:r>
      <w:r w:rsidRPr="0048043B">
        <w:rPr>
          <w:color w:val="000000" w:themeColor="text1"/>
          <w:sz w:val="22"/>
          <w:szCs w:val="22"/>
        </w:rPr>
        <w:t>Bakat</w:t>
      </w:r>
      <w:r w:rsidRPr="0048043B">
        <w:rPr>
          <w:color w:val="000000" w:themeColor="text1"/>
          <w:sz w:val="22"/>
          <w:szCs w:val="22"/>
          <w:lang w:val="id-ID"/>
        </w:rPr>
        <w:t xml:space="preserve">. </w:t>
      </w:r>
      <w:r w:rsidRPr="0048043B">
        <w:rPr>
          <w:color w:val="000000" w:themeColor="text1"/>
          <w:sz w:val="22"/>
          <w:szCs w:val="22"/>
        </w:rPr>
        <w:t>Secara umum bakat didefinisikan sebagai kemampuan potensial yang dimiliki seseorang untuk mencapai keberhasilan pada masa yang akan dating</w:t>
      </w:r>
      <w:r w:rsidRPr="0048043B">
        <w:rPr>
          <w:color w:val="000000" w:themeColor="text1"/>
          <w:sz w:val="22"/>
          <w:szCs w:val="22"/>
          <w:lang w:val="id-ID"/>
        </w:rPr>
        <w:t xml:space="preserve"> </w:t>
      </w:r>
      <w:r w:rsidRPr="0048043B">
        <w:rPr>
          <w:color w:val="000000" w:themeColor="text1"/>
          <w:sz w:val="22"/>
          <w:szCs w:val="22"/>
          <w:lang w:val="id-ID"/>
        </w:rPr>
        <w:fldChar w:fldCharType="begin" w:fldLock="1"/>
      </w:r>
      <w:r>
        <w:rPr>
          <w:color w:val="000000" w:themeColor="text1"/>
          <w:sz w:val="22"/>
          <w:szCs w:val="22"/>
          <w:lang w:val="id-ID"/>
        </w:rPr>
        <w:instrText>ADDIN CSL_CITATION {"citationItems":[{"id":"ITEM-1","itemData":{"DOI":"10.21831/jpe.v4i2.6458","ISSN":"2338-4743","abstract":"&lt;p class=\"E-JOURNALAbstractBody\"&gt;Penelitian ini bertujuan untuk mengetahui hubungan kompetensi guru sekolah dasar dalam mendiagnosis kesulitan belajar siswa, memanfaatkan media belajar dan mengelola kelas dengan hasil belajar di Kecamatan Kota Tambolaka, NTT. Penelitian ini adalah &lt;em&gt;penelitian ex post facto&lt;/em&gt;. Populasi penelitian 241 orang guru. Sampel sejumlah 148 orang dengan teknik &lt;em&gt;quota sampling&lt;/em&gt;. Pengumpulan data menggunakan metode kuisioner dan dokumentasi. Analisis data menggunakan teknik regresi linear sederhana dan ganda.Hasil penelitian menunjukkan sebagai berikut. (1) Hasil analisis regresi linear sederhana menunjukkan ada hubungan positif dan signifikan antara kompetensi guru sekolah dasar dalam mendiagnosis kesulitan belajar siswa dengan hasil belajar siswa (p&amp;lt;0,05; R2:24,8%,); (2) Hasil analisis regresi linear sederhana menunjukkan ada hubungan positif dan signifikan antara kompetensi guru sekolah dasar dalam memanfaatkan media belajar dengan hasil belajar siswa (p&amp;lt;0,05; R2:20,1%); (3) Hasil analisis regresi linear sederhana menunjukkan ada hubungan positif dan signifikan antara kompetensi guru sekolah dasar dalam mengelola kelas dengan hasil belajar (p&amp;lt;0,05;R2: 24,6%); dan (4) Hasil analisis regresi linear ganda menunjukkan ada hubungan positif dan signifikan antara kompetensi guru sekolah dasar dalam mendiagnosis kesulitan belajar siswa, memanfaatkan media belajar dan mengelola kelas dengan peningkatan hasil belajar siswa (p&amp;lt;0,05; R2: 46,5%).&lt;/p&gt;&lt;p class=\"E-JOURNALAbstrakKeywords\"&gt;&lt;strong&gt;Kata Kunci&lt;/strong&gt;: diagnosis kesulitan belajar, media belajar, mengelola kelas, hasil belajar&lt;/p&gt;&lt;p&gt; &lt;/p&gt;&lt;p class=\"E-JOURNALTitleEnglish\"&gt;&lt;strong&gt;FAKTOR’S AFFECTING STUDENT LEARNING OUTCOMES ELEMENTARY SCHOOL STUDENT’S IN DISTRICT TAMBOLAKA&lt;/strong&gt;&lt;/p&gt;&lt;p&gt;&lt;strong&gt;Abstract&lt;/strong&gt;&lt;/p&gt;&lt;p class=\"E-JOURNALAbstractBodyEnglish\"&gt;This study aimed to reveal the relationship between elementary school teacher’s competencies in diagnosing student’s learning difficulties, using media, and managing class and student’s learning outcomes in Tambolaka, NTT. This research used a quantitative approach with ex post facto type. The population in this research was 241 teachers. The sample was 148 teachers with quota sampling technique. Data collection using questionnaire methods. Data analysis using linear simple and binary regression techniques. The results are as follows. (1) there is a significant positive relationship between the elementary sc…","author":[{"dropping-particle":"","family":"Pingge","given":"Heronimus Delu","non-dropping-particle":"","parse-names":false,"suffix":""}],"container-title":"Jurnal Prima Edukasia","id":"ITEM-1","issued":{"date-parts":[["2016"]]},"title":"FAKTOR YANG MEMPENGARUHI HASIL BELAJAR SISWA SEKOLAH DASAR DI KECAMATAN KOTA TAMBOLAKA","type":"article-journal"},"uris":["http://www.mendeley.com/documents/?uuid=f4d83e3e-b8ba-491c-9465-5d1a3bcd135c","http://www.mendeley.com/documents/?uuid=fce814b9-948f-4561-876c-2ec324cedf28"]}],"mendeley":{"formattedCitation":"(Pingge, 2016)","plainTextFormattedCitation":"(Pingge, 2016)","previouslyFormattedCitation":"(Pingge 2016)"},"properties":{"noteIndex":0},"schema":"https://github.com/citation-style-language/schema/raw/master/csl-citation.json"}</w:instrText>
      </w:r>
      <w:r w:rsidRPr="0048043B">
        <w:rPr>
          <w:color w:val="000000" w:themeColor="text1"/>
          <w:sz w:val="22"/>
          <w:szCs w:val="22"/>
          <w:lang w:val="id-ID"/>
        </w:rPr>
        <w:fldChar w:fldCharType="separate"/>
      </w:r>
      <w:r w:rsidRPr="0048043B">
        <w:rPr>
          <w:noProof/>
          <w:color w:val="000000" w:themeColor="text1"/>
          <w:sz w:val="22"/>
          <w:szCs w:val="22"/>
          <w:lang w:val="id-ID"/>
        </w:rPr>
        <w:t>(Pingge, 2016)</w:t>
      </w:r>
      <w:r w:rsidRPr="0048043B">
        <w:rPr>
          <w:color w:val="000000" w:themeColor="text1"/>
          <w:sz w:val="22"/>
          <w:szCs w:val="22"/>
          <w:lang w:val="id-ID"/>
        </w:rPr>
        <w:fldChar w:fldCharType="end"/>
      </w:r>
      <w:r w:rsidRPr="0048043B">
        <w:rPr>
          <w:color w:val="000000" w:themeColor="text1"/>
          <w:sz w:val="22"/>
          <w:szCs w:val="22"/>
        </w:rPr>
        <w:t xml:space="preserve">. </w:t>
      </w:r>
    </w:p>
    <w:p w:rsidR="0048043B" w:rsidRPr="0048043B" w:rsidRDefault="0048043B" w:rsidP="0048043B">
      <w:pPr>
        <w:pStyle w:val="ListParagraph"/>
        <w:ind w:left="0" w:firstLine="567"/>
        <w:jc w:val="both"/>
        <w:rPr>
          <w:color w:val="000000" w:themeColor="text1"/>
          <w:sz w:val="22"/>
          <w:szCs w:val="22"/>
          <w:lang w:val="id-ID"/>
        </w:rPr>
      </w:pPr>
      <w:r w:rsidRPr="0048043B">
        <w:rPr>
          <w:color w:val="000000" w:themeColor="text1"/>
          <w:sz w:val="22"/>
          <w:szCs w:val="22"/>
        </w:rPr>
        <w:t xml:space="preserve">Metode berasal dari bahasa yunani, </w:t>
      </w:r>
      <w:proofErr w:type="gramStart"/>
      <w:r w:rsidRPr="0048043B">
        <w:rPr>
          <w:color w:val="000000" w:themeColor="text1"/>
          <w:sz w:val="22"/>
          <w:szCs w:val="22"/>
        </w:rPr>
        <w:t>meta</w:t>
      </w:r>
      <w:proofErr w:type="gramEnd"/>
      <w:r w:rsidRPr="0048043B">
        <w:rPr>
          <w:color w:val="000000" w:themeColor="text1"/>
          <w:sz w:val="22"/>
          <w:szCs w:val="22"/>
        </w:rPr>
        <w:t xml:space="preserve">, metodos, dan logos. </w:t>
      </w:r>
      <w:proofErr w:type="gramStart"/>
      <w:r w:rsidRPr="0048043B">
        <w:rPr>
          <w:color w:val="000000" w:themeColor="text1"/>
          <w:sz w:val="22"/>
          <w:szCs w:val="22"/>
        </w:rPr>
        <w:t>Meta berarti menuju, melalui, dan mengikuti.</w:t>
      </w:r>
      <w:proofErr w:type="gramEnd"/>
      <w:r w:rsidRPr="0048043B">
        <w:rPr>
          <w:color w:val="000000" w:themeColor="text1"/>
          <w:sz w:val="22"/>
          <w:szCs w:val="22"/>
        </w:rPr>
        <w:t xml:space="preserve"> Metodos berati jalan atau </w:t>
      </w:r>
      <w:proofErr w:type="gramStart"/>
      <w:r w:rsidRPr="0048043B">
        <w:rPr>
          <w:color w:val="000000" w:themeColor="text1"/>
          <w:sz w:val="22"/>
          <w:szCs w:val="22"/>
        </w:rPr>
        <w:t>cara</w:t>
      </w:r>
      <w:proofErr w:type="gramEnd"/>
      <w:r w:rsidRPr="0048043B">
        <w:rPr>
          <w:color w:val="000000" w:themeColor="text1"/>
          <w:sz w:val="22"/>
          <w:szCs w:val="22"/>
        </w:rPr>
        <w:t xml:space="preserve">. </w:t>
      </w:r>
      <w:proofErr w:type="gramStart"/>
      <w:r w:rsidRPr="0048043B">
        <w:rPr>
          <w:color w:val="000000" w:themeColor="text1"/>
          <w:sz w:val="22"/>
          <w:szCs w:val="22"/>
        </w:rPr>
        <w:t>Pembelajaran adalah upaya membelajarkan siswa untuk belajar.</w:t>
      </w:r>
      <w:proofErr w:type="gramEnd"/>
      <w:r w:rsidRPr="0048043B">
        <w:rPr>
          <w:color w:val="000000" w:themeColor="text1"/>
          <w:sz w:val="22"/>
          <w:szCs w:val="22"/>
        </w:rPr>
        <w:t xml:space="preserve">  Metode pembelajaran merupakan </w:t>
      </w:r>
      <w:proofErr w:type="gramStart"/>
      <w:r w:rsidRPr="0048043B">
        <w:rPr>
          <w:color w:val="000000" w:themeColor="text1"/>
          <w:sz w:val="22"/>
          <w:szCs w:val="22"/>
        </w:rPr>
        <w:t>cara</w:t>
      </w:r>
      <w:proofErr w:type="gramEnd"/>
      <w:r w:rsidRPr="0048043B">
        <w:rPr>
          <w:color w:val="000000" w:themeColor="text1"/>
          <w:sz w:val="22"/>
          <w:szCs w:val="22"/>
        </w:rPr>
        <w:t xml:space="preserve"> pembentukan atau pemantapan pengertian siswa terhadap suatu penyajian bahan ajar. Metode pembelajaran merupakan bagian </w:t>
      </w:r>
      <w:proofErr w:type="gramStart"/>
      <w:r w:rsidRPr="0048043B">
        <w:rPr>
          <w:color w:val="000000" w:themeColor="text1"/>
          <w:sz w:val="22"/>
          <w:szCs w:val="22"/>
        </w:rPr>
        <w:t>inti  instruksional</w:t>
      </w:r>
      <w:proofErr w:type="gramEnd"/>
      <w:r w:rsidRPr="0048043B">
        <w:rPr>
          <w:color w:val="000000" w:themeColor="text1"/>
          <w:sz w:val="22"/>
          <w:szCs w:val="22"/>
        </w:rPr>
        <w:t xml:space="preserve">, metode pembelajaran mempunyai fungsi sebagai cara  menyajikan, menguraikan materi, memberi contoh dan memberi latihan  </w:t>
      </w:r>
      <w:r w:rsidRPr="0048043B">
        <w:rPr>
          <w:color w:val="000000" w:themeColor="text1"/>
          <w:sz w:val="22"/>
          <w:szCs w:val="22"/>
        </w:rPr>
        <w:lastRenderedPageBreak/>
        <w:t>kepada siswa untuk mencapai tujuan tertentu.</w:t>
      </w:r>
      <w:r w:rsidRPr="0048043B">
        <w:rPr>
          <w:color w:val="000000" w:themeColor="text1"/>
          <w:sz w:val="22"/>
          <w:szCs w:val="22"/>
          <w:lang w:val="id-ID"/>
        </w:rPr>
        <w:t xml:space="preserve"> </w:t>
      </w:r>
      <w:r w:rsidRPr="0048043B">
        <w:rPr>
          <w:color w:val="000000" w:themeColor="text1"/>
          <w:sz w:val="22"/>
          <w:szCs w:val="22"/>
        </w:rPr>
        <w:t xml:space="preserve">Metode </w:t>
      </w:r>
      <w:r w:rsidRPr="0048043B">
        <w:rPr>
          <w:color w:val="000000" w:themeColor="text1"/>
          <w:sz w:val="22"/>
          <w:szCs w:val="22"/>
          <w:lang w:val="id-ID"/>
        </w:rPr>
        <w:t>belajar mengajar</w:t>
      </w:r>
      <w:r w:rsidRPr="0048043B">
        <w:rPr>
          <w:color w:val="000000" w:themeColor="text1"/>
          <w:sz w:val="22"/>
          <w:szCs w:val="22"/>
        </w:rPr>
        <w:t xml:space="preserve"> ialah </w:t>
      </w:r>
      <w:r w:rsidRPr="0048043B">
        <w:rPr>
          <w:color w:val="000000" w:themeColor="text1"/>
          <w:sz w:val="22"/>
          <w:szCs w:val="22"/>
          <w:lang w:val="id-ID"/>
        </w:rPr>
        <w:t>cara</w:t>
      </w:r>
      <w:r w:rsidRPr="0048043B">
        <w:rPr>
          <w:color w:val="000000" w:themeColor="text1"/>
          <w:sz w:val="22"/>
          <w:szCs w:val="22"/>
        </w:rPr>
        <w:t xml:space="preserve"> yang di</w:t>
      </w:r>
      <w:r w:rsidRPr="0048043B">
        <w:rPr>
          <w:color w:val="000000" w:themeColor="text1"/>
          <w:sz w:val="22"/>
          <w:szCs w:val="22"/>
          <w:lang w:val="id-ID"/>
        </w:rPr>
        <w:t>pakai</w:t>
      </w:r>
      <w:r w:rsidRPr="0048043B">
        <w:rPr>
          <w:color w:val="000000" w:themeColor="text1"/>
          <w:sz w:val="22"/>
          <w:szCs w:val="22"/>
        </w:rPr>
        <w:t xml:space="preserve"> guru </w:t>
      </w:r>
      <w:r w:rsidRPr="0048043B">
        <w:rPr>
          <w:color w:val="000000" w:themeColor="text1"/>
          <w:sz w:val="22"/>
          <w:szCs w:val="22"/>
          <w:lang w:val="id-ID"/>
        </w:rPr>
        <w:t>untuk</w:t>
      </w:r>
      <w:r w:rsidRPr="0048043B">
        <w:rPr>
          <w:color w:val="000000" w:themeColor="text1"/>
          <w:sz w:val="22"/>
          <w:szCs w:val="22"/>
        </w:rPr>
        <w:t xml:space="preserve"> mengadakan </w:t>
      </w:r>
      <w:r w:rsidRPr="0048043B">
        <w:rPr>
          <w:color w:val="000000" w:themeColor="text1"/>
          <w:sz w:val="22"/>
          <w:szCs w:val="22"/>
          <w:lang w:val="id-ID"/>
        </w:rPr>
        <w:t>relasi yang baik</w:t>
      </w:r>
      <w:r w:rsidRPr="0048043B">
        <w:rPr>
          <w:color w:val="000000" w:themeColor="text1"/>
          <w:sz w:val="22"/>
          <w:szCs w:val="22"/>
        </w:rPr>
        <w:t xml:space="preserve"> dengan  siswa </w:t>
      </w:r>
      <w:r w:rsidRPr="0048043B">
        <w:rPr>
          <w:color w:val="000000" w:themeColor="text1"/>
          <w:sz w:val="22"/>
          <w:szCs w:val="22"/>
          <w:lang w:val="id-ID"/>
        </w:rPr>
        <w:t>disaat</w:t>
      </w:r>
      <w:r w:rsidRPr="0048043B">
        <w:rPr>
          <w:color w:val="000000" w:themeColor="text1"/>
          <w:sz w:val="22"/>
          <w:szCs w:val="22"/>
        </w:rPr>
        <w:t xml:space="preserve"> </w:t>
      </w:r>
      <w:r w:rsidRPr="0048043B">
        <w:rPr>
          <w:color w:val="000000" w:themeColor="text1"/>
          <w:sz w:val="22"/>
          <w:szCs w:val="22"/>
          <w:lang w:val="id-ID"/>
        </w:rPr>
        <w:t>proses belajar mengajar</w:t>
      </w:r>
      <w:r w:rsidRPr="0048043B">
        <w:rPr>
          <w:color w:val="000000" w:themeColor="text1"/>
          <w:sz w:val="22"/>
          <w:szCs w:val="22"/>
        </w:rPr>
        <w:t xml:space="preserve"> </w:t>
      </w:r>
      <w:r w:rsidRPr="0048043B">
        <w:rPr>
          <w:color w:val="000000" w:themeColor="text1"/>
          <w:sz w:val="22"/>
          <w:szCs w:val="22"/>
          <w:lang w:val="id-ID"/>
        </w:rPr>
        <w:t>berlangsung</w:t>
      </w:r>
      <w:r w:rsidRPr="0048043B">
        <w:rPr>
          <w:color w:val="000000" w:themeColor="text1"/>
          <w:sz w:val="22"/>
          <w:szCs w:val="22"/>
        </w:rPr>
        <w:t>”</w:t>
      </w:r>
      <w:r w:rsidRPr="0048043B">
        <w:rPr>
          <w:color w:val="000000" w:themeColor="text1"/>
          <w:sz w:val="22"/>
          <w:szCs w:val="22"/>
          <w:lang w:val="id-ID"/>
        </w:rPr>
        <w:t xml:space="preserve"> </w:t>
      </w:r>
      <w:r w:rsidRPr="0048043B">
        <w:rPr>
          <w:color w:val="000000" w:themeColor="text1"/>
          <w:sz w:val="22"/>
          <w:szCs w:val="22"/>
          <w:lang w:val="id-ID"/>
        </w:rPr>
        <w:fldChar w:fldCharType="begin" w:fldLock="1"/>
      </w:r>
      <w:r>
        <w:rPr>
          <w:color w:val="000000" w:themeColor="text1"/>
          <w:sz w:val="22"/>
          <w:szCs w:val="22"/>
          <w:lang w:val="id-ID"/>
        </w:rPr>
        <w:instrText>ADDIN CSL_CITATION {"citationItems":[{"id":"ITEM-1","itemData":{"abstract":"bahwa populasi merupakan totalitas semua nilai yang mungkin, hasil menghitung ataupun pengukuran kuantitatif maupun kualitatif mengenai karakteristik tertentu dari semua anggota kumpulan yang lengkap dan jelas yang ingin dipelajari sifat-sifatnya.","author":[{"dropping-particle":"","family":"Sudjana","given":"","non-dropping-particle":"","parse-names":false,"suffix":""}],"container-title":"Metoda statistika","id":"ITEM-1","issued":{"date-parts":[["2005"]]},"title":"sudjana","type":"chapter"},"uris":["http://www.mendeley.com/documents/?uuid=a6a35c21-0cdf-4768-a10e-3f67c1085344","http://www.mendeley.com/documents/?uuid=e40420e5-bddb-4edd-bfa2-cb23f8d5bc1e"]}],"mendeley":{"formattedCitation":"(Sudjana, 2005)","plainTextFormattedCitation":"(Sudjana, 2005)","previouslyFormattedCitation":"(Sudjana 2005)"},"properties":{"noteIndex":0},"schema":"https://github.com/citation-style-language/schema/raw/master/csl-citation.json"}</w:instrText>
      </w:r>
      <w:r w:rsidRPr="0048043B">
        <w:rPr>
          <w:color w:val="000000" w:themeColor="text1"/>
          <w:sz w:val="22"/>
          <w:szCs w:val="22"/>
          <w:lang w:val="id-ID"/>
        </w:rPr>
        <w:fldChar w:fldCharType="separate"/>
      </w:r>
      <w:r w:rsidRPr="0048043B">
        <w:rPr>
          <w:noProof/>
          <w:color w:val="000000" w:themeColor="text1"/>
          <w:sz w:val="22"/>
          <w:szCs w:val="22"/>
          <w:lang w:val="id-ID"/>
        </w:rPr>
        <w:t>(Sudjana, 2005)</w:t>
      </w:r>
      <w:r w:rsidRPr="0048043B">
        <w:rPr>
          <w:color w:val="000000" w:themeColor="text1"/>
          <w:sz w:val="22"/>
          <w:szCs w:val="22"/>
          <w:lang w:val="id-ID"/>
        </w:rPr>
        <w:fldChar w:fldCharType="end"/>
      </w:r>
      <w:r w:rsidRPr="0048043B">
        <w:rPr>
          <w:color w:val="000000" w:themeColor="text1"/>
          <w:sz w:val="22"/>
          <w:szCs w:val="22"/>
        </w:rPr>
        <w:t xml:space="preserve">. </w:t>
      </w:r>
      <w:proofErr w:type="gramStart"/>
      <w:r w:rsidRPr="0048043B">
        <w:rPr>
          <w:color w:val="000000" w:themeColor="text1"/>
          <w:sz w:val="22"/>
          <w:szCs w:val="22"/>
        </w:rPr>
        <w:t>Dari pengertian sebelumnya maka dapat disimpulkan bahwa metode adalah jalan yang harus dilalui untuk mencapai sesuatu.</w:t>
      </w:r>
      <w:proofErr w:type="gramEnd"/>
      <w:r w:rsidRPr="0048043B">
        <w:rPr>
          <w:color w:val="000000" w:themeColor="text1"/>
          <w:sz w:val="22"/>
          <w:szCs w:val="22"/>
        </w:rPr>
        <w:t xml:space="preserve"> Metode berati langkah langkah strategi dipersiapkan untuk melakukan suatu pekerjaan dalam suatu alat yang digunakan untuk memecahkan kesulitan sesuai </w:t>
      </w:r>
      <w:proofErr w:type="gramStart"/>
      <w:r w:rsidRPr="0048043B">
        <w:rPr>
          <w:color w:val="000000" w:themeColor="text1"/>
          <w:sz w:val="22"/>
          <w:szCs w:val="22"/>
        </w:rPr>
        <w:t>apa</w:t>
      </w:r>
      <w:proofErr w:type="gramEnd"/>
      <w:r w:rsidRPr="0048043B">
        <w:rPr>
          <w:color w:val="000000" w:themeColor="text1"/>
          <w:sz w:val="22"/>
          <w:szCs w:val="22"/>
        </w:rPr>
        <w:t xml:space="preserve"> yang diharapkan dari suatu tujuan dan cita-cita.</w:t>
      </w:r>
    </w:p>
    <w:p w:rsidR="0048043B" w:rsidRPr="0048043B" w:rsidRDefault="0048043B" w:rsidP="0048043B">
      <w:pPr>
        <w:pStyle w:val="ListParagraph"/>
        <w:ind w:left="0" w:firstLine="567"/>
        <w:jc w:val="both"/>
        <w:rPr>
          <w:color w:val="000000" w:themeColor="text1"/>
          <w:sz w:val="22"/>
          <w:szCs w:val="22"/>
          <w:lang w:val="id-ID"/>
        </w:rPr>
      </w:pPr>
      <w:r w:rsidRPr="0048043B">
        <w:rPr>
          <w:color w:val="000000" w:themeColor="text1"/>
          <w:sz w:val="22"/>
          <w:szCs w:val="22"/>
        </w:rPr>
        <w:t xml:space="preserve">Berdasarkan beberapa definisi, di atas dapat disimpulkan bahwa metode adalah seperangkat </w:t>
      </w:r>
      <w:proofErr w:type="gramStart"/>
      <w:r w:rsidRPr="0048043B">
        <w:rPr>
          <w:color w:val="000000" w:themeColor="text1"/>
          <w:sz w:val="22"/>
          <w:szCs w:val="22"/>
        </w:rPr>
        <w:t>cara</w:t>
      </w:r>
      <w:proofErr w:type="gramEnd"/>
      <w:r w:rsidRPr="0048043B">
        <w:rPr>
          <w:color w:val="000000" w:themeColor="text1"/>
          <w:sz w:val="22"/>
          <w:szCs w:val="22"/>
        </w:rPr>
        <w:t xml:space="preserve">, jalan, dan tehnik yang digunakan oleh pendidik dalam proses pembelajaran agar siswa dapat mencapai tujuan pembelajaran yang maksimal. Metode yang baik </w:t>
      </w:r>
      <w:r w:rsidRPr="0048043B">
        <w:rPr>
          <w:color w:val="000000" w:themeColor="text1"/>
          <w:sz w:val="22"/>
          <w:szCs w:val="22"/>
          <w:lang w:val="id-ID"/>
        </w:rPr>
        <w:t>merupakan</w:t>
      </w:r>
      <w:r w:rsidRPr="0048043B">
        <w:rPr>
          <w:color w:val="000000" w:themeColor="text1"/>
          <w:sz w:val="22"/>
          <w:szCs w:val="22"/>
        </w:rPr>
        <w:t xml:space="preserve"> </w:t>
      </w:r>
      <w:proofErr w:type="gramStart"/>
      <w:r w:rsidRPr="0048043B">
        <w:rPr>
          <w:color w:val="000000" w:themeColor="text1"/>
          <w:sz w:val="22"/>
          <w:szCs w:val="22"/>
          <w:lang w:val="id-ID"/>
        </w:rPr>
        <w:t>cara</w:t>
      </w:r>
      <w:proofErr w:type="gramEnd"/>
      <w:r w:rsidRPr="0048043B">
        <w:rPr>
          <w:color w:val="000000" w:themeColor="text1"/>
          <w:sz w:val="22"/>
          <w:szCs w:val="22"/>
          <w:lang w:val="id-ID"/>
        </w:rPr>
        <w:t xml:space="preserve"> yang</w:t>
      </w:r>
      <w:r w:rsidRPr="0048043B">
        <w:rPr>
          <w:color w:val="000000" w:themeColor="text1"/>
          <w:sz w:val="22"/>
          <w:szCs w:val="22"/>
        </w:rPr>
        <w:t xml:space="preserve"> </w:t>
      </w:r>
      <w:r w:rsidRPr="0048043B">
        <w:rPr>
          <w:color w:val="000000" w:themeColor="text1"/>
          <w:sz w:val="22"/>
          <w:szCs w:val="22"/>
          <w:lang w:val="id-ID"/>
        </w:rPr>
        <w:t>bisa meningkatkan</w:t>
      </w:r>
      <w:r w:rsidRPr="0048043B">
        <w:rPr>
          <w:color w:val="000000" w:themeColor="text1"/>
          <w:sz w:val="22"/>
          <w:szCs w:val="22"/>
        </w:rPr>
        <w:t xml:space="preserve"> semangat</w:t>
      </w:r>
      <w:r w:rsidRPr="0048043B">
        <w:rPr>
          <w:color w:val="000000" w:themeColor="text1"/>
          <w:sz w:val="22"/>
          <w:szCs w:val="22"/>
          <w:lang w:val="id-ID"/>
        </w:rPr>
        <w:t xml:space="preserve"> atau </w:t>
      </w:r>
      <w:r w:rsidRPr="0048043B">
        <w:rPr>
          <w:color w:val="000000" w:themeColor="text1"/>
          <w:sz w:val="22"/>
          <w:szCs w:val="22"/>
        </w:rPr>
        <w:t xml:space="preserve">gairah </w:t>
      </w:r>
      <w:r w:rsidRPr="0048043B">
        <w:rPr>
          <w:color w:val="000000" w:themeColor="text1"/>
          <w:sz w:val="22"/>
          <w:szCs w:val="22"/>
          <w:lang w:val="id-ID"/>
        </w:rPr>
        <w:t>peserta didik</w:t>
      </w:r>
      <w:r w:rsidRPr="0048043B">
        <w:rPr>
          <w:color w:val="000000" w:themeColor="text1"/>
          <w:sz w:val="22"/>
          <w:szCs w:val="22"/>
        </w:rPr>
        <w:t xml:space="preserve"> dalam mengikuti pelajaran.</w:t>
      </w:r>
    </w:p>
    <w:p w:rsidR="0048043B" w:rsidRPr="0048043B" w:rsidRDefault="0048043B" w:rsidP="0048043B">
      <w:pPr>
        <w:pStyle w:val="ListParagraph"/>
        <w:ind w:left="0" w:firstLine="567"/>
        <w:jc w:val="both"/>
        <w:rPr>
          <w:color w:val="000000" w:themeColor="text1"/>
          <w:sz w:val="22"/>
          <w:szCs w:val="22"/>
          <w:lang w:val="id-ID"/>
        </w:rPr>
      </w:pPr>
      <w:r w:rsidRPr="0048043B">
        <w:rPr>
          <w:rStyle w:val="Emphasis"/>
          <w:rFonts w:eastAsiaTheme="majorEastAsia"/>
          <w:color w:val="000000" w:themeColor="text1"/>
          <w:sz w:val="22"/>
          <w:szCs w:val="22"/>
          <w:bdr w:val="none" w:sz="0" w:space="0" w:color="auto" w:frame="1"/>
        </w:rPr>
        <w:t>Snowball throwing</w:t>
      </w:r>
      <w:r w:rsidRPr="0048043B">
        <w:rPr>
          <w:color w:val="000000" w:themeColor="text1"/>
          <w:sz w:val="22"/>
          <w:szCs w:val="22"/>
        </w:rPr>
        <w:t> </w:t>
      </w:r>
      <w:r w:rsidRPr="0048043B">
        <w:rPr>
          <w:color w:val="000000" w:themeColor="text1"/>
          <w:sz w:val="22"/>
          <w:szCs w:val="22"/>
          <w:lang w:val="id-ID"/>
        </w:rPr>
        <w:t>adalah</w:t>
      </w:r>
      <w:r w:rsidRPr="0048043B">
        <w:rPr>
          <w:color w:val="000000" w:themeColor="text1"/>
          <w:sz w:val="22"/>
          <w:szCs w:val="22"/>
        </w:rPr>
        <w:t xml:space="preserve"> </w:t>
      </w:r>
      <w:r w:rsidRPr="0048043B">
        <w:rPr>
          <w:color w:val="000000" w:themeColor="text1"/>
          <w:sz w:val="22"/>
          <w:szCs w:val="22"/>
          <w:lang w:val="id-ID"/>
        </w:rPr>
        <w:t>bagian dari</w:t>
      </w:r>
      <w:r w:rsidRPr="0048043B">
        <w:rPr>
          <w:color w:val="000000" w:themeColor="text1"/>
          <w:sz w:val="22"/>
          <w:szCs w:val="22"/>
        </w:rPr>
        <w:t xml:space="preserve"> metode pembelajaran, siswa</w:t>
      </w:r>
      <w:r w:rsidRPr="0048043B">
        <w:rPr>
          <w:color w:val="000000" w:themeColor="text1"/>
          <w:sz w:val="22"/>
          <w:szCs w:val="22"/>
          <w:lang w:val="id-ID"/>
        </w:rPr>
        <w:t xml:space="preserve"> </w:t>
      </w:r>
      <w:proofErr w:type="gramStart"/>
      <w:r w:rsidRPr="0048043B">
        <w:rPr>
          <w:color w:val="000000" w:themeColor="text1"/>
          <w:sz w:val="22"/>
          <w:szCs w:val="22"/>
          <w:lang w:val="id-ID"/>
        </w:rPr>
        <w:t>akan</w:t>
      </w:r>
      <w:proofErr w:type="gramEnd"/>
      <w:r w:rsidRPr="0048043B">
        <w:rPr>
          <w:color w:val="000000" w:themeColor="text1"/>
          <w:sz w:val="22"/>
          <w:szCs w:val="22"/>
        </w:rPr>
        <w:t xml:space="preserve"> diberikan kebebasan</w:t>
      </w:r>
      <w:r w:rsidRPr="0048043B">
        <w:rPr>
          <w:color w:val="000000" w:themeColor="text1"/>
          <w:sz w:val="22"/>
          <w:szCs w:val="22"/>
          <w:lang w:val="id-ID"/>
        </w:rPr>
        <w:t xml:space="preserve"> dan kesempatan</w:t>
      </w:r>
      <w:r w:rsidRPr="0048043B">
        <w:rPr>
          <w:color w:val="000000" w:themeColor="text1"/>
          <w:sz w:val="22"/>
          <w:szCs w:val="22"/>
        </w:rPr>
        <w:t xml:space="preserve"> untuk membangun maupun menciptakan pengetahuan. Menciptakan suatu pengetahuan dapat dilakukan siswa dengan cara mencoba memberikan arti atau makna pada pengetahuan yang telah dialaminya</w:t>
      </w:r>
      <w:r w:rsidRPr="0048043B">
        <w:rPr>
          <w:color w:val="000000" w:themeColor="text1"/>
          <w:sz w:val="22"/>
          <w:szCs w:val="22"/>
          <w:lang w:val="id-ID"/>
        </w:rPr>
        <w:t xml:space="preserve"> </w:t>
      </w:r>
      <w:r w:rsidRPr="0048043B">
        <w:rPr>
          <w:color w:val="000000" w:themeColor="text1"/>
          <w:sz w:val="22"/>
          <w:szCs w:val="22"/>
          <w:lang w:val="id-ID"/>
        </w:rPr>
        <w:fldChar w:fldCharType="begin" w:fldLock="1"/>
      </w:r>
      <w:r>
        <w:rPr>
          <w:color w:val="000000" w:themeColor="text1"/>
          <w:sz w:val="22"/>
          <w:szCs w:val="22"/>
          <w:lang w:val="id-ID"/>
        </w:rPr>
        <w:instrText>ADDIN CSL_CITATION {"citationItems":[{"id":"ITEM-1","itemData":{"abstract":"This study aims to examine student learning outcomes using the type of snowball throwing learning towards student learning outcomes in mathematics subjects at MTs Islam Al-Maziyyah cianjur. The use of the method in this study is quasi-experimental with pretest and posttest equivalent to the control group design. Students of class VII Islamic MTs Al-Maziyyah cianjur which amounted to 3 classes were used as the population for this study while the research sample was class VII A as an experimental class that was treated with snowball throwing learning and VII C as a control class received normal learning treatment. The research instrument was in the form of student training experiments. The results showed that the influence of the relevant use of the type of snowball throwing learning was influenced on student learning outcomes from those using the usual approach.","author":[{"dropping-particle":"","family":"Ratnasari","given":"Mukti","non-dropping-particle":"","parse-names":false,"suffix":""},{"dropping-particle":"","family":"Lexbin","given":"Marchasan","non-dropping-particle":"","parse-names":false,"suffix":""}],"container-title":"Jurnal Pembelajaran Matematika Inovatif","id":"ITEM-1","issued":{"date-parts":[["2019"]]},"title":"PENGARUH TIPE PEMBELAJARAN SNOWBALL THROWING","type":"article-journal"},"uris":["http://www.mendeley.com/documents/?uuid=32f3f228-bd2d-4ae0-856c-6547710f5266","http://www.mendeley.com/documents/?uuid=0aaa3747-3f88-4c11-8623-34ea5ae31829"]}],"mendeley":{"formattedCitation":"(Ratnasari &amp; Lexbin, 2019)","plainTextFormattedCitation":"(Ratnasari &amp; Lexbin, 2019)","previouslyFormattedCitation":"(Ratnasari and Lexbin 2019)"},"properties":{"noteIndex":0},"schema":"https://github.com/citation-style-language/schema/raw/master/csl-citation.json"}</w:instrText>
      </w:r>
      <w:r w:rsidRPr="0048043B">
        <w:rPr>
          <w:color w:val="000000" w:themeColor="text1"/>
          <w:sz w:val="22"/>
          <w:szCs w:val="22"/>
          <w:lang w:val="id-ID"/>
        </w:rPr>
        <w:fldChar w:fldCharType="separate"/>
      </w:r>
      <w:r w:rsidRPr="0048043B">
        <w:rPr>
          <w:noProof/>
          <w:color w:val="000000" w:themeColor="text1"/>
          <w:sz w:val="22"/>
          <w:szCs w:val="22"/>
          <w:lang w:val="id-ID"/>
        </w:rPr>
        <w:t>(Ratnasari &amp; Lexbin, 2019)</w:t>
      </w:r>
      <w:r w:rsidRPr="0048043B">
        <w:rPr>
          <w:color w:val="000000" w:themeColor="text1"/>
          <w:sz w:val="22"/>
          <w:szCs w:val="22"/>
          <w:lang w:val="id-ID"/>
        </w:rPr>
        <w:fldChar w:fldCharType="end"/>
      </w:r>
      <w:r w:rsidRPr="0048043B">
        <w:rPr>
          <w:color w:val="000000" w:themeColor="text1"/>
          <w:sz w:val="22"/>
          <w:szCs w:val="22"/>
        </w:rPr>
        <w:t>.</w:t>
      </w:r>
      <w:r w:rsidRPr="0048043B">
        <w:rPr>
          <w:color w:val="000000" w:themeColor="text1"/>
          <w:sz w:val="22"/>
          <w:szCs w:val="22"/>
          <w:lang w:val="id-ID"/>
        </w:rPr>
        <w:t xml:space="preserve"> </w:t>
      </w:r>
      <w:proofErr w:type="gramStart"/>
      <w:r w:rsidRPr="0048043B">
        <w:rPr>
          <w:color w:val="000000" w:themeColor="text1"/>
          <w:sz w:val="22"/>
          <w:szCs w:val="22"/>
        </w:rPr>
        <w:t>Metode pembelajaran ini mengajarkan siswa bahwa ilmu pengetahuan bersifat tidak stabil.</w:t>
      </w:r>
      <w:proofErr w:type="gramEnd"/>
      <w:r w:rsidRPr="0048043B">
        <w:rPr>
          <w:color w:val="000000" w:themeColor="text1"/>
          <w:sz w:val="22"/>
          <w:szCs w:val="22"/>
        </w:rPr>
        <w:t xml:space="preserve"> </w:t>
      </w:r>
      <w:proofErr w:type="gramStart"/>
      <w:r w:rsidRPr="0048043B">
        <w:rPr>
          <w:color w:val="000000" w:themeColor="text1"/>
          <w:sz w:val="22"/>
          <w:szCs w:val="22"/>
        </w:rPr>
        <w:t>Pengetahuan merupakan suatu bentuk konstruksi manusia yang telah mengalami pengalaman – pengalaman baru.</w:t>
      </w:r>
      <w:proofErr w:type="gramEnd"/>
      <w:r w:rsidRPr="0048043B">
        <w:rPr>
          <w:color w:val="000000" w:themeColor="text1"/>
          <w:sz w:val="22"/>
          <w:szCs w:val="22"/>
        </w:rPr>
        <w:t xml:space="preserve"> Hal tersebut menjadikan ilmu pengetahuan terus berkembang seiring berkembangnya zaman</w:t>
      </w:r>
      <w:r w:rsidRPr="0048043B">
        <w:rPr>
          <w:color w:val="000000" w:themeColor="text1"/>
          <w:sz w:val="22"/>
          <w:szCs w:val="22"/>
          <w:lang w:val="id-ID"/>
        </w:rPr>
        <w:t xml:space="preserve"> </w:t>
      </w:r>
      <w:r w:rsidRPr="0048043B">
        <w:rPr>
          <w:color w:val="000000" w:themeColor="text1"/>
          <w:sz w:val="22"/>
          <w:szCs w:val="22"/>
          <w:lang w:val="id-ID"/>
        </w:rPr>
        <w:fldChar w:fldCharType="begin" w:fldLock="1"/>
      </w:r>
      <w:r>
        <w:rPr>
          <w:color w:val="000000" w:themeColor="text1"/>
          <w:sz w:val="22"/>
          <w:szCs w:val="22"/>
          <w:lang w:val="id-ID"/>
        </w:rPr>
        <w:instrText>ADDIN CSL_CITATION {"citationItems":[{"id":"ITEM-1","itemData":{"abstract":"Humans develop the science and technology that are material and immaterial, for survival in the face of the earth. Science and technology created systemic and functional. It evolved in the span of a long history of human life. However the nature, character, methods and ways of view together in one term called the paradigm. The dynamics of science and technology led to the emergence of various paradigms. In its development, there is always a dominant paradigm, which has a very strong influence on the system of knowledge and practice in public life. Dominance paradigm determining the nature, character, methods, perspectives, and orientation as well as the expectation of life. Positivism paradigm dominates human life today, in the form of a system or ideology of modernism and the main instrument of industrialization. Modernism man as the central position of life in the universe. Human determine all aspects of life according to the needs, desires and ways of thinking. Science and technology was developed as a means of subduing and controlling the universe. As a result of ecological damage occur everywhere, and causes people to live in misery. Although man created science and technology to solve it. Ecological disaster is difficult to overcome, as a result of errors paradigmatic. Strategic effort is necessary, with the reconstructed paradigm in science and technology system that has been developed and used by humans.","author":[{"dropping-particle":"","family":"Kusmanto","given":"Thohir Yuli","non-dropping-particle":"","parse-names":false,"suffix":""}],"container-title":"Sosiologi Reflektif","id":"ITEM-1","issued":{"date-parts":[["2014"]]},"title":"Rekonstruksi Paradigma Ilmu Pengetahuan untuk Keberlanjutan Ekologis","type":"article-journal"},"uris":["http://www.mendeley.com/documents/?uuid=3090b5dc-85ff-4d59-aa36-9a5a04c23b6d","http://www.mendeley.com/documents/?uuid=191ab9bc-d982-45a3-af6a-b4a8d5c29745"]}],"mendeley":{"formattedCitation":"(Kusmanto, 2014)","plainTextFormattedCitation":"(Kusmanto, 2014)","previouslyFormattedCitation":"(Kusmanto 2014)"},"properties":{"noteIndex":0},"schema":"https://github.com/citation-style-language/schema/raw/master/csl-citation.json"}</w:instrText>
      </w:r>
      <w:r w:rsidRPr="0048043B">
        <w:rPr>
          <w:color w:val="000000" w:themeColor="text1"/>
          <w:sz w:val="22"/>
          <w:szCs w:val="22"/>
          <w:lang w:val="id-ID"/>
        </w:rPr>
        <w:fldChar w:fldCharType="separate"/>
      </w:r>
      <w:r w:rsidRPr="0048043B">
        <w:rPr>
          <w:noProof/>
          <w:color w:val="000000" w:themeColor="text1"/>
          <w:sz w:val="22"/>
          <w:szCs w:val="22"/>
          <w:lang w:val="id-ID"/>
        </w:rPr>
        <w:t>(Kusmanto, 2014)</w:t>
      </w:r>
      <w:r w:rsidRPr="0048043B">
        <w:rPr>
          <w:color w:val="000000" w:themeColor="text1"/>
          <w:sz w:val="22"/>
          <w:szCs w:val="22"/>
          <w:lang w:val="id-ID"/>
        </w:rPr>
        <w:fldChar w:fldCharType="end"/>
      </w:r>
      <w:r w:rsidRPr="0048043B">
        <w:rPr>
          <w:color w:val="000000" w:themeColor="text1"/>
          <w:sz w:val="22"/>
          <w:szCs w:val="22"/>
        </w:rPr>
        <w:t>.</w:t>
      </w:r>
    </w:p>
    <w:p w:rsidR="0048043B" w:rsidRPr="0048043B" w:rsidRDefault="0048043B" w:rsidP="0048043B">
      <w:pPr>
        <w:pStyle w:val="ListParagraph"/>
        <w:ind w:left="0" w:firstLine="567"/>
        <w:jc w:val="both"/>
        <w:rPr>
          <w:color w:val="000000" w:themeColor="text1"/>
          <w:sz w:val="22"/>
          <w:szCs w:val="22"/>
          <w:lang w:val="id-ID"/>
        </w:rPr>
      </w:pPr>
      <w:r w:rsidRPr="0048043B">
        <w:rPr>
          <w:color w:val="000000" w:themeColor="text1"/>
          <w:sz w:val="22"/>
          <w:szCs w:val="22"/>
        </w:rPr>
        <w:t xml:space="preserve">Pendapat </w:t>
      </w:r>
      <w:proofErr w:type="gramStart"/>
      <w:r w:rsidRPr="0048043B">
        <w:rPr>
          <w:color w:val="000000" w:themeColor="text1"/>
          <w:sz w:val="22"/>
          <w:szCs w:val="22"/>
        </w:rPr>
        <w:t>lain</w:t>
      </w:r>
      <w:proofErr w:type="gramEnd"/>
      <w:r w:rsidRPr="0048043B">
        <w:rPr>
          <w:color w:val="000000" w:themeColor="text1"/>
          <w:sz w:val="22"/>
          <w:szCs w:val="22"/>
        </w:rPr>
        <w:t xml:space="preserve"> yang disampaikan oleh Arahman menyatakan bahwa metode </w:t>
      </w:r>
      <w:r w:rsidRPr="0048043B">
        <w:rPr>
          <w:rStyle w:val="Emphasis"/>
          <w:color w:val="000000" w:themeColor="text1"/>
          <w:sz w:val="22"/>
          <w:szCs w:val="22"/>
          <w:bdr w:val="none" w:sz="0" w:space="0" w:color="auto" w:frame="1"/>
        </w:rPr>
        <w:t>snowball throwing</w:t>
      </w:r>
      <w:r w:rsidRPr="0048043B">
        <w:rPr>
          <w:color w:val="000000" w:themeColor="text1"/>
          <w:sz w:val="22"/>
          <w:szCs w:val="22"/>
        </w:rPr>
        <w:t> merupakan suatu metode pembelajaran yang diawali dengan pembentukan kelompok Kelompok yang telah terbentuk, yang terdiri dari ketua dan anggota untuk kemudian mengambil tugas yang diberikan oleh guru. Tugas tersebut diambil oleh ketua kelompok</w:t>
      </w:r>
      <w:r w:rsidRPr="0048043B">
        <w:rPr>
          <w:color w:val="000000" w:themeColor="text1"/>
          <w:sz w:val="22"/>
          <w:szCs w:val="22"/>
          <w:lang w:val="id-ID"/>
        </w:rPr>
        <w:t xml:space="preserve"> </w:t>
      </w:r>
      <w:r w:rsidRPr="0048043B">
        <w:rPr>
          <w:color w:val="000000" w:themeColor="text1"/>
          <w:sz w:val="22"/>
          <w:szCs w:val="22"/>
          <w:lang w:val="id-ID"/>
        </w:rPr>
        <w:fldChar w:fldCharType="begin" w:fldLock="1"/>
      </w:r>
      <w:r>
        <w:rPr>
          <w:color w:val="000000" w:themeColor="text1"/>
          <w:sz w:val="22"/>
          <w:szCs w:val="22"/>
          <w:lang w:val="id-ID"/>
        </w:rPr>
        <w:instrText>ADDIN CSL_CITATION {"citationItems":[{"id":"ITEM-1","itemData":{"ISSN":"2503-1759","abstract":"Penelitian ini bertujuan (1) Untuk menerapkan desain model pembelajaran Snowball Throwing pada standar kom- petensi memperbaiki unit kopling dan komponen-komponen sistem pengoperasian. (2) Untuk mengetahui hasil belajar sebelum dan sesudah diterapkan desain model pembelajaran Snowball Throwing. (3) Untuk mengetahui perbedaan hasil belajar siswa yang menggunakan model pembelajaran Snowball Throwing dan model pembelaja- ran konvensional. Populasi dalam penelitian ini adalah seluruh siswa kelas XI TKR SMK N 1 Ampelgading Pemalang yang berjumlah lebih dari 100 siswa dari lima kelas. Penarikan sampel dalam penelitian ini menggunakan simple random sampling dengan kelas eksperimen (35 siswa) dan kelas kontrol (35 siswa). Data diperoleh dengan tes dan dianalisis dengan uji-t. Berdasarkan hasil penelitian diperoleh peningkatan skor rata-rata kelas eksperimen sebe- sar 8,48 atau dapat meningkatkan hasil belajar sebesar 64,78%, sedangkan rata-rata peningkatan kelas kontrol sebesar 4,61 atau dapat meningkatkan hasil belajar sebesar 35,22%. Ini artinya peningkatan hasil belajar yang di- peroleh kelas ekperimen dengan model pembelajaran Snowball Throwing lebih besar dibandingkan kelas kontrol dengan model pembelajaran konvensional.","author":[{"dropping-particle":"","family":"Gustomo","given":"A.","non-dropping-particle":"","parse-names":false,"suffix":""},{"dropping-particle":"","family":"Sudarman","given":"S.","non-dropping-particle":"","parse-names":false,"suffix":""}],"container-title":"Jurnal Pendidikan Teknik Mesin Unnes","id":"ITEM-1","issued":{"date-parts":[["2015"]]},"title":"PENERAPAN MODEL PEMBELAJARAN SNOWBALL THROWING UNTUK MENINGKATKAN HASIL BELAJAR SISWA PADA KOMPETENSI MEMPERBAIKI UNIT KOPLING DAN KOMPONEN-KOMPONEN SISTEM PENGOPERASIAN","type":"article-journal"},"uris":["http://www.mendeley.com/documents/?uuid=60acae39-6347-4579-9118-9c63e9b79edd","http://www.mendeley.com/documents/?uuid=dba90d84-4d01-41e8-ae70-c0d52b37ae56"]}],"mendeley":{"formattedCitation":"(Gustomo &amp; Sudarman, 2015)","plainTextFormattedCitation":"(Gustomo &amp; Sudarman, 2015)","previouslyFormattedCitation":"(Gustomo and Sudarman 2015)"},"properties":{"noteIndex":0},"schema":"https://github.com/citation-style-language/schema/raw/master/csl-citation.json"}</w:instrText>
      </w:r>
      <w:r w:rsidRPr="0048043B">
        <w:rPr>
          <w:color w:val="000000" w:themeColor="text1"/>
          <w:sz w:val="22"/>
          <w:szCs w:val="22"/>
          <w:lang w:val="id-ID"/>
        </w:rPr>
        <w:fldChar w:fldCharType="separate"/>
      </w:r>
      <w:r w:rsidRPr="0048043B">
        <w:rPr>
          <w:noProof/>
          <w:color w:val="000000" w:themeColor="text1"/>
          <w:sz w:val="22"/>
          <w:szCs w:val="22"/>
          <w:lang w:val="id-ID"/>
        </w:rPr>
        <w:t>(Gustomo &amp; Sudarman, 2015)</w:t>
      </w:r>
      <w:r w:rsidRPr="0048043B">
        <w:rPr>
          <w:color w:val="000000" w:themeColor="text1"/>
          <w:sz w:val="22"/>
          <w:szCs w:val="22"/>
          <w:lang w:val="id-ID"/>
        </w:rPr>
        <w:fldChar w:fldCharType="end"/>
      </w:r>
      <w:r w:rsidRPr="0048043B">
        <w:rPr>
          <w:color w:val="000000" w:themeColor="text1"/>
          <w:sz w:val="22"/>
          <w:szCs w:val="22"/>
        </w:rPr>
        <w:t xml:space="preserve">. </w:t>
      </w:r>
      <w:r w:rsidRPr="0048043B">
        <w:rPr>
          <w:color w:val="000000" w:themeColor="text1"/>
          <w:sz w:val="22"/>
          <w:szCs w:val="22"/>
          <w:lang w:val="id-ID"/>
        </w:rPr>
        <w:t>Kemudian</w:t>
      </w:r>
      <w:r w:rsidRPr="0048043B">
        <w:rPr>
          <w:color w:val="000000" w:themeColor="text1"/>
          <w:sz w:val="22"/>
          <w:szCs w:val="22"/>
        </w:rPr>
        <w:t>, setelah guru</w:t>
      </w:r>
      <w:r w:rsidRPr="0048043B">
        <w:rPr>
          <w:color w:val="000000" w:themeColor="text1"/>
          <w:sz w:val="22"/>
          <w:szCs w:val="22"/>
          <w:lang w:val="id-ID"/>
        </w:rPr>
        <w:t xml:space="preserve"> memberikan tugas kepada siswa</w:t>
      </w:r>
      <w:r w:rsidRPr="0048043B">
        <w:rPr>
          <w:color w:val="000000" w:themeColor="text1"/>
          <w:sz w:val="22"/>
          <w:szCs w:val="22"/>
        </w:rPr>
        <w:t xml:space="preserve">, kemudian </w:t>
      </w:r>
      <w:r w:rsidRPr="0048043B">
        <w:rPr>
          <w:color w:val="000000" w:themeColor="text1"/>
          <w:sz w:val="22"/>
          <w:szCs w:val="22"/>
          <w:lang w:val="id-ID"/>
        </w:rPr>
        <w:t>para</w:t>
      </w:r>
      <w:r w:rsidRPr="0048043B">
        <w:rPr>
          <w:color w:val="000000" w:themeColor="text1"/>
          <w:sz w:val="22"/>
          <w:szCs w:val="22"/>
        </w:rPr>
        <w:t xml:space="preserve"> siswa </w:t>
      </w:r>
      <w:r w:rsidRPr="0048043B">
        <w:rPr>
          <w:color w:val="000000" w:themeColor="text1"/>
          <w:sz w:val="22"/>
          <w:szCs w:val="22"/>
          <w:lang w:val="id-ID"/>
        </w:rPr>
        <w:t>menyusun</w:t>
      </w:r>
      <w:r w:rsidRPr="0048043B">
        <w:rPr>
          <w:color w:val="000000" w:themeColor="text1"/>
          <w:sz w:val="22"/>
          <w:szCs w:val="22"/>
        </w:rPr>
        <w:t xml:space="preserve"> </w:t>
      </w:r>
      <w:r w:rsidRPr="0048043B">
        <w:rPr>
          <w:color w:val="000000" w:themeColor="text1"/>
          <w:sz w:val="22"/>
          <w:szCs w:val="22"/>
          <w:lang w:val="id-ID"/>
        </w:rPr>
        <w:t>sebuah</w:t>
      </w:r>
      <w:r w:rsidRPr="0048043B">
        <w:rPr>
          <w:color w:val="000000" w:themeColor="text1"/>
          <w:sz w:val="22"/>
          <w:szCs w:val="22"/>
        </w:rPr>
        <w:t xml:space="preserve"> pertanyaan yang dibentuk seperti bola atau </w:t>
      </w:r>
      <w:r w:rsidRPr="0048043B">
        <w:rPr>
          <w:color w:val="000000" w:themeColor="text1"/>
          <w:sz w:val="22"/>
          <w:szCs w:val="22"/>
          <w:lang w:val="id-ID"/>
        </w:rPr>
        <w:t xml:space="preserve">lingkaran kertas </w:t>
      </w:r>
      <w:r w:rsidRPr="0048043B">
        <w:rPr>
          <w:color w:val="000000" w:themeColor="text1"/>
          <w:sz w:val="22"/>
          <w:szCs w:val="22"/>
        </w:rPr>
        <w:t>pertanyaan. Kemudian pertanyaan yang ditulis dalam kertas tadi dilemparkan ke siswa lain, sehingga masing – masing siswa menjawab pertanyaan dari siswa lain yang diperoleh dari bola yang dilempar tadi</w:t>
      </w:r>
      <w:r w:rsidRPr="0048043B">
        <w:rPr>
          <w:color w:val="000000" w:themeColor="text1"/>
          <w:sz w:val="22"/>
          <w:szCs w:val="22"/>
          <w:lang w:val="id-ID"/>
        </w:rPr>
        <w:t xml:space="preserve"> </w:t>
      </w:r>
      <w:r w:rsidRPr="0048043B">
        <w:rPr>
          <w:color w:val="000000" w:themeColor="text1"/>
          <w:sz w:val="22"/>
          <w:szCs w:val="22"/>
        </w:rPr>
        <w:fldChar w:fldCharType="begin" w:fldLock="1"/>
      </w:r>
      <w:r>
        <w:rPr>
          <w:color w:val="000000" w:themeColor="text1"/>
          <w:sz w:val="22"/>
          <w:szCs w:val="22"/>
        </w:rPr>
        <w:instrText>ADDIN CSL_CITATION {"citationItems":[{"id":"ITEM-1","itemData":{"DOI":"10.1155/2014/241298","ISSN":"23146141","PMID":"25013770","abstract":"Since 2009 pandemic, international health authorities recommended monitoring severe and complicated cases of respiratory disease, that is, severe acute respiratory infection (SARI) and acute respiratory distress syndrome (ARDS). We evaluated the proportion of SARI/ARDS cases and deaths due to influenza A(H1N1)pdm09 infection and the impact of other respiratory viruses during pandemic and postpandemic period (2009-2011) in northern Italy; additionally we searched for unknown viruses in those cases for which diagnosis remained negative. 206 respiratory samples were collected from SARI/ARDS cases and analyzed by real-time RT-PCR/PCR to investigate influenza viruses and other common respiratory pathogens; also, a virus discovery technique (VIDISCA-454) was applied on those samples tested negative to all pathogens. Influenza A(H1N1)pdm09 virus was detected in 58.3% of specimens, with a case fatality rate of 11.3%. The impact of other respiratory viruses was 19.4%, and the most commonly detected viruses were human rhinovirus/enterovirus and influenza A(H3N2). VIDISCA-454 enabled the identification of one previously undiagnosed measles infection. Nearly 22% of SARI/ARDS cases did not obtain a definite diagnosis. In clinical practice, great efforts should be dedicated to improving the diagnosis of severe respiratory disease; the introduction of innovative molecular technologies, as VIDISCA-454, will certainly help in reducing such \"diagnostic gap.\" © 2014 Elena Pariani et al.","author":[{"dropping-particle":"","family":"Pariani","given":"Elena","non-dropping-particle":"","parse-names":false,"suffix":""},{"dropping-particle":"","family":"Martinelli","given":"Marianna","non-dropping-particle":"","parse-names":false,"suffix":""},{"dropping-particle":"","family":"Canuti","given":"Marta","non-dropping-particle":"","parse-names":false,"suffix":""},{"dropping-particle":"","family":"Jazaeri Farsani","given":"Seyed Mohammad","non-dropping-particle":"","parse-names":false,"suffix":""},{"dropping-particle":"","family":"Oude Munnink","given":"Bas B.","non-dropping-particle":"","parse-names":false,"suffix":""},{"dropping-particle":"","family":"Deijs","given":"Martin","non-dropping-particle":"","parse-names":false,"suffix":""},{"dropping-particle":"","family":"Tanzi","given":"Elisabetta","non-dropping-particle":"","parse-names":false,"suffix":""},{"dropping-particle":"","family":"Zanetti","given":"Alessandro","non-dropping-particle":"","parse-names":false,"suffix":""},{"dropping-particle":"","family":"Hoek","given":"Lia","non-dropping-particle":"Van Der","parse-names":false,"suffix":""},{"dropping-particle":"","family":"Amendola","given":"Antonella","non-dropping-particle":"","parse-names":false,"suffix":""}],"container-title":"BioMed Research International","id":"ITEM-1","issued":{"date-parts":[["2014"]]},"title":"Influenza and other respiratory viruses involved in severe acute respiratory disease in northern Italy during the pandemic and postpandemic period (2009-2011)","type":"article-journal"},"uris":["http://www.mendeley.com/documents/?uuid=e54c0356-918e-40f4-bbf5-7907758352b8","http://www.mendeley.com/documents/?uuid=4094993c-8bf4-45ed-a36d-389204f7166f"]}],"mendeley":{"formattedCitation":"(Pariani et al., 2014)","plainTextFormattedCitation":"(Pariani et al., 2014)","previouslyFormattedCitation":"(Pariani et al. 2014)"},"properties":{"noteIndex":0},"schema":"https://github.com/citation-style-language/schema/raw/master/csl-citation.json"}</w:instrText>
      </w:r>
      <w:r w:rsidRPr="0048043B">
        <w:rPr>
          <w:color w:val="000000" w:themeColor="text1"/>
          <w:sz w:val="22"/>
          <w:szCs w:val="22"/>
        </w:rPr>
        <w:fldChar w:fldCharType="separate"/>
      </w:r>
      <w:r w:rsidRPr="0048043B">
        <w:rPr>
          <w:noProof/>
          <w:color w:val="000000" w:themeColor="text1"/>
          <w:sz w:val="22"/>
          <w:szCs w:val="22"/>
        </w:rPr>
        <w:t>(Pariani et al., 2014)</w:t>
      </w:r>
      <w:r w:rsidRPr="0048043B">
        <w:rPr>
          <w:color w:val="000000" w:themeColor="text1"/>
          <w:sz w:val="22"/>
          <w:szCs w:val="22"/>
        </w:rPr>
        <w:fldChar w:fldCharType="end"/>
      </w:r>
    </w:p>
    <w:p w:rsidR="0048043B" w:rsidRPr="0048043B" w:rsidRDefault="0048043B" w:rsidP="0048043B">
      <w:pPr>
        <w:pStyle w:val="ListParagraph"/>
        <w:ind w:left="0" w:firstLine="567"/>
        <w:jc w:val="both"/>
        <w:rPr>
          <w:color w:val="000000" w:themeColor="text1"/>
          <w:sz w:val="22"/>
          <w:szCs w:val="22"/>
          <w:lang w:val="id-ID"/>
        </w:rPr>
      </w:pPr>
      <w:r w:rsidRPr="0048043B">
        <w:rPr>
          <w:color w:val="000000" w:themeColor="text1"/>
          <w:sz w:val="22"/>
          <w:szCs w:val="22"/>
        </w:rPr>
        <w:t>Metode </w:t>
      </w:r>
      <w:r w:rsidRPr="0048043B">
        <w:rPr>
          <w:rStyle w:val="Emphasis"/>
          <w:color w:val="000000" w:themeColor="text1"/>
          <w:sz w:val="22"/>
          <w:szCs w:val="22"/>
          <w:bdr w:val="none" w:sz="0" w:space="0" w:color="auto" w:frame="1"/>
        </w:rPr>
        <w:t>snowball throwing</w:t>
      </w:r>
      <w:r w:rsidRPr="0048043B">
        <w:rPr>
          <w:color w:val="000000" w:themeColor="text1"/>
          <w:sz w:val="22"/>
          <w:szCs w:val="22"/>
        </w:rPr>
        <w:t> merupakan metode yang menitikberatkan pada suatu pertanyaan yang diajukan dalam sebuah permainan</w:t>
      </w:r>
      <w:r w:rsidRPr="0048043B">
        <w:rPr>
          <w:color w:val="000000" w:themeColor="text1"/>
          <w:sz w:val="22"/>
          <w:szCs w:val="22"/>
        </w:rPr>
        <w:fldChar w:fldCharType="begin" w:fldLock="1"/>
      </w:r>
      <w:r>
        <w:rPr>
          <w:color w:val="000000" w:themeColor="text1"/>
          <w:sz w:val="22"/>
          <w:szCs w:val="22"/>
        </w:rPr>
        <w:instrText>ADDIN CSL_CITATION {"citationItems":[{"id":"ITEM-1","itemData":{"abstract":"Abstrak Penelitian ini bertujuan untuk mengetahui peningkatan hasil belajar IPA siswa kelas V semester II SD Negeri 4 Suwug, Kecamatan Sawan, Kabupaten Buleleng tahun pelajaran 2013/2014 setelah penerapan metode snowball throwing. Jenis penelitian ini adalah penelitian tindakan kelas dengan menggunakan dua siklus. Subjek penelitian ini adalah 18 orang siswa kelas V Semester II SD Negeri 4 Suwug. Untuk mengumpulkan data tentang hasil belajar siswa digunakan metode tes. Data yang telah terkumpul dianalisis dengan metode analisis deskriptif kuantitatif. Hasil penelitian menemukan bahwa penerapan metode snowball throwing dapat meningkatkan hasil belajar IPA siswa kelas V SD Negeri 4 Suwug. Hal ini terlihat dari persentase hasil belajar siswa pada siklus I sebesar 64,44% (tergolong rendah) dan meningkat pada siklus II sebesar 82,78% (tergolong tinggi). Peningkatan persentase yang terjadi sebesar 18,34%. Kata Kunci: Snowball throwing, hasil belajar IPA Abstract This study aims to determine the learning outcome Science second semester of fifth grade students of SD Negeri 4 Suwug, District Sawan, Buleleng academic year 2013/2014 after the implementation of throwing the snowball method. This research is a classroom action research by using two cycles. The subjects were 18 students of class V Semester II Elementary School 4 Suwug. To collect data on student learning outcomes test method is used. The data that has been collected analyzed by quantitative descriptive analysis method. The study found that the implementation of throwing the snowball method can improve science learning outcomes fifth grade students of SD Negeri 4 Suwug. This can be seen from the percentage of student learning outcomes in the first cycle of 64.44% (relatively low) and increased in the second cycle was 82.78% (relatively high). Percentage increase occurred at 18.34%.","author":[{"dropping-particle":"","family":"Wijayanthi","given":"Made Renny","non-dropping-particle":"","parse-names":false,"suffix":""},{"dropping-particle":"","family":"Suarjana","given":"Made","non-dropping-particle":"","parse-names":false,"suffix":""},{"dropping-particle":"","family":"Riastini","given":"Nanci","non-dropping-particle":"","parse-names":false,"suffix":""},{"dropping-particle":"","family":"Guru","given":"Jurusan Pendidikan","non-dropping-particle":"","parse-names":false,"suffix":""},{"dropping-particle":"","family":"Dasar","given":"Sekolah","non-dropping-particle":"","parse-names":false,"suffix":""}],"container-title":"Jurnal Mimbar PGSD Universitas Pendidikan Ganesha Jurusan PGSD","id":"ITEM-1","issued":{"date-parts":[["2014"]]},"title":"PENERAPAN METODE PEMBELAJARAN SNOWBALL THROWING UNTUK MENINGKATKAN HASIL BELAJAR IPA SISWA KELAS V SD","type":"article-journal"},"uris":["http://www.mendeley.com/documents/?uuid=73e65fb7-7bf6-4842-ba85-1635d79f9e61","http://www.mendeley.com/documents/?uuid=c6e664d8-05fb-4caf-baed-76ebc56e37e9"]}],"mendeley":{"formattedCitation":"(Wijayanthi et al., 2014)","plainTextFormattedCitation":"(Wijayanthi et al., 2014)","previouslyFormattedCitation":"(Wijayanthi et al. 2014)"},"properties":{"noteIndex":0},"schema":"https://github.com/citation-style-language/schema/raw/master/csl-citation.json"}</w:instrText>
      </w:r>
      <w:r w:rsidRPr="0048043B">
        <w:rPr>
          <w:color w:val="000000" w:themeColor="text1"/>
          <w:sz w:val="22"/>
          <w:szCs w:val="22"/>
        </w:rPr>
        <w:fldChar w:fldCharType="separate"/>
      </w:r>
      <w:r w:rsidRPr="0048043B">
        <w:rPr>
          <w:noProof/>
          <w:color w:val="000000" w:themeColor="text1"/>
          <w:sz w:val="22"/>
          <w:szCs w:val="22"/>
        </w:rPr>
        <w:t>(Wijayanthi et al., 2014)</w:t>
      </w:r>
      <w:r w:rsidRPr="0048043B">
        <w:rPr>
          <w:color w:val="000000" w:themeColor="text1"/>
          <w:sz w:val="22"/>
          <w:szCs w:val="22"/>
        </w:rPr>
        <w:fldChar w:fldCharType="end"/>
      </w:r>
      <w:r w:rsidRPr="0048043B">
        <w:rPr>
          <w:color w:val="000000" w:themeColor="text1"/>
          <w:sz w:val="22"/>
          <w:szCs w:val="22"/>
        </w:rPr>
        <w:t xml:space="preserve">. </w:t>
      </w:r>
      <w:proofErr w:type="gramStart"/>
      <w:r w:rsidRPr="0048043B">
        <w:rPr>
          <w:color w:val="000000" w:themeColor="text1"/>
          <w:sz w:val="22"/>
          <w:szCs w:val="22"/>
        </w:rPr>
        <w:t>Di mana masing – masing siswa saling melempar bola – bola yang terbuat dari kertas, namun berisi tentang pertanyaan.</w:t>
      </w:r>
      <w:proofErr w:type="gramEnd"/>
      <w:r w:rsidRPr="0048043B">
        <w:rPr>
          <w:color w:val="000000" w:themeColor="text1"/>
          <w:sz w:val="22"/>
          <w:szCs w:val="22"/>
        </w:rPr>
        <w:t xml:space="preserve"> Setiap individu yang terlibat dalam metode ini harus mempersiapkan diri untuk menjawab setiap pertanyaan yang diajukan oleh temannya</w:t>
      </w:r>
      <w:r w:rsidRPr="0048043B">
        <w:rPr>
          <w:color w:val="000000" w:themeColor="text1"/>
          <w:sz w:val="22"/>
          <w:szCs w:val="22"/>
        </w:rPr>
        <w:fldChar w:fldCharType="begin" w:fldLock="1"/>
      </w:r>
      <w:r>
        <w:rPr>
          <w:color w:val="000000" w:themeColor="text1"/>
          <w:sz w:val="22"/>
          <w:szCs w:val="22"/>
        </w:rPr>
        <w:instrText>ADDIN CSL_CITATION {"citationItems":[{"id":"ITEM-1","itemData":{"abstract":"Penelitian ini bertujuan untuk mengetahui peningkatan hasil belajar Matematika siswa setelah penerapan model pembelajaran Snowball Throwing Berbantuan Media. Penelitian ini adalah penelitian tindakan kelas yang terdiri dari dua siklus. Satu siklus dalam PTK terdiri dari empat tahapan, yaitu:perencanaan, tindakan, observasi/evaluasi, dan refleksi. Subjek penelitian adalah siswa kelas IV SD Negeri 1 Petandakan yang berjumlah 32 orang. Pengumpulan data menggunakan metode tes dan obsevasi. Metode tes digunakan untuk mengukur ranah kognitif siswa sedangkan metode observasi digunakan untuk mengetahui ranah afektif dan psikomotor. Data yang diperoleh dianalisis dengan metode analisis deskriptif kuantitatif. Hasil penelitian menunjukkan bahwa (1) terjadi peningkatan rata-rata persentase hasil belajar afektif siswa pada siklus I yaitu 77,8% dengan kategori cukup baik meningkat pada siklus II menjadi 88% dengan kategori baik, (2) terjadi peningkatan rata-rata persentase hasil belajar psikomotor siswa pada siklus I yaitu 70% dengan kategori cukup aktif meningkat menjadi 92% dengan kategori sangat aktif, dan (3) terjadi peningkatan rata- rata persentase hasil belajar kognitif siswa pada siklus I yaitu 65% dengan kategori cukup baik meningkat menjadi 80,3% dengan kategori baik, dan dengan ketuntasan belajar pada siklus I yaitu 68,8% meningkat menjadi 93,8%. Dapat disimpulkan bahwa penerapan model pembelajaran Snowball Throwing berbantuan media sederhana dapat meningkatkan hasil belajar matematika siswa.","author":[{"dropping-particle":"","family":"Sunistini Luh","given":"","non-dropping-particle":"","parse-names":false,"suffix":""},{"dropping-particle":"","family":"Arini","given":"Ni Wayan","non-dropping-particle":"","parse-names":false,"suffix":""},{"dropping-particle":"","family":"Margunayasa","given":"I Gede","non-dropping-particle":"","parse-names":false,"suffix":""}],"container-title":"MIMBAR PGSD Undiksha","id":"ITEM-1","issued":{"date-parts":[["2013"]]},"title":"Penerapan Model Snowball Throwing Berbantuan Media Sederhana Untuk Meningkatkanhasil Belajar Matematika Siswa Di Sd No 1 Petandakan","type":"article-journal"},"uris":["http://www.mendeley.com/documents/?uuid=e91c746e-1a4f-4633-8ce2-b680936186d4","http://www.mendeley.com/documents/?uuid=d09ab979-6692-4bbb-9dd3-dfc41a13c31c"]}],"mendeley":{"formattedCitation":"(Sunistini Luh et al., 2013)","plainTextFormattedCitation":"(Sunistini Luh et al., 2013)","previouslyFormattedCitation":"(Sunistini Luh, Arini, and Margunayasa 2013)"},"properties":{"noteIndex":0},"schema":"https://github.com/citation-style-language/schema/raw/master/csl-citation.json"}</w:instrText>
      </w:r>
      <w:r w:rsidRPr="0048043B">
        <w:rPr>
          <w:color w:val="000000" w:themeColor="text1"/>
          <w:sz w:val="22"/>
          <w:szCs w:val="22"/>
        </w:rPr>
        <w:fldChar w:fldCharType="separate"/>
      </w:r>
      <w:r w:rsidRPr="0048043B">
        <w:rPr>
          <w:noProof/>
          <w:color w:val="000000" w:themeColor="text1"/>
          <w:sz w:val="22"/>
          <w:szCs w:val="22"/>
        </w:rPr>
        <w:t>(Sunistini Luh et al., 2013)</w:t>
      </w:r>
      <w:r w:rsidRPr="0048043B">
        <w:rPr>
          <w:color w:val="000000" w:themeColor="text1"/>
          <w:sz w:val="22"/>
          <w:szCs w:val="22"/>
        </w:rPr>
        <w:fldChar w:fldCharType="end"/>
      </w:r>
    </w:p>
    <w:p w:rsidR="0048043B" w:rsidRPr="0048043B" w:rsidRDefault="0048043B" w:rsidP="0048043B">
      <w:pPr>
        <w:pStyle w:val="Bodi"/>
        <w:rPr>
          <w:sz w:val="22"/>
          <w:lang w:val="id-ID"/>
        </w:rPr>
      </w:pPr>
      <w:r w:rsidRPr="0048043B">
        <w:rPr>
          <w:color w:val="000000" w:themeColor="text1"/>
          <w:sz w:val="22"/>
          <w:shd w:val="clear" w:color="auto" w:fill="FFFFFF"/>
        </w:rPr>
        <w:t xml:space="preserve">Tujuan Metode Pembelajaran Snowball Throwing melatih siswa untuk lebih tanggap menerima pesan dari orang </w:t>
      </w:r>
      <w:proofErr w:type="gramStart"/>
      <w:r w:rsidRPr="0048043B">
        <w:rPr>
          <w:color w:val="000000" w:themeColor="text1"/>
          <w:sz w:val="22"/>
          <w:shd w:val="clear" w:color="auto" w:fill="FFFFFF"/>
        </w:rPr>
        <w:t>lain</w:t>
      </w:r>
      <w:proofErr w:type="gramEnd"/>
      <w:r w:rsidRPr="0048043B">
        <w:rPr>
          <w:color w:val="000000" w:themeColor="text1"/>
          <w:sz w:val="22"/>
          <w:shd w:val="clear" w:color="auto" w:fill="FFFFFF"/>
        </w:rPr>
        <w:t xml:space="preserve">, dan menyampaikan pesan tersebut kepada temannya dalam satu kelompok. Lemparan pertanyaan tidak menggunakan tongkat seperti metode pembelajaran Talking Stik </w:t>
      </w:r>
      <w:proofErr w:type="gramStart"/>
      <w:r w:rsidRPr="0048043B">
        <w:rPr>
          <w:color w:val="000000" w:themeColor="text1"/>
          <w:sz w:val="22"/>
          <w:shd w:val="clear" w:color="auto" w:fill="FFFFFF"/>
        </w:rPr>
        <w:t>akan</w:t>
      </w:r>
      <w:proofErr w:type="gramEnd"/>
      <w:r w:rsidRPr="0048043B">
        <w:rPr>
          <w:color w:val="000000" w:themeColor="text1"/>
          <w:sz w:val="22"/>
          <w:shd w:val="clear" w:color="auto" w:fill="FFFFFF"/>
        </w:rPr>
        <w:t xml:space="preserve"> tetapi menggunakan kertas berisi pertanyaan yang diremas menjadi sebuah bola kertas lalu dilempar-lemparkan kepada siswa lain. </w:t>
      </w:r>
      <w:proofErr w:type="gramStart"/>
      <w:r w:rsidRPr="0048043B">
        <w:rPr>
          <w:color w:val="000000" w:themeColor="text1"/>
          <w:sz w:val="22"/>
          <w:shd w:val="clear" w:color="auto" w:fill="FFFFFF"/>
        </w:rPr>
        <w:t>Siswa yang mendapat bola kertas lalu membuka dan menjawab pertanyaannya</w:t>
      </w:r>
      <w:r>
        <w:rPr>
          <w:color w:val="000000" w:themeColor="text1"/>
          <w:sz w:val="22"/>
          <w:shd w:val="clear" w:color="auto" w:fill="FFFFFF"/>
          <w:lang w:val="id-ID"/>
        </w:rPr>
        <w:t>.</w:t>
      </w:r>
      <w:proofErr w:type="gramEnd"/>
    </w:p>
    <w:p w:rsidR="0048043B" w:rsidRPr="0048043B" w:rsidRDefault="0048043B" w:rsidP="0048043B">
      <w:pPr>
        <w:pStyle w:val="ListParagraph"/>
        <w:ind w:left="0" w:firstLine="567"/>
        <w:jc w:val="both"/>
        <w:rPr>
          <w:color w:val="000000" w:themeColor="text1"/>
          <w:spacing w:val="-1"/>
          <w:sz w:val="22"/>
          <w:szCs w:val="22"/>
        </w:rPr>
      </w:pPr>
      <w:proofErr w:type="gramStart"/>
      <w:r w:rsidRPr="0048043B">
        <w:rPr>
          <w:color w:val="000000" w:themeColor="text1"/>
          <w:spacing w:val="-1"/>
          <w:sz w:val="22"/>
          <w:szCs w:val="22"/>
        </w:rPr>
        <w:t>Metode Snowball throwing dapat dijadikan sebagai salah satu variasi metode yang dapat digunakan untuk mengajarkan siswa SD kelas V semester 1.</w:t>
      </w:r>
      <w:proofErr w:type="gramEnd"/>
      <w:r w:rsidRPr="0048043B">
        <w:rPr>
          <w:color w:val="000000" w:themeColor="text1"/>
          <w:spacing w:val="-1"/>
          <w:sz w:val="22"/>
          <w:szCs w:val="22"/>
        </w:rPr>
        <w:t xml:space="preserve"> </w:t>
      </w:r>
      <w:proofErr w:type="gramStart"/>
      <w:r w:rsidRPr="0048043B">
        <w:rPr>
          <w:color w:val="000000" w:themeColor="text1"/>
          <w:spacing w:val="-1"/>
          <w:sz w:val="22"/>
          <w:szCs w:val="22"/>
        </w:rPr>
        <w:t>peneliti</w:t>
      </w:r>
      <w:proofErr w:type="gramEnd"/>
      <w:r w:rsidRPr="0048043B">
        <w:rPr>
          <w:color w:val="000000" w:themeColor="text1"/>
          <w:spacing w:val="-1"/>
          <w:sz w:val="22"/>
          <w:szCs w:val="22"/>
        </w:rPr>
        <w:t xml:space="preserve"> tertarik untuk melakukan penelitian dengan judul Pengunaan Metode Swoball Throwing Untuk Meningkatkan Hasil Belajar  IPS Materi Tokoh Sejarah Pada Masa Kerajaan Islam Siswa Kelas V  SD Negeri 1 Bungi. </w:t>
      </w:r>
      <w:proofErr w:type="gramStart"/>
      <w:r w:rsidRPr="0048043B">
        <w:rPr>
          <w:color w:val="000000" w:themeColor="text1"/>
          <w:spacing w:val="-1"/>
          <w:sz w:val="22"/>
          <w:szCs w:val="22"/>
        </w:rPr>
        <w:t>Diharapkan dengan</w:t>
      </w:r>
      <w:r w:rsidRPr="0048043B">
        <w:rPr>
          <w:color w:val="000000" w:themeColor="text1"/>
          <w:spacing w:val="-1"/>
          <w:sz w:val="22"/>
          <w:szCs w:val="22"/>
          <w:lang w:val="id-ID"/>
        </w:rPr>
        <w:t xml:space="preserve"> </w:t>
      </w:r>
      <w:r w:rsidRPr="0048043B">
        <w:rPr>
          <w:color w:val="000000" w:themeColor="text1"/>
          <w:spacing w:val="-1"/>
          <w:sz w:val="22"/>
          <w:szCs w:val="22"/>
        </w:rPr>
        <w:t>mengunakan metode snowball throwing hasil belajar siswa dapat meningkat.</w:t>
      </w:r>
      <w:proofErr w:type="gramEnd"/>
    </w:p>
    <w:p w:rsidR="007C6FCD" w:rsidRDefault="007C6FCD">
      <w:pPr>
        <w:spacing w:after="0" w:line="360" w:lineRule="auto"/>
        <w:ind w:left="91" w:firstLine="720"/>
        <w:jc w:val="both"/>
        <w:rPr>
          <w:rFonts w:ascii="Times New Roman" w:hAnsi="Times New Roman" w:cs="Times New Roman"/>
          <w:color w:val="000000"/>
        </w:rPr>
      </w:pPr>
    </w:p>
    <w:p w:rsidR="007C6FCD" w:rsidRDefault="0048043B">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48043B" w:rsidRPr="0054285A" w:rsidRDefault="0048043B" w:rsidP="0048043B">
      <w:pPr>
        <w:pStyle w:val="Bodi"/>
        <w:rPr>
          <w:rFonts w:ascii="Book Antiqua" w:hAnsi="Book Antiqua"/>
          <w:szCs w:val="24"/>
          <w:lang w:val="id-ID"/>
        </w:rPr>
      </w:pPr>
      <w:proofErr w:type="gramStart"/>
      <w:r w:rsidRPr="000F59ED">
        <w:rPr>
          <w:color w:val="000000" w:themeColor="text1"/>
          <w:szCs w:val="24"/>
          <w:shd w:val="clear" w:color="auto" w:fill="FFFFFF"/>
        </w:rPr>
        <w:t>Penelitian</w:t>
      </w:r>
      <w:r>
        <w:rPr>
          <w:color w:val="000000" w:themeColor="text1"/>
          <w:szCs w:val="24"/>
          <w:shd w:val="clear" w:color="auto" w:fill="FFFFFF"/>
          <w:lang w:val="id-ID"/>
        </w:rPr>
        <w:t xml:space="preserve"> </w:t>
      </w:r>
      <w:r w:rsidRPr="000F59ED">
        <w:rPr>
          <w:color w:val="000000" w:themeColor="text1"/>
          <w:szCs w:val="24"/>
          <w:shd w:val="clear" w:color="auto" w:fill="FFFFFF"/>
        </w:rPr>
        <w:t>kualitatif</w:t>
      </w:r>
      <w:r w:rsidRPr="00FB4265">
        <w:rPr>
          <w:rFonts w:ascii="Book Antiqua" w:hAnsi="Book Antiqua"/>
          <w:szCs w:val="24"/>
        </w:rPr>
        <w:t xml:space="preserve"> ini menggunakan metode deskriptif analisis.</w:t>
      </w:r>
      <w:proofErr w:type="gramEnd"/>
      <w:r w:rsidRPr="00FB4265">
        <w:rPr>
          <w:rFonts w:ascii="Book Antiqua" w:hAnsi="Book Antiqua"/>
          <w:szCs w:val="24"/>
        </w:rPr>
        <w:t xml:space="preserve"> Metode ini dilakukan dengan </w:t>
      </w:r>
      <w:proofErr w:type="gramStart"/>
      <w:r w:rsidRPr="00FB4265">
        <w:rPr>
          <w:rFonts w:ascii="Book Antiqua" w:hAnsi="Book Antiqua"/>
          <w:szCs w:val="24"/>
        </w:rPr>
        <w:t>cara</w:t>
      </w:r>
      <w:proofErr w:type="gramEnd"/>
      <w:r w:rsidRPr="00FB4265">
        <w:rPr>
          <w:rFonts w:ascii="Book Antiqua" w:hAnsi="Book Antiqua"/>
          <w:szCs w:val="24"/>
        </w:rPr>
        <w:t xml:space="preserve"> mendeskripsikan fakta-fakta yang kemudian disusul dengan analisis. Secara etimologis deskripsi dan analisis berarti menguraikan</w:t>
      </w:r>
      <w:r>
        <w:rPr>
          <w:rFonts w:ascii="Book Antiqua" w:hAnsi="Book Antiqua"/>
          <w:szCs w:val="24"/>
          <w:lang w:val="id-ID"/>
        </w:rPr>
        <w:t xml:space="preserve"> </w:t>
      </w:r>
      <w:r>
        <w:rPr>
          <w:rFonts w:ascii="Book Antiqua" w:hAnsi="Book Antiqua"/>
          <w:szCs w:val="24"/>
          <w:lang w:val="id-ID"/>
        </w:rPr>
        <w:fldChar w:fldCharType="begin" w:fldLock="1"/>
      </w:r>
      <w:r>
        <w:rPr>
          <w:rFonts w:ascii="Book Antiqua" w:hAnsi="Book Antiqua"/>
          <w:szCs w:val="24"/>
          <w:lang w:val="id-ID"/>
        </w:rPr>
        <w:instrText>ADDIN CSL_CITATION {"citationItems":[{"id":"ITEM-1","itemData":{"ISSN":"2502-2326","abstract":"This study analyzed social problems as reflected in the Preman, an anthology of short story by Tiwiek SA. The social problems were encountered in the attitudes the characters of the stories occured. The study used ontent analysis that use psycholinguistics as an analysis of a literary work. Sources of the study was an anthology consisting of six short stories. The study revealed that social conflict in the story reflected problems in social daily live where Javanese community normally faced. The problems include: thuggery, clashes, greedines, infidelity, prostitution, economy, and social inequality. Themes of good and bad conducts also appeared as performed by the primary characters.","author":[{"dropping-particle":"","family":"Ratna","given":"Nyoman Kutha","non-dropping-particle":"","parse-names":false,"suffix":""}],"container-title":"IJOLTL: Indonesian Journal of Language Teaching and Linguistics","id":"ITEM-1","issued":{"date-parts":[["2001"]]},"title":"Teori, Metode, dan Teknik Penelitian Sastra","type":"article-journal"},"uris":["http://www.mendeley.com/documents/?uuid=cda64d3b-bf2a-40b0-87ce-3e68530a45b0","http://www.mendeley.com/documents/?uuid=03ead087-81c8-41e3-87de-1b5ae92fa280"]}],"mendeley":{"formattedCitation":"(Ratna, 2001)","plainTextFormattedCitation":"(Ratna, 2001)","previouslyFormattedCitation":"(Ratna 2001)"},"properties":{"noteIndex":0},"schema":"https://github.com/citation-style-language/schema/raw/master/csl-citation.json"}</w:instrText>
      </w:r>
      <w:r>
        <w:rPr>
          <w:rFonts w:ascii="Book Antiqua" w:hAnsi="Book Antiqua"/>
          <w:szCs w:val="24"/>
          <w:lang w:val="id-ID"/>
        </w:rPr>
        <w:fldChar w:fldCharType="separate"/>
      </w:r>
      <w:r w:rsidRPr="0048043B">
        <w:rPr>
          <w:rFonts w:ascii="Book Antiqua" w:hAnsi="Book Antiqua"/>
          <w:noProof/>
          <w:szCs w:val="24"/>
          <w:lang w:val="id-ID"/>
        </w:rPr>
        <w:t>(Ratna, 2001)</w:t>
      </w:r>
      <w:r>
        <w:rPr>
          <w:rFonts w:ascii="Book Antiqua" w:hAnsi="Book Antiqua"/>
          <w:szCs w:val="24"/>
          <w:lang w:val="id-ID"/>
        </w:rPr>
        <w:fldChar w:fldCharType="end"/>
      </w:r>
      <w:r>
        <w:rPr>
          <w:rFonts w:ascii="Book Antiqua" w:hAnsi="Book Antiqua"/>
          <w:szCs w:val="24"/>
          <w:lang w:val="id-ID"/>
        </w:rPr>
        <w:t>.</w:t>
      </w:r>
    </w:p>
    <w:p w:rsidR="0048043B" w:rsidRDefault="0048043B" w:rsidP="0048043B">
      <w:pPr>
        <w:pStyle w:val="Bodi"/>
        <w:rPr>
          <w:rFonts w:ascii="Book Antiqua" w:hAnsi="Book Antiqua"/>
          <w:szCs w:val="24"/>
          <w:lang w:val="id-ID"/>
        </w:rPr>
      </w:pPr>
      <w:proofErr w:type="gramStart"/>
      <w:r w:rsidRPr="00F80A83">
        <w:rPr>
          <w:color w:val="000000" w:themeColor="text1"/>
          <w:szCs w:val="24"/>
        </w:rPr>
        <w:t>Data penelitian dikumpulkan dengan menggunakan</w:t>
      </w:r>
      <w:r>
        <w:rPr>
          <w:color w:val="000000" w:themeColor="text1"/>
          <w:szCs w:val="24"/>
        </w:rPr>
        <w:t xml:space="preserve"> </w:t>
      </w:r>
      <w:r w:rsidRPr="00F80A83">
        <w:rPr>
          <w:color w:val="000000" w:themeColor="text1"/>
          <w:szCs w:val="24"/>
        </w:rPr>
        <w:t>teknik tes dan observasi (Sam’s, 2010:92).</w:t>
      </w:r>
      <w:proofErr w:type="gramEnd"/>
      <w:r w:rsidRPr="00F80A83">
        <w:rPr>
          <w:color w:val="000000" w:themeColor="text1"/>
          <w:szCs w:val="24"/>
        </w:rPr>
        <w:t xml:space="preserve"> </w:t>
      </w:r>
      <w:proofErr w:type="gramStart"/>
      <w:r w:rsidRPr="00F80A83">
        <w:rPr>
          <w:color w:val="000000" w:themeColor="text1"/>
          <w:szCs w:val="24"/>
        </w:rPr>
        <w:t>Adapun data tersebut terdapat bermacam-macam jenis metode.Jenis metode yang digunakan dalam pengumpulan data disesuaikan dengan sifat penelitian yang dilakukan.</w:t>
      </w:r>
      <w:proofErr w:type="gramEnd"/>
      <w:r w:rsidRPr="00F80A83">
        <w:rPr>
          <w:color w:val="000000" w:themeColor="text1"/>
          <w:szCs w:val="24"/>
        </w:rPr>
        <w:t xml:space="preserve"> Metode-metode yang digunakan peneliti dalam mengumpulkan data tersebut adalah sebagai beikut:Tes</w:t>
      </w:r>
      <w:r>
        <w:rPr>
          <w:color w:val="000000" w:themeColor="text1"/>
          <w:szCs w:val="24"/>
        </w:rPr>
        <w:t xml:space="preserve">, </w:t>
      </w:r>
      <w:r w:rsidRPr="00F80A83">
        <w:rPr>
          <w:color w:val="000000" w:themeColor="text1"/>
          <w:szCs w:val="24"/>
        </w:rPr>
        <w:t>Observasi</w:t>
      </w:r>
      <w:r>
        <w:rPr>
          <w:color w:val="000000" w:themeColor="text1"/>
          <w:szCs w:val="24"/>
        </w:rPr>
        <w:t xml:space="preserve">, dan </w:t>
      </w:r>
      <w:r w:rsidRPr="00F80A83">
        <w:rPr>
          <w:color w:val="000000" w:themeColor="text1"/>
          <w:szCs w:val="24"/>
        </w:rPr>
        <w:t>Instrumen</w:t>
      </w:r>
      <w:r>
        <w:rPr>
          <w:color w:val="000000" w:themeColor="text1"/>
          <w:szCs w:val="24"/>
          <w:lang w:val="id-ID"/>
        </w:rPr>
        <w:t xml:space="preserve"> </w:t>
      </w:r>
      <w:r>
        <w:rPr>
          <w:rFonts w:ascii="Book Antiqua" w:hAnsi="Book Antiqua"/>
          <w:szCs w:val="24"/>
          <w:lang w:val="id-ID"/>
        </w:rPr>
        <w:fldChar w:fldCharType="begin" w:fldLock="1"/>
      </w:r>
      <w:r>
        <w:rPr>
          <w:rFonts w:ascii="Book Antiqua" w:hAnsi="Book Antiqua"/>
          <w:szCs w:val="24"/>
          <w:lang w:val="id-ID"/>
        </w:rPr>
        <w:instrText>ADDIN CSL_CITATION {"citationItems":[{"id":"ITEM-1","itemData":{"abstract":"Arikunto, Suharsimi. ( 2002 ) . Metodologi Penelitian Suatu Pendekatan Proposal . Jakarta : PT. Rineka Cipta.","author":[{"dropping-particle":"","family":"Arikunto","given":"Suharsimi","non-dropping-particle":"","parse-names":false,"suffix":""}],"container-title":"2017","id":"ITEM-1","issued":{"date-parts":[["2002"]]},"title":"Metodologi Penelitian Suatu Pendekatan Proposal","type":"article-journal"},"uris":["http://www.mendeley.com/documents/?uuid=e60f340d-7aa9-4b86-bcad-ca2db09696bb"]}],"mendeley":{"formattedCitation":"(Arikunto, 2002)","plainTextFormattedCitation":"(Arikunto, 2002)","previouslyFormattedCitation":"(Arikunto 2002)"},"properties":{"noteIndex":0},"schema":"https://github.com/citation-style-language/schema/raw/master/csl-citation.json"}</w:instrText>
      </w:r>
      <w:r>
        <w:rPr>
          <w:rFonts w:ascii="Book Antiqua" w:hAnsi="Book Antiqua"/>
          <w:szCs w:val="24"/>
          <w:lang w:val="id-ID"/>
        </w:rPr>
        <w:fldChar w:fldCharType="separate"/>
      </w:r>
      <w:r w:rsidRPr="0048043B">
        <w:rPr>
          <w:rFonts w:ascii="Book Antiqua" w:hAnsi="Book Antiqua"/>
          <w:noProof/>
          <w:szCs w:val="24"/>
          <w:lang w:val="id-ID"/>
        </w:rPr>
        <w:t>(Ariku</w:t>
      </w:r>
      <w:bookmarkStart w:id="0" w:name="_GoBack"/>
      <w:bookmarkEnd w:id="0"/>
      <w:r w:rsidRPr="0048043B">
        <w:rPr>
          <w:rFonts w:ascii="Book Antiqua" w:hAnsi="Book Antiqua"/>
          <w:noProof/>
          <w:szCs w:val="24"/>
          <w:lang w:val="id-ID"/>
        </w:rPr>
        <w:t>nto, 2002)</w:t>
      </w:r>
      <w:r>
        <w:rPr>
          <w:rFonts w:ascii="Book Antiqua" w:hAnsi="Book Antiqua"/>
          <w:szCs w:val="24"/>
          <w:lang w:val="id-ID"/>
        </w:rPr>
        <w:fldChar w:fldCharType="end"/>
      </w:r>
      <w:r>
        <w:rPr>
          <w:rFonts w:ascii="Book Antiqua" w:hAnsi="Book Antiqua"/>
          <w:szCs w:val="24"/>
          <w:lang w:val="id-ID"/>
        </w:rPr>
        <w:t>.</w:t>
      </w:r>
    </w:p>
    <w:p w:rsidR="0048043B" w:rsidRDefault="0048043B" w:rsidP="0048043B">
      <w:pPr>
        <w:pStyle w:val="Bodi"/>
        <w:rPr>
          <w:color w:val="000000" w:themeColor="text1"/>
          <w:szCs w:val="24"/>
          <w:lang w:val="id-ID"/>
        </w:rPr>
      </w:pPr>
      <w:proofErr w:type="gramStart"/>
      <w:r w:rsidRPr="00F80A83">
        <w:rPr>
          <w:color w:val="000000" w:themeColor="text1"/>
          <w:szCs w:val="24"/>
        </w:rPr>
        <w:lastRenderedPageBreak/>
        <w:t>Teknik analisis data merupakan tindak lanjut kegiatan peneliti sesudah data terkumpul untuk segera digarap oleh staf peneliti untuk mengolah data.</w:t>
      </w:r>
      <w:proofErr w:type="gramEnd"/>
      <w:r w:rsidRPr="00F80A83">
        <w:rPr>
          <w:color w:val="000000" w:themeColor="text1"/>
          <w:szCs w:val="24"/>
        </w:rPr>
        <w:t xml:space="preserve"> Data dari hasil pengamatan diolah dengan analisis deskriptif untuk menggambarkan keadaan peningkatan pencapaian indikator keberhasilan tiap siklus dan untuk menggambarkan keberhasilan metode </w:t>
      </w:r>
      <w:r w:rsidRPr="00F80A83">
        <w:rPr>
          <w:i/>
          <w:color w:val="000000" w:themeColor="text1"/>
          <w:szCs w:val="24"/>
        </w:rPr>
        <w:t xml:space="preserve">Role Playing </w:t>
      </w:r>
      <w:r w:rsidRPr="00F80A83">
        <w:rPr>
          <w:color w:val="000000" w:themeColor="text1"/>
          <w:szCs w:val="24"/>
        </w:rPr>
        <w:t>yang dapat meningkatkan hasil belajar siswa</w:t>
      </w:r>
      <w:r>
        <w:rPr>
          <w:color w:val="000000" w:themeColor="text1"/>
          <w:szCs w:val="24"/>
          <w:lang w:val="id-ID"/>
        </w:rPr>
        <w:t xml:space="preserve"> </w:t>
      </w:r>
      <w:r>
        <w:rPr>
          <w:color w:val="000000" w:themeColor="text1"/>
          <w:szCs w:val="24"/>
        </w:rPr>
        <w:fldChar w:fldCharType="begin" w:fldLock="1"/>
      </w:r>
      <w:r>
        <w:rPr>
          <w:color w:val="000000" w:themeColor="text1"/>
          <w:szCs w:val="24"/>
        </w:rPr>
        <w:instrText>ADDIN CSL_CITATION {"citationItems":[{"id":"ITEM-1","itemData":{"abstract":"Arikunto, Suharsimi. ( 2002 ) . Metodologi Penelitian Suatu Pendekatan Proposal . Jakarta : PT. Rineka Cipta.","author":[{"dropping-particle":"","family":"Arikunto","given":"Suharsimi","non-dropping-particle":"","parse-names":false,"suffix":""}],"container-title":"2017","id":"ITEM-1","issued":{"date-parts":[["2002"]]},"title":"Metodologi Penelitian Suatu Pendekatan Proposal","type":"article-journal"},"uris":["http://www.mendeley.com/documents/?uuid=8f301911-f47d-4a9e-bd9e-d2d1d29ef6f5","http://www.mendeley.com/documents/?uuid=e60f340d-7aa9-4b86-bcad-ca2db09696bb"]}],"mendeley":{"formattedCitation":"(Arikunto, 2002)","plainTextFormattedCitation":"(Arikunto, 2002)","previouslyFormattedCitation":"(Arikunto 2002)"},"properties":{"noteIndex":0},"schema":"https://github.com/citation-style-language/schema/raw/master/csl-citation.json"}</w:instrText>
      </w:r>
      <w:r>
        <w:rPr>
          <w:color w:val="000000" w:themeColor="text1"/>
          <w:szCs w:val="24"/>
        </w:rPr>
        <w:fldChar w:fldCharType="separate"/>
      </w:r>
      <w:r w:rsidRPr="0048043B">
        <w:rPr>
          <w:noProof/>
          <w:color w:val="000000" w:themeColor="text1"/>
          <w:szCs w:val="24"/>
        </w:rPr>
        <w:t>(Arikunto, 2002)</w:t>
      </w:r>
      <w:r>
        <w:rPr>
          <w:color w:val="000000" w:themeColor="text1"/>
          <w:szCs w:val="24"/>
        </w:rPr>
        <w:fldChar w:fldCharType="end"/>
      </w:r>
      <w:r>
        <w:rPr>
          <w:color w:val="000000" w:themeColor="text1"/>
          <w:szCs w:val="24"/>
          <w:lang w:val="id-ID"/>
        </w:rPr>
        <w:t>.</w:t>
      </w:r>
      <w:r w:rsidRPr="00F80A83">
        <w:rPr>
          <w:color w:val="000000" w:themeColor="text1"/>
          <w:szCs w:val="24"/>
        </w:rPr>
        <w:t xml:space="preserve"> </w:t>
      </w:r>
    </w:p>
    <w:p w:rsidR="0048043B" w:rsidRPr="000F59ED" w:rsidRDefault="0048043B" w:rsidP="0048043B">
      <w:pPr>
        <w:pStyle w:val="Bodi"/>
        <w:rPr>
          <w:b/>
          <w:szCs w:val="24"/>
        </w:rPr>
      </w:pPr>
      <w:r w:rsidRPr="00F80A83">
        <w:rPr>
          <w:color w:val="000000" w:themeColor="text1"/>
          <w:szCs w:val="24"/>
        </w:rPr>
        <w:t>Rumus menghitung nilai presentase siswa adalah sebagai berikut</w:t>
      </w:r>
      <w:r>
        <w:rPr>
          <w:color w:val="000000" w:themeColor="text1"/>
          <w:szCs w:val="24"/>
          <w:lang w:val="id-ID"/>
        </w:rPr>
        <w:t xml:space="preserve"> </w:t>
      </w:r>
      <w:r>
        <w:rPr>
          <w:color w:val="000000" w:themeColor="text1"/>
          <w:szCs w:val="24"/>
          <w:lang w:val="id-ID"/>
        </w:rPr>
        <w:fldChar w:fldCharType="begin" w:fldLock="1"/>
      </w:r>
      <w:r>
        <w:rPr>
          <w:color w:val="000000" w:themeColor="text1"/>
          <w:szCs w:val="24"/>
          <w:lang w:val="id-ID"/>
        </w:rPr>
        <w:instrText>ADDIN CSL_CITATION {"citationItems":[{"id":"ITEM-1","itemData":{"DOI":"10.24246/j.sw.2014.v30.i1.p17-27","ISSN":"0854-5995","abstract":"&lt;p&gt;Tujuan penelitian ini adalah untuk meningkatkan kemampuan pemecahan masalah operasi hitung bilangan pecahan melalui penerapan Problem Based Learning pada siswa kelas V SDN Mlowo Karagtalun 04 Kecamatan Pulokulon Kabupaten Grobogan. Kemampuan siswa dalam pemecahan masalah operasi hitung bilangan pecahan masih banyak yang di bawah KKM ≥ 65. Hal itu dikarenakan guru masih menggunakan metode yang menekankan penggunaan rumus dan latihan soal yang bersifat rutin. Oleh sebab itu, peneliti berupaya untuk meningkatkan kemampuan pemecahan masalah siswa melalui penerapan Problem Based Learning. Penelitian ini adalah penelitian tindakan kelas, yang terdiri dari dua siklus. Masing-masing siklus terdiri dari tiga tahapan yaitu perencanaan, pelaksanaan dan observasi, refleksi.Penelitian ini dilakukan di SDN Mlowo Karangtalun Kecamatan Pulokulon Kabupaten Grobogan dengan subjek penelitian siswa kelas V. Teknik pengumpulan data yang dilakukan pada penelitian ini adalah tes dan observasi.Instrumen yang digunakan adalah soal tes, lembar observasi aktivitas siswa dan guru. Data yang diperoleh meliputi data kemampuan pemecahan masalahoperasi hitung bilangan pecahan, data hasil observasi proses pembelajaran dari aktivitas guru dan siswa. Analisis data dilakukan dengan menggunakan analisis deskriptif komparatif yaitu dengan membandingkan hasil pra siklus, hasil siklus 1, dan siklus 2. Indikator keberhasilan pada penelitian ini adalah 85 persen siswa tuntas dengan KKM ≥ 65. Hasil penelitian menunjukkan bahwa penerapan Problem Based Learning dapat meningkatkan kemampuan pemecahan masalah operasi hitung bilangan pecahan.Terjadi peningkatan nilai rata-rata kelas dari 62,87 pada pra siklus menjadi 74,96 pada siklus 1 dan 84,43 pada siklus 2. Jumlah siswa yang tuntas belajar meningkat dari 9 siswa (39%) pada pra siklus menjadi17 siswa (74%) pada siklus 1 dan 20 siswa (87%) siswa tuntas pada siklus 2. Penelitian ini berhasil karena sudah mencapai indikator keberhasilan yaitu 85 persen siswa tuntas belajar dengan KKM ≥ 65.&lt;/p&gt;","author":[{"dropping-particle":"","family":"Indarwati","given":"Desi","non-dropping-particle":"","parse-names":false,"suffix":""},{"dropping-particle":"","family":"Wahyudi","given":"Wahyudi","non-dropping-particle":"","parse-names":false,"suffix":""},{"dropping-particle":"","family":"Ratu","given":"Novisita","non-dropping-particle":"","parse-names":false,"suffix":""}],"container-title":"Satya Widya","id":"ITEM-1","issued":{"date-parts":[["2014"]]},"title":"PENINGKATAN KEMAMPUAN PEMECAHAN MASALAH MATEMATIKA MELALUI PENERAPAN PROBLEM BASED LEARNING UNTUK SISWA KELAS V SD","type":"article-journal"},"uris":["http://www.mendeley.com/documents/?uuid=abaa806c-7354-4b9e-9925-8d6bdf1d0f51","http://www.mendeley.com/documents/?uuid=6e01a4cb-a818-4160-b94a-8d72491033e0"]}],"mendeley":{"formattedCitation":"(Indarwati et al., 2014)","plainTextFormattedCitation":"(Indarwati et al., 2014)","previouslyFormattedCitation":"(Indarwati, Wahyudi, and Ratu 2014)"},"properties":{"noteIndex":0},"schema":"https://github.com/citation-style-language/schema/raw/master/csl-citation.json"}</w:instrText>
      </w:r>
      <w:r>
        <w:rPr>
          <w:color w:val="000000" w:themeColor="text1"/>
          <w:szCs w:val="24"/>
          <w:lang w:val="id-ID"/>
        </w:rPr>
        <w:fldChar w:fldCharType="separate"/>
      </w:r>
      <w:r w:rsidRPr="0048043B">
        <w:rPr>
          <w:noProof/>
          <w:color w:val="000000" w:themeColor="text1"/>
          <w:szCs w:val="24"/>
          <w:lang w:val="id-ID"/>
        </w:rPr>
        <w:t>(Indarwati et al., 2014)</w:t>
      </w:r>
      <w:r>
        <w:rPr>
          <w:color w:val="000000" w:themeColor="text1"/>
          <w:szCs w:val="24"/>
          <w:lang w:val="id-ID"/>
        </w:rPr>
        <w:fldChar w:fldCharType="end"/>
      </w:r>
      <w:r w:rsidRPr="00F80A83">
        <w:rPr>
          <w:color w:val="000000" w:themeColor="text1"/>
          <w:szCs w:val="24"/>
        </w:rPr>
        <w:t>:</w:t>
      </w:r>
    </w:p>
    <w:p w:rsidR="0048043B" w:rsidRPr="00C5719B" w:rsidRDefault="0048043B" w:rsidP="0048043B">
      <w:pPr>
        <w:ind w:firstLine="556"/>
        <w:rPr>
          <w:color w:val="000000" w:themeColor="text1"/>
          <w:szCs w:val="24"/>
        </w:rPr>
      </w:pPr>
      <m:oMathPara>
        <m:oMath>
          <m:r>
            <m:rPr>
              <m:sty m:val="p"/>
            </m:rPr>
            <w:rPr>
              <w:rFonts w:ascii="Cambria Math"/>
              <w:color w:val="000000" w:themeColor="text1"/>
              <w:szCs w:val="24"/>
            </w:rPr>
            <m:t>P</m:t>
          </m:r>
          <m:r>
            <w:rPr>
              <w:rFonts w:ascii="Cambria Math"/>
              <w:color w:val="000000" w:themeColor="text1"/>
              <w:szCs w:val="24"/>
            </w:rPr>
            <m:t>=</m:t>
          </m:r>
          <m:f>
            <m:fPr>
              <m:ctrlPr>
                <w:rPr>
                  <w:rFonts w:ascii="Cambria Math" w:hAnsi="Cambria Math"/>
                  <w:color w:val="000000" w:themeColor="text1"/>
                  <w:szCs w:val="24"/>
                </w:rPr>
              </m:ctrlPr>
            </m:fPr>
            <m:num>
              <m:r>
                <m:rPr>
                  <m:sty m:val="p"/>
                </m:rPr>
                <w:rPr>
                  <w:rFonts w:ascii="Cambria Math"/>
                  <w:color w:val="000000" w:themeColor="text1"/>
                  <w:szCs w:val="24"/>
                  <w:u w:val="single"/>
                </w:rPr>
                <m:t>Siswa yang tuntas belajarnya</m:t>
              </m:r>
            </m:num>
            <m:den>
              <m:r>
                <m:rPr>
                  <m:sty m:val="p"/>
                </m:rPr>
                <w:rPr>
                  <w:rFonts w:ascii="Cambria Math"/>
                  <w:color w:val="000000" w:themeColor="text1"/>
                  <w:szCs w:val="24"/>
                </w:rPr>
                <m:t xml:space="preserve">  Seluruh siswa</m:t>
              </m:r>
            </m:den>
          </m:f>
          <m:r>
            <w:rPr>
              <w:rFonts w:ascii="Cambria Math" w:hAnsi="Cambria Math"/>
              <w:color w:val="000000" w:themeColor="text1"/>
              <w:szCs w:val="24"/>
            </w:rPr>
            <m:t>x</m:t>
          </m:r>
          <m:r>
            <w:rPr>
              <w:rFonts w:ascii="Cambria Math"/>
              <w:color w:val="000000" w:themeColor="text1"/>
              <w:szCs w:val="24"/>
            </w:rPr>
            <m:t>100%</m:t>
          </m:r>
        </m:oMath>
      </m:oMathPara>
    </w:p>
    <w:p w:rsidR="007C6FCD" w:rsidRDefault="0048043B">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48043B" w:rsidRDefault="0048043B" w:rsidP="0048043B">
      <w:pPr>
        <w:pStyle w:val="BodyText"/>
        <w:spacing w:before="1" w:line="240" w:lineRule="auto"/>
        <w:ind w:right="198" w:firstLine="567"/>
        <w:jc w:val="both"/>
        <w:rPr>
          <w:rFonts w:ascii="Times New Roman" w:hAnsi="Times New Roman" w:cs="Times New Roman"/>
          <w:sz w:val="24"/>
          <w:szCs w:val="24"/>
        </w:rPr>
      </w:pPr>
      <w:r w:rsidRPr="00B605DB">
        <w:rPr>
          <w:rFonts w:ascii="Times New Roman" w:hAnsi="Times New Roman" w:cs="Times New Roman"/>
          <w:sz w:val="24"/>
          <w:szCs w:val="24"/>
        </w:rPr>
        <w:t xml:space="preserve">Penelitian ini dilakukan sebagai upaya untuk meningkatkan hasil belajar siswa dalam pembelajaran </w:t>
      </w:r>
      <w:r>
        <w:rPr>
          <w:rFonts w:ascii="Times New Roman" w:hAnsi="Times New Roman" w:cs="Times New Roman"/>
          <w:sz w:val="24"/>
          <w:szCs w:val="24"/>
        </w:rPr>
        <w:t>IPS</w:t>
      </w:r>
      <w:r w:rsidRPr="00B605DB">
        <w:rPr>
          <w:rFonts w:ascii="Times New Roman" w:hAnsi="Times New Roman" w:cs="Times New Roman"/>
          <w:sz w:val="24"/>
          <w:szCs w:val="24"/>
        </w:rPr>
        <w:t xml:space="preserve"> melalui </w:t>
      </w:r>
      <w:r>
        <w:rPr>
          <w:rFonts w:ascii="Times New Roman" w:hAnsi="Times New Roman" w:cs="Times New Roman"/>
          <w:sz w:val="24"/>
          <w:szCs w:val="24"/>
        </w:rPr>
        <w:t xml:space="preserve">metode </w:t>
      </w:r>
      <w:r>
        <w:rPr>
          <w:rFonts w:ascii="Times New Roman" w:hAnsi="Times New Roman" w:cs="Times New Roman"/>
          <w:i/>
          <w:sz w:val="24"/>
          <w:szCs w:val="24"/>
        </w:rPr>
        <w:t>snowball throwing</w:t>
      </w:r>
      <w:r w:rsidRPr="00B605DB">
        <w:rPr>
          <w:rFonts w:ascii="Times New Roman" w:hAnsi="Times New Roman" w:cs="Times New Roman"/>
          <w:sz w:val="24"/>
          <w:szCs w:val="24"/>
        </w:rPr>
        <w:t xml:space="preserve">. Dengan menerapkan </w:t>
      </w:r>
      <w:r>
        <w:rPr>
          <w:rFonts w:ascii="Times New Roman" w:hAnsi="Times New Roman" w:cs="Times New Roman"/>
          <w:sz w:val="24"/>
          <w:szCs w:val="24"/>
        </w:rPr>
        <w:t>metode</w:t>
      </w:r>
      <w:r w:rsidRPr="00B605DB">
        <w:rPr>
          <w:rFonts w:ascii="Times New Roman" w:hAnsi="Times New Roman" w:cs="Times New Roman"/>
          <w:sz w:val="24"/>
          <w:szCs w:val="24"/>
        </w:rPr>
        <w:t xml:space="preserve"> tersebut dalam pelajaran </w:t>
      </w:r>
      <w:r>
        <w:rPr>
          <w:rFonts w:ascii="Times New Roman" w:hAnsi="Times New Roman" w:cs="Times New Roman"/>
          <w:sz w:val="24"/>
          <w:szCs w:val="24"/>
        </w:rPr>
        <w:t>IPS</w:t>
      </w:r>
      <w:r w:rsidRPr="00B605DB">
        <w:rPr>
          <w:rFonts w:ascii="Times New Roman" w:hAnsi="Times New Roman" w:cs="Times New Roman"/>
          <w:sz w:val="24"/>
          <w:szCs w:val="24"/>
        </w:rPr>
        <w:t xml:space="preserve"> siswa akan lebih aktif dan dapat lebih memahami materi secara mendalam.</w:t>
      </w:r>
    </w:p>
    <w:p w:rsidR="0048043B" w:rsidRDefault="0048043B" w:rsidP="0048043B">
      <w:pPr>
        <w:pStyle w:val="BodyText"/>
        <w:spacing w:before="1" w:line="240" w:lineRule="auto"/>
        <w:ind w:right="198" w:firstLine="567"/>
        <w:jc w:val="both"/>
        <w:rPr>
          <w:rFonts w:ascii="Times New Roman" w:hAnsi="Times New Roman" w:cs="Times New Roman"/>
          <w:sz w:val="24"/>
          <w:szCs w:val="24"/>
        </w:rPr>
      </w:pPr>
      <w:r w:rsidRPr="00220049">
        <w:rPr>
          <w:rFonts w:ascii="Times New Roman" w:hAnsi="Times New Roman" w:cs="Times New Roman"/>
          <w:sz w:val="24"/>
          <w:szCs w:val="24"/>
        </w:rPr>
        <w:t>Pelaksanaan penelitian ini dilakukan di</w:t>
      </w:r>
      <w:r>
        <w:rPr>
          <w:rFonts w:ascii="Times New Roman" w:hAnsi="Times New Roman" w:cs="Times New Roman"/>
          <w:sz w:val="24"/>
          <w:szCs w:val="24"/>
        </w:rPr>
        <w:t xml:space="preserve"> kelas V dengan jumlah siswa 26</w:t>
      </w:r>
      <w:r w:rsidRPr="00220049">
        <w:rPr>
          <w:rFonts w:ascii="Times New Roman" w:hAnsi="Times New Roman" w:cs="Times New Roman"/>
          <w:sz w:val="24"/>
          <w:szCs w:val="24"/>
        </w:rPr>
        <w:t xml:space="preserve"> dengan materi </w:t>
      </w:r>
      <w:r>
        <w:rPr>
          <w:rFonts w:ascii="Times New Roman" w:hAnsi="Times New Roman" w:cs="Times New Roman"/>
          <w:sz w:val="24"/>
          <w:szCs w:val="24"/>
        </w:rPr>
        <w:t xml:space="preserve">IPS tokoh sejarah pada masa kerajaan islam </w:t>
      </w:r>
      <w:r w:rsidRPr="00220049">
        <w:rPr>
          <w:rFonts w:ascii="Times New Roman" w:hAnsi="Times New Roman" w:cs="Times New Roman"/>
          <w:sz w:val="24"/>
          <w:szCs w:val="24"/>
        </w:rPr>
        <w:t>yang dilaksanakan sebanyak 2 siklus, Sebelum melakukan tindakan</w:t>
      </w:r>
      <w:r>
        <w:rPr>
          <w:rFonts w:ascii="Times New Roman" w:hAnsi="Times New Roman" w:cs="Times New Roman"/>
          <w:sz w:val="24"/>
          <w:szCs w:val="24"/>
        </w:rPr>
        <w:t xml:space="preserve"> </w:t>
      </w:r>
      <w:r w:rsidRPr="00220049">
        <w:rPr>
          <w:rFonts w:ascii="Times New Roman" w:hAnsi="Times New Roman" w:cs="Times New Roman"/>
          <w:sz w:val="24"/>
          <w:szCs w:val="24"/>
        </w:rPr>
        <w:t xml:space="preserve">peneliti melakukan pre test untuk mengetahui seberapa jauh pemahaman mereka tentang materi yang akan disampaikan pada siklus I. Dari analisa hasil pre test memang diperlukan tindakan untuk meningkatkan hasil belajar </w:t>
      </w:r>
      <w:r>
        <w:rPr>
          <w:rFonts w:ascii="Times New Roman" w:hAnsi="Times New Roman" w:cs="Times New Roman"/>
          <w:sz w:val="24"/>
          <w:szCs w:val="24"/>
        </w:rPr>
        <w:t>IPS</w:t>
      </w:r>
      <w:r w:rsidRPr="00220049">
        <w:rPr>
          <w:rFonts w:ascii="Times New Roman" w:hAnsi="Times New Roman" w:cs="Times New Roman"/>
          <w:sz w:val="24"/>
          <w:szCs w:val="24"/>
        </w:rPr>
        <w:t xml:space="preserve"> materi</w:t>
      </w:r>
      <w:r>
        <w:rPr>
          <w:rFonts w:ascii="Times New Roman" w:hAnsi="Times New Roman" w:cs="Times New Roman"/>
          <w:sz w:val="24"/>
          <w:szCs w:val="24"/>
        </w:rPr>
        <w:t xml:space="preserve"> tokoh sejarah pada masa kerajaan islam</w:t>
      </w:r>
      <w:r w:rsidRPr="00220049">
        <w:rPr>
          <w:rFonts w:ascii="Times New Roman" w:hAnsi="Times New Roman" w:cs="Times New Roman"/>
          <w:sz w:val="24"/>
          <w:szCs w:val="24"/>
        </w:rPr>
        <w:t>.</w:t>
      </w:r>
      <w:r>
        <w:rPr>
          <w:rFonts w:ascii="Times New Roman" w:hAnsi="Times New Roman" w:cs="Times New Roman"/>
          <w:sz w:val="24"/>
          <w:szCs w:val="24"/>
        </w:rPr>
        <w:t xml:space="preserve"> </w:t>
      </w:r>
      <w:r w:rsidRPr="00F80A83">
        <w:rPr>
          <w:rFonts w:ascii="Times New Roman" w:hAnsi="Times New Roman" w:cs="Times New Roman"/>
          <w:sz w:val="24"/>
          <w:szCs w:val="24"/>
        </w:rPr>
        <w:t>Pelaksanaan tindakan siklus I dilaksanakan dengan alok</w:t>
      </w:r>
      <w:r>
        <w:t>asi waktu masing-masing siklus (2 X 35 atau 70 menit</w:t>
      </w:r>
      <w:r w:rsidRPr="00F80A83">
        <w:rPr>
          <w:rFonts w:ascii="Times New Roman" w:hAnsi="Times New Roman" w:cs="Times New Roman"/>
          <w:sz w:val="24"/>
          <w:szCs w:val="24"/>
        </w:rPr>
        <w:t>)</w:t>
      </w:r>
      <w:r>
        <w:t xml:space="preserve"> jam pelajaran</w:t>
      </w:r>
      <w:r w:rsidRPr="00F80A83">
        <w:rPr>
          <w:rFonts w:ascii="Times New Roman" w:hAnsi="Times New Roman" w:cs="Times New Roman"/>
          <w:sz w:val="24"/>
          <w:szCs w:val="24"/>
        </w:rPr>
        <w:t>. Pelaksanaan penelitian mengacu pada prosedur penelitian yang telah ditetapkan sebelumnya yang meliputi tahap perencanaan, tindakan, observasi dan evaluasi serta refleksi.</w:t>
      </w:r>
      <w:r>
        <w:rPr>
          <w:rFonts w:ascii="Times New Roman" w:hAnsi="Times New Roman" w:cs="Times New Roman"/>
          <w:sz w:val="24"/>
          <w:szCs w:val="24"/>
        </w:rPr>
        <w:t xml:space="preserve"> </w:t>
      </w:r>
      <w:r w:rsidRPr="00F80A83">
        <w:rPr>
          <w:rFonts w:ascii="Times New Roman" w:hAnsi="Times New Roman" w:cs="Times New Roman"/>
          <w:sz w:val="24"/>
          <w:szCs w:val="24"/>
        </w:rPr>
        <w:t xml:space="preserve">Pada tahap observasi dan evaluasi ini dibantu oleh guru pengamat dengan  mengamati pelaksanaan tindakan yang berlangsung setiap siklus yang hasilnya dibahas pada tahap analisis dan refleksi. Pada tahap ini dilaksanakan dengan menggunakan lembar pengamatan. </w:t>
      </w:r>
      <w:r w:rsidRPr="00F80A83">
        <w:rPr>
          <w:rFonts w:ascii="Times New Roman" w:hAnsi="Times New Roman" w:cs="Times New Roman"/>
          <w:sz w:val="24"/>
          <w:szCs w:val="24"/>
          <w:lang w:val="sv-SE"/>
        </w:rPr>
        <w:t xml:space="preserve">Pada </w:t>
      </w:r>
      <w:r w:rsidRPr="00F80A83">
        <w:rPr>
          <w:rFonts w:ascii="Times New Roman" w:hAnsi="Times New Roman" w:cs="Times New Roman"/>
          <w:sz w:val="24"/>
          <w:szCs w:val="24"/>
        </w:rPr>
        <w:t xml:space="preserve"> tes awal </w:t>
      </w:r>
      <w:r w:rsidRPr="00F80A83">
        <w:rPr>
          <w:rFonts w:ascii="Times New Roman" w:hAnsi="Times New Roman" w:cs="Times New Roman"/>
          <w:sz w:val="24"/>
          <w:szCs w:val="24"/>
          <w:lang w:val="fi-FI"/>
        </w:rPr>
        <w:t>siswa yang mendapatkan nilai</w:t>
      </w:r>
      <w:r w:rsidRPr="00F80A83">
        <w:rPr>
          <w:rFonts w:ascii="Times New Roman" w:hAnsi="Times New Roman" w:cs="Times New Roman"/>
          <w:sz w:val="24"/>
          <w:szCs w:val="24"/>
        </w:rPr>
        <w:t xml:space="preserve"> </w:t>
      </w:r>
      <w:r w:rsidRPr="00F80A83">
        <w:rPr>
          <w:rFonts w:ascii="Times New Roman" w:hAnsi="Times New Roman" w:cs="Times New Roman"/>
          <w:sz w:val="24"/>
          <w:szCs w:val="24"/>
          <w:lang w:val="fi-FI"/>
        </w:rPr>
        <w:t xml:space="preserve"> </w:t>
      </w:r>
      <w:r w:rsidRPr="00F80A83">
        <w:rPr>
          <w:rFonts w:ascii="Times New Roman" w:hAnsi="Times New Roman" w:cs="Times New Roman"/>
          <w:sz w:val="24"/>
          <w:szCs w:val="24"/>
        </w:rPr>
        <w:t>≥ 70 berjumlah  10 dari 26 siswa dengan presentasi 38,46 %</w:t>
      </w:r>
      <w:r>
        <w:rPr>
          <w:rFonts w:ascii="Times New Roman" w:hAnsi="Times New Roman" w:cs="Times New Roman"/>
          <w:sz w:val="24"/>
          <w:szCs w:val="24"/>
        </w:rPr>
        <w:t xml:space="preserve"> </w:t>
      </w:r>
      <w:r w:rsidRPr="00F80A83">
        <w:rPr>
          <w:rFonts w:ascii="Times New Roman" w:hAnsi="Times New Roman" w:cs="Times New Roman"/>
          <w:sz w:val="24"/>
          <w:szCs w:val="24"/>
        </w:rPr>
        <w:t xml:space="preserve">10  siswa (8 siswa perempuan dan 2 siswa laki-laki) atau dengan presentase sebesar 38,46 % </w:t>
      </w:r>
      <w:r w:rsidRPr="00F80A83">
        <w:rPr>
          <w:rFonts w:ascii="Times New Roman" w:hAnsi="Times New Roman" w:cs="Times New Roman"/>
          <w:spacing w:val="-3"/>
          <w:sz w:val="24"/>
          <w:szCs w:val="24"/>
        </w:rPr>
        <w:t xml:space="preserve">yang </w:t>
      </w:r>
      <w:r w:rsidRPr="00F80A83">
        <w:rPr>
          <w:rFonts w:ascii="Times New Roman" w:hAnsi="Times New Roman" w:cs="Times New Roman"/>
          <w:sz w:val="24"/>
          <w:szCs w:val="24"/>
        </w:rPr>
        <w:t>mampu mencapai nilai kriteria ketuntasan minimal (KKM)</w:t>
      </w:r>
      <w:r>
        <w:rPr>
          <w:rFonts w:ascii="Times New Roman" w:hAnsi="Times New Roman" w:cs="Times New Roman"/>
          <w:sz w:val="24"/>
          <w:szCs w:val="24"/>
        </w:rPr>
        <w:t xml:space="preserve">. </w:t>
      </w:r>
      <w:r w:rsidRPr="00F80A83">
        <w:rPr>
          <w:rFonts w:ascii="Times New Roman" w:hAnsi="Times New Roman" w:cs="Times New Roman"/>
          <w:sz w:val="24"/>
          <w:szCs w:val="24"/>
        </w:rPr>
        <w:t xml:space="preserve">Sedangkan siswa yang belum tuntas sebanyak 16 siswa (8 siswa perempuan dan 8 siswa laki-laki) dengan presentase 61,54 %. Nilai yang sering muncul (modus) adalah 75, nilai tertinggi dari data awal hasil belajar adalah 80 diperoleh dengan jumlah siswa sebanyak 2 orang sedangkan nilai terendah adalah 30 diperoleh dengan jumlah siswa sebanyak 2 orang. </w:t>
      </w:r>
    </w:p>
    <w:p w:rsidR="0048043B" w:rsidRPr="00FD7C56" w:rsidRDefault="0048043B" w:rsidP="0048043B">
      <w:pPr>
        <w:pStyle w:val="BodyText"/>
        <w:spacing w:before="1" w:line="240" w:lineRule="auto"/>
        <w:ind w:right="198" w:firstLine="567"/>
        <w:jc w:val="both"/>
        <w:rPr>
          <w:rFonts w:ascii="Times New Roman" w:hAnsi="Times New Roman" w:cs="Times New Roman"/>
          <w:sz w:val="24"/>
          <w:szCs w:val="24"/>
        </w:rPr>
      </w:pPr>
      <w:r w:rsidRPr="00F80A83">
        <w:rPr>
          <w:rFonts w:ascii="Times New Roman" w:hAnsi="Times New Roman" w:cs="Times New Roman"/>
          <w:sz w:val="24"/>
          <w:szCs w:val="24"/>
        </w:rPr>
        <w:t xml:space="preserve"> Dalam </w:t>
      </w:r>
      <w:r w:rsidRPr="00BF0302">
        <w:rPr>
          <w:rFonts w:ascii="Times New Roman" w:hAnsi="Times New Roman" w:cs="Times New Roman"/>
          <w:sz w:val="24"/>
          <w:szCs w:val="24"/>
        </w:rPr>
        <w:t>pengambilan data pada observasi awal ini, ada beberapa hal yang perluh diperhatikan dan menjadi pertimbangan oleh peneliti untuk melaksanakan tahap selanjutnya, yakni sebagai berikut:</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t>Pada saat PBM suasana kelas dalam keadaan ribut, dan sebagian siswa kurang serius dalam mengikuti pelajaran, masih ada yang keluar masuk kelas serta menganggu temannya  Pada proses pembelajaran siswa terlihat masih kurang paham tentang materi yang diberikan.</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t>Berdasarkan analisis data di atas yang diperoleh peneliti, maka ada beberapa hal yang perlu diperbaiki dalam kegiatan pra tindakan yakni hasil belajar siswa dalam materi yang diajarkan sangat minim dan belum optimal. jika dilihat dari keseluruhan yakni rata-rata daya serap siswa hanya 58,65%.</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t>Dari hasil observasi peneliti, tampak terjadi pergeseran nilai hasil belajar dari tes awal kesiklus I sudah menunjukkan peningkatan nilai. Nilai siklus 1 yang memperoleh nilai  ≥ 70 adalah 17  orang atau 65,38%  dan 9 siswa yang memiliki nilai  ≤  70  atau 34,62 dengan nilai rata-rata 61,15 %.</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lastRenderedPageBreak/>
        <w:t>Pada kegiatan guru dalam mengajar hasil observasi dan pengamatan akan terlihat bahwa pada siklus I. Pengamatan yang dilaksanakan oleh guru pengamat dengan memperhatikan data hasil kegiatan belajar mengajar siklus I pada tabel yang disediakan.karena hasil pada siklus I belum memuaskan/ belum mencapai ketuntasan maka dilanjut pada siklus II</w:t>
      </w:r>
      <w:r>
        <w:rPr>
          <w:rFonts w:ascii="Times New Roman" w:hAnsi="Times New Roman" w:cs="Times New Roman"/>
          <w:sz w:val="24"/>
          <w:szCs w:val="24"/>
        </w:rPr>
        <w:t>.</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t>Berdasarkan hasil observasi pada tindakkan siklus II, peeneliti dan siswa telah melakukan kegiatan pembelajaran sesuai dengan yang diharapkan. Kekurangan pada tindakan siklus I sudah dapat diperbaiki peneliti sudah mampu menguasai kelas dan siswa sudah bisa menyesuaikan dengan kelompok belajar yang telah ditetapkan oleh peneliti, selain itu siswa sebagian besar sudah terlihat aktif dalam mengikuti kegiatan pembelajaran.</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t>Terlihat dari hasil belajar yang dimiliki siswa yaitu siswa yang memliki hasil belajar ≥70 adalah  23 siswa dengan presentase 88,46%  sedangkan yang tidak memperoleh nilai  ≤ 70 berjumlah 3 siswa dengan presentase 11,54 % jadi  rata-rata 86,15%, hasil ini telah menunjukan bahwa pada siklus II ini hasil belajar siswa meningkat dari siklus I dan telah mencapai nilai KKM.</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t>Dari hasil evaluasi siswa yang diperoleh pada tindakan siklus II, dapat dikatakan bahwa pengunaan metode snowball throwing, telah memberikan dampak yang baik terhadap kemampuan siswa, kemampuan dalam menyelesaikan soal-soal IPS., serta memberikan memotivasi kepada  siswa untuk belajar. Meskipun pada akhir siklus II masih ada 3 siswa yang belum tuntas belajar dan siswa masih ada yang kesulitan untuk membuat kesimpulan.</w:t>
      </w:r>
    </w:p>
    <w:p w:rsidR="0048043B" w:rsidRPr="00BF0302" w:rsidRDefault="0048043B" w:rsidP="0048043B">
      <w:pPr>
        <w:pStyle w:val="BodyText"/>
        <w:spacing w:before="1" w:line="240" w:lineRule="auto"/>
        <w:ind w:right="198" w:firstLine="567"/>
        <w:jc w:val="both"/>
        <w:rPr>
          <w:rFonts w:ascii="Times New Roman" w:hAnsi="Times New Roman" w:cs="Times New Roman"/>
          <w:sz w:val="24"/>
          <w:szCs w:val="24"/>
        </w:rPr>
      </w:pPr>
      <w:r w:rsidRPr="00BF0302">
        <w:rPr>
          <w:rFonts w:ascii="Times New Roman" w:hAnsi="Times New Roman" w:cs="Times New Roman"/>
          <w:sz w:val="24"/>
          <w:szCs w:val="24"/>
        </w:rPr>
        <w:t>Karena indikator keberhasilan dalam penelitian ini telah mencapai minimal 85% siswa telah mencapai nilai ≥ 70, maka penelitian ini dihentikan pada siklus II. Ini berarti hasil belajar IPS dapat meningkat dengan menggunakan  metode snowball throwing pada kelas V SD Negeri 1 Bungi.</w:t>
      </w:r>
    </w:p>
    <w:p w:rsidR="007C6FCD" w:rsidRDefault="0048043B">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48043B" w:rsidRDefault="0048043B" w:rsidP="0048043B">
      <w:pPr>
        <w:pStyle w:val="ListParagraph"/>
        <w:ind w:left="0" w:firstLine="567"/>
        <w:jc w:val="both"/>
        <w:rPr>
          <w:lang w:val="id-ID"/>
        </w:rPr>
      </w:pPr>
      <w:r w:rsidRPr="00F80A83">
        <w:t xml:space="preserve">Berdasarkan hasil penelitian, maka kesimpulan yang dapat diambil adalah Pengunaan metode </w:t>
      </w:r>
      <w:r w:rsidRPr="00F80A83">
        <w:rPr>
          <w:i/>
        </w:rPr>
        <w:t xml:space="preserve">snowball throwing </w:t>
      </w:r>
      <w:r w:rsidRPr="00F80A83">
        <w:t xml:space="preserve">dapat meningkatkan hasil belajar IPS Materi tokoh sejarah pada masa kerajaan islam kelas V SD Negeri 1 Bungi. Hal ini dapat dilihat dari hasil evaluasi setiap akhir pembelajaran menunjukkan bahwa pada tes awal skor  rata-rata  mencapai </w:t>
      </w:r>
      <w:r w:rsidRPr="00F80A83">
        <w:rPr>
          <w:color w:val="000000"/>
          <w:lang w:eastAsia="id-ID"/>
        </w:rPr>
        <w:t xml:space="preserve">58,65 </w:t>
      </w:r>
      <w:r w:rsidRPr="00F80A83">
        <w:t>dengan ketuntasan klasikal  38,46%  kemudian pada siklus I meningkat dengan skor rata-rata 61,15% dan ketuntasan klasikal mencapai 65,38%, kemudian meningkat lagi pada siklus II dengan skor rata-rata 86,15 dengan ketuntasan klasikal meningkat menjadi 88,46.</w:t>
      </w:r>
    </w:p>
    <w:p w:rsidR="0048043B" w:rsidRPr="00134CC4" w:rsidRDefault="0048043B" w:rsidP="0048043B">
      <w:pPr>
        <w:pStyle w:val="Bodi"/>
      </w:pPr>
      <w:r w:rsidRPr="00102365">
        <w:rPr>
          <w:szCs w:val="24"/>
        </w:rPr>
        <w:t xml:space="preserve">Berdasarkan nilai ketuntasan belajar siswa pada setiap pembelajaran dari tes awal, siklus I dan II data yang diperoleh melalui tindakan kelas, pembelajaran IPS dengan pengunaan metode </w:t>
      </w:r>
      <w:r w:rsidRPr="00102365">
        <w:rPr>
          <w:i/>
          <w:szCs w:val="24"/>
        </w:rPr>
        <w:t xml:space="preserve"> snowball throwing </w:t>
      </w:r>
      <w:r w:rsidRPr="00102365">
        <w:rPr>
          <w:szCs w:val="24"/>
        </w:rPr>
        <w:t>dapat menigkatkan hasil belajar IPS materi tokoh sejarah pada masa kerajaan islam kelas V SD Negeri 1 Bungi.</w:t>
      </w:r>
    </w:p>
    <w:p w:rsidR="007C6FCD" w:rsidRDefault="007C6FCD">
      <w:pPr>
        <w:spacing w:after="0"/>
        <w:jc w:val="both"/>
        <w:rPr>
          <w:rFonts w:ascii="Times New Roman" w:hAnsi="Times New Roman" w:cs="Times New Roman"/>
          <w:b/>
          <w:color w:val="000000" w:themeColor="text1"/>
          <w:lang w:val="en-US"/>
        </w:rPr>
      </w:pPr>
    </w:p>
    <w:p w:rsidR="007C6FCD" w:rsidRDefault="0048043B">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7C6FCD" w:rsidRDefault="0048043B">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Ucapan terimakasih kepada Rektor Universitas Muhammadiyah Buton yang telah mendukung kelancaran penelitian hingga artikel ini dan dapat terbit. Kepada berbagai pihak yang sudah berkontribusi dalam penyelesaian artikel penelitian ini</w:t>
      </w:r>
      <w:r>
        <w:rPr>
          <w:rFonts w:ascii="Times New Roman" w:hAnsi="Times New Roman" w:cs="Times New Roman"/>
        </w:rPr>
        <w:t>.</w:t>
      </w:r>
    </w:p>
    <w:p w:rsidR="007C6FCD" w:rsidRDefault="007C6FCD">
      <w:pPr>
        <w:spacing w:after="0"/>
        <w:jc w:val="both"/>
        <w:rPr>
          <w:rFonts w:ascii="Times New Roman" w:hAnsi="Times New Roman" w:cs="Times New Roman"/>
          <w:b/>
          <w:color w:val="000000" w:themeColor="text1"/>
          <w:lang w:val="en-US"/>
        </w:rPr>
      </w:pPr>
    </w:p>
    <w:p w:rsidR="007C6FCD" w:rsidRDefault="0048043B">
      <w:pPr>
        <w:spacing w:after="0"/>
        <w:jc w:val="both"/>
        <w:rPr>
          <w:rFonts w:ascii="Times New Roman" w:hAnsi="Times New Roman" w:cs="Times New Roman"/>
          <w:b/>
        </w:rPr>
      </w:pPr>
      <w:r>
        <w:rPr>
          <w:rFonts w:ascii="Times New Roman" w:hAnsi="Times New Roman" w:cs="Times New Roman"/>
          <w:b/>
          <w:lang w:val="en-US"/>
        </w:rPr>
        <w:t>DAFTAR PUSTAKA</w:t>
      </w:r>
    </w:p>
    <w:p w:rsidR="0048043B" w:rsidRDefault="0048043B">
      <w:pPr>
        <w:spacing w:after="0"/>
        <w:jc w:val="both"/>
        <w:rPr>
          <w:rFonts w:ascii="Times New Roman" w:hAnsi="Times New Roman" w:cs="Times New Roman"/>
          <w:b/>
        </w:rPr>
      </w:pP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48043B">
        <w:rPr>
          <w:rFonts w:ascii="Times New Roman" w:hAnsi="Times New Roman" w:cs="Times New Roman"/>
          <w:noProof/>
          <w:szCs w:val="24"/>
        </w:rPr>
        <w:t xml:space="preserve">Arikunto, S. (2002). Metodologi Penelitian Suatu Pendekatan Proposal. </w:t>
      </w:r>
      <w:r w:rsidRPr="0048043B">
        <w:rPr>
          <w:rFonts w:ascii="Times New Roman" w:hAnsi="Times New Roman" w:cs="Times New Roman"/>
          <w:i/>
          <w:iCs/>
          <w:noProof/>
          <w:szCs w:val="24"/>
        </w:rPr>
        <w:t>2017</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Gustomo, A., &amp; Sudarman, S. (2015). PENERAPAN MODEL PEMBELAJARAN SNOWBALL THROWING UNTUK MENINGKATKAN HASIL BELAJAR SISWA PADA KOMPETENSI MEMPERBAIKI UNIT KOPLING DAN KOMPONEN-KOMPONEN SISTEM PENGOPERASIAN. </w:t>
      </w:r>
      <w:r w:rsidRPr="0048043B">
        <w:rPr>
          <w:rFonts w:ascii="Times New Roman" w:hAnsi="Times New Roman" w:cs="Times New Roman"/>
          <w:i/>
          <w:iCs/>
          <w:noProof/>
          <w:szCs w:val="24"/>
        </w:rPr>
        <w:t>Jurnal Pendidikan Teknik Mesin Unnes</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lastRenderedPageBreak/>
        <w:t xml:space="preserve">Indarwati, D., Wahyudi, W., &amp; Ratu, N. (2014). PENINGKATAN KEMAMPUAN PEMECAHAN MASALAH MATEMATIKA MELALUI PENERAPAN PROBLEM BASED LEARNING UNTUK SISWA KELAS V SD. </w:t>
      </w:r>
      <w:r w:rsidRPr="0048043B">
        <w:rPr>
          <w:rFonts w:ascii="Times New Roman" w:hAnsi="Times New Roman" w:cs="Times New Roman"/>
          <w:i/>
          <w:iCs/>
          <w:noProof/>
          <w:szCs w:val="24"/>
        </w:rPr>
        <w:t>Satya Widya</w:t>
      </w:r>
      <w:r w:rsidRPr="0048043B">
        <w:rPr>
          <w:rFonts w:ascii="Times New Roman" w:hAnsi="Times New Roman" w:cs="Times New Roman"/>
          <w:noProof/>
          <w:szCs w:val="24"/>
        </w:rPr>
        <w:t>. https://doi.org/10.24246/j.sw.2014.v30.i1.p17-27</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Kurniawan, B., Wiharna, O., &amp; Permana, T. (2018). Studi Analisis Faktor-Faktor yang Mempengaruhi Hasil Belajar pada Mata Pelajaran Teknik Listrik Dasar Otomotif. </w:t>
      </w:r>
      <w:r w:rsidRPr="0048043B">
        <w:rPr>
          <w:rFonts w:ascii="Times New Roman" w:hAnsi="Times New Roman" w:cs="Times New Roman"/>
          <w:i/>
          <w:iCs/>
          <w:noProof/>
          <w:szCs w:val="24"/>
        </w:rPr>
        <w:t>Journal of Mechanical Engineering Education</w:t>
      </w:r>
      <w:r w:rsidRPr="0048043B">
        <w:rPr>
          <w:rFonts w:ascii="Times New Roman" w:hAnsi="Times New Roman" w:cs="Times New Roman"/>
          <w:noProof/>
          <w:szCs w:val="24"/>
        </w:rPr>
        <w:t>. https://doi.org/10.17509/jmee.v4i2.9627</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Kusmanto, T. Y. (2014). Rekonstruksi Paradigma Ilmu Pengetahuan untuk Keberlanjutan Ekologis. </w:t>
      </w:r>
      <w:r w:rsidRPr="0048043B">
        <w:rPr>
          <w:rFonts w:ascii="Times New Roman" w:hAnsi="Times New Roman" w:cs="Times New Roman"/>
          <w:i/>
          <w:iCs/>
          <w:noProof/>
          <w:szCs w:val="24"/>
        </w:rPr>
        <w:t>Sosiologi Reflektif</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Pariani, E., Martinelli, M., Canuti, M., Jazaeri Farsani, S. M., Oude Munnink, B. B., Deijs, M., Tanzi, E., Zanetti, A., Van Der Hoek, L., &amp; Amendola, A. (2014). Influenza and other respiratory viruses involved in severe acute respiratory disease in northern Italy during the pandemic and postpandemic period (2009-2011). </w:t>
      </w:r>
      <w:r w:rsidRPr="0048043B">
        <w:rPr>
          <w:rFonts w:ascii="Times New Roman" w:hAnsi="Times New Roman" w:cs="Times New Roman"/>
          <w:i/>
          <w:iCs/>
          <w:noProof/>
          <w:szCs w:val="24"/>
        </w:rPr>
        <w:t>BioMed Research International</w:t>
      </w:r>
      <w:r w:rsidRPr="0048043B">
        <w:rPr>
          <w:rFonts w:ascii="Times New Roman" w:hAnsi="Times New Roman" w:cs="Times New Roman"/>
          <w:noProof/>
          <w:szCs w:val="24"/>
        </w:rPr>
        <w:t>. https://doi.org/10.1155/2014/241298</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PERPADUAN METODE SNOWBALL THROWING DAN SIMULASI DALAM PEMBELAJARAN MATA KULIAH MENYIMAK DAN BERBICARA PADA MAHASISWA PROGRAM STUDI PGSD SEMESTER III UNIVERSITAS ALMUSLIM BIREUEN. (2015). </w:t>
      </w:r>
      <w:r w:rsidRPr="0048043B">
        <w:rPr>
          <w:rFonts w:ascii="Times New Roman" w:hAnsi="Times New Roman" w:cs="Times New Roman"/>
          <w:i/>
          <w:iCs/>
          <w:noProof/>
          <w:szCs w:val="24"/>
        </w:rPr>
        <w:t>Jurnal Penelitian Pendidikan UPI</w:t>
      </w:r>
      <w:r w:rsidRPr="0048043B">
        <w:rPr>
          <w:rFonts w:ascii="Times New Roman" w:hAnsi="Times New Roman" w:cs="Times New Roman"/>
          <w:noProof/>
          <w:szCs w:val="24"/>
        </w:rPr>
        <w:t>. https://doi.org/10.17509/jpp.v15i3.1420</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Pingge, H. D. (2016). FAKTOR YANG MEMPENGARUHI HASIL BELAJAR SISWA SEKOLAH DASAR DI KECAMATAN KOTA TAMBOLAKA. </w:t>
      </w:r>
      <w:r w:rsidRPr="0048043B">
        <w:rPr>
          <w:rFonts w:ascii="Times New Roman" w:hAnsi="Times New Roman" w:cs="Times New Roman"/>
          <w:i/>
          <w:iCs/>
          <w:noProof/>
          <w:szCs w:val="24"/>
        </w:rPr>
        <w:t>Jurnal Prima Edukasia</w:t>
      </w:r>
      <w:r w:rsidRPr="0048043B">
        <w:rPr>
          <w:rFonts w:ascii="Times New Roman" w:hAnsi="Times New Roman" w:cs="Times New Roman"/>
          <w:noProof/>
          <w:szCs w:val="24"/>
        </w:rPr>
        <w:t>. https://doi.org/10.21831/jpe.v4i2.6458</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Ratna, N. K. (2001). Teori, Metode, dan Teknik Penelitian Sastra. </w:t>
      </w:r>
      <w:r w:rsidRPr="0048043B">
        <w:rPr>
          <w:rFonts w:ascii="Times New Roman" w:hAnsi="Times New Roman" w:cs="Times New Roman"/>
          <w:i/>
          <w:iCs/>
          <w:noProof/>
          <w:szCs w:val="24"/>
        </w:rPr>
        <w:t>IJOLTL: Indonesian Journal of Language Teaching and Linguistics</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Ratnasari, M., &amp; Lexbin, M. (2019). PENGARUH TIPE PEMBELAJARAN SNOWBALL THROWING. </w:t>
      </w:r>
      <w:r w:rsidRPr="0048043B">
        <w:rPr>
          <w:rFonts w:ascii="Times New Roman" w:hAnsi="Times New Roman" w:cs="Times New Roman"/>
          <w:i/>
          <w:iCs/>
          <w:noProof/>
          <w:szCs w:val="24"/>
        </w:rPr>
        <w:t>Jurnal Pembelajaran Matematika Inovatif</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Sudjana. (2005). sudjana. In </w:t>
      </w:r>
      <w:r w:rsidRPr="0048043B">
        <w:rPr>
          <w:rFonts w:ascii="Times New Roman" w:hAnsi="Times New Roman" w:cs="Times New Roman"/>
          <w:i/>
          <w:iCs/>
          <w:noProof/>
          <w:szCs w:val="24"/>
        </w:rPr>
        <w:t>Metoda statistika</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Sudjana, N. (2019). Dasar-Dasar Proses Mengajar. In </w:t>
      </w:r>
      <w:r w:rsidRPr="0048043B">
        <w:rPr>
          <w:rFonts w:ascii="Times New Roman" w:hAnsi="Times New Roman" w:cs="Times New Roman"/>
          <w:i/>
          <w:iCs/>
          <w:noProof/>
          <w:szCs w:val="24"/>
        </w:rPr>
        <w:t>Bandung: Sinar Baru Algensindo</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szCs w:val="24"/>
        </w:rPr>
      </w:pPr>
      <w:r w:rsidRPr="0048043B">
        <w:rPr>
          <w:rFonts w:ascii="Times New Roman" w:hAnsi="Times New Roman" w:cs="Times New Roman"/>
          <w:noProof/>
          <w:szCs w:val="24"/>
        </w:rPr>
        <w:t xml:space="preserve">Sunistini Luh, Arini, N. W., &amp; Margunayasa, I. G. (2013). Penerapan Model Snowball Throwing Berbantuan Media Sederhana Untuk Meningkatkanhasil Belajar Matematika Siswa Di Sd No 1 Petandakan. </w:t>
      </w:r>
      <w:r w:rsidRPr="0048043B">
        <w:rPr>
          <w:rFonts w:ascii="Times New Roman" w:hAnsi="Times New Roman" w:cs="Times New Roman"/>
          <w:i/>
          <w:iCs/>
          <w:noProof/>
          <w:szCs w:val="24"/>
        </w:rPr>
        <w:t>MIMBAR PGSD Undiksha</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noProof/>
        </w:rPr>
      </w:pPr>
      <w:r w:rsidRPr="0048043B">
        <w:rPr>
          <w:rFonts w:ascii="Times New Roman" w:hAnsi="Times New Roman" w:cs="Times New Roman"/>
          <w:noProof/>
          <w:szCs w:val="24"/>
        </w:rPr>
        <w:t xml:space="preserve">Wijayanthi, M. R., Suarjana, M., Riastini, N., Guru, J. P., &amp; Dasar, S. (2014). PENERAPAN METODE PEMBELAJARAN SNOWBALL THROWING UNTUK MENINGKATKAN HASIL BELAJAR IPA SISWA KELAS V SD. </w:t>
      </w:r>
      <w:r w:rsidRPr="0048043B">
        <w:rPr>
          <w:rFonts w:ascii="Times New Roman" w:hAnsi="Times New Roman" w:cs="Times New Roman"/>
          <w:i/>
          <w:iCs/>
          <w:noProof/>
          <w:szCs w:val="24"/>
        </w:rPr>
        <w:t>Jurnal Mimbar PGSD Universitas Pendidikan Ganesha Jurusan PGSD</w:t>
      </w:r>
      <w:r w:rsidRPr="0048043B">
        <w:rPr>
          <w:rFonts w:ascii="Times New Roman" w:hAnsi="Times New Roman" w:cs="Times New Roman"/>
          <w:noProof/>
          <w:szCs w:val="24"/>
        </w:rPr>
        <w:t>.</w:t>
      </w:r>
    </w:p>
    <w:p w:rsidR="0048043B" w:rsidRPr="0048043B" w:rsidRDefault="0048043B" w:rsidP="0048043B">
      <w:pPr>
        <w:widowControl w:val="0"/>
        <w:autoSpaceDE w:val="0"/>
        <w:autoSpaceDN w:val="0"/>
        <w:adjustRightInd w:val="0"/>
        <w:spacing w:after="0" w:line="240" w:lineRule="auto"/>
        <w:ind w:left="480" w:hanging="480"/>
        <w:rPr>
          <w:rFonts w:ascii="Times New Roman" w:hAnsi="Times New Roman" w:cs="Times New Roman"/>
          <w:b/>
        </w:rPr>
      </w:pPr>
      <w:r>
        <w:rPr>
          <w:rFonts w:ascii="Times New Roman" w:hAnsi="Times New Roman" w:cs="Times New Roman"/>
          <w:b/>
        </w:rPr>
        <w:fldChar w:fldCharType="end"/>
      </w:r>
    </w:p>
    <w:sectPr w:rsidR="0048043B" w:rsidRPr="0048043B">
      <w:headerReference w:type="default" r:id="rId14"/>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CD" w:rsidRDefault="0048043B">
      <w:pPr>
        <w:spacing w:line="240" w:lineRule="auto"/>
      </w:pPr>
      <w:r>
        <w:separator/>
      </w:r>
    </w:p>
  </w:endnote>
  <w:endnote w:type="continuationSeparator" w:id="0">
    <w:p w:rsidR="007C6FCD" w:rsidRDefault="00480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等线">
    <w:panose1 w:val="00000000000000000000"/>
    <w:charset w:val="80"/>
    <w:family w:val="roman"/>
    <w:notTrueType/>
    <w:pitch w:val="default"/>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CD" w:rsidRDefault="0048043B">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7C6FCD" w:rsidRDefault="0048043B">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7C6FCD" w:rsidRDefault="007C6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CD" w:rsidRDefault="0048043B">
      <w:pPr>
        <w:spacing w:after="0" w:line="240" w:lineRule="auto"/>
      </w:pPr>
      <w:r>
        <w:separator/>
      </w:r>
    </w:p>
  </w:footnote>
  <w:footnote w:type="continuationSeparator" w:id="0">
    <w:p w:rsidR="007C6FCD" w:rsidRDefault="00480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CD" w:rsidRDefault="0048043B">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Pr="0048043B">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7C6FCD" w:rsidRDefault="0048043B">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xxxx</w:t>
    </w:r>
  </w:p>
  <w:p w:rsidR="007C6FCD" w:rsidRDefault="007C6FC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6B457866"/>
    <w:multiLevelType w:val="hybridMultilevel"/>
    <w:tmpl w:val="A82C0A94"/>
    <w:lvl w:ilvl="0" w:tplc="215E66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39487D"/>
    <w:rsid w:val="00474544"/>
    <w:rsid w:val="0048043B"/>
    <w:rsid w:val="00496319"/>
    <w:rsid w:val="00584E62"/>
    <w:rsid w:val="007C6FCD"/>
    <w:rsid w:val="00BD6367"/>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judul">
    <w:name w:val="judul"/>
    <w:basedOn w:val="Normal"/>
    <w:qFormat/>
    <w:rsid w:val="00BD6367"/>
    <w:pPr>
      <w:spacing w:after="0" w:line="240" w:lineRule="auto"/>
      <w:jc w:val="center"/>
    </w:pPr>
    <w:rPr>
      <w:rFonts w:ascii="Times New Roman" w:eastAsia="Calibri" w:hAnsi="Times New Roman" w:cs="Times New Roman"/>
      <w:b/>
      <w:caps/>
      <w:sz w:val="24"/>
      <w:szCs w:val="24"/>
      <w:lang w:val="en-US"/>
    </w:rPr>
  </w:style>
  <w:style w:type="character" w:styleId="Hyperlink">
    <w:name w:val="Hyperlink"/>
    <w:basedOn w:val="DefaultParagraphFont"/>
    <w:uiPriority w:val="99"/>
    <w:unhideWhenUsed/>
    <w:rsid w:val="00BD6367"/>
    <w:rPr>
      <w:color w:val="0563C1" w:themeColor="hyperlink"/>
      <w:u w:val="single"/>
    </w:rPr>
  </w:style>
  <w:style w:type="paragraph" w:customStyle="1" w:styleId="katakunci">
    <w:name w:val="kata kunci"/>
    <w:basedOn w:val="Normal"/>
    <w:qFormat/>
    <w:rsid w:val="00BD6367"/>
    <w:pPr>
      <w:spacing w:line="240" w:lineRule="auto"/>
      <w:jc w:val="both"/>
    </w:pPr>
    <w:rPr>
      <w:rFonts w:ascii="Times New Roman" w:eastAsiaTheme="minorEastAsia" w:hAnsi="Times New Roman" w:cs="Times New Roman"/>
      <w:b/>
      <w:sz w:val="24"/>
      <w:szCs w:val="20"/>
      <w:lang w:val="en-US"/>
    </w:rPr>
  </w:style>
  <w:style w:type="paragraph" w:styleId="HTMLPreformatted">
    <w:name w:val="HTML Preformatted"/>
    <w:basedOn w:val="Normal"/>
    <w:link w:val="HTMLPreformattedChar"/>
    <w:uiPriority w:val="99"/>
    <w:semiHidden/>
    <w:unhideWhenUsed/>
    <w:rsid w:val="00BD636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D6367"/>
    <w:rPr>
      <w:rFonts w:ascii="Consolas" w:eastAsia="Times New Roman" w:hAnsi="Consolas" w:cs="Consolas"/>
      <w:lang w:eastAsia="en-US"/>
    </w:rPr>
  </w:style>
  <w:style w:type="paragraph" w:styleId="ListParagraph">
    <w:name w:val="List Paragraph"/>
    <w:aliases w:val="Body of text,normal,Normal1,List Paragraph1"/>
    <w:basedOn w:val="Normal"/>
    <w:link w:val="ListParagraphChar"/>
    <w:uiPriority w:val="34"/>
    <w:qFormat/>
    <w:rsid w:val="0048043B"/>
    <w:pPr>
      <w:spacing w:after="0" w:line="240" w:lineRule="auto"/>
      <w:ind w:left="720"/>
      <w:contextualSpacing/>
    </w:pPr>
    <w:rPr>
      <w:rFonts w:ascii="Times New Roman" w:eastAsia="MS Mincho" w:hAnsi="Times New Roman" w:cs="Times New Roman"/>
      <w:sz w:val="24"/>
      <w:szCs w:val="24"/>
      <w:lang w:val="en-US" w:eastAsia="ja-JP"/>
    </w:rPr>
  </w:style>
  <w:style w:type="character" w:customStyle="1" w:styleId="ListParagraphChar">
    <w:name w:val="List Paragraph Char"/>
    <w:aliases w:val="Body of text Char,normal Char,Normal1 Char,List Paragraph1 Char"/>
    <w:link w:val="ListParagraph"/>
    <w:uiPriority w:val="34"/>
    <w:locked/>
    <w:rsid w:val="0048043B"/>
    <w:rPr>
      <w:rFonts w:ascii="Times New Roman" w:eastAsia="MS Mincho" w:hAnsi="Times New Roman" w:cs="Times New Roman"/>
      <w:sz w:val="24"/>
      <w:szCs w:val="24"/>
      <w:lang w:val="en-US" w:eastAsia="ja-JP"/>
    </w:rPr>
  </w:style>
  <w:style w:type="character" w:styleId="Emphasis">
    <w:name w:val="Emphasis"/>
    <w:basedOn w:val="DefaultParagraphFont"/>
    <w:qFormat/>
    <w:rsid w:val="0048043B"/>
    <w:rPr>
      <w:rFonts w:cs="Times New Roman"/>
      <w:i/>
      <w:iCs/>
    </w:rPr>
  </w:style>
  <w:style w:type="paragraph" w:customStyle="1" w:styleId="Bodi">
    <w:name w:val="Bodi"/>
    <w:basedOn w:val="Normal"/>
    <w:qFormat/>
    <w:rsid w:val="0048043B"/>
    <w:pPr>
      <w:spacing w:after="0" w:line="240" w:lineRule="auto"/>
      <w:ind w:firstLine="567"/>
      <w:jc w:val="both"/>
    </w:pPr>
    <w:rPr>
      <w:rFonts w:ascii="Times New Roman" w:eastAsiaTheme="minorHAnsi" w:hAnsi="Times New Roman" w:cstheme="minorBidi"/>
      <w:sz w:val="24"/>
      <w:lang w:val="en-US"/>
    </w:rPr>
  </w:style>
  <w:style w:type="paragraph" w:styleId="BalloonText">
    <w:name w:val="Balloon Text"/>
    <w:basedOn w:val="Normal"/>
    <w:link w:val="BalloonTextChar"/>
    <w:uiPriority w:val="99"/>
    <w:semiHidden/>
    <w:unhideWhenUsed/>
    <w:rsid w:val="0048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43B"/>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judul">
    <w:name w:val="judul"/>
    <w:basedOn w:val="Normal"/>
    <w:qFormat/>
    <w:rsid w:val="00BD6367"/>
    <w:pPr>
      <w:spacing w:after="0" w:line="240" w:lineRule="auto"/>
      <w:jc w:val="center"/>
    </w:pPr>
    <w:rPr>
      <w:rFonts w:ascii="Times New Roman" w:eastAsia="Calibri" w:hAnsi="Times New Roman" w:cs="Times New Roman"/>
      <w:b/>
      <w:caps/>
      <w:sz w:val="24"/>
      <w:szCs w:val="24"/>
      <w:lang w:val="en-US"/>
    </w:rPr>
  </w:style>
  <w:style w:type="character" w:styleId="Hyperlink">
    <w:name w:val="Hyperlink"/>
    <w:basedOn w:val="DefaultParagraphFont"/>
    <w:uiPriority w:val="99"/>
    <w:unhideWhenUsed/>
    <w:rsid w:val="00BD6367"/>
    <w:rPr>
      <w:color w:val="0563C1" w:themeColor="hyperlink"/>
      <w:u w:val="single"/>
    </w:rPr>
  </w:style>
  <w:style w:type="paragraph" w:customStyle="1" w:styleId="katakunci">
    <w:name w:val="kata kunci"/>
    <w:basedOn w:val="Normal"/>
    <w:qFormat/>
    <w:rsid w:val="00BD6367"/>
    <w:pPr>
      <w:spacing w:line="240" w:lineRule="auto"/>
      <w:jc w:val="both"/>
    </w:pPr>
    <w:rPr>
      <w:rFonts w:ascii="Times New Roman" w:eastAsiaTheme="minorEastAsia" w:hAnsi="Times New Roman" w:cs="Times New Roman"/>
      <w:b/>
      <w:sz w:val="24"/>
      <w:szCs w:val="20"/>
      <w:lang w:val="en-US"/>
    </w:rPr>
  </w:style>
  <w:style w:type="paragraph" w:styleId="HTMLPreformatted">
    <w:name w:val="HTML Preformatted"/>
    <w:basedOn w:val="Normal"/>
    <w:link w:val="HTMLPreformattedChar"/>
    <w:uiPriority w:val="99"/>
    <w:semiHidden/>
    <w:unhideWhenUsed/>
    <w:rsid w:val="00BD636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D6367"/>
    <w:rPr>
      <w:rFonts w:ascii="Consolas" w:eastAsia="Times New Roman" w:hAnsi="Consolas" w:cs="Consolas"/>
      <w:lang w:eastAsia="en-US"/>
    </w:rPr>
  </w:style>
  <w:style w:type="paragraph" w:styleId="ListParagraph">
    <w:name w:val="List Paragraph"/>
    <w:aliases w:val="Body of text,normal,Normal1,List Paragraph1"/>
    <w:basedOn w:val="Normal"/>
    <w:link w:val="ListParagraphChar"/>
    <w:uiPriority w:val="34"/>
    <w:qFormat/>
    <w:rsid w:val="0048043B"/>
    <w:pPr>
      <w:spacing w:after="0" w:line="240" w:lineRule="auto"/>
      <w:ind w:left="720"/>
      <w:contextualSpacing/>
    </w:pPr>
    <w:rPr>
      <w:rFonts w:ascii="Times New Roman" w:eastAsia="MS Mincho" w:hAnsi="Times New Roman" w:cs="Times New Roman"/>
      <w:sz w:val="24"/>
      <w:szCs w:val="24"/>
      <w:lang w:val="en-US" w:eastAsia="ja-JP"/>
    </w:rPr>
  </w:style>
  <w:style w:type="character" w:customStyle="1" w:styleId="ListParagraphChar">
    <w:name w:val="List Paragraph Char"/>
    <w:aliases w:val="Body of text Char,normal Char,Normal1 Char,List Paragraph1 Char"/>
    <w:link w:val="ListParagraph"/>
    <w:uiPriority w:val="34"/>
    <w:locked/>
    <w:rsid w:val="0048043B"/>
    <w:rPr>
      <w:rFonts w:ascii="Times New Roman" w:eastAsia="MS Mincho" w:hAnsi="Times New Roman" w:cs="Times New Roman"/>
      <w:sz w:val="24"/>
      <w:szCs w:val="24"/>
      <w:lang w:val="en-US" w:eastAsia="ja-JP"/>
    </w:rPr>
  </w:style>
  <w:style w:type="character" w:styleId="Emphasis">
    <w:name w:val="Emphasis"/>
    <w:basedOn w:val="DefaultParagraphFont"/>
    <w:qFormat/>
    <w:rsid w:val="0048043B"/>
    <w:rPr>
      <w:rFonts w:cs="Times New Roman"/>
      <w:i/>
      <w:iCs/>
    </w:rPr>
  </w:style>
  <w:style w:type="paragraph" w:customStyle="1" w:styleId="Bodi">
    <w:name w:val="Bodi"/>
    <w:basedOn w:val="Normal"/>
    <w:qFormat/>
    <w:rsid w:val="0048043B"/>
    <w:pPr>
      <w:spacing w:after="0" w:line="240" w:lineRule="auto"/>
      <w:ind w:firstLine="567"/>
      <w:jc w:val="both"/>
    </w:pPr>
    <w:rPr>
      <w:rFonts w:ascii="Times New Roman" w:eastAsiaTheme="minorHAnsi" w:hAnsi="Times New Roman" w:cstheme="minorBidi"/>
      <w:sz w:val="24"/>
      <w:lang w:val="en-US"/>
    </w:rPr>
  </w:style>
  <w:style w:type="paragraph" w:styleId="BalloonText">
    <w:name w:val="Balloon Text"/>
    <w:basedOn w:val="Normal"/>
    <w:link w:val="BalloonTextChar"/>
    <w:uiPriority w:val="99"/>
    <w:semiHidden/>
    <w:unhideWhenUsed/>
    <w:rsid w:val="00480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43B"/>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74131">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dra.faslia13@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B180C-D8C6-45D1-A26B-DBE723D6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7749</Words>
  <Characters>44174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Windows User</cp:lastModifiedBy>
  <cp:revision>2</cp:revision>
  <dcterms:created xsi:type="dcterms:W3CDTF">2020-12-15T04:18:00Z</dcterms:created>
  <dcterms:modified xsi:type="dcterms:W3CDTF">2021-06-12T03:58:00Z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80440b38-eb29-34b3-9dfb-330627d0b8bc</vt:lpwstr>
  </property>
  <property fmtid="{D5CDD505-2E9C-101B-9397-08002B2CF9AE}" pid="25" name="Mendeley Citation Style_1">
    <vt:lpwstr>http://www.zotero.org/styles/apa</vt:lpwstr>
  </property>
</Properties>
</file>