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0F" w:rsidRDefault="008220E1">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E700F" w:rsidRDefault="008220E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6C73F3">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Nomor </w:t>
      </w:r>
      <w:r w:rsidR="006C73F3">
        <w:rPr>
          <w:rFonts w:ascii="Times New Roman" w:hAnsi="Times New Roman" w:cs="Times New Roman"/>
          <w:sz w:val="24"/>
          <w:szCs w:val="24"/>
          <w:lang w:val="en-US"/>
        </w:rPr>
        <w:t>3</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006C73F3">
        <w:rPr>
          <w:rFonts w:ascii="Times New Roman" w:hAnsi="Times New Roman" w:cs="Times New Roman"/>
          <w:sz w:val="24"/>
          <w:szCs w:val="24"/>
          <w:lang w:val="en-US"/>
        </w:rPr>
        <w:t>2022</w:t>
      </w:r>
      <w:r>
        <w:rPr>
          <w:rFonts w:ascii="Times New Roman" w:hAnsi="Times New Roman" w:cs="Times New Roman"/>
          <w:sz w:val="24"/>
          <w:szCs w:val="24"/>
        </w:rPr>
        <w:t xml:space="preserve"> Halaman</w:t>
      </w:r>
      <w:r w:rsidR="00B02521">
        <w:rPr>
          <w:rFonts w:ascii="Times New Roman" w:hAnsi="Times New Roman" w:cs="Times New Roman"/>
          <w:sz w:val="24"/>
          <w:szCs w:val="24"/>
          <w:lang w:val="en-US"/>
        </w:rPr>
        <w:t xml:space="preserve"> </w:t>
      </w:r>
      <w:r w:rsidR="00584EFD">
        <w:rPr>
          <w:rFonts w:ascii="Times New Roman" w:hAnsi="Times New Roman" w:cs="Times New Roman"/>
          <w:sz w:val="24"/>
          <w:szCs w:val="24"/>
          <w:lang w:val="en-US"/>
        </w:rPr>
        <w:t>1-6</w:t>
      </w:r>
    </w:p>
    <w:p w:rsidR="00FE700F" w:rsidRDefault="008220E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E700F" w:rsidRPr="00995067" w:rsidRDefault="0011200E">
      <w:pPr>
        <w:spacing w:after="0"/>
        <w:ind w:left="709" w:firstLine="11"/>
        <w:jc w:val="center"/>
        <w:rPr>
          <w:rFonts w:ascii="Times New Roman" w:hAnsi="Times New Roman" w:cs="Times New Roman"/>
          <w:b/>
          <w:bCs/>
          <w:sz w:val="24"/>
          <w:szCs w:val="24"/>
          <w:lang w:val="en-US"/>
        </w:rPr>
      </w:pPr>
      <w:hyperlink r:id="rId12" w:history="1">
        <w:r w:rsidR="00995067" w:rsidRPr="00876595">
          <w:rPr>
            <w:rStyle w:val="Hyperlink"/>
            <w:rFonts w:ascii="Times New Roman" w:hAnsi="Times New Roman" w:cs="Times New Roman"/>
            <w:i/>
          </w:rPr>
          <w:t>https://jbasic.org/index.php/basicedu</w:t>
        </w:r>
      </w:hyperlink>
      <w:r w:rsidR="00995067">
        <w:rPr>
          <w:rFonts w:ascii="Times New Roman" w:hAnsi="Times New Roman" w:cs="Times New Roman"/>
          <w:i/>
          <w:lang w:val="en-US"/>
        </w:rPr>
        <w:t xml:space="preserve"> </w:t>
      </w:r>
    </w:p>
    <w:p w:rsidR="00FE700F" w:rsidRPr="001A1812" w:rsidRDefault="00FE700F">
      <w:pPr>
        <w:spacing w:after="120" w:line="240" w:lineRule="auto"/>
        <w:rPr>
          <w:rFonts w:ascii="Times New Roman" w:hAnsi="Times New Roman"/>
          <w:b/>
          <w:sz w:val="28"/>
          <w:szCs w:val="28"/>
          <w:lang w:val="en-US"/>
        </w:rPr>
      </w:pPr>
    </w:p>
    <w:p w:rsidR="001A1812" w:rsidRPr="000E672D" w:rsidRDefault="00094C80" w:rsidP="006D555E">
      <w:pPr>
        <w:spacing w:after="0" w:line="240" w:lineRule="auto"/>
        <w:jc w:val="center"/>
        <w:rPr>
          <w:rFonts w:ascii="Times New Roman" w:hAnsi="Times New Roman" w:cs="Times New Roman"/>
          <w:b/>
          <w:sz w:val="24"/>
          <w:szCs w:val="26"/>
          <w:lang w:val="en-US"/>
        </w:rPr>
      </w:pPr>
      <w:proofErr w:type="spellStart"/>
      <w:r>
        <w:rPr>
          <w:rFonts w:ascii="Times New Roman" w:hAnsi="Times New Roman" w:cs="Times New Roman"/>
          <w:b/>
          <w:sz w:val="24"/>
          <w:szCs w:val="26"/>
          <w:lang w:val="en-US"/>
        </w:rPr>
        <w:t>Pengaruh</w:t>
      </w:r>
      <w:proofErr w:type="spellEnd"/>
      <w:r>
        <w:rPr>
          <w:rFonts w:ascii="Times New Roman" w:hAnsi="Times New Roman" w:cs="Times New Roman"/>
          <w:b/>
          <w:sz w:val="24"/>
          <w:szCs w:val="26"/>
          <w:lang w:val="en-US"/>
        </w:rPr>
        <w:t xml:space="preserve"> </w:t>
      </w:r>
      <w:proofErr w:type="spellStart"/>
      <w:r w:rsidR="00C34702">
        <w:rPr>
          <w:rFonts w:ascii="Times New Roman" w:hAnsi="Times New Roman" w:cs="Times New Roman"/>
          <w:b/>
          <w:sz w:val="24"/>
          <w:szCs w:val="26"/>
          <w:lang w:val="en-US"/>
        </w:rPr>
        <w:t>Lingkungan</w:t>
      </w:r>
      <w:proofErr w:type="spellEnd"/>
      <w:r w:rsidR="00C34702">
        <w:rPr>
          <w:rFonts w:ascii="Times New Roman" w:hAnsi="Times New Roman" w:cs="Times New Roman"/>
          <w:b/>
          <w:sz w:val="24"/>
          <w:szCs w:val="26"/>
          <w:lang w:val="en-US"/>
        </w:rPr>
        <w:t xml:space="preserve"> </w:t>
      </w:r>
      <w:proofErr w:type="spellStart"/>
      <w:r w:rsidR="00C34702">
        <w:rPr>
          <w:rFonts w:ascii="Times New Roman" w:hAnsi="Times New Roman" w:cs="Times New Roman"/>
          <w:b/>
          <w:sz w:val="24"/>
          <w:szCs w:val="26"/>
          <w:lang w:val="en-US"/>
        </w:rPr>
        <w:t>Sekolah</w:t>
      </w:r>
      <w:proofErr w:type="spellEnd"/>
      <w:r w:rsidR="00C34702">
        <w:rPr>
          <w:rFonts w:ascii="Times New Roman" w:hAnsi="Times New Roman" w:cs="Times New Roman"/>
          <w:b/>
          <w:sz w:val="24"/>
          <w:szCs w:val="26"/>
          <w:lang w:val="en-US"/>
        </w:rPr>
        <w:t xml:space="preserve"> </w:t>
      </w:r>
      <w:proofErr w:type="spellStart"/>
      <w:r w:rsidR="00C34702">
        <w:rPr>
          <w:rFonts w:ascii="Times New Roman" w:hAnsi="Times New Roman" w:cs="Times New Roman"/>
          <w:b/>
          <w:sz w:val="24"/>
          <w:szCs w:val="26"/>
          <w:lang w:val="en-US"/>
        </w:rPr>
        <w:t>T</w:t>
      </w:r>
      <w:r w:rsidR="006D555E">
        <w:rPr>
          <w:rFonts w:ascii="Times New Roman" w:hAnsi="Times New Roman" w:cs="Times New Roman"/>
          <w:b/>
          <w:sz w:val="24"/>
          <w:szCs w:val="26"/>
          <w:lang w:val="en-US"/>
        </w:rPr>
        <w:t>erhadap</w:t>
      </w:r>
      <w:proofErr w:type="spellEnd"/>
      <w:r w:rsidR="006D555E">
        <w:rPr>
          <w:rFonts w:ascii="Times New Roman" w:hAnsi="Times New Roman" w:cs="Times New Roman"/>
          <w:b/>
          <w:sz w:val="24"/>
          <w:szCs w:val="26"/>
          <w:lang w:val="en-US"/>
        </w:rPr>
        <w:t xml:space="preserve"> </w:t>
      </w:r>
      <w:proofErr w:type="spellStart"/>
      <w:r w:rsidR="006D555E">
        <w:rPr>
          <w:rFonts w:ascii="Times New Roman" w:hAnsi="Times New Roman" w:cs="Times New Roman"/>
          <w:b/>
          <w:sz w:val="24"/>
          <w:szCs w:val="26"/>
          <w:lang w:val="en-US"/>
        </w:rPr>
        <w:t>Pembentukan</w:t>
      </w:r>
      <w:proofErr w:type="spellEnd"/>
      <w:r w:rsidR="006D555E">
        <w:rPr>
          <w:rFonts w:ascii="Times New Roman" w:hAnsi="Times New Roman" w:cs="Times New Roman"/>
          <w:b/>
          <w:sz w:val="24"/>
          <w:szCs w:val="26"/>
          <w:lang w:val="en-US"/>
        </w:rPr>
        <w:t xml:space="preserve"> </w:t>
      </w:r>
      <w:proofErr w:type="spellStart"/>
      <w:r w:rsidR="006D555E">
        <w:rPr>
          <w:rFonts w:ascii="Times New Roman" w:hAnsi="Times New Roman" w:cs="Times New Roman"/>
          <w:b/>
          <w:sz w:val="24"/>
          <w:szCs w:val="26"/>
          <w:lang w:val="en-US"/>
        </w:rPr>
        <w:t>Karakter</w:t>
      </w:r>
      <w:proofErr w:type="spellEnd"/>
      <w:r w:rsidR="006D555E">
        <w:rPr>
          <w:rFonts w:ascii="Times New Roman" w:hAnsi="Times New Roman" w:cs="Times New Roman"/>
          <w:b/>
          <w:sz w:val="24"/>
          <w:szCs w:val="26"/>
          <w:lang w:val="en-US"/>
        </w:rPr>
        <w:t xml:space="preserve"> </w:t>
      </w:r>
      <w:proofErr w:type="spellStart"/>
      <w:r w:rsidR="006D555E">
        <w:rPr>
          <w:rFonts w:ascii="Times New Roman" w:hAnsi="Times New Roman" w:cs="Times New Roman"/>
          <w:b/>
          <w:sz w:val="24"/>
          <w:szCs w:val="26"/>
          <w:lang w:val="en-US"/>
        </w:rPr>
        <w:t>Siswa</w:t>
      </w:r>
      <w:proofErr w:type="spellEnd"/>
      <w:r w:rsidR="00C34702">
        <w:rPr>
          <w:rFonts w:ascii="Times New Roman" w:hAnsi="Times New Roman" w:cs="Times New Roman"/>
          <w:b/>
          <w:sz w:val="24"/>
          <w:szCs w:val="26"/>
          <w:lang w:val="en-US"/>
        </w:rPr>
        <w:t xml:space="preserve"> </w:t>
      </w:r>
      <w:proofErr w:type="spellStart"/>
      <w:r w:rsidR="006D555E">
        <w:rPr>
          <w:rFonts w:ascii="Times New Roman" w:hAnsi="Times New Roman" w:cs="Times New Roman"/>
          <w:b/>
          <w:sz w:val="24"/>
          <w:szCs w:val="26"/>
          <w:lang w:val="en-US"/>
        </w:rPr>
        <w:t>Sekolah</w:t>
      </w:r>
      <w:proofErr w:type="spellEnd"/>
      <w:r w:rsidR="006D555E">
        <w:rPr>
          <w:rFonts w:ascii="Times New Roman" w:hAnsi="Times New Roman" w:cs="Times New Roman"/>
          <w:b/>
          <w:sz w:val="24"/>
          <w:szCs w:val="26"/>
          <w:lang w:val="en-US"/>
        </w:rPr>
        <w:t xml:space="preserve"> </w:t>
      </w:r>
      <w:proofErr w:type="spellStart"/>
      <w:r w:rsidR="006D555E">
        <w:rPr>
          <w:rFonts w:ascii="Times New Roman" w:hAnsi="Times New Roman" w:cs="Times New Roman"/>
          <w:b/>
          <w:sz w:val="24"/>
          <w:szCs w:val="26"/>
          <w:lang w:val="en-US"/>
        </w:rPr>
        <w:t>Dasar</w:t>
      </w:r>
      <w:proofErr w:type="spellEnd"/>
      <w:r w:rsidR="006D555E">
        <w:rPr>
          <w:rFonts w:ascii="Times New Roman" w:hAnsi="Times New Roman" w:cs="Times New Roman"/>
          <w:b/>
          <w:sz w:val="24"/>
          <w:szCs w:val="26"/>
          <w:lang w:val="en-US"/>
        </w:rPr>
        <w:t xml:space="preserve"> </w:t>
      </w:r>
    </w:p>
    <w:p w:rsidR="00FE700F" w:rsidRDefault="00FE700F">
      <w:pPr>
        <w:autoSpaceDE w:val="0"/>
        <w:autoSpaceDN w:val="0"/>
        <w:adjustRightInd w:val="0"/>
        <w:spacing w:after="0" w:line="240" w:lineRule="auto"/>
        <w:jc w:val="center"/>
        <w:rPr>
          <w:rFonts w:ascii="Times New Roman" w:hAnsi="Times New Roman" w:cs="Times New Roman"/>
          <w:b/>
          <w:bCs/>
          <w:color w:val="000000"/>
          <w:sz w:val="24"/>
          <w:szCs w:val="24"/>
        </w:rPr>
      </w:pPr>
    </w:p>
    <w:p w:rsidR="00FE700F" w:rsidRPr="000677B5" w:rsidRDefault="006D555E" w:rsidP="001A181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sidRPr="006D555E">
        <w:rPr>
          <w:rFonts w:ascii="Times New Roman" w:hAnsi="Times New Roman" w:cs="Times New Roman"/>
          <w:b/>
          <w:bCs/>
          <w:color w:val="000000"/>
          <w:sz w:val="24"/>
          <w:szCs w:val="24"/>
          <w:lang w:val="en-US"/>
        </w:rPr>
        <w:t>Hikmawati</w:t>
      </w:r>
      <w:r w:rsidR="001A1812" w:rsidRPr="006D555E">
        <w:rPr>
          <w:rFonts w:ascii="Times New Roman" w:hAnsi="Times New Roman" w:cs="Times New Roman"/>
          <w:b/>
          <w:bCs/>
          <w:color w:val="000000"/>
          <w:sz w:val="24"/>
          <w:szCs w:val="24"/>
          <w:vertAlign w:val="superscript"/>
          <w:lang w:val="en-US"/>
        </w:rPr>
        <w:t>1</w:t>
      </w:r>
      <w:r w:rsidR="008220E1" w:rsidRPr="006D555E">
        <w:rPr>
          <w:rFonts w:ascii="Times New Roman" w:hAnsi="Times New Roman" w:cs="Times New Roman"/>
          <w:b/>
          <w:bCs/>
          <w:color w:val="000000"/>
          <w:sz w:val="24"/>
          <w:szCs w:val="24"/>
          <w:vertAlign w:val="superscript"/>
        </w:rPr>
        <w:sym w:font="Wingdings" w:char="F02A"/>
      </w:r>
      <w:r w:rsidR="00711A74" w:rsidRPr="006D555E">
        <w:rPr>
          <w:rFonts w:ascii="Times New Roman" w:hAnsi="Times New Roman" w:cs="Times New Roman"/>
          <w:b/>
          <w:color w:val="000000"/>
          <w:sz w:val="24"/>
          <w:szCs w:val="24"/>
          <w:lang w:val="en-US"/>
        </w:rPr>
        <w:t xml:space="preserve">, </w:t>
      </w:r>
      <w:proofErr w:type="spellStart"/>
      <w:r w:rsidRPr="006D555E">
        <w:rPr>
          <w:rFonts w:ascii="Times New Roman" w:hAnsi="Times New Roman" w:cs="Times New Roman"/>
          <w:b/>
          <w:color w:val="000000"/>
          <w:sz w:val="24"/>
          <w:szCs w:val="24"/>
          <w:lang w:val="en-US"/>
        </w:rPr>
        <w:t>Muh</w:t>
      </w:r>
      <w:proofErr w:type="spellEnd"/>
      <w:r w:rsidRPr="006D555E">
        <w:rPr>
          <w:rFonts w:ascii="Times New Roman" w:hAnsi="Times New Roman" w:cs="Times New Roman"/>
          <w:b/>
          <w:color w:val="000000"/>
          <w:sz w:val="24"/>
          <w:szCs w:val="24"/>
          <w:lang w:val="en-US"/>
        </w:rPr>
        <w:t xml:space="preserve"> Yahya</w:t>
      </w:r>
      <w:r w:rsidR="001A1812" w:rsidRPr="006D555E">
        <w:rPr>
          <w:rFonts w:ascii="Times New Roman" w:hAnsi="Times New Roman" w:cs="Times New Roman"/>
          <w:b/>
          <w:color w:val="000000"/>
          <w:sz w:val="24"/>
          <w:szCs w:val="24"/>
          <w:vertAlign w:val="superscript"/>
          <w:lang w:val="en-US"/>
        </w:rPr>
        <w:t>2</w:t>
      </w:r>
      <w:r w:rsidRPr="006D555E">
        <w:rPr>
          <w:rFonts w:ascii="Times New Roman" w:hAnsi="Times New Roman" w:cs="Times New Roman"/>
          <w:b/>
          <w:color w:val="000000"/>
          <w:sz w:val="24"/>
          <w:szCs w:val="24"/>
          <w:lang w:val="en-US"/>
        </w:rPr>
        <w:t>, Elpisah</w:t>
      </w:r>
      <w:r w:rsidR="001A1812" w:rsidRPr="006D555E">
        <w:rPr>
          <w:rFonts w:ascii="Times New Roman" w:hAnsi="Times New Roman" w:cs="Times New Roman"/>
          <w:b/>
          <w:color w:val="000000"/>
          <w:sz w:val="24"/>
          <w:szCs w:val="24"/>
          <w:vertAlign w:val="superscript"/>
          <w:lang w:val="en-US"/>
        </w:rPr>
        <w:t>3</w:t>
      </w:r>
      <w:r w:rsidR="00584EFD">
        <w:rPr>
          <w:rFonts w:ascii="Times New Roman" w:hAnsi="Times New Roman" w:cs="Times New Roman"/>
          <w:b/>
          <w:color w:val="000000"/>
          <w:sz w:val="24"/>
          <w:szCs w:val="24"/>
          <w:lang w:val="en-US"/>
        </w:rPr>
        <w:t xml:space="preserve">, </w:t>
      </w:r>
      <w:proofErr w:type="spellStart"/>
      <w:r w:rsidR="00584EFD">
        <w:rPr>
          <w:rFonts w:ascii="Times New Roman" w:hAnsi="Times New Roman" w:cs="Times New Roman"/>
          <w:b/>
          <w:color w:val="000000"/>
          <w:sz w:val="24"/>
          <w:szCs w:val="24"/>
          <w:lang w:val="en-US"/>
        </w:rPr>
        <w:t>Muh</w:t>
      </w:r>
      <w:proofErr w:type="spellEnd"/>
      <w:r w:rsidR="00584EFD">
        <w:rPr>
          <w:rFonts w:ascii="Times New Roman" w:hAnsi="Times New Roman" w:cs="Times New Roman"/>
          <w:b/>
          <w:color w:val="000000"/>
          <w:sz w:val="24"/>
          <w:szCs w:val="24"/>
          <w:lang w:val="en-US"/>
        </w:rPr>
        <w:t xml:space="preserve"> Fah</w:t>
      </w:r>
      <w:r w:rsidR="000677B5">
        <w:rPr>
          <w:rFonts w:ascii="Times New Roman" w:hAnsi="Times New Roman" w:cs="Times New Roman"/>
          <w:b/>
          <w:color w:val="000000"/>
          <w:sz w:val="24"/>
          <w:szCs w:val="24"/>
          <w:lang w:val="en-US"/>
        </w:rPr>
        <w:t>reza</w:t>
      </w:r>
      <w:r w:rsidR="000677B5">
        <w:rPr>
          <w:rFonts w:ascii="Times New Roman" w:hAnsi="Times New Roman" w:cs="Times New Roman"/>
          <w:b/>
          <w:color w:val="000000"/>
          <w:sz w:val="24"/>
          <w:szCs w:val="24"/>
          <w:vertAlign w:val="superscript"/>
          <w:lang w:val="en-US"/>
        </w:rPr>
        <w:t>4</w:t>
      </w:r>
    </w:p>
    <w:p w:rsidR="006D555E" w:rsidRPr="006D555E" w:rsidRDefault="006D555E" w:rsidP="00725D9E">
      <w:pPr>
        <w:pStyle w:val="Afiliasi"/>
        <w:rPr>
          <w:sz w:val="22"/>
          <w:szCs w:val="24"/>
          <w:vertAlign w:val="superscript"/>
          <w:lang w:val="en-US"/>
        </w:rPr>
      </w:pPr>
      <w:r>
        <w:rPr>
          <w:sz w:val="22"/>
          <w:szCs w:val="24"/>
          <w:lang w:val="en-US"/>
        </w:rPr>
        <w:t xml:space="preserve">SDN 66 </w:t>
      </w:r>
      <w:proofErr w:type="spellStart"/>
      <w:r>
        <w:rPr>
          <w:sz w:val="22"/>
          <w:szCs w:val="24"/>
          <w:lang w:val="en-US"/>
        </w:rPr>
        <w:t>Kanjitongan</w:t>
      </w:r>
      <w:proofErr w:type="spellEnd"/>
      <w:r>
        <w:rPr>
          <w:sz w:val="22"/>
          <w:szCs w:val="24"/>
          <w:lang w:val="en-US"/>
        </w:rPr>
        <w:t xml:space="preserve"> Maros</w:t>
      </w:r>
      <w:r>
        <w:rPr>
          <w:sz w:val="22"/>
          <w:szCs w:val="24"/>
          <w:vertAlign w:val="superscript"/>
          <w:lang w:val="en-US"/>
        </w:rPr>
        <w:t>1</w:t>
      </w:r>
    </w:p>
    <w:p w:rsidR="00995067" w:rsidRPr="00995067" w:rsidRDefault="00995067" w:rsidP="00725D9E">
      <w:pPr>
        <w:pStyle w:val="Afiliasi"/>
        <w:rPr>
          <w:sz w:val="22"/>
          <w:szCs w:val="24"/>
          <w:vertAlign w:val="superscript"/>
          <w:lang w:val="en-US"/>
        </w:rPr>
      </w:pPr>
      <w:r>
        <w:rPr>
          <w:sz w:val="22"/>
          <w:szCs w:val="24"/>
          <w:lang w:val="en-US"/>
        </w:rPr>
        <w:t xml:space="preserve">STKIP </w:t>
      </w:r>
      <w:proofErr w:type="spellStart"/>
      <w:r>
        <w:rPr>
          <w:sz w:val="22"/>
          <w:szCs w:val="24"/>
          <w:lang w:val="en-US"/>
        </w:rPr>
        <w:t>Pembagunan</w:t>
      </w:r>
      <w:proofErr w:type="spellEnd"/>
      <w:r>
        <w:rPr>
          <w:sz w:val="22"/>
          <w:szCs w:val="24"/>
          <w:lang w:val="en-US"/>
        </w:rPr>
        <w:t xml:space="preserve"> Indonesia</w:t>
      </w:r>
      <w:r w:rsidR="000E672D">
        <w:rPr>
          <w:sz w:val="22"/>
          <w:szCs w:val="24"/>
          <w:vertAlign w:val="superscript"/>
          <w:lang w:val="en-US"/>
        </w:rPr>
        <w:t>2</w:t>
      </w:r>
      <w:proofErr w:type="gramStart"/>
      <w:r w:rsidR="000E672D">
        <w:rPr>
          <w:sz w:val="22"/>
          <w:szCs w:val="24"/>
          <w:vertAlign w:val="superscript"/>
          <w:lang w:val="en-US"/>
        </w:rPr>
        <w:t>,3</w:t>
      </w:r>
      <w:r w:rsidR="000E7835">
        <w:rPr>
          <w:sz w:val="22"/>
          <w:szCs w:val="24"/>
          <w:vertAlign w:val="superscript"/>
          <w:lang w:val="en-US"/>
        </w:rPr>
        <w:t>,4</w:t>
      </w:r>
      <w:proofErr w:type="gramEnd"/>
    </w:p>
    <w:p w:rsidR="00FE700F" w:rsidRPr="000E7835" w:rsidRDefault="00995067" w:rsidP="00725D9E">
      <w:pPr>
        <w:pStyle w:val="Afiliasi"/>
        <w:rPr>
          <w:sz w:val="22"/>
          <w:szCs w:val="24"/>
          <w:lang w:val="en-US"/>
        </w:rPr>
      </w:pPr>
      <w:r>
        <w:rPr>
          <w:sz w:val="22"/>
          <w:szCs w:val="24"/>
          <w:lang w:val="en-US"/>
        </w:rPr>
        <w:t>E</w:t>
      </w:r>
      <w:r w:rsidR="008220E1">
        <w:rPr>
          <w:sz w:val="22"/>
          <w:szCs w:val="24"/>
        </w:rPr>
        <w:t>-mail</w:t>
      </w:r>
      <w:r>
        <w:rPr>
          <w:sz w:val="22"/>
          <w:szCs w:val="24"/>
          <w:lang w:val="en-US"/>
        </w:rPr>
        <w:t xml:space="preserve">: </w:t>
      </w:r>
      <w:hyperlink r:id="rId13" w:history="1">
        <w:r w:rsidR="006D555E" w:rsidRPr="00C34702">
          <w:rPr>
            <w:rStyle w:val="Hyperlink"/>
            <w:color w:val="000000" w:themeColor="text1"/>
            <w:sz w:val="22"/>
            <w:szCs w:val="24"/>
            <w:u w:val="none"/>
            <w:lang w:val="en-US"/>
          </w:rPr>
          <w:t>andihikmawati73@gmail.com</w:t>
        </w:r>
        <w:r w:rsidR="006D555E" w:rsidRPr="00C34702">
          <w:rPr>
            <w:rStyle w:val="Hyperlink"/>
            <w:color w:val="000000" w:themeColor="text1"/>
            <w:sz w:val="22"/>
            <w:szCs w:val="24"/>
            <w:u w:val="none"/>
            <w:vertAlign w:val="superscript"/>
            <w:lang w:val="en-US"/>
          </w:rPr>
          <w:t>1</w:t>
        </w:r>
      </w:hyperlink>
      <w:r w:rsidR="006D555E" w:rsidRPr="00C34702">
        <w:rPr>
          <w:color w:val="000000" w:themeColor="text1"/>
          <w:sz w:val="22"/>
          <w:szCs w:val="24"/>
          <w:lang w:val="en-US"/>
        </w:rPr>
        <w:t>,</w:t>
      </w:r>
      <w:r w:rsidR="00584EFD">
        <w:rPr>
          <w:color w:val="000000" w:themeColor="text1"/>
          <w:sz w:val="22"/>
          <w:szCs w:val="24"/>
          <w:lang w:val="en-US"/>
        </w:rPr>
        <w:t xml:space="preserve"> </w:t>
      </w:r>
      <w:proofErr w:type="gramStart"/>
      <w:r w:rsidR="00584EFD">
        <w:rPr>
          <w:color w:val="000000" w:themeColor="text1"/>
          <w:sz w:val="22"/>
          <w:szCs w:val="24"/>
          <w:lang w:val="en-US"/>
        </w:rPr>
        <w:t>muhyahya279@gmail.com</w:t>
      </w:r>
      <w:r w:rsidR="006D555E" w:rsidRPr="00C34702">
        <w:rPr>
          <w:color w:val="000000" w:themeColor="text1"/>
          <w:sz w:val="22"/>
          <w:szCs w:val="24"/>
          <w:vertAlign w:val="superscript"/>
          <w:lang w:val="en-US"/>
        </w:rPr>
        <w:t xml:space="preserve">2 </w:t>
      </w:r>
      <w:r w:rsidR="00CF734E">
        <w:rPr>
          <w:color w:val="000000" w:themeColor="text1"/>
          <w:sz w:val="22"/>
          <w:szCs w:val="24"/>
          <w:lang w:val="en-US"/>
        </w:rPr>
        <w:t>,</w:t>
      </w:r>
      <w:proofErr w:type="gramEnd"/>
      <w:r w:rsidR="00CF734E">
        <w:rPr>
          <w:color w:val="000000" w:themeColor="text1"/>
          <w:sz w:val="22"/>
          <w:szCs w:val="24"/>
          <w:lang w:val="en-US"/>
        </w:rPr>
        <w:t xml:space="preserve"> </w:t>
      </w:r>
      <w:bookmarkStart w:id="0" w:name="_GoBack"/>
      <w:bookmarkEnd w:id="0"/>
      <w:r w:rsidR="0011200E">
        <w:fldChar w:fldCharType="begin"/>
      </w:r>
      <w:r w:rsidR="0011200E">
        <w:instrText xml:space="preserve"> HYPERLINK "mailto:elpisah77.amir@gmail.com3" </w:instrText>
      </w:r>
      <w:r w:rsidR="0011200E">
        <w:fldChar w:fldCharType="separate"/>
      </w:r>
      <w:r w:rsidR="00C34702" w:rsidRPr="00C34702">
        <w:rPr>
          <w:rStyle w:val="Hyperlink"/>
          <w:color w:val="000000" w:themeColor="text1"/>
          <w:sz w:val="22"/>
          <w:szCs w:val="24"/>
          <w:u w:val="none"/>
          <w:lang w:val="en-US"/>
        </w:rPr>
        <w:t>elpisah77.amir@gmail.com</w:t>
      </w:r>
      <w:r w:rsidR="00C34702" w:rsidRPr="00C34702">
        <w:rPr>
          <w:rStyle w:val="Hyperlink"/>
          <w:color w:val="000000" w:themeColor="text1"/>
          <w:sz w:val="22"/>
          <w:szCs w:val="24"/>
          <w:u w:val="none"/>
          <w:vertAlign w:val="superscript"/>
          <w:lang w:val="en-US"/>
        </w:rPr>
        <w:t>3</w:t>
      </w:r>
      <w:r w:rsidR="0011200E">
        <w:rPr>
          <w:rStyle w:val="Hyperlink"/>
          <w:color w:val="000000" w:themeColor="text1"/>
          <w:sz w:val="22"/>
          <w:szCs w:val="24"/>
          <w:u w:val="none"/>
          <w:vertAlign w:val="superscript"/>
          <w:lang w:val="en-US"/>
        </w:rPr>
        <w:fldChar w:fldCharType="end"/>
      </w:r>
      <w:r w:rsidR="000E7835">
        <w:rPr>
          <w:color w:val="000000" w:themeColor="text1"/>
          <w:sz w:val="22"/>
          <w:szCs w:val="24"/>
          <w:lang w:val="en-US"/>
        </w:rPr>
        <w:t>,</w:t>
      </w:r>
      <w:r w:rsidR="00584EFD">
        <w:rPr>
          <w:color w:val="000000" w:themeColor="text1"/>
          <w:sz w:val="22"/>
          <w:szCs w:val="24"/>
          <w:lang w:val="en-US"/>
        </w:rPr>
        <w:t xml:space="preserve"> fahreza_stkippi@yahoo.com</w:t>
      </w:r>
      <w:r w:rsidR="00584EFD">
        <w:rPr>
          <w:color w:val="000000" w:themeColor="text1"/>
          <w:sz w:val="22"/>
          <w:szCs w:val="24"/>
          <w:vertAlign w:val="superscript"/>
          <w:lang w:val="en-US"/>
        </w:rPr>
        <w:t>4</w:t>
      </w:r>
      <w:r w:rsidR="000E7835">
        <w:rPr>
          <w:color w:val="000000" w:themeColor="text1"/>
          <w:sz w:val="22"/>
          <w:szCs w:val="24"/>
          <w:lang w:val="en-US"/>
        </w:rPr>
        <w:t xml:space="preserve"> </w:t>
      </w:r>
    </w:p>
    <w:p w:rsidR="00FE700F" w:rsidRDefault="00FE700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E700F" w:rsidRDefault="00FE700F">
      <w:pPr>
        <w:autoSpaceDE w:val="0"/>
        <w:autoSpaceDN w:val="0"/>
        <w:adjustRightInd w:val="0"/>
        <w:spacing w:after="0" w:line="240" w:lineRule="auto"/>
        <w:jc w:val="center"/>
        <w:rPr>
          <w:szCs w:val="24"/>
          <w:lang w:val="en-US"/>
        </w:rPr>
      </w:pPr>
    </w:p>
    <w:p w:rsidR="00FE700F" w:rsidRDefault="00A47272" w:rsidP="006C73F3">
      <w:pPr>
        <w:autoSpaceDE w:val="0"/>
        <w:autoSpaceDN w:val="0"/>
        <w:adjustRightInd w:val="0"/>
        <w:spacing w:before="120" w:after="0"/>
        <w:rPr>
          <w:rFonts w:ascii="Times New Roman" w:hAnsi="Times New Roman" w:cs="Times New Roman"/>
          <w:b/>
          <w:bCs/>
          <w:color w:val="000000"/>
          <w:szCs w:val="24"/>
          <w:lang w:val="en-US"/>
        </w:rPr>
      </w:pPr>
      <w:r>
        <w:rPr>
          <w:rFonts w:ascii="Times New Roman" w:hAnsi="Times New Roman" w:cs="Times New Roman"/>
          <w:b/>
          <w:bCs/>
          <w:color w:val="000000"/>
          <w:szCs w:val="24"/>
        </w:rPr>
        <w:t>Abstrak</w:t>
      </w:r>
    </w:p>
    <w:p w:rsidR="000E7835" w:rsidRPr="00585E96" w:rsidRDefault="000E7835" w:rsidP="00987986">
      <w:pPr>
        <w:pStyle w:val="BodyText"/>
        <w:spacing w:before="1"/>
        <w:ind w:right="26"/>
        <w:jc w:val="both"/>
        <w:rPr>
          <w:rFonts w:ascii="Times New Roman" w:hAnsi="Times New Roman" w:cs="Times New Roman"/>
          <w:lang w:val="en-US"/>
        </w:rPr>
      </w:pPr>
      <w:proofErr w:type="spellStart"/>
      <w:proofErr w:type="gramStart"/>
      <w:r>
        <w:rPr>
          <w:rFonts w:ascii="Times New Roman" w:hAnsi="Times New Roman" w:cs="Times New Roman"/>
          <w:bCs/>
          <w:color w:val="000000"/>
          <w:szCs w:val="24"/>
          <w:lang w:val="en-US"/>
        </w:rPr>
        <w:t>Penelitian</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ini</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bertujuan</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mengatahui</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pengaruh</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lingkungan</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sekolah</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terhadap</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pembentukan</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karakter</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siswa</w:t>
      </w:r>
      <w:proofErr w:type="spellEnd"/>
      <w:r>
        <w:rPr>
          <w:rFonts w:ascii="Times New Roman" w:hAnsi="Times New Roman" w:cs="Times New Roman"/>
          <w:bCs/>
          <w:color w:val="000000"/>
          <w:szCs w:val="24"/>
          <w:lang w:val="en-US"/>
        </w:rPr>
        <w:t xml:space="preserve"> di </w:t>
      </w:r>
      <w:proofErr w:type="spellStart"/>
      <w:r>
        <w:rPr>
          <w:rFonts w:ascii="Times New Roman" w:hAnsi="Times New Roman" w:cs="Times New Roman"/>
          <w:bCs/>
          <w:color w:val="000000"/>
          <w:szCs w:val="24"/>
          <w:lang w:val="en-US"/>
        </w:rPr>
        <w:t>sekolah</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dasar</w:t>
      </w:r>
      <w:proofErr w:type="spellEnd"/>
      <w:r>
        <w:rPr>
          <w:rFonts w:ascii="Times New Roman" w:hAnsi="Times New Roman" w:cs="Times New Roman"/>
          <w:bCs/>
          <w:color w:val="000000"/>
          <w:szCs w:val="24"/>
          <w:lang w:val="en-US"/>
        </w:rPr>
        <w:t>.</w:t>
      </w:r>
      <w:proofErr w:type="gramEnd"/>
      <w:r>
        <w:rPr>
          <w:rFonts w:ascii="Times New Roman" w:hAnsi="Times New Roman" w:cs="Times New Roman"/>
          <w:bCs/>
          <w:color w:val="000000"/>
          <w:szCs w:val="24"/>
          <w:lang w:val="en-US"/>
        </w:rPr>
        <w:t xml:space="preserve"> </w:t>
      </w:r>
      <w:proofErr w:type="spellStart"/>
      <w:proofErr w:type="gramStart"/>
      <w:r>
        <w:rPr>
          <w:rFonts w:ascii="Times New Roman" w:hAnsi="Times New Roman" w:cs="Times New Roman"/>
          <w:bCs/>
          <w:color w:val="000000"/>
          <w:szCs w:val="24"/>
          <w:lang w:val="en-US"/>
        </w:rPr>
        <w:t>Jenis</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penelitian</w:t>
      </w:r>
      <w:proofErr w:type="spellEnd"/>
      <w:r>
        <w:rPr>
          <w:rFonts w:ascii="Times New Roman" w:hAnsi="Times New Roman" w:cs="Times New Roman"/>
          <w:bCs/>
          <w:color w:val="000000"/>
          <w:szCs w:val="24"/>
          <w:lang w:val="en-US"/>
        </w:rPr>
        <w:t xml:space="preserve"> yang </w:t>
      </w:r>
      <w:proofErr w:type="spellStart"/>
      <w:r>
        <w:rPr>
          <w:rFonts w:ascii="Times New Roman" w:hAnsi="Times New Roman" w:cs="Times New Roman"/>
          <w:bCs/>
          <w:color w:val="000000"/>
          <w:szCs w:val="24"/>
          <w:lang w:val="en-US"/>
        </w:rPr>
        <w:t>penulis</w:t>
      </w:r>
      <w:proofErr w:type="spellEnd"/>
      <w:r>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gunak</w:t>
      </w:r>
      <w:r w:rsidR="00585E96">
        <w:rPr>
          <w:rFonts w:ascii="Times New Roman" w:hAnsi="Times New Roman" w:cs="Times New Roman"/>
          <w:bCs/>
          <w:color w:val="000000"/>
          <w:szCs w:val="24"/>
          <w:lang w:val="en-US"/>
        </w:rPr>
        <w:t>an</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adalah</w:t>
      </w:r>
      <w:proofErr w:type="spellEnd"/>
      <w:r>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penelitian</w:t>
      </w:r>
      <w:proofErr w:type="spellEnd"/>
      <w:r w:rsidR="00585E96">
        <w:rPr>
          <w:rFonts w:ascii="Times New Roman" w:hAnsi="Times New Roman" w:cs="Times New Roman"/>
          <w:bCs/>
          <w:color w:val="000000"/>
          <w:szCs w:val="24"/>
          <w:lang w:val="en-US"/>
        </w:rPr>
        <w:t xml:space="preserve"> </w:t>
      </w:r>
      <w:proofErr w:type="spellStart"/>
      <w:r>
        <w:rPr>
          <w:rFonts w:ascii="Times New Roman" w:hAnsi="Times New Roman" w:cs="Times New Roman"/>
          <w:bCs/>
          <w:color w:val="000000"/>
          <w:szCs w:val="24"/>
          <w:lang w:val="en-US"/>
        </w:rPr>
        <w:t>deskri</w:t>
      </w:r>
      <w:r w:rsidR="00585E96">
        <w:rPr>
          <w:rFonts w:ascii="Times New Roman" w:hAnsi="Times New Roman" w:cs="Times New Roman"/>
          <w:bCs/>
          <w:color w:val="000000"/>
          <w:szCs w:val="24"/>
          <w:lang w:val="en-US"/>
        </w:rPr>
        <w:t>psi</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kuantitatif</w:t>
      </w:r>
      <w:proofErr w:type="spellEnd"/>
      <w:r w:rsidR="00585E96">
        <w:rPr>
          <w:rFonts w:ascii="Times New Roman" w:hAnsi="Times New Roman" w:cs="Times New Roman"/>
          <w:bCs/>
          <w:color w:val="000000"/>
          <w:szCs w:val="24"/>
          <w:lang w:val="en-US"/>
        </w:rPr>
        <w:t>.</w:t>
      </w:r>
      <w:proofErr w:type="gramEnd"/>
      <w:r w:rsidR="00585E96">
        <w:rPr>
          <w:rFonts w:ascii="Times New Roman" w:hAnsi="Times New Roman" w:cs="Times New Roman"/>
          <w:bCs/>
          <w:color w:val="000000"/>
          <w:szCs w:val="24"/>
          <w:lang w:val="en-US"/>
        </w:rPr>
        <w:t xml:space="preserve"> </w:t>
      </w:r>
      <w:proofErr w:type="spellStart"/>
      <w:proofErr w:type="gramStart"/>
      <w:r w:rsidR="00585E96">
        <w:rPr>
          <w:rFonts w:ascii="Times New Roman" w:hAnsi="Times New Roman" w:cs="Times New Roman"/>
          <w:bCs/>
          <w:color w:val="000000"/>
          <w:szCs w:val="24"/>
          <w:lang w:val="en-US"/>
        </w:rPr>
        <w:t>Populasi</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penelitian</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yakni</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siswa</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kelas</w:t>
      </w:r>
      <w:proofErr w:type="spellEnd"/>
      <w:r w:rsidR="00585E96">
        <w:rPr>
          <w:rFonts w:ascii="Times New Roman" w:hAnsi="Times New Roman" w:cs="Times New Roman"/>
          <w:bCs/>
          <w:color w:val="000000"/>
          <w:szCs w:val="24"/>
          <w:lang w:val="en-US"/>
        </w:rPr>
        <w:t xml:space="preserve"> 1 </w:t>
      </w:r>
      <w:proofErr w:type="spellStart"/>
      <w:r w:rsidR="00585E96">
        <w:rPr>
          <w:rFonts w:ascii="Times New Roman" w:hAnsi="Times New Roman" w:cs="Times New Roman"/>
          <w:bCs/>
          <w:color w:val="000000"/>
          <w:szCs w:val="24"/>
          <w:lang w:val="en-US"/>
        </w:rPr>
        <w:t>sampai</w:t>
      </w:r>
      <w:proofErr w:type="spellEnd"/>
      <w:r w:rsidR="00585E96">
        <w:rPr>
          <w:rFonts w:ascii="Times New Roman" w:hAnsi="Times New Roman" w:cs="Times New Roman"/>
          <w:bCs/>
          <w:color w:val="000000"/>
          <w:szCs w:val="24"/>
          <w:lang w:val="en-US"/>
        </w:rPr>
        <w:t xml:space="preserve"> </w:t>
      </w:r>
      <w:proofErr w:type="spellStart"/>
      <w:r w:rsidR="00585E96">
        <w:rPr>
          <w:rFonts w:ascii="Times New Roman" w:hAnsi="Times New Roman" w:cs="Times New Roman"/>
          <w:bCs/>
          <w:color w:val="000000"/>
          <w:szCs w:val="24"/>
          <w:lang w:val="en-US"/>
        </w:rPr>
        <w:t>kelas</w:t>
      </w:r>
      <w:proofErr w:type="spellEnd"/>
      <w:r w:rsidR="00585E96">
        <w:rPr>
          <w:rFonts w:ascii="Times New Roman" w:hAnsi="Times New Roman" w:cs="Times New Roman"/>
          <w:bCs/>
          <w:color w:val="000000"/>
          <w:szCs w:val="24"/>
          <w:lang w:val="en-US"/>
        </w:rPr>
        <w:t xml:space="preserve"> 6 </w:t>
      </w:r>
      <w:proofErr w:type="spellStart"/>
      <w:r w:rsidR="00585E96">
        <w:rPr>
          <w:rFonts w:ascii="Times New Roman" w:hAnsi="Times New Roman" w:cs="Times New Roman"/>
          <w:bCs/>
          <w:color w:val="000000"/>
          <w:szCs w:val="24"/>
          <w:lang w:val="en-US"/>
        </w:rPr>
        <w:t>berjumlah</w:t>
      </w:r>
      <w:proofErr w:type="spellEnd"/>
      <w:r w:rsidR="00585E96">
        <w:rPr>
          <w:rFonts w:ascii="Times New Roman" w:hAnsi="Times New Roman" w:cs="Times New Roman"/>
          <w:bCs/>
          <w:color w:val="000000"/>
          <w:szCs w:val="24"/>
          <w:lang w:val="en-US"/>
        </w:rPr>
        <w:t xml:space="preserve"> 289 orang.</w:t>
      </w:r>
      <w:proofErr w:type="gramEnd"/>
      <w:r w:rsidR="00585E96">
        <w:rPr>
          <w:rFonts w:ascii="Times New Roman" w:hAnsi="Times New Roman" w:cs="Times New Roman"/>
          <w:bCs/>
          <w:color w:val="000000"/>
          <w:szCs w:val="24"/>
          <w:lang w:val="en-US"/>
        </w:rPr>
        <w:t xml:space="preserve"> </w:t>
      </w:r>
      <w:r w:rsidR="00585E96">
        <w:rPr>
          <w:rFonts w:ascii="Times New Roman" w:hAnsi="Times New Roman" w:cs="Times New Roman"/>
          <w:noProof/>
          <w:lang w:val="en-US"/>
        </w:rPr>
        <w:t>Sampel penelitian mengunakan (</w:t>
      </w:r>
      <w:r w:rsidR="00585E96" w:rsidRPr="00102713">
        <w:rPr>
          <w:rFonts w:ascii="Times New Roman" w:hAnsi="Times New Roman" w:cs="Times New Roman"/>
          <w:i/>
          <w:noProof/>
          <w:lang w:val="en-US"/>
        </w:rPr>
        <w:t>purpovise sampling</w:t>
      </w:r>
      <w:r w:rsidR="00585E96">
        <w:rPr>
          <w:rFonts w:ascii="Times New Roman" w:hAnsi="Times New Roman" w:cs="Times New Roman"/>
          <w:noProof/>
          <w:lang w:val="en-US"/>
        </w:rPr>
        <w:t>) sehingga yang terpilih adalah siswa kelas 6 sebanyak 47 orang.</w:t>
      </w:r>
      <w:r w:rsidR="00585E96">
        <w:rPr>
          <w:rFonts w:ascii="Times New Roman" w:hAnsi="Times New Roman" w:cs="Times New Roman"/>
          <w:noProof/>
          <w:lang w:val="en-US"/>
        </w:rPr>
        <w:t xml:space="preserve"> Hasil penelitian menujukan bahwa </w:t>
      </w:r>
      <w:r w:rsidR="00987986">
        <w:rPr>
          <w:rFonts w:ascii="Times New Roman" w:hAnsi="Times New Roman" w:cs="Times New Roman"/>
          <w:noProof/>
          <w:lang w:val="en-US"/>
        </w:rPr>
        <w:t>(</w:t>
      </w:r>
      <w:r w:rsidR="00585E96">
        <w:rPr>
          <w:rFonts w:ascii="Times New Roman" w:hAnsi="Times New Roman" w:cs="Times New Roman"/>
          <w:lang w:val="en-US"/>
        </w:rPr>
        <w:t>1) L</w:t>
      </w:r>
      <w:r w:rsidR="00585E96">
        <w:rPr>
          <w:rFonts w:ascii="Times New Roman" w:hAnsi="Times New Roman" w:cs="Times New Roman"/>
        </w:rPr>
        <w:t xml:space="preserve">ingkungan sekolah </w:t>
      </w:r>
      <w:proofErr w:type="spellStart"/>
      <w:r w:rsidR="00585E96">
        <w:rPr>
          <w:rFonts w:ascii="Times New Roman" w:hAnsi="Times New Roman" w:cs="Times New Roman"/>
          <w:lang w:val="en-US"/>
        </w:rPr>
        <w:t>berada</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pada</w:t>
      </w:r>
      <w:proofErr w:type="spellEnd"/>
      <w:r w:rsidR="00585E96">
        <w:rPr>
          <w:rFonts w:ascii="Times New Roman" w:hAnsi="Times New Roman" w:cs="Times New Roman"/>
          <w:lang w:val="en-US"/>
        </w:rPr>
        <w:t xml:space="preserve"> </w:t>
      </w:r>
      <w:r w:rsidR="00585E96" w:rsidRPr="00102713">
        <w:rPr>
          <w:rFonts w:ascii="Times New Roman" w:hAnsi="Times New Roman" w:cs="Times New Roman"/>
        </w:rPr>
        <w:t>nilai</w:t>
      </w:r>
      <w:r w:rsidR="00585E96" w:rsidRPr="00102713">
        <w:rPr>
          <w:rFonts w:ascii="Times New Roman" w:hAnsi="Times New Roman" w:cs="Times New Roman"/>
          <w:spacing w:val="15"/>
        </w:rPr>
        <w:t xml:space="preserve"> </w:t>
      </w:r>
      <w:r w:rsidR="00585E96" w:rsidRPr="00102713">
        <w:rPr>
          <w:rFonts w:ascii="Times New Roman" w:hAnsi="Times New Roman" w:cs="Times New Roman"/>
        </w:rPr>
        <w:t>tertinggi</w:t>
      </w:r>
      <w:r w:rsidR="00585E96" w:rsidRPr="00102713">
        <w:rPr>
          <w:rFonts w:ascii="Times New Roman" w:hAnsi="Times New Roman" w:cs="Times New Roman"/>
          <w:spacing w:val="16"/>
        </w:rPr>
        <w:t xml:space="preserve"> </w:t>
      </w:r>
      <w:r w:rsidR="00585E96" w:rsidRPr="00102713">
        <w:rPr>
          <w:rFonts w:ascii="Times New Roman" w:hAnsi="Times New Roman" w:cs="Times New Roman"/>
        </w:rPr>
        <w:t>sebesar</w:t>
      </w:r>
      <w:r w:rsidR="00585E96">
        <w:rPr>
          <w:rFonts w:ascii="Times New Roman" w:hAnsi="Times New Roman" w:cs="Times New Roman"/>
          <w:lang w:val="en-US"/>
        </w:rPr>
        <w:t xml:space="preserve"> </w:t>
      </w:r>
      <w:r w:rsidR="00585E96">
        <w:rPr>
          <w:rFonts w:ascii="Times New Roman" w:hAnsi="Times New Roman" w:cs="Times New Roman"/>
        </w:rPr>
        <w:t>84 %</w:t>
      </w:r>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dan</w:t>
      </w:r>
      <w:proofErr w:type="spellEnd"/>
      <w:r w:rsidR="00585E96" w:rsidRPr="00102713">
        <w:rPr>
          <w:rFonts w:ascii="Times New Roman" w:hAnsi="Times New Roman" w:cs="Times New Roman"/>
        </w:rPr>
        <w:t xml:space="preserve"> nilai terendah sebesar 76 %</w:t>
      </w:r>
      <w:r w:rsidR="00585E96">
        <w:rPr>
          <w:rFonts w:ascii="Times New Roman" w:hAnsi="Times New Roman" w:cs="Times New Roman"/>
          <w:lang w:val="en-US"/>
        </w:rPr>
        <w:t xml:space="preserve">, </w:t>
      </w:r>
      <w:r w:rsidR="00987986">
        <w:rPr>
          <w:rFonts w:ascii="Times New Roman" w:hAnsi="Times New Roman" w:cs="Times New Roman"/>
          <w:lang w:val="en-US"/>
        </w:rPr>
        <w:t>(</w:t>
      </w:r>
      <w:r w:rsidR="00585E96">
        <w:rPr>
          <w:rFonts w:ascii="Times New Roman" w:hAnsi="Times New Roman" w:cs="Times New Roman"/>
          <w:lang w:val="en-US"/>
        </w:rPr>
        <w:t>2) P</w:t>
      </w:r>
      <w:r w:rsidR="00585E96" w:rsidRPr="00102713">
        <w:rPr>
          <w:rFonts w:ascii="Times New Roman" w:hAnsi="Times New Roman" w:cs="Times New Roman"/>
        </w:rPr>
        <w:t xml:space="preserve">embentukan karakter siswa </w:t>
      </w:r>
      <w:proofErr w:type="spellStart"/>
      <w:r w:rsidR="00585E96">
        <w:rPr>
          <w:rFonts w:ascii="Times New Roman" w:hAnsi="Times New Roman" w:cs="Times New Roman"/>
          <w:lang w:val="en-US"/>
        </w:rPr>
        <w:t>berada</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pada</w:t>
      </w:r>
      <w:proofErr w:type="spellEnd"/>
      <w:r w:rsidR="00585E96">
        <w:rPr>
          <w:rFonts w:ascii="Times New Roman" w:hAnsi="Times New Roman" w:cs="Times New Roman"/>
          <w:lang w:val="en-US"/>
        </w:rPr>
        <w:t xml:space="preserve"> </w:t>
      </w:r>
      <w:r w:rsidR="00585E96" w:rsidRPr="00102713">
        <w:rPr>
          <w:rFonts w:ascii="Times New Roman" w:hAnsi="Times New Roman" w:cs="Times New Roman"/>
        </w:rPr>
        <w:t xml:space="preserve">nilai tertinggi sebesar 88% </w:t>
      </w:r>
      <w:proofErr w:type="spellStart"/>
      <w:r w:rsidR="00585E96">
        <w:rPr>
          <w:rFonts w:ascii="Times New Roman" w:hAnsi="Times New Roman" w:cs="Times New Roman"/>
          <w:lang w:val="en-US"/>
        </w:rPr>
        <w:t>dan</w:t>
      </w:r>
      <w:proofErr w:type="spellEnd"/>
      <w:r w:rsidR="00585E96">
        <w:rPr>
          <w:rFonts w:ascii="Times New Roman" w:hAnsi="Times New Roman" w:cs="Times New Roman"/>
          <w:lang w:val="en-US"/>
        </w:rPr>
        <w:t xml:space="preserve"> </w:t>
      </w:r>
      <w:r w:rsidR="00585E96">
        <w:rPr>
          <w:rFonts w:ascii="Times New Roman" w:hAnsi="Times New Roman" w:cs="Times New Roman"/>
        </w:rPr>
        <w:t>nilai terendah sebesar 81 %</w:t>
      </w:r>
      <w:r w:rsidR="00585E96">
        <w:rPr>
          <w:rFonts w:ascii="Times New Roman" w:hAnsi="Times New Roman" w:cs="Times New Roman"/>
          <w:lang w:val="en-US"/>
        </w:rPr>
        <w:t xml:space="preserve">. </w:t>
      </w:r>
      <w:proofErr w:type="spellStart"/>
      <w:proofErr w:type="gramStart"/>
      <w:r w:rsidR="00585E96">
        <w:rPr>
          <w:rFonts w:ascii="Times New Roman" w:hAnsi="Times New Roman" w:cs="Times New Roman"/>
          <w:lang w:val="en-US"/>
        </w:rPr>
        <w:t>Kasimpulanya</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bahwa</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lingkungan</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sekolah</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berpengaruh</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signifikan</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terhadap</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pembentukan</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karakter</w:t>
      </w:r>
      <w:proofErr w:type="spellEnd"/>
      <w:r w:rsidR="00585E96">
        <w:rPr>
          <w:rFonts w:ascii="Times New Roman" w:hAnsi="Times New Roman" w:cs="Times New Roman"/>
          <w:lang w:val="en-US"/>
        </w:rPr>
        <w:t xml:space="preserve"> </w:t>
      </w:r>
      <w:proofErr w:type="spellStart"/>
      <w:r w:rsidR="00585E96">
        <w:rPr>
          <w:rFonts w:ascii="Times New Roman" w:hAnsi="Times New Roman" w:cs="Times New Roman"/>
          <w:lang w:val="en-US"/>
        </w:rPr>
        <w:t>siswa</w:t>
      </w:r>
      <w:proofErr w:type="spellEnd"/>
      <w:r w:rsidR="00987986">
        <w:rPr>
          <w:rFonts w:ascii="Times New Roman" w:hAnsi="Times New Roman" w:cs="Times New Roman"/>
          <w:lang w:val="en-US"/>
        </w:rPr>
        <w:t>.</w:t>
      </w:r>
      <w:proofErr w:type="gramEnd"/>
      <w:r w:rsidR="00987986">
        <w:rPr>
          <w:rFonts w:ascii="Times New Roman" w:hAnsi="Times New Roman" w:cs="Times New Roman"/>
          <w:lang w:val="en-US"/>
        </w:rPr>
        <w:t xml:space="preserve"> </w:t>
      </w:r>
      <w:proofErr w:type="spellStart"/>
      <w:proofErr w:type="gramStart"/>
      <w:r w:rsidR="00987986">
        <w:rPr>
          <w:rFonts w:ascii="Times New Roman" w:hAnsi="Times New Roman" w:cs="Times New Roman"/>
          <w:bCs/>
          <w:color w:val="000000"/>
          <w:szCs w:val="24"/>
          <w:lang w:val="en-US"/>
        </w:rPr>
        <w:t>Oleh</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karena</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itu</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sangat</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dibutuhkan</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peran</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aktif</w:t>
      </w:r>
      <w:proofErr w:type="spellEnd"/>
      <w:r w:rsidR="00987986">
        <w:rPr>
          <w:rFonts w:ascii="Times New Roman" w:hAnsi="Times New Roman" w:cs="Times New Roman"/>
          <w:bCs/>
          <w:color w:val="000000"/>
          <w:szCs w:val="24"/>
          <w:lang w:val="en-US"/>
        </w:rPr>
        <w:t xml:space="preserve"> guru </w:t>
      </w:r>
      <w:proofErr w:type="spellStart"/>
      <w:r w:rsidR="00987986">
        <w:rPr>
          <w:rFonts w:ascii="Times New Roman" w:hAnsi="Times New Roman" w:cs="Times New Roman"/>
          <w:bCs/>
          <w:color w:val="000000"/>
          <w:szCs w:val="24"/>
          <w:lang w:val="en-US"/>
        </w:rPr>
        <w:t>maupun</w:t>
      </w:r>
      <w:proofErr w:type="spellEnd"/>
      <w:r w:rsidR="00987986">
        <w:rPr>
          <w:rFonts w:ascii="Times New Roman" w:hAnsi="Times New Roman" w:cs="Times New Roman"/>
          <w:bCs/>
          <w:color w:val="000000"/>
          <w:szCs w:val="24"/>
          <w:lang w:val="en-US"/>
        </w:rPr>
        <w:t xml:space="preserve"> orang </w:t>
      </w:r>
      <w:proofErr w:type="spellStart"/>
      <w:r w:rsidR="00987986">
        <w:rPr>
          <w:rFonts w:ascii="Times New Roman" w:hAnsi="Times New Roman" w:cs="Times New Roman"/>
          <w:bCs/>
          <w:color w:val="000000"/>
          <w:szCs w:val="24"/>
          <w:lang w:val="en-US"/>
        </w:rPr>
        <w:t>tua</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dalam</w:t>
      </w:r>
      <w:proofErr w:type="spellEnd"/>
      <w:r w:rsidR="00987986">
        <w:rPr>
          <w:rFonts w:ascii="Times New Roman" w:hAnsi="Times New Roman" w:cs="Times New Roman"/>
          <w:bCs/>
          <w:color w:val="000000"/>
          <w:szCs w:val="24"/>
          <w:lang w:val="en-US"/>
        </w:rPr>
        <w:t xml:space="preserve"> </w:t>
      </w:r>
      <w:proofErr w:type="spellStart"/>
      <w:r w:rsidR="00987986">
        <w:rPr>
          <w:rFonts w:ascii="Times New Roman" w:hAnsi="Times New Roman" w:cs="Times New Roman"/>
          <w:bCs/>
          <w:color w:val="000000"/>
          <w:szCs w:val="24"/>
          <w:lang w:val="en-US"/>
        </w:rPr>
        <w:t>mencapainya</w:t>
      </w:r>
      <w:proofErr w:type="spellEnd"/>
      <w:r w:rsidR="00987986">
        <w:rPr>
          <w:rFonts w:ascii="Times New Roman" w:hAnsi="Times New Roman" w:cs="Times New Roman"/>
          <w:bCs/>
          <w:color w:val="000000"/>
          <w:szCs w:val="24"/>
          <w:lang w:val="en-US"/>
        </w:rPr>
        <w:t>.</w:t>
      </w:r>
      <w:proofErr w:type="gramEnd"/>
    </w:p>
    <w:p w:rsidR="00FE700F" w:rsidRPr="00585E96" w:rsidRDefault="008220E1" w:rsidP="00987986">
      <w:pPr>
        <w:pStyle w:val="abstrak"/>
        <w:ind w:left="0" w:right="57"/>
        <w:rPr>
          <w:sz w:val="22"/>
          <w:szCs w:val="22"/>
        </w:rPr>
      </w:pPr>
      <w:r>
        <w:rPr>
          <w:b/>
          <w:sz w:val="22"/>
          <w:szCs w:val="22"/>
          <w:lang w:val="id-ID"/>
        </w:rPr>
        <w:t xml:space="preserve">Kata Kunci: </w:t>
      </w:r>
      <w:proofErr w:type="spellStart"/>
      <w:r w:rsidR="00987986" w:rsidRPr="00987986">
        <w:rPr>
          <w:sz w:val="22"/>
          <w:szCs w:val="22"/>
        </w:rPr>
        <w:t>Kualitas</w:t>
      </w:r>
      <w:proofErr w:type="spellEnd"/>
      <w:r w:rsidR="00987986" w:rsidRPr="00987986">
        <w:rPr>
          <w:sz w:val="22"/>
          <w:szCs w:val="22"/>
        </w:rPr>
        <w:t xml:space="preserve"> </w:t>
      </w:r>
      <w:proofErr w:type="spellStart"/>
      <w:r w:rsidR="00585E96" w:rsidRPr="00987986">
        <w:rPr>
          <w:sz w:val="22"/>
          <w:szCs w:val="22"/>
        </w:rPr>
        <w:t>Lingkungan</w:t>
      </w:r>
      <w:proofErr w:type="spellEnd"/>
      <w:r w:rsidR="00585E96" w:rsidRPr="00987986">
        <w:rPr>
          <w:sz w:val="22"/>
          <w:szCs w:val="22"/>
        </w:rPr>
        <w:t xml:space="preserve"> </w:t>
      </w:r>
      <w:proofErr w:type="spellStart"/>
      <w:r w:rsidR="00585E96" w:rsidRPr="00987986">
        <w:rPr>
          <w:sz w:val="22"/>
          <w:szCs w:val="22"/>
        </w:rPr>
        <w:t>Sekolah</w:t>
      </w:r>
      <w:proofErr w:type="spellEnd"/>
      <w:r w:rsidR="00585E96" w:rsidRPr="00987986">
        <w:rPr>
          <w:sz w:val="22"/>
          <w:szCs w:val="22"/>
        </w:rPr>
        <w:t xml:space="preserve">, </w:t>
      </w:r>
      <w:proofErr w:type="spellStart"/>
      <w:r w:rsidR="00585E96" w:rsidRPr="00987986">
        <w:rPr>
          <w:sz w:val="22"/>
          <w:szCs w:val="22"/>
        </w:rPr>
        <w:t>Pemecahan</w:t>
      </w:r>
      <w:proofErr w:type="spellEnd"/>
      <w:r w:rsidR="00585E96" w:rsidRPr="00987986">
        <w:rPr>
          <w:sz w:val="22"/>
          <w:szCs w:val="22"/>
        </w:rPr>
        <w:t xml:space="preserve"> </w:t>
      </w:r>
      <w:proofErr w:type="spellStart"/>
      <w:r w:rsidR="00585E96" w:rsidRPr="00987986">
        <w:rPr>
          <w:sz w:val="22"/>
          <w:szCs w:val="22"/>
        </w:rPr>
        <w:t>Masalah</w:t>
      </w:r>
      <w:proofErr w:type="spellEnd"/>
      <w:r w:rsidR="00585E96" w:rsidRPr="00987986">
        <w:rPr>
          <w:sz w:val="22"/>
          <w:szCs w:val="22"/>
        </w:rPr>
        <w:t xml:space="preserve">, </w:t>
      </w:r>
      <w:proofErr w:type="spellStart"/>
      <w:r w:rsidR="00585E96" w:rsidRPr="00987986">
        <w:rPr>
          <w:sz w:val="22"/>
          <w:szCs w:val="22"/>
        </w:rPr>
        <w:t>Pembentukan</w:t>
      </w:r>
      <w:proofErr w:type="spellEnd"/>
      <w:r w:rsidR="00585E96" w:rsidRPr="00987986">
        <w:rPr>
          <w:sz w:val="22"/>
          <w:szCs w:val="22"/>
        </w:rPr>
        <w:t xml:space="preserve"> </w:t>
      </w:r>
      <w:proofErr w:type="spellStart"/>
      <w:r w:rsidR="00585E96" w:rsidRPr="00987986">
        <w:rPr>
          <w:sz w:val="22"/>
          <w:szCs w:val="22"/>
        </w:rPr>
        <w:t>Karakter</w:t>
      </w:r>
      <w:proofErr w:type="spellEnd"/>
      <w:r w:rsidR="00585E96" w:rsidRPr="00987986">
        <w:rPr>
          <w:sz w:val="22"/>
          <w:szCs w:val="22"/>
        </w:rPr>
        <w:t xml:space="preserve"> </w:t>
      </w:r>
      <w:proofErr w:type="spellStart"/>
      <w:r w:rsidR="00585E96" w:rsidRPr="00987986">
        <w:rPr>
          <w:sz w:val="22"/>
          <w:szCs w:val="22"/>
        </w:rPr>
        <w:t>Siswa</w:t>
      </w:r>
      <w:proofErr w:type="spellEnd"/>
    </w:p>
    <w:p w:rsidR="00EF430D" w:rsidRPr="00EF430D" w:rsidRDefault="00EF430D">
      <w:pPr>
        <w:pStyle w:val="abstrak"/>
        <w:spacing w:after="120"/>
        <w:ind w:left="0" w:right="57"/>
        <w:rPr>
          <w:sz w:val="22"/>
          <w:szCs w:val="22"/>
        </w:rPr>
      </w:pPr>
    </w:p>
    <w:p w:rsidR="00FE700F" w:rsidRDefault="008220E1" w:rsidP="006C73F3">
      <w:pPr>
        <w:pStyle w:val="StyleAuthorBold"/>
        <w:spacing w:before="120" w:after="0"/>
        <w:jc w:val="left"/>
      </w:pPr>
      <w:r>
        <w:rPr>
          <w:lang w:val="id-ID"/>
        </w:rPr>
        <w:t>Abstract</w:t>
      </w:r>
    </w:p>
    <w:p w:rsidR="00987986" w:rsidRPr="00987986" w:rsidRDefault="00987986" w:rsidP="00987986">
      <w:pPr>
        <w:pStyle w:val="StyleAuthorBold"/>
        <w:spacing w:before="120" w:after="0" w:line="276" w:lineRule="auto"/>
        <w:jc w:val="both"/>
        <w:rPr>
          <w:b w:val="0"/>
          <w:i/>
        </w:rPr>
      </w:pPr>
      <w:r w:rsidRPr="00987986">
        <w:rPr>
          <w:b w:val="0"/>
          <w:i/>
        </w:rPr>
        <w:t>This study aims to determine the influence of the school environment on the formation of student character in elementary schools. The type of research that the author uses is quantitative descriptive research. The research population of grade 1 to grade 6 students found 289 people. The research sample uses (</w:t>
      </w:r>
      <w:proofErr w:type="spellStart"/>
      <w:r w:rsidRPr="00987986">
        <w:rPr>
          <w:b w:val="0"/>
          <w:i/>
        </w:rPr>
        <w:t>purpoised</w:t>
      </w:r>
      <w:proofErr w:type="spellEnd"/>
      <w:r w:rsidRPr="00987986">
        <w:rPr>
          <w:b w:val="0"/>
          <w:i/>
        </w:rPr>
        <w:t xml:space="preserve"> sampling) so that the selected students are grade 6 </w:t>
      </w:r>
      <w:proofErr w:type="gramStart"/>
      <w:r w:rsidRPr="00987986">
        <w:rPr>
          <w:b w:val="0"/>
          <w:i/>
        </w:rPr>
        <w:t>students</w:t>
      </w:r>
      <w:proofErr w:type="gramEnd"/>
      <w:r w:rsidRPr="00987986">
        <w:rPr>
          <w:b w:val="0"/>
          <w:i/>
        </w:rPr>
        <w:t xml:space="preserve"> as many as 47 people. The results showed that (1) the school environment was at the highest score of 84% and the lowest score was 76%, (2) The formation of student character was at the highest score of 88% and the lowest score of 81%. The conclusion is that the school environment has a significant effect on the formation of student character. Therefore, the active role of teachers and parents is needed in achieving this.</w:t>
      </w:r>
    </w:p>
    <w:p w:rsidR="00FE700F" w:rsidRDefault="008220E1" w:rsidP="0098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en-US"/>
        </w:rPr>
      </w:pPr>
      <w:r w:rsidRPr="001314A7">
        <w:rPr>
          <w:rFonts w:ascii="Times New Roman" w:hAnsi="Times New Roman" w:cs="Times New Roman"/>
          <w:b/>
        </w:rPr>
        <w:t>Keywords:</w:t>
      </w:r>
      <w:r w:rsidR="00E42C32" w:rsidRPr="001314A7">
        <w:rPr>
          <w:rFonts w:ascii="Times New Roman" w:hAnsi="Times New Roman" w:cs="Times New Roman"/>
          <w:lang w:val="en-US"/>
        </w:rPr>
        <w:t xml:space="preserve"> </w:t>
      </w:r>
      <w:r w:rsidR="00987986" w:rsidRPr="00987986">
        <w:rPr>
          <w:rFonts w:ascii="Times New Roman" w:hAnsi="Times New Roman" w:cs="Times New Roman"/>
          <w:i/>
          <w:lang w:val="en-US"/>
        </w:rPr>
        <w:t>School Environment Quality, Problem Solving, Student Character Building</w:t>
      </w:r>
    </w:p>
    <w:p w:rsidR="001314A7" w:rsidRPr="001314A7" w:rsidRDefault="001314A7" w:rsidP="0013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lang w:val="en-US"/>
        </w:rPr>
      </w:pPr>
    </w:p>
    <w:p w:rsidR="00FE700F" w:rsidRPr="000E7835" w:rsidRDefault="008220E1" w:rsidP="00584EFD">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C34702">
        <w:rPr>
          <w:rFonts w:ascii="TimesNewRomanPSMT" w:hAnsi="TimesNewRomanPSMT"/>
          <w:color w:val="000000"/>
          <w:lang w:val="en-US"/>
        </w:rPr>
        <w:t>Hikmawati</w:t>
      </w:r>
      <w:r w:rsidR="00725D9E">
        <w:rPr>
          <w:rFonts w:ascii="TimesNewRomanPSMT" w:hAnsi="TimesNewRomanPSMT"/>
          <w:color w:val="000000"/>
          <w:vertAlign w:val="superscript"/>
          <w:lang w:val="en-US"/>
        </w:rPr>
        <w:t>1</w:t>
      </w:r>
      <w:r w:rsidR="00584EFD">
        <w:rPr>
          <w:rFonts w:ascii="TimesNewRomanPSMT" w:hAnsi="TimesNewRomanPSMT"/>
          <w:color w:val="000000"/>
          <w:lang w:val="en-US"/>
        </w:rPr>
        <w:t xml:space="preserve">, </w:t>
      </w:r>
      <w:proofErr w:type="spellStart"/>
      <w:r w:rsidR="00584EFD">
        <w:rPr>
          <w:rFonts w:ascii="TimesNewRomanPSMT" w:hAnsi="TimesNewRomanPSMT"/>
          <w:color w:val="000000"/>
          <w:lang w:val="en-US"/>
        </w:rPr>
        <w:t>Muh</w:t>
      </w:r>
      <w:proofErr w:type="spellEnd"/>
      <w:r w:rsidR="00584EFD">
        <w:rPr>
          <w:rFonts w:ascii="TimesNewRomanPSMT" w:hAnsi="TimesNewRomanPSMT"/>
          <w:color w:val="000000"/>
          <w:lang w:val="en-US"/>
        </w:rPr>
        <w:t xml:space="preserve"> </w:t>
      </w:r>
      <w:r w:rsidR="00C34702">
        <w:rPr>
          <w:rFonts w:ascii="TimesNewRomanPSMT" w:hAnsi="TimesNewRomanPSMT"/>
          <w:color w:val="000000"/>
          <w:lang w:val="en-US"/>
        </w:rPr>
        <w:t>Yahya</w:t>
      </w:r>
      <w:r w:rsidR="00725D9E">
        <w:rPr>
          <w:rFonts w:ascii="TimesNewRomanPSMT" w:hAnsi="TimesNewRomanPSMT"/>
          <w:color w:val="000000"/>
          <w:vertAlign w:val="superscript"/>
          <w:lang w:val="en-US"/>
        </w:rPr>
        <w:t>2</w:t>
      </w:r>
      <w:r w:rsidR="00744AA8">
        <w:rPr>
          <w:rFonts w:ascii="TimesNewRomanPSMT" w:hAnsi="TimesNewRomanPSMT"/>
          <w:color w:val="000000"/>
          <w:lang w:val="en-US"/>
        </w:rPr>
        <w:t xml:space="preserve">, </w:t>
      </w:r>
      <w:r w:rsidR="00C34702">
        <w:rPr>
          <w:rFonts w:ascii="TimesNewRomanPSMT" w:hAnsi="TimesNewRomanPSMT"/>
          <w:color w:val="000000"/>
          <w:lang w:val="en-US"/>
        </w:rPr>
        <w:t>Elpisah</w:t>
      </w:r>
      <w:r w:rsidR="00725D9E">
        <w:rPr>
          <w:rFonts w:ascii="TimesNewRomanPSMT" w:hAnsi="TimesNewRomanPSMT"/>
          <w:color w:val="000000"/>
          <w:vertAlign w:val="superscript"/>
          <w:lang w:val="en-US"/>
        </w:rPr>
        <w:t>3</w:t>
      </w:r>
      <w:r w:rsidR="000E7835">
        <w:rPr>
          <w:rFonts w:ascii="TimesNewRomanPSMT" w:hAnsi="TimesNewRomanPSMT"/>
          <w:color w:val="000000"/>
          <w:lang w:val="en-US"/>
        </w:rPr>
        <w:t xml:space="preserve">, </w:t>
      </w:r>
      <w:proofErr w:type="spellStart"/>
      <w:r w:rsidR="000E7835">
        <w:rPr>
          <w:rFonts w:ascii="TimesNewRomanPSMT" w:hAnsi="TimesNewRomanPSMT"/>
          <w:color w:val="000000"/>
          <w:lang w:val="en-US"/>
        </w:rPr>
        <w:t>Muh</w:t>
      </w:r>
      <w:proofErr w:type="spellEnd"/>
      <w:r w:rsidR="000E7835">
        <w:rPr>
          <w:rFonts w:ascii="TimesNewRomanPSMT" w:hAnsi="TimesNewRomanPSMT"/>
          <w:color w:val="000000"/>
          <w:lang w:val="en-US"/>
        </w:rPr>
        <w:t xml:space="preserve"> F</w:t>
      </w:r>
      <w:r w:rsidR="00584EFD">
        <w:rPr>
          <w:rFonts w:ascii="TimesNewRomanPSMT" w:hAnsi="TimesNewRomanPSMT"/>
          <w:color w:val="000000"/>
          <w:lang w:val="en-US"/>
        </w:rPr>
        <w:t>ah</w:t>
      </w:r>
      <w:r w:rsidR="000E7835">
        <w:rPr>
          <w:rFonts w:ascii="TimesNewRomanPSMT" w:hAnsi="TimesNewRomanPSMT"/>
          <w:color w:val="000000"/>
          <w:lang w:val="en-US"/>
        </w:rPr>
        <w:t>reza</w:t>
      </w:r>
      <w:r w:rsidR="000E7835">
        <w:rPr>
          <w:rFonts w:ascii="TimesNewRomanPSMT" w:hAnsi="TimesNewRomanPSMT"/>
          <w:color w:val="000000"/>
          <w:vertAlign w:val="superscript"/>
          <w:lang w:val="en-US"/>
        </w:rPr>
        <w:t>4</w:t>
      </w:r>
    </w:p>
    <w:p w:rsidR="00FE700F" w:rsidRDefault="008220E1">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C34702">
        <w:rPr>
          <w:rFonts w:ascii="Times New Roman" w:hAnsi="Times New Roman" w:cs="Times New Roman"/>
          <w:lang w:val="en-US"/>
        </w:rPr>
        <w:t xml:space="preserve"> </w:t>
      </w:r>
      <w:proofErr w:type="spellStart"/>
      <w:r w:rsidR="00C34702">
        <w:rPr>
          <w:rFonts w:ascii="Times New Roman" w:hAnsi="Times New Roman" w:cs="Times New Roman"/>
          <w:lang w:val="en-US"/>
        </w:rPr>
        <w:t>Hikmawati</w:t>
      </w:r>
      <w:proofErr w:type="spellEnd"/>
      <w:r>
        <w:rPr>
          <w:rFonts w:ascii="Times New Roman" w:hAnsi="Times New Roman" w:cs="Times New Roman"/>
        </w:rPr>
        <w:tab/>
      </w:r>
    </w:p>
    <w:p w:rsidR="00FE700F" w:rsidRDefault="008220E1" w:rsidP="006C73F3">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C34702" w:rsidRPr="00C34702">
        <w:rPr>
          <w:lang w:val="en-US"/>
        </w:rPr>
        <w:t xml:space="preserve"> </w:t>
      </w:r>
      <w:hyperlink r:id="rId14" w:history="1">
        <w:r w:rsidR="00CF734E" w:rsidRPr="00CF2079">
          <w:rPr>
            <w:rStyle w:val="Hyperlink"/>
            <w:rFonts w:ascii="Times New Roman" w:hAnsi="Times New Roman" w:cs="Times New Roman"/>
          </w:rPr>
          <w:t>andihikmawati73@gmail.com</w:t>
        </w:r>
      </w:hyperlink>
      <w:r w:rsidR="00C34702">
        <w:rPr>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E700F" w:rsidRDefault="00744AA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C34702">
        <w:rPr>
          <w:rFonts w:ascii="Times New Roman" w:hAnsi="Times New Roman" w:cs="Times New Roman"/>
          <w:lang w:val="en-US"/>
        </w:rPr>
        <w:t>+62 813-4264-2736</w:t>
      </w:r>
      <w:r w:rsidR="008220E1">
        <w:rPr>
          <w:rFonts w:ascii="Times New Roman" w:hAnsi="Times New Roman" w:cs="Times New Roman"/>
        </w:rPr>
        <w:tab/>
      </w:r>
      <w:r w:rsidR="008220E1">
        <w:rPr>
          <w:rFonts w:ascii="Times New Roman" w:hAnsi="Times New Roman" w:cs="Times New Roman"/>
          <w:color w:val="000000"/>
        </w:rPr>
        <w:t>ISS</w:t>
      </w:r>
      <w:r w:rsidR="008220E1">
        <w:rPr>
          <w:rFonts w:ascii="Times New Roman" w:hAnsi="Times New Roman" w:cs="Times New Roman"/>
          <w:color w:val="000000"/>
          <w:lang w:val="en-US"/>
        </w:rPr>
        <w:t>N 2580-1147</w:t>
      </w:r>
      <w:r w:rsidR="008220E1">
        <w:rPr>
          <w:rFonts w:ascii="Times New Roman" w:hAnsi="Times New Roman" w:cs="Times New Roman"/>
        </w:rPr>
        <w:t xml:space="preserve"> (Media Online)</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rPr>
      </w:pPr>
    </w:p>
    <w:p w:rsidR="00FE700F" w:rsidRPr="00744AA8" w:rsidRDefault="006C73F3" w:rsidP="00744AA8">
      <w:pPr>
        <w:tabs>
          <w:tab w:val="left" w:pos="6237"/>
        </w:tabs>
        <w:autoSpaceDE w:val="0"/>
        <w:autoSpaceDN w:val="0"/>
        <w:adjustRightInd w:val="0"/>
        <w:spacing w:after="0" w:line="240" w:lineRule="auto"/>
        <w:rPr>
          <w:rFonts w:ascii="Times New Roman" w:hAnsi="Times New Roman" w:cs="Times New Roman"/>
          <w:color w:val="000000"/>
          <w:lang w:val="en-US"/>
        </w:rPr>
        <w:sectPr w:rsidR="00FE700F" w:rsidRPr="00744AA8">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w:t>
      </w:r>
    </w:p>
    <w:p w:rsidR="00FE700F" w:rsidRDefault="00FE700F">
      <w:pPr>
        <w:rPr>
          <w:lang w:val="en-US"/>
        </w:rPr>
        <w:sectPr w:rsidR="00FE700F">
          <w:headerReference w:type="default" r:id="rId16"/>
          <w:type w:val="continuous"/>
          <w:pgSz w:w="11906" w:h="16838"/>
          <w:pgMar w:top="1440" w:right="1080" w:bottom="1440" w:left="1080" w:header="851" w:footer="709" w:gutter="0"/>
          <w:pgNumType w:start="1"/>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headerReference w:type="default" r:id="rId17"/>
          <w:type w:val="continuous"/>
          <w:pgSz w:w="11906" w:h="16838"/>
          <w:pgMar w:top="1440" w:right="1080" w:bottom="1440" w:left="1080" w:header="851" w:footer="709" w:gutter="0"/>
          <w:pgNumType w:start="2"/>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type w:val="continuous"/>
          <w:pgSz w:w="11906" w:h="16838"/>
          <w:pgMar w:top="1440" w:right="1080" w:bottom="1440" w:left="1080" w:header="851" w:footer="709" w:gutter="0"/>
          <w:pgNumType w:start="201"/>
          <w:cols w:space="708"/>
          <w:docGrid w:linePitch="360"/>
        </w:sectPr>
      </w:pPr>
    </w:p>
    <w:p w:rsidR="00FE700F" w:rsidRDefault="008220E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3944B0" w:rsidRDefault="003944B0" w:rsidP="007B4386">
      <w:pPr>
        <w:pStyle w:val="BodyText"/>
        <w:spacing w:after="0"/>
        <w:ind w:firstLine="709"/>
        <w:jc w:val="both"/>
        <w:rPr>
          <w:rFonts w:ascii="Times New Roman" w:hAnsi="Times New Roman" w:cs="Times New Roman"/>
          <w:noProof/>
          <w:spacing w:val="2"/>
          <w:lang w:val="en-US"/>
        </w:rPr>
      </w:pPr>
      <w:r>
        <w:rPr>
          <w:rFonts w:ascii="Times New Roman" w:hAnsi="Times New Roman" w:cs="Times New Roman"/>
          <w:noProof/>
          <w:spacing w:val="2"/>
          <w:lang w:val="en-US"/>
        </w:rPr>
        <w:t xml:space="preserve">Di era saat ini, lingkungan sekolah </w:t>
      </w:r>
      <w:r w:rsidR="003128FC">
        <w:rPr>
          <w:rFonts w:ascii="Times New Roman" w:hAnsi="Times New Roman" w:cs="Times New Roman"/>
          <w:noProof/>
          <w:spacing w:val="2"/>
          <w:lang w:val="en-US"/>
        </w:rPr>
        <w:t xml:space="preserve">merupakan kunci utama dalam memotivasi peserta didik untuk aktif </w:t>
      </w:r>
      <w:r w:rsidR="00E91DD0">
        <w:rPr>
          <w:rFonts w:ascii="Times New Roman" w:hAnsi="Times New Roman" w:cs="Times New Roman"/>
          <w:noProof/>
          <w:spacing w:val="2"/>
          <w:lang w:val="en-US"/>
        </w:rPr>
        <w:t>k</w:t>
      </w:r>
      <w:r w:rsidR="00D817B1">
        <w:rPr>
          <w:rFonts w:ascii="Times New Roman" w:hAnsi="Times New Roman" w:cs="Times New Roman"/>
          <w:noProof/>
          <w:spacing w:val="2"/>
          <w:lang w:val="en-US"/>
        </w:rPr>
        <w:t xml:space="preserve">e sekolah, </w:t>
      </w:r>
      <w:r w:rsidR="00E91DD0">
        <w:rPr>
          <w:rFonts w:ascii="Times New Roman" w:hAnsi="Times New Roman" w:cs="Times New Roman"/>
          <w:noProof/>
          <w:spacing w:val="2"/>
          <w:lang w:val="en-US"/>
        </w:rPr>
        <w:t>dengan adanya l</w:t>
      </w:r>
      <w:r w:rsidR="00E17168">
        <w:rPr>
          <w:rFonts w:ascii="Times New Roman" w:hAnsi="Times New Roman" w:cs="Times New Roman"/>
          <w:noProof/>
          <w:spacing w:val="2"/>
          <w:lang w:val="en-US"/>
        </w:rPr>
        <w:t xml:space="preserve">ingkungan sekolah yang baik akan </w:t>
      </w:r>
      <w:r w:rsidR="007B4386">
        <w:rPr>
          <w:rFonts w:ascii="Times New Roman" w:hAnsi="Times New Roman" w:cs="Times New Roman"/>
          <w:noProof/>
          <w:spacing w:val="2"/>
          <w:lang w:val="en-US"/>
        </w:rPr>
        <w:t>menciptakan</w:t>
      </w:r>
      <w:r w:rsidR="00D817B1">
        <w:rPr>
          <w:rFonts w:ascii="Times New Roman" w:hAnsi="Times New Roman" w:cs="Times New Roman"/>
          <w:noProof/>
          <w:spacing w:val="2"/>
          <w:lang w:val="en-US"/>
        </w:rPr>
        <w:t xml:space="preserve"> pembelajaran yang lebih menyenangkan </w:t>
      </w:r>
      <w:r w:rsidR="007B4386">
        <w:rPr>
          <w:rFonts w:ascii="Times New Roman" w:hAnsi="Times New Roman" w:cs="Times New Roman"/>
          <w:noProof/>
          <w:spacing w:val="2"/>
          <w:lang w:val="en-US"/>
        </w:rPr>
        <w:t xml:space="preserve">serta </w:t>
      </w:r>
      <w:r w:rsidR="00D817B1">
        <w:rPr>
          <w:rFonts w:ascii="Times New Roman" w:hAnsi="Times New Roman" w:cs="Times New Roman"/>
          <w:noProof/>
          <w:spacing w:val="2"/>
          <w:lang w:val="en-US"/>
        </w:rPr>
        <w:t>memberikan perkembangan</w:t>
      </w:r>
      <w:r w:rsidR="00E17168">
        <w:rPr>
          <w:rFonts w:ascii="Times New Roman" w:hAnsi="Times New Roman" w:cs="Times New Roman"/>
          <w:noProof/>
          <w:spacing w:val="2"/>
          <w:lang w:val="en-US"/>
        </w:rPr>
        <w:t xml:space="preserve"> pada pendidikan </w:t>
      </w:r>
      <w:r w:rsidR="00D817B1">
        <w:rPr>
          <w:rFonts w:ascii="Times New Roman" w:hAnsi="Times New Roman" w:cs="Times New Roman"/>
          <w:noProof/>
          <w:spacing w:val="2"/>
          <w:lang w:val="en-US"/>
        </w:rPr>
        <w:t>di negara ini</w:t>
      </w:r>
      <w:r w:rsidR="00E91DD0">
        <w:rPr>
          <w:rFonts w:ascii="Times New Roman" w:hAnsi="Times New Roman" w:cs="Times New Roman"/>
          <w:noProof/>
          <w:spacing w:val="2"/>
          <w:lang w:val="en-US"/>
        </w:rPr>
        <w:t xml:space="preserve"> </w:t>
      </w:r>
      <w:r w:rsidR="00E91DD0">
        <w:rPr>
          <w:rFonts w:ascii="Times New Roman" w:hAnsi="Times New Roman" w:cs="Times New Roman"/>
          <w:noProof/>
          <w:spacing w:val="2"/>
          <w:lang w:val="en-US"/>
        </w:rPr>
        <w:fldChar w:fldCharType="begin" w:fldLock="1"/>
      </w:r>
      <w:r w:rsidR="00D34889">
        <w:rPr>
          <w:rFonts w:ascii="Times New Roman" w:hAnsi="Times New Roman" w:cs="Times New Roman"/>
          <w:noProof/>
          <w:spacing w:val="2"/>
          <w:lang w:val="en-US"/>
        </w:rPr>
        <w:instrText>ADDIN CSL_CITATION {"citationItems":[{"id":"ITEM-1","itemData":{"abstract":"Di era millennial seperti saat ini penggunaan media digital semakin massive, kalangan pelajar dan guru merupakan pengguna aktif. Penelitian mengenai kompetensi literasi digital dilingkungan sekolah masih tergolong sedikit. Subyek dari penelitian ini adalah para guru dan pelajar dilingkungan sekolah kabupaten Malang. Penelitian ini menggunakan metode kualitatif dengan pendekatan studi kasus. Temuan yang diperoleh dalam penelitian ini adalah pentingnya program pembelajaran kompetensi literasi digital dikalangan guru dan pelajar yang memberikan dampak positif bagi pemahaman dan keterampilan dalam menggunakan media digital khususnya untuk media pendidikan. Program ini memberikan kontribusi yang baik bagi guru dan pelajar. Pada proses pelatihan para peserta belum semuanya memilki keterampilan literasi digital, sehingga beberapa guru dan pelajar ada yang belum paham cara efektif dalam memanfaatkan media informasi digital. Oleh karena itu pembelajaran literasi digital perlu diterapkan karena merupakan solusi praktis untuk membangun kompetensi literasi digital bagi guru dan pelajar, agar terbentuk SDM yang memiliki karakter dalam memajukan pendidikan di Indonesia. PENDAHULUAN","author":[{"dropping-particle":"","family":"Asari","given":"Andi","non-dropping-particle":"","parse-names":false,"suffix":""},{"dropping-particle":"","family":"Kurniawan","given":"Taufiq","non-dropping-particle":"","parse-names":false,"suffix":""},{"dropping-particle":"","family":"Ansor","given":"Sokhibul","non-dropping-particle":"","parse-names":false,"suffix":""},{"dropping-particle":"","family":"Bagus","given":"Andika","non-dropping-particle":"","parse-names":false,"suffix":""},{"dropping-particle":"","family":"Rahma","given":"Nur","non-dropping-particle":"","parse-names":false,"suffix":""}],"container-title":"BIBLIOTIKA: Jurnal Kajian Perpustakaan dan Informasi","id":"ITEM-1","issue":"2","issued":{"date-parts":[["2019"]]},"page":"98-104","title":"Kompetensi Literasi Digital Bagi Guru Dan Pelajar Di Lingkungan Sekolah Kabupaten Malang","type":"article-journal","volume":"3"},"uris":["http://www.mendeley.com/documents/?uuid=59f98a22-4fd1-461d-93f5-61418f683713"]}],"mendeley":{"formattedCitation":"(Asari et al., 2019)","plainTextFormattedCitation":"(Asari et al., 2019)","previouslyFormattedCitation":"(Asari et al., 2019)"},"properties":{"noteIndex":0},"schema":"https://github.com/citation-style-language/schema/raw/master/csl-citation.json"}</w:instrText>
      </w:r>
      <w:r w:rsidR="00E91DD0">
        <w:rPr>
          <w:rFonts w:ascii="Times New Roman" w:hAnsi="Times New Roman" w:cs="Times New Roman"/>
          <w:noProof/>
          <w:spacing w:val="2"/>
          <w:lang w:val="en-US"/>
        </w:rPr>
        <w:fldChar w:fldCharType="separate"/>
      </w:r>
      <w:r w:rsidR="00E91DD0" w:rsidRPr="00E91DD0">
        <w:rPr>
          <w:rFonts w:ascii="Times New Roman" w:hAnsi="Times New Roman" w:cs="Times New Roman"/>
          <w:noProof/>
          <w:spacing w:val="2"/>
          <w:lang w:val="en-US"/>
        </w:rPr>
        <w:t>(Asari et al., 2019)</w:t>
      </w:r>
      <w:r w:rsidR="00E91DD0">
        <w:rPr>
          <w:rFonts w:ascii="Times New Roman" w:hAnsi="Times New Roman" w:cs="Times New Roman"/>
          <w:noProof/>
          <w:spacing w:val="2"/>
          <w:lang w:val="en-US"/>
        </w:rPr>
        <w:fldChar w:fldCharType="end"/>
      </w:r>
      <w:r w:rsidR="003128FC">
        <w:rPr>
          <w:rFonts w:ascii="Times New Roman" w:hAnsi="Times New Roman" w:cs="Times New Roman"/>
          <w:noProof/>
          <w:spacing w:val="2"/>
          <w:lang w:val="en-US"/>
        </w:rPr>
        <w:t>.</w:t>
      </w:r>
      <w:r w:rsidR="00E91DD0" w:rsidRPr="00E91DD0">
        <w:rPr>
          <w:rFonts w:ascii="Times New Roman" w:hAnsi="Times New Roman" w:cs="Times New Roman"/>
          <w:noProof/>
          <w:spacing w:val="2"/>
          <w:lang w:val="en-US"/>
        </w:rPr>
        <w:t xml:space="preserve"> </w:t>
      </w:r>
      <w:r w:rsidR="00E91DD0">
        <w:rPr>
          <w:rFonts w:ascii="Times New Roman" w:hAnsi="Times New Roman" w:cs="Times New Roman"/>
          <w:noProof/>
          <w:spacing w:val="2"/>
          <w:lang w:val="en-US"/>
        </w:rPr>
        <w:t>Tidak sebatas itu</w:t>
      </w:r>
      <w:r w:rsidR="0028257F">
        <w:rPr>
          <w:rFonts w:ascii="Times New Roman" w:hAnsi="Times New Roman" w:cs="Times New Roman"/>
          <w:noProof/>
          <w:spacing w:val="2"/>
          <w:lang w:val="en-US"/>
        </w:rPr>
        <w:t>,</w:t>
      </w:r>
      <w:r w:rsidR="0011200E">
        <w:rPr>
          <w:rFonts w:ascii="Times New Roman" w:hAnsi="Times New Roman" w:cs="Times New Roman"/>
          <w:noProof/>
          <w:spacing w:val="2"/>
          <w:lang w:val="en-US"/>
        </w:rPr>
        <w:t xml:space="preserve"> </w:t>
      </w:r>
      <w:r w:rsidR="00E91DD0">
        <w:rPr>
          <w:rFonts w:ascii="Times New Roman" w:hAnsi="Times New Roman" w:cs="Times New Roman"/>
          <w:noProof/>
          <w:spacing w:val="2"/>
          <w:lang w:val="en-US"/>
        </w:rPr>
        <w:t xml:space="preserve">lingkungan sekolah juga memegang peranan yang sangat penting dalam pembentukan karakter peserta didik </w:t>
      </w:r>
      <w:r w:rsidR="00E91DD0">
        <w:rPr>
          <w:rFonts w:ascii="Times New Roman" w:hAnsi="Times New Roman" w:cs="Times New Roman"/>
          <w:noProof/>
          <w:spacing w:val="2"/>
          <w:lang w:val="en-US"/>
        </w:rPr>
        <w:fldChar w:fldCharType="begin" w:fldLock="1"/>
      </w:r>
      <w:r w:rsidR="00E91DD0">
        <w:rPr>
          <w:rFonts w:ascii="Times New Roman" w:hAnsi="Times New Roman" w:cs="Times New Roman"/>
          <w:noProof/>
          <w:spacing w:val="2"/>
          <w:lang w:val="en-US"/>
        </w:rPr>
        <w:instrText>ADDIN CSL_CITATION {"citationItems":[{"id":"ITEM-1","itemData":{"DOI":"10.17509/gea.v16i1.3467","ISSN":"1412-0313","abstract":"Peranan lingkungan sosial memiliki peranan penting terhadap pembentukan sikap peduli lingkungan peserta didik. Adapun lingkungan sosial yaitu lingkungan keluarga, sekolah, masyarakat. Penelitian ini bertujuan untuk mengetahui peranan lingkungan keluarga, sekolah, dan masyarakat terhadap pembentukan sikap peduli lingkungan peserta didik di SMA Negeri Kabupaten Cianjur. Penelitian ini menggunakan metode penelitian survey. Sampel penelitian berjumlah 100 peserta didik. Instrumen dalam penelitian ini berupa kuesioner, studi literatur, dan studi dokumentasi. Analisis data menggunakan analisis regresi linear ganda. Hasil penelitian menunjukan bahwa lingkungan keluarga, sekolah, dan masyarakat memberikan peranan yang berarti dan lingkungan masyarakat yang berperan paling tinggi terhadap pembentukan sikap peduli lingkungan peserta didik","author":[{"dropping-particle":"","family":"Tamara","given":"Riana Monalisa","non-dropping-particle":"","parse-names":false,"suffix":""}],"container-title":"Jurnal Geografi Gea","id":"ITEM-1","issue":"1","issued":{"date-parts":[["2016"]]},"page":"44","title":"Peranan Lingkungan Sosial Terhadap Pembentukan Sikap Peduli Lingkungan Peserta Didik Di Sma Negeri Kabupaten Cianjur","type":"article-journal","volume":"16"},"uris":["http://www.mendeley.com/documents/?uuid=995b442b-3fa8-4126-bb79-06d3325b2b8e"]}],"mendeley":{"formattedCitation":"(Tamara, 2016)","plainTextFormattedCitation":"(Tamara, 2016)","previouslyFormattedCitation":"(Tamara, 2016)"},"properties":{"noteIndex":0},"schema":"https://github.com/citation-style-language/schema/raw/master/csl-citation.json"}</w:instrText>
      </w:r>
      <w:r w:rsidR="00E91DD0">
        <w:rPr>
          <w:rFonts w:ascii="Times New Roman" w:hAnsi="Times New Roman" w:cs="Times New Roman"/>
          <w:noProof/>
          <w:spacing w:val="2"/>
          <w:lang w:val="en-US"/>
        </w:rPr>
        <w:fldChar w:fldCharType="separate"/>
      </w:r>
      <w:r w:rsidR="00E91DD0" w:rsidRPr="007B4386">
        <w:rPr>
          <w:rFonts w:ascii="Times New Roman" w:hAnsi="Times New Roman" w:cs="Times New Roman"/>
          <w:noProof/>
          <w:spacing w:val="2"/>
          <w:lang w:val="en-US"/>
        </w:rPr>
        <w:t>(Tamara, 2016)</w:t>
      </w:r>
      <w:r w:rsidR="00E91DD0">
        <w:rPr>
          <w:rFonts w:ascii="Times New Roman" w:hAnsi="Times New Roman" w:cs="Times New Roman"/>
          <w:noProof/>
          <w:spacing w:val="2"/>
          <w:lang w:val="en-US"/>
        </w:rPr>
        <w:fldChar w:fldCharType="end"/>
      </w:r>
      <w:r w:rsidR="00E91DD0">
        <w:rPr>
          <w:rFonts w:ascii="Times New Roman" w:hAnsi="Times New Roman" w:cs="Times New Roman"/>
          <w:noProof/>
          <w:spacing w:val="2"/>
          <w:lang w:val="en-US"/>
        </w:rPr>
        <w:t xml:space="preserve">. </w:t>
      </w:r>
    </w:p>
    <w:p w:rsidR="00E91DD0" w:rsidRDefault="0028257F" w:rsidP="007B4386">
      <w:pPr>
        <w:pStyle w:val="BodyText"/>
        <w:spacing w:after="0"/>
        <w:ind w:firstLine="709"/>
        <w:jc w:val="both"/>
        <w:rPr>
          <w:rFonts w:ascii="Times New Roman" w:hAnsi="Times New Roman" w:cs="Times New Roman"/>
          <w:noProof/>
          <w:spacing w:val="2"/>
          <w:lang w:val="en-US"/>
        </w:rPr>
      </w:pPr>
      <w:r>
        <w:rPr>
          <w:rFonts w:ascii="Times New Roman" w:hAnsi="Times New Roman" w:cs="Times New Roman"/>
          <w:noProof/>
          <w:spacing w:val="2"/>
          <w:lang w:val="en-US"/>
        </w:rPr>
        <w:t>K</w:t>
      </w:r>
      <w:r w:rsidR="00E91DD0">
        <w:rPr>
          <w:rFonts w:ascii="Times New Roman" w:hAnsi="Times New Roman" w:cs="Times New Roman"/>
          <w:noProof/>
          <w:spacing w:val="2"/>
          <w:lang w:val="en-US"/>
        </w:rPr>
        <w:t xml:space="preserve">arakter </w:t>
      </w:r>
      <w:r w:rsidR="0011200E">
        <w:rPr>
          <w:rFonts w:ascii="Times New Roman" w:hAnsi="Times New Roman" w:cs="Times New Roman"/>
          <w:noProof/>
          <w:spacing w:val="2"/>
          <w:lang w:val="en-US"/>
        </w:rPr>
        <w:t>siswa d</w:t>
      </w:r>
      <w:r>
        <w:rPr>
          <w:rFonts w:ascii="Times New Roman" w:hAnsi="Times New Roman" w:cs="Times New Roman"/>
          <w:noProof/>
          <w:spacing w:val="2"/>
          <w:lang w:val="en-US"/>
        </w:rPr>
        <w:t>iperoleh melalui beberapa pembentukan identifikasi kultur sekolah yang meliputi, artifak sekolah, tata tertib, ritus atau upacara-upacara, serta nilai-nilai keyakinana yang dianut masyarakat sekolah</w:t>
      </w:r>
      <w:r w:rsidR="00D34889">
        <w:rPr>
          <w:rFonts w:ascii="Times New Roman" w:hAnsi="Times New Roman" w:cs="Times New Roman"/>
          <w:noProof/>
          <w:spacing w:val="2"/>
          <w:lang w:val="en-US"/>
        </w:rPr>
        <w:t xml:space="preserve"> </w:t>
      </w:r>
      <w:r w:rsidR="00D34889">
        <w:rPr>
          <w:rFonts w:ascii="Times New Roman" w:hAnsi="Times New Roman" w:cs="Times New Roman"/>
          <w:noProof/>
          <w:spacing w:val="2"/>
          <w:lang w:val="en-US"/>
        </w:rPr>
        <w:fldChar w:fldCharType="begin" w:fldLock="1"/>
      </w:r>
      <w:r w:rsidR="00D817B1">
        <w:rPr>
          <w:rFonts w:ascii="Times New Roman" w:hAnsi="Times New Roman" w:cs="Times New Roman"/>
          <w:noProof/>
          <w:spacing w:val="2"/>
          <w:lang w:val="en-US"/>
        </w:rPr>
        <w:instrText>ADDIN CSL_CITATION {"citationItems":[{"id":"ITEM-1","itemData":{"DOI":"10.21831/hsjpi.v6i1.26912","ISSN":"2356-1807","abstract":"Penelitian ini bertujuan untuk menjelaskan proses pembentukan karakter disiplin siswa melalui beberapa identifikasi kultur sekolah. Penelitian ini termasuk dalam penelitian deskriptif, karena penelitian ini hanya menggambarkan dan melukiskan mengenai proses pembentukan karakter disiplin siswa melalui beberapa identifikasi kultur sekolah. Penelitian ini bersifat kualitatif. Teknik pengumpulan dilakukan melalui wawancara, dokumentasi dan observasi. Subjek penelitian dalam penelitian ini ditentukan secara purposive, yaitu pemilihan subjek penelitian secara sengaja oleh peneliti berdasarkan tujuan dan kriteria tertentu. Penentuan subjek penelitian didasarkan pada ciri-ciri atau karakteristik tertentu berdasarkan penilaian subjektivitas peneliti. Teknik analisis data yang digunakan adalah teknik analisis induktif. Hasil penelitian menyimpulkan bahwa karakter disiplin siswa terbentuk melalui beberapa identifikasi kultur sekolah yakni artifak sekolah, tata tertib, ritus atau upacara-upacara, dan nilai-nilai atau keyakinan yang dianut warga sekolah. Dengan demikian disiplin sangat penting untuk perkembangan siswa agar berhasil mencapai hidup yang bahagia, bisa beradaptasi dengan baik dalam lingkungan sosial termasuk di lingkungan sekolah. Upaya pembentukan karakter disiplin siswa di sekolah mencakup segala hal yang mempengaruhi siswa untuk membantu mereka agar dapat memahami dan menyesuaikan diri dengan tuntutan lingkungan.AbstractThis study aims to explain the process of shaping the character of student discipline through several identifications of school culture. This research is included in the descriptive study because this research only describes and illustrates the process of forming the character of student discipline through some identification of school culture. This research is qualitative. The collection technique is done through interviews, documentation, and observation. The research subjects in this study were determined purposively, namely the deliberate selection of research subjects by researchers based on specific objectives and criteria. The determination of the research subject is based on certain characteristics or characteristics based on the assessment of the subjectivity of the researcher. The data analysis technique used is the inductive analysis technique. The results of the study concluded that the character of student discipline was formed through some identification of school culture namely school artifacts, discipline, rites or cer…","author":[{"dropping-particle":"","family":"Sobri","given":"Muhammad","non-dropping-particle":"","parse-names":false,"suffix":""},{"dropping-particle":"","family":"Nursaptini","given":"Nursaptini","non-dropping-particle":"","parse-names":false,"suffix":""},{"dropping-particle":"","family":"Widodo","given":"Arif","non-dropping-particle":"","parse-names":false,"suffix":""},{"dropping-particle":"","family":"Sutisna","given":"Deni","non-dropping-particle":"","parse-names":false,"suffix":""}],"container-title":"Harmoni Sosial: Jurnal Pendidikan IPS","id":"ITEM-1","issue":"1","issued":{"date-parts":[["2019"]]},"page":"61-71","title":"Pembentukan karakter disiplin siswa melalui kultur sekolah","type":"article-journal","volume":"6"},"uris":["http://www.mendeley.com/documents/?uuid=d8efd9b1-34fc-45ea-a9da-e2f91ecdc64d"]}],"mendeley":{"formattedCitation":"(Sobri et al., 2019)","plainTextFormattedCitation":"(Sobri et al., 2019)","previouslyFormattedCitation":"(Sobri et al., 2019)"},"properties":{"noteIndex":0},"schema":"https://github.com/citation-style-language/schema/raw/master/csl-citation.json"}</w:instrText>
      </w:r>
      <w:r w:rsidR="00D34889">
        <w:rPr>
          <w:rFonts w:ascii="Times New Roman" w:hAnsi="Times New Roman" w:cs="Times New Roman"/>
          <w:noProof/>
          <w:spacing w:val="2"/>
          <w:lang w:val="en-US"/>
        </w:rPr>
        <w:fldChar w:fldCharType="separate"/>
      </w:r>
      <w:r w:rsidR="00D34889" w:rsidRPr="00D34889">
        <w:rPr>
          <w:rFonts w:ascii="Times New Roman" w:hAnsi="Times New Roman" w:cs="Times New Roman"/>
          <w:noProof/>
          <w:spacing w:val="2"/>
          <w:lang w:val="en-US"/>
        </w:rPr>
        <w:t>(Sobri et al., 2019)</w:t>
      </w:r>
      <w:r w:rsidR="00D34889">
        <w:rPr>
          <w:rFonts w:ascii="Times New Roman" w:hAnsi="Times New Roman" w:cs="Times New Roman"/>
          <w:noProof/>
          <w:spacing w:val="2"/>
          <w:lang w:val="en-US"/>
        </w:rPr>
        <w:fldChar w:fldCharType="end"/>
      </w:r>
      <w:r>
        <w:rPr>
          <w:rFonts w:ascii="Times New Roman" w:hAnsi="Times New Roman" w:cs="Times New Roman"/>
          <w:noProof/>
          <w:spacing w:val="2"/>
          <w:lang w:val="en-US"/>
        </w:rPr>
        <w:t xml:space="preserve">. </w:t>
      </w:r>
      <w:r w:rsidR="00D34889">
        <w:rPr>
          <w:rFonts w:ascii="Times New Roman" w:hAnsi="Times New Roman" w:cs="Times New Roman"/>
          <w:noProof/>
          <w:spacing w:val="2"/>
          <w:lang w:val="en-US"/>
        </w:rPr>
        <w:t>Selain itu, p</w:t>
      </w:r>
      <w:r>
        <w:rPr>
          <w:rFonts w:ascii="Times New Roman" w:hAnsi="Times New Roman" w:cs="Times New Roman"/>
          <w:noProof/>
          <w:spacing w:val="2"/>
          <w:lang w:val="en-US"/>
        </w:rPr>
        <w:t>embentukan karakter siswa menjadi poin penting yang harus di</w:t>
      </w:r>
      <w:r w:rsidR="00740EC6">
        <w:rPr>
          <w:rFonts w:ascii="Times New Roman" w:hAnsi="Times New Roman" w:cs="Times New Roman"/>
          <w:noProof/>
          <w:spacing w:val="2"/>
          <w:lang w:val="en-US"/>
        </w:rPr>
        <w:t>tanamkan pada dirinya,</w:t>
      </w:r>
      <w:r>
        <w:rPr>
          <w:rFonts w:ascii="Times New Roman" w:hAnsi="Times New Roman" w:cs="Times New Roman"/>
          <w:noProof/>
          <w:spacing w:val="2"/>
          <w:lang w:val="en-US"/>
        </w:rPr>
        <w:t xml:space="preserve"> </w:t>
      </w:r>
      <w:r w:rsidR="00740EC6">
        <w:rPr>
          <w:rFonts w:ascii="Times New Roman" w:hAnsi="Times New Roman" w:cs="Times New Roman"/>
          <w:noProof/>
          <w:spacing w:val="2"/>
          <w:lang w:val="en-US"/>
        </w:rPr>
        <w:t xml:space="preserve">agar </w:t>
      </w:r>
      <w:r w:rsidR="006B15B4">
        <w:rPr>
          <w:rFonts w:ascii="Times New Roman" w:hAnsi="Times New Roman" w:cs="Times New Roman"/>
          <w:noProof/>
          <w:spacing w:val="2"/>
          <w:lang w:val="en-US"/>
        </w:rPr>
        <w:t xml:space="preserve">peserta didik melilik watak yang baik serta </w:t>
      </w:r>
      <w:r w:rsidR="00740EC6">
        <w:rPr>
          <w:rFonts w:ascii="Times New Roman" w:hAnsi="Times New Roman" w:cs="Times New Roman"/>
          <w:noProof/>
          <w:spacing w:val="2"/>
          <w:lang w:val="en-US"/>
        </w:rPr>
        <w:t xml:space="preserve">dapat bertanggungjawab dalam mengahadapi berbagai malasah </w:t>
      </w:r>
      <w:r w:rsidR="006B15B4">
        <w:rPr>
          <w:rFonts w:ascii="Times New Roman" w:hAnsi="Times New Roman" w:cs="Times New Roman"/>
          <w:noProof/>
          <w:spacing w:val="2"/>
          <w:lang w:val="en-US"/>
        </w:rPr>
        <w:t xml:space="preserve">di lingkungan </w:t>
      </w:r>
      <w:r w:rsidR="00740EC6">
        <w:rPr>
          <w:rFonts w:ascii="Times New Roman" w:hAnsi="Times New Roman" w:cs="Times New Roman"/>
          <w:noProof/>
          <w:spacing w:val="2"/>
          <w:lang w:val="en-US"/>
        </w:rPr>
        <w:t xml:space="preserve">sekitarnya </w:t>
      </w:r>
      <w:r w:rsidR="00740EC6">
        <w:rPr>
          <w:rFonts w:ascii="Times New Roman" w:hAnsi="Times New Roman" w:cs="Times New Roman"/>
          <w:noProof/>
          <w:spacing w:val="2"/>
          <w:lang w:val="en-US"/>
        </w:rPr>
        <w:fldChar w:fldCharType="begin" w:fldLock="1"/>
      </w:r>
      <w:r w:rsidR="00E50D7E">
        <w:rPr>
          <w:rFonts w:ascii="Times New Roman" w:hAnsi="Times New Roman" w:cs="Times New Roman"/>
          <w:noProof/>
          <w:spacing w:val="2"/>
          <w:lang w:val="en-US"/>
        </w:rPr>
        <w:instrText>ADDIN CSL_CITATION {"citationItems":[{"id":"ITEM-1","itemData":{"DOI":"10.23917/bkkndik.v1i2.10763","abstract":"Program penghijauan yang bertujuan untuk meningkatkan kepedulian siswa terhadap lingkungan adalah kegiatan yang dilaksanakan di MIM Derasan Sempu, Kabupaten Boyolali. Ada dua alasan yang mendasari pelaksanaan program ini adalah sebagai berikut: (1) lingkungan sekolah yang gersang, dan (2) kurangnya kesadaran siswa tentang lingkungan sekolah. Hal ini terlihat dari banyaknya siswa yang membuang sampah sembarangan. Artikel ini bertujuan untuk meningkatkan kesadaran siswa terhadap lingkungan melalui program penghijauan dan untuk memperkenalkan jenis media tanam kepada siswa. Dua jenis media tanam digunakan dalam program penghijauan ini, yaitu tanah dan hidrogel. Metode dalam kegiatan ini berupa analisis situasi, identifikasi masalah, menentukan tujuan kerja, rencana pemecahan masalah, pendekatan sosial, pelaksanaan kegiatan, dan evaluasi kegiatan. Hasil kegiatan adalah siswa lebih peka terhadap lingkungan. Hal ini terlihat dari kegiatan mereka melakukan penyiraman tanaman setiap pagi yang dilakukan sesuai dengan jadwal piket. Siswa juga dapat bertanggung jawab untuk memelihara dan merawat tanaman.","author":[{"dropping-particle":"","family":"Sabardila","given":"Atiqa","non-dropping-particle":"","parse-names":false,"suffix":""},{"dropping-particle":"","family":"Budiargo","given":"Anggi Desatria","non-dropping-particle":"","parse-names":false,"suffix":""},{"dropping-particle":"","family":"Wiratmoko","given":"Galih","non-dropping-particle":"","parse-names":false,"suffix":""},{"dropping-particle":"","family":"Himawan","given":"Juan Artha","non-dropping-particle":"","parse-names":false,"suffix":""},{"dropping-particle":"","family":"Triutami","given":"Aprilia","non-dropping-particle":"","parse-names":false,"suffix":""},{"dropping-particle":"","family":"Intansari","given":"Ayu","non-dropping-particle":"","parse-names":false,"suffix":""},{"dropping-particle":"","family":"Setiyowati","given":"Desti","non-dropping-particle":"","parse-names":false,"suffix":""},{"dropping-particle":"","family":"Cahyani","given":"Dizy Hana Tri","non-dropping-particle":"","parse-names":false,"suffix":""},{"dropping-particle":"","family":"Handayani","given":"Ratnawati","non-dropping-particle":"","parse-names":false,"suffix":""},{"dropping-particle":"","family":"Suistri","given":"Suistri","non-dropping-particle":"","parse-names":false,"suffix":""}],"container-title":"Buletin KKN Pendidikan","id":"ITEM-1","issue":"2","issued":{"date-parts":[["2020"]]},"page":"35-41","title":"Pembentukan Karakter Peduli Lingkungan melalui Kegiatan Penghijauan pada Siswa MIM Derasan Sempu, Boyolali","type":"article-journal","volume":"1"},"uris":["http://www.mendeley.com/documents/?uuid=4dbc4f4d-2ae7-4238-9516-08e5b9aabd6e"]}],"mendeley":{"formattedCitation":"(Sabardila et al., 2020)","plainTextFormattedCitation":"(Sabardila et al., 2020)","previouslyFormattedCitation":"(Sabardila et al., 2020)"},"properties":{"noteIndex":0},"schema":"https://github.com/citation-style-language/schema/raw/master/csl-citation.json"}</w:instrText>
      </w:r>
      <w:r w:rsidR="00740EC6">
        <w:rPr>
          <w:rFonts w:ascii="Times New Roman" w:hAnsi="Times New Roman" w:cs="Times New Roman"/>
          <w:noProof/>
          <w:spacing w:val="2"/>
          <w:lang w:val="en-US"/>
        </w:rPr>
        <w:fldChar w:fldCharType="separate"/>
      </w:r>
      <w:r w:rsidR="00740EC6" w:rsidRPr="00740EC6">
        <w:rPr>
          <w:rFonts w:ascii="Times New Roman" w:hAnsi="Times New Roman" w:cs="Times New Roman"/>
          <w:noProof/>
          <w:spacing w:val="2"/>
          <w:lang w:val="en-US"/>
        </w:rPr>
        <w:t>(Sabardila et al., 2020)</w:t>
      </w:r>
      <w:r w:rsidR="00740EC6">
        <w:rPr>
          <w:rFonts w:ascii="Times New Roman" w:hAnsi="Times New Roman" w:cs="Times New Roman"/>
          <w:noProof/>
          <w:spacing w:val="2"/>
          <w:lang w:val="en-US"/>
        </w:rPr>
        <w:fldChar w:fldCharType="end"/>
      </w:r>
      <w:r w:rsidR="00740EC6">
        <w:rPr>
          <w:rFonts w:ascii="Times New Roman" w:hAnsi="Times New Roman" w:cs="Times New Roman"/>
          <w:noProof/>
          <w:spacing w:val="2"/>
          <w:lang w:val="en-US"/>
        </w:rPr>
        <w:t>.</w:t>
      </w:r>
    </w:p>
    <w:p w:rsidR="00E50D7E" w:rsidRDefault="00740EC6" w:rsidP="007B4386">
      <w:pPr>
        <w:pStyle w:val="BodyText"/>
        <w:spacing w:after="0"/>
        <w:ind w:firstLine="709"/>
        <w:jc w:val="both"/>
        <w:rPr>
          <w:rFonts w:ascii="Times New Roman" w:hAnsi="Times New Roman" w:cs="Times New Roman"/>
          <w:noProof/>
          <w:spacing w:val="2"/>
          <w:lang w:val="en-US"/>
        </w:rPr>
      </w:pPr>
      <w:r>
        <w:rPr>
          <w:rFonts w:ascii="Times New Roman" w:hAnsi="Times New Roman" w:cs="Times New Roman"/>
          <w:noProof/>
          <w:spacing w:val="2"/>
          <w:lang w:val="en-US"/>
        </w:rPr>
        <w:t>Sayangnya, lingkungan sekolah yang memiliki banyak manfaat terhadap pembentukan karakter siswa belum terlaksanakan secara keseluruhan dan masih tergolong rendah. Hal ini karena tingkat pengatahuan peserta didik rendah</w:t>
      </w:r>
      <w:r w:rsidR="00E50D7E">
        <w:rPr>
          <w:rFonts w:ascii="Times New Roman" w:hAnsi="Times New Roman" w:cs="Times New Roman"/>
          <w:noProof/>
          <w:spacing w:val="2"/>
          <w:lang w:val="en-US"/>
        </w:rPr>
        <w:t xml:space="preserve">, </w:t>
      </w:r>
      <w:r>
        <w:rPr>
          <w:rFonts w:ascii="Times New Roman" w:hAnsi="Times New Roman" w:cs="Times New Roman"/>
          <w:noProof/>
          <w:spacing w:val="2"/>
          <w:lang w:val="en-US"/>
        </w:rPr>
        <w:t>fasilitas yang tidak memadai, dan juga kurang</w:t>
      </w:r>
      <w:r w:rsidR="00E50D7E">
        <w:rPr>
          <w:rFonts w:ascii="Times New Roman" w:hAnsi="Times New Roman" w:cs="Times New Roman"/>
          <w:noProof/>
          <w:spacing w:val="2"/>
          <w:lang w:val="en-US"/>
        </w:rPr>
        <w:t>nya</w:t>
      </w:r>
      <w:r>
        <w:rPr>
          <w:rFonts w:ascii="Times New Roman" w:hAnsi="Times New Roman" w:cs="Times New Roman"/>
          <w:noProof/>
          <w:spacing w:val="2"/>
          <w:lang w:val="en-US"/>
        </w:rPr>
        <w:t xml:space="preserve"> kerjasama orang tua dan guru di sekolah</w:t>
      </w:r>
      <w:r w:rsidR="00E50D7E">
        <w:rPr>
          <w:rFonts w:ascii="Times New Roman" w:hAnsi="Times New Roman" w:cs="Times New Roman"/>
          <w:noProof/>
          <w:spacing w:val="2"/>
          <w:lang w:val="en-US"/>
        </w:rPr>
        <w:t xml:space="preserve"> </w:t>
      </w:r>
      <w:r w:rsidR="00E50D7E">
        <w:rPr>
          <w:rFonts w:ascii="Times New Roman" w:hAnsi="Times New Roman" w:cs="Times New Roman"/>
          <w:noProof/>
          <w:spacing w:val="2"/>
          <w:lang w:val="en-US"/>
        </w:rPr>
        <w:fldChar w:fldCharType="begin" w:fldLock="1"/>
      </w:r>
      <w:r w:rsidR="00E50D7E">
        <w:rPr>
          <w:rFonts w:ascii="Times New Roman" w:hAnsi="Times New Roman" w:cs="Times New Roman"/>
          <w:noProof/>
          <w:spacing w:val="2"/>
          <w:lang w:val="en-US"/>
        </w:rPr>
        <w:instrText>ADDIN CSL_CITATION {"citationItems":[{"id":"ITEM-1","itemData":{"DOI":"10.32585/jkp.v4i2.460","ISSN":"2549-1725","abstract":"Fenomena peserta didik yang membersihkan lapangan sekolah sebelum berbunyi lonceng masuk pelajaran, memperhatikan kondisi kebersihan di sekitar tempat duduk dan sebelum pulang sekolah peserta didik selalu menyirami tanaman bunga. Semua kegiatan tersebut dilakukan secara sadar tampa ada perintah guru. Penelitian ini bertujuan untuk menganalisis implementasi nilai peduli lingkungan melalui pembelajaran di dalam kelas, implementasi nilai peduli lingkungan melalui kegiatan ekstrakurikuler dan hambatan yang ditemukan dalam implementasi nilai peduli lingkungan di Sekolah dasar. Jenis penelitian ini adalah penelitian kualitatif dengan pendekatan studi kasus. Informan ditentukan dengan menggunakan Purposive Sampling. Hasil penelitian diperoleh temuan bahwa (1) Internalisasi nilai peduli lingkungan dalam perencanaan pembelajaran berupa menyusun perangkat pengajaran seperti silabus, Rencana Pelaksanaan Pembelajaran (RPP) dan media pembelajaran, perangkat tersebut telah dianalisis terlebih dahulu mengenai muatan nilai yang terkandung dalam materi yang akan diajarkan (2) Implementasi nilai peduli lingkungan diintegrasikan melalui pembelajaran didalam kelas dan melalui kegiatan rutin sekolah, kegiatan spontan dan melalui keteladanan perilaku (3) Hambatan yang ditemukan dalam implementasi nilai peduli lingkungan terdiri dari faktor internal seperti, kebiasaan buruk peserta didik tidak peduli kebersihan diri, rendahnya pengetahuan peserta didik untuk memilih sampah yang berserakan. Faktor eksternal seperti, kurangnya fasilitas yang memadai dan kurangnya kerjasama orang tua dengan guru di sekolah.","author":[{"dropping-particle":"","family":"Efendi","given":"Nofriza","non-dropping-particle":"","parse-names":false,"suffix":""}],"container-title":"Jurnal Komunikasi Pendidikan","id":"ITEM-1","issue":"2","issued":{"date-parts":[["2020"]]},"page":"62","title":"Implementasi Karakter Peduli Lingkungan di Sekolah Dasar Lolong Belanti Padang","type":"article-journal","volume":"4"},"uris":["http://www.mendeley.com/documents/?uuid=762858ca-f878-4961-a918-d7bb11e575a5"]}],"mendeley":{"formattedCitation":"(Efendi, 2020)","plainTextFormattedCitation":"(Efendi, 2020)","previouslyFormattedCitation":"(Efendi, 2020)"},"properties":{"noteIndex":0},"schema":"https://github.com/citation-style-language/schema/raw/master/csl-citation.json"}</w:instrText>
      </w:r>
      <w:r w:rsidR="00E50D7E">
        <w:rPr>
          <w:rFonts w:ascii="Times New Roman" w:hAnsi="Times New Roman" w:cs="Times New Roman"/>
          <w:noProof/>
          <w:spacing w:val="2"/>
          <w:lang w:val="en-US"/>
        </w:rPr>
        <w:fldChar w:fldCharType="separate"/>
      </w:r>
      <w:r w:rsidR="00E50D7E" w:rsidRPr="00E50D7E">
        <w:rPr>
          <w:rFonts w:ascii="Times New Roman" w:hAnsi="Times New Roman" w:cs="Times New Roman"/>
          <w:noProof/>
          <w:spacing w:val="2"/>
          <w:lang w:val="en-US"/>
        </w:rPr>
        <w:t>(Efendi, 2020)</w:t>
      </w:r>
      <w:r w:rsidR="00E50D7E">
        <w:rPr>
          <w:rFonts w:ascii="Times New Roman" w:hAnsi="Times New Roman" w:cs="Times New Roman"/>
          <w:noProof/>
          <w:spacing w:val="2"/>
          <w:lang w:val="en-US"/>
        </w:rPr>
        <w:fldChar w:fldCharType="end"/>
      </w:r>
      <w:r w:rsidR="00E50D7E">
        <w:rPr>
          <w:rFonts w:ascii="Times New Roman" w:hAnsi="Times New Roman" w:cs="Times New Roman"/>
          <w:noProof/>
          <w:spacing w:val="2"/>
          <w:lang w:val="en-US"/>
        </w:rPr>
        <w:t xml:space="preserve">. Selain itu, rendahnya pembentukan karakter siswa disebabkan karena </w:t>
      </w:r>
      <w:r w:rsidR="00E50D7E" w:rsidRPr="004B612A">
        <w:rPr>
          <w:rFonts w:ascii="Times New Roman" w:hAnsi="Times New Roman" w:cs="Times New Roman"/>
          <w:noProof/>
          <w:spacing w:val="2"/>
          <w:lang w:val="en-US"/>
        </w:rPr>
        <w:t xml:space="preserve">kepekaan </w:t>
      </w:r>
      <w:r w:rsidR="00E50D7E">
        <w:rPr>
          <w:rFonts w:ascii="Times New Roman" w:hAnsi="Times New Roman" w:cs="Times New Roman"/>
          <w:noProof/>
          <w:spacing w:val="2"/>
          <w:lang w:val="en-US"/>
        </w:rPr>
        <w:t xml:space="preserve">peserta didik itu sendiri dalam memandang likungan sekolahnya </w:t>
      </w:r>
      <w:r w:rsidR="00E50D7E">
        <w:rPr>
          <w:rFonts w:ascii="Times New Roman" w:hAnsi="Times New Roman" w:cs="Times New Roman"/>
          <w:noProof/>
          <w:spacing w:val="2"/>
          <w:lang w:val="en-US"/>
        </w:rPr>
        <w:fldChar w:fldCharType="begin" w:fldLock="1"/>
      </w:r>
      <w:r w:rsidR="00E50D7E">
        <w:rPr>
          <w:rFonts w:ascii="Times New Roman" w:hAnsi="Times New Roman" w:cs="Times New Roman"/>
          <w:noProof/>
          <w:spacing w:val="2"/>
          <w:lang w:val="en-US"/>
        </w:rPr>
        <w:instrText>ADDIN CSL_CITATION {"citationItems":[{"id":"ITEM-1","itemData":{"abstract":"Kerusakan lingkungan tidak bisa dihindari, tetapi dapat diperlambat. Upaya untuk menghambat perlu dilakukan melalui pendidikan yaitu dengan cara menumbuhkan kesadaran pentingnya menjaga kelestarian lingkungan, mengubah kebiasaan yang kurang atau belum baik menjadi kebiasaan baru yang lebih baik, lebih peduli dan berpihak pada kelestarian lingkungan. Hal itu dapat ditempuh melalui integrasi pendidikan nilai karakter yang dapat menumbuhkan kesadaran lingkungan dalam mata pelajaran. Untuk mengubah pengetahuan, sikap dan perilaku menjadi lebih baik dapat dilakukan dengan penguatan pendidikan karakter yang diintegrasikan dalam proses pembelajaran. Penelitian ini bertujuan untuk mengidentifikasi perasaan, kesadaran dan perilaku keindahan peserta didik terhadap lingkungan sekolah. Penelitian ini melibatkan peserta didik dari SMA Negeri 10 Fajar Harapan Banda Aceh tahun pelajaran 2018/2019 sebanyak 12 orang yang menjadi situs penelitian. Pengumpulan data dilakukan melalui teknik observasi, wawancara, dan dokumentasi. Hasilnya memperlihatkan, bahwa: (1) perasaan keindahan peserta didik terhadap lingkungan sekolah dapat dilihat dari kepekaan mereka pada saat memandang lingkungan sekolahnya, (2) kesadaran keindahan peserta didik terhadap lingkungan sekolah dapat dilihat dari reflektisitas mereka pada saat melihat atau merasakan keindahan lingkungan sekolahnya, (3) perilaku keindahan peserta didik terhadap lingkungan sekolah dapat dilihat dari perilaku mereka pada saat memandang atau merasakan kondisi lingkungan sekolah yang tidak sesuai dengan keindahan lingkungan.","author":[{"dropping-particle":"","family":"Hasnidar","given":"Sitti","non-dropping-particle":"","parse-names":false,"suffix":""}],"container-title":"Jurnal Serambi Ilmu","id":"ITEM-1","issue":"01","issued":{"date-parts":[["2019"]]},"page":"102","title":"Pendidikan Estetika Dan Karakter Pedulilingkungan Sekolah","type":"article-journal","volume":"20"},"uris":["http://www.mendeley.com/documents/?uuid=dca4790b-cb5f-49f4-9007-7fca40c1f1a3"]}],"mendeley":{"formattedCitation":"(Hasnidar, 2019)","plainTextFormattedCitation":"(Hasnidar, 2019)","previouslyFormattedCitation":"(Hasnidar, 2019)"},"properties":{"noteIndex":0},"schema":"https://github.com/citation-style-language/schema/raw/master/csl-citation.json"}</w:instrText>
      </w:r>
      <w:r w:rsidR="00E50D7E">
        <w:rPr>
          <w:rFonts w:ascii="Times New Roman" w:hAnsi="Times New Roman" w:cs="Times New Roman"/>
          <w:noProof/>
          <w:spacing w:val="2"/>
          <w:lang w:val="en-US"/>
        </w:rPr>
        <w:fldChar w:fldCharType="separate"/>
      </w:r>
      <w:r w:rsidR="00E50D7E" w:rsidRPr="00E50D7E">
        <w:rPr>
          <w:rFonts w:ascii="Times New Roman" w:hAnsi="Times New Roman" w:cs="Times New Roman"/>
          <w:noProof/>
          <w:spacing w:val="2"/>
          <w:lang w:val="en-US"/>
        </w:rPr>
        <w:t>(Hasnidar, 2019)</w:t>
      </w:r>
      <w:r w:rsidR="00E50D7E">
        <w:rPr>
          <w:rFonts w:ascii="Times New Roman" w:hAnsi="Times New Roman" w:cs="Times New Roman"/>
          <w:noProof/>
          <w:spacing w:val="2"/>
          <w:lang w:val="en-US"/>
        </w:rPr>
        <w:fldChar w:fldCharType="end"/>
      </w:r>
      <w:r w:rsidR="00E50D7E">
        <w:rPr>
          <w:rFonts w:ascii="Times New Roman" w:hAnsi="Times New Roman" w:cs="Times New Roman"/>
          <w:noProof/>
          <w:spacing w:val="2"/>
          <w:lang w:val="en-US"/>
        </w:rPr>
        <w:t>.</w:t>
      </w:r>
    </w:p>
    <w:p w:rsidR="006B15B4" w:rsidRDefault="00E31D11" w:rsidP="006B15B4">
      <w:pPr>
        <w:pStyle w:val="BodyText"/>
        <w:spacing w:after="0"/>
        <w:ind w:firstLine="709"/>
        <w:jc w:val="both"/>
        <w:rPr>
          <w:rFonts w:ascii="Times New Roman" w:hAnsi="Times New Roman" w:cs="Times New Roman"/>
          <w:noProof/>
          <w:lang w:val="en-US"/>
        </w:rPr>
      </w:pPr>
      <w:r>
        <w:rPr>
          <w:rFonts w:ascii="Times New Roman" w:hAnsi="Times New Roman" w:cs="Times New Roman"/>
          <w:noProof/>
          <w:spacing w:val="2"/>
          <w:lang w:val="en-US"/>
        </w:rPr>
        <w:t>Hasil p</w:t>
      </w:r>
      <w:r w:rsidR="00E50D7E">
        <w:rPr>
          <w:rFonts w:ascii="Times New Roman" w:hAnsi="Times New Roman" w:cs="Times New Roman"/>
          <w:noProof/>
          <w:spacing w:val="2"/>
          <w:lang w:val="en-US"/>
        </w:rPr>
        <w:t xml:space="preserve">enelitian yang telah dilakukan oleh </w:t>
      </w:r>
      <w:r w:rsidR="00E50D7E">
        <w:rPr>
          <w:rFonts w:ascii="Times New Roman" w:hAnsi="Times New Roman" w:cs="Times New Roman"/>
          <w:noProof/>
          <w:spacing w:val="2"/>
          <w:lang w:val="en-US"/>
        </w:rPr>
        <w:fldChar w:fldCharType="begin" w:fldLock="1"/>
      </w:r>
      <w:r w:rsidR="006B15B4">
        <w:rPr>
          <w:rFonts w:ascii="Times New Roman" w:hAnsi="Times New Roman" w:cs="Times New Roman"/>
          <w:noProof/>
          <w:spacing w:val="2"/>
          <w:lang w:val="en-US"/>
        </w:rPr>
        <w:instrText>ADDIN CSL_CITATION {"citationItems":[{"id":"ITEM-1","itemData":{"abstract":"School as one of education unit that be able optimize all of learning environment to construct, to strength, or repair continually the process of educational character, including the character of care about surrounding. SDN Tunjungsekar I Malang and SDN Tulungrejo 4 Batu are some of elementary school in Malang that can achieve the predicate as Adiwiyata Mandiri school that have vision and mission as care and cultured surrounding/environment school. The purposes of this research are to know what strategies that uses to construct the character care about environment and students care environment behavior at both of two schools. The result of this research are; (1) the strategy of constructing care about environment character classified into four are through learning and teaching process, the culture of school, extrakulikuler activities, and reinforcement from parents. (2) the behavior of care about environment in both of school such as threw the rubbish on dustbin, take a like and take a dumb in toilet, daily shift program, care attitude with all plants around the school by take care of it all and unbroken it all, and there is effort to reminded people around them to keep environment clean. Also using water sufficiently by turn off water taps after use it is the kind of save water attitude. A. Pendahuluan Masalah lingkungan hidup bukanlah hal yang baru, melainkan sama dengan usia bumi kita ini, yang menurut para ahli, usianya sekitar 5 (lima) miliyar tahun. Buktinya beribu jenis hewan dan tumbuhan sudah punah. Menurut Soemartowo dalam Aziz (2013: 1), kepunahan mereka tidak mungkin datang secara tiba-tiba tanpa berkaitan dengan ekosistem. Erwati dalam Aziz (2013: 7) menjelaskan bahwa di negara-negara berkembang masalah lingkungan tidak kalah pentingnya dibandingkan dengan negara maju, namun kasus dan penyebabnya tidaklah sama. Kalau di negara-negara maju yang menjadi penyebab utamanya adalah limbah-limbah industri seperti mercuri, gas beracun, smog dsb, maka dinegara-negara berkembang seperti Indonesia adalah limbah rumah tangga dan kotoran manusia. Selanjutnya, Zakiah Darajat dalam Aziz (2013: 11) yang merupakan seorang pendidik dan ahli ilmu jiwa cendung berpendapat bahwa penyebab kesusakan lingkungan hidup dikarenakan pendidikan Islam tidak tertanam dengan baik dan menyebabkan tidak dijalankannya ajaran agama dengan baik. Meskipun para ahli berbeda pendapat tentang sebab terjadinya kerusakan namun tidak ada yang membantah bahwa manusia adalah salah satu…","author":[{"dropping-particle":"","family":"Mukminin, Amirul","given":"Al-Anwari","non-dropping-particle":"","parse-names":false,"suffix":""}],"container-title":"TA'DIB","id":"ITEM-1","issue":"02","issued":{"date-parts":[["2014"]]},"page":"227-252","title":"Strategi Pembentukan Karakter Peduli Lingkungan Di Sekolah Adiwiyata Mandiri","type":"article-journal","volume":"XIX XIX"},"uris":["http://www.mendeley.com/documents/?uuid=6232f713-2cea-4929-aa76-7c93134f2e3c"]}],"mendeley":{"formattedCitation":"(Mukminin, Amirul, 2014)","plainTextFormattedCitation":"(Mukminin, Amirul, 2014)","previouslyFormattedCitation":"(Mukminin, Amirul, 2014)"},"properties":{"noteIndex":0},"schema":"https://github.com/citation-style-language/schema/raw/master/csl-citation.json"}</w:instrText>
      </w:r>
      <w:r w:rsidR="00E50D7E">
        <w:rPr>
          <w:rFonts w:ascii="Times New Roman" w:hAnsi="Times New Roman" w:cs="Times New Roman"/>
          <w:noProof/>
          <w:spacing w:val="2"/>
          <w:lang w:val="en-US"/>
        </w:rPr>
        <w:fldChar w:fldCharType="separate"/>
      </w:r>
      <w:r w:rsidR="00E50D7E" w:rsidRPr="00E50D7E">
        <w:rPr>
          <w:rFonts w:ascii="Times New Roman" w:hAnsi="Times New Roman" w:cs="Times New Roman"/>
          <w:noProof/>
          <w:spacing w:val="2"/>
          <w:lang w:val="en-US"/>
        </w:rPr>
        <w:t>(Mukminin, Amirul, 2014)</w:t>
      </w:r>
      <w:r w:rsidR="00E50D7E">
        <w:rPr>
          <w:rFonts w:ascii="Times New Roman" w:hAnsi="Times New Roman" w:cs="Times New Roman"/>
          <w:noProof/>
          <w:spacing w:val="2"/>
          <w:lang w:val="en-US"/>
        </w:rPr>
        <w:fldChar w:fldCharType="end"/>
      </w:r>
      <w:r w:rsidR="00E50D7E">
        <w:rPr>
          <w:rFonts w:ascii="Times New Roman" w:hAnsi="Times New Roman" w:cs="Times New Roman"/>
          <w:noProof/>
          <w:spacing w:val="2"/>
          <w:lang w:val="en-US"/>
        </w:rPr>
        <w:t xml:space="preserve">, tantang strategi pembentukan karakter terhadap peduli lingkungan di sekolah. </w:t>
      </w:r>
      <w:r>
        <w:rPr>
          <w:rFonts w:ascii="Times New Roman" w:hAnsi="Times New Roman" w:cs="Times New Roman"/>
          <w:noProof/>
          <w:spacing w:val="2"/>
          <w:lang w:val="en-US"/>
        </w:rPr>
        <w:t xml:space="preserve">Dilihat bahwa </w:t>
      </w:r>
      <w:r w:rsidR="00535C6E">
        <w:rPr>
          <w:rFonts w:ascii="Times New Roman" w:hAnsi="Times New Roman" w:cs="Times New Roman"/>
          <w:noProof/>
          <w:spacing w:val="2"/>
          <w:lang w:val="en-US"/>
        </w:rPr>
        <w:t xml:space="preserve">strategi untuk membangun karakter peduli lingkungan diklafikasikan menjadi empat yaitu melalui proses belajar mengajar, budaya sekolah, kegiatan ekstrakulikuler, dan penguatan dari orang tua. Terdapat </w:t>
      </w:r>
      <w:r w:rsidR="00BB60B2">
        <w:rPr>
          <w:rFonts w:ascii="Times New Roman" w:hAnsi="Times New Roman" w:cs="Times New Roman"/>
          <w:noProof/>
          <w:spacing w:val="2"/>
          <w:lang w:val="en-US"/>
        </w:rPr>
        <w:t xml:space="preserve">beberapa </w:t>
      </w:r>
      <w:r w:rsidR="00535C6E">
        <w:rPr>
          <w:rFonts w:ascii="Times New Roman" w:hAnsi="Times New Roman" w:cs="Times New Roman"/>
          <w:noProof/>
          <w:spacing w:val="2"/>
          <w:lang w:val="en-US"/>
        </w:rPr>
        <w:t xml:space="preserve">perbedaan penelitian ini dan penelitian </w:t>
      </w:r>
      <w:r w:rsidR="00BB60B2">
        <w:rPr>
          <w:rFonts w:ascii="Times New Roman" w:hAnsi="Times New Roman" w:cs="Times New Roman"/>
          <w:noProof/>
          <w:spacing w:val="2"/>
          <w:lang w:val="en-US"/>
        </w:rPr>
        <w:t>terhadulu yaitu</w:t>
      </w:r>
      <w:r w:rsidR="00535C6E">
        <w:rPr>
          <w:rFonts w:ascii="Times New Roman" w:hAnsi="Times New Roman" w:cs="Times New Roman"/>
          <w:noProof/>
          <w:spacing w:val="2"/>
          <w:lang w:val="en-US"/>
        </w:rPr>
        <w:t xml:space="preserve"> pada jenis penelitian</w:t>
      </w:r>
      <w:r w:rsidR="00BB60B2">
        <w:rPr>
          <w:rFonts w:ascii="Times New Roman" w:hAnsi="Times New Roman" w:cs="Times New Roman"/>
          <w:noProof/>
          <w:spacing w:val="2"/>
          <w:lang w:val="en-US"/>
        </w:rPr>
        <w:t xml:space="preserve"> dan variabel</w:t>
      </w:r>
      <w:r w:rsidR="00535C6E">
        <w:rPr>
          <w:rFonts w:ascii="Times New Roman" w:hAnsi="Times New Roman" w:cs="Times New Roman"/>
          <w:noProof/>
          <w:spacing w:val="2"/>
          <w:lang w:val="en-US"/>
        </w:rPr>
        <w:t xml:space="preserve"> penelitian. Jenis</w:t>
      </w:r>
      <w:r w:rsidR="00BB60B2">
        <w:rPr>
          <w:rFonts w:ascii="Times New Roman" w:hAnsi="Times New Roman" w:cs="Times New Roman"/>
          <w:noProof/>
          <w:spacing w:val="2"/>
          <w:lang w:val="en-US"/>
        </w:rPr>
        <w:t xml:space="preserve"> penelitian terdahulu adalah</w:t>
      </w:r>
      <w:r w:rsidR="00535C6E">
        <w:rPr>
          <w:rFonts w:ascii="Times New Roman" w:hAnsi="Times New Roman" w:cs="Times New Roman"/>
          <w:noProof/>
          <w:spacing w:val="2"/>
          <w:lang w:val="en-US"/>
        </w:rPr>
        <w:t xml:space="preserve"> penelitian studi kasus</w:t>
      </w:r>
      <w:r w:rsidR="00BB60B2">
        <w:rPr>
          <w:rFonts w:ascii="Times New Roman" w:hAnsi="Times New Roman" w:cs="Times New Roman"/>
          <w:noProof/>
          <w:spacing w:val="2"/>
          <w:lang w:val="en-US"/>
        </w:rPr>
        <w:t>. Sedangkan</w:t>
      </w:r>
      <w:r w:rsidR="00535C6E">
        <w:rPr>
          <w:rFonts w:ascii="Times New Roman" w:hAnsi="Times New Roman" w:cs="Times New Roman"/>
          <w:noProof/>
          <w:spacing w:val="2"/>
          <w:lang w:val="en-US"/>
        </w:rPr>
        <w:t xml:space="preserve"> pada penelitian ini </w:t>
      </w:r>
      <w:r w:rsidR="00BB60B2">
        <w:rPr>
          <w:rFonts w:ascii="Times New Roman" w:hAnsi="Times New Roman" w:cs="Times New Roman"/>
          <w:noProof/>
          <w:spacing w:val="2"/>
          <w:lang w:val="en-US"/>
        </w:rPr>
        <w:t>adalah</w:t>
      </w:r>
      <w:r w:rsidR="00535C6E">
        <w:rPr>
          <w:rFonts w:ascii="Times New Roman" w:hAnsi="Times New Roman" w:cs="Times New Roman"/>
          <w:noProof/>
          <w:spacing w:val="2"/>
          <w:lang w:val="en-US"/>
        </w:rPr>
        <w:t xml:space="preserve"> pene</w:t>
      </w:r>
      <w:r w:rsidR="00BB60B2">
        <w:rPr>
          <w:rFonts w:ascii="Times New Roman" w:hAnsi="Times New Roman" w:cs="Times New Roman"/>
          <w:noProof/>
          <w:spacing w:val="2"/>
          <w:lang w:val="en-US"/>
        </w:rPr>
        <w:t>litian deskriptif kuantitatif. Variabel</w:t>
      </w:r>
      <w:r w:rsidR="00535C6E">
        <w:rPr>
          <w:rFonts w:ascii="Times New Roman" w:hAnsi="Times New Roman" w:cs="Times New Roman"/>
          <w:noProof/>
          <w:spacing w:val="2"/>
          <w:lang w:val="en-US"/>
        </w:rPr>
        <w:t xml:space="preserve"> penelitian terdahulu yakin siswa </w:t>
      </w:r>
      <w:r w:rsidR="00BB60B2">
        <w:rPr>
          <w:rFonts w:ascii="Times New Roman" w:hAnsi="Times New Roman" w:cs="Times New Roman"/>
          <w:noProof/>
          <w:spacing w:val="2"/>
          <w:lang w:val="en-US"/>
        </w:rPr>
        <w:t xml:space="preserve">SDN Tunjungsekar I Malang dan </w:t>
      </w:r>
      <w:r w:rsidR="00BB60B2" w:rsidRPr="00BB60B2">
        <w:rPr>
          <w:rFonts w:ascii="Times New Roman" w:hAnsi="Times New Roman" w:cs="Times New Roman"/>
          <w:noProof/>
          <w:spacing w:val="2"/>
          <w:lang w:val="en-US"/>
        </w:rPr>
        <w:t>SDN Tulungrejo 4 Batu</w:t>
      </w:r>
      <w:r w:rsidR="00BB60B2">
        <w:rPr>
          <w:rFonts w:ascii="Times New Roman" w:hAnsi="Times New Roman" w:cs="Times New Roman"/>
          <w:noProof/>
          <w:spacing w:val="2"/>
          <w:lang w:val="en-US"/>
        </w:rPr>
        <w:t xml:space="preserve">. Sedangkan pada penelitian ini yakni siswa </w:t>
      </w:r>
      <w:r w:rsidR="00BB60B2">
        <w:rPr>
          <w:rFonts w:ascii="Times New Roman" w:hAnsi="Times New Roman" w:cs="Times New Roman"/>
          <w:noProof/>
          <w:lang w:val="en-US"/>
        </w:rPr>
        <w:t>SDN 66 Kanjitongan Kabupaten Maros</w:t>
      </w:r>
      <w:r w:rsidR="00BB60B2">
        <w:rPr>
          <w:rFonts w:ascii="Times New Roman" w:hAnsi="Times New Roman" w:cs="Times New Roman"/>
          <w:noProof/>
          <w:lang w:val="en-US"/>
        </w:rPr>
        <w:t xml:space="preserve"> Sulawesi Selatan.</w:t>
      </w:r>
      <w:r w:rsidR="00BB60B2">
        <w:rPr>
          <w:rFonts w:ascii="Times New Roman" w:hAnsi="Times New Roman" w:cs="Times New Roman"/>
          <w:noProof/>
          <w:lang w:val="en-US"/>
        </w:rPr>
        <w:t xml:space="preserve"> Dari beberapa perbedaan inilah yang melatar belakangi peneliti </w:t>
      </w:r>
      <w:r w:rsidR="00673BA1">
        <w:rPr>
          <w:rFonts w:ascii="Times New Roman" w:hAnsi="Times New Roman" w:cs="Times New Roman"/>
          <w:noProof/>
          <w:lang w:val="en-US"/>
        </w:rPr>
        <w:t xml:space="preserve">untuk </w:t>
      </w:r>
      <w:r w:rsidR="00BB60B2">
        <w:rPr>
          <w:rFonts w:ascii="Times New Roman" w:hAnsi="Times New Roman" w:cs="Times New Roman"/>
          <w:noProof/>
          <w:lang w:val="en-US"/>
        </w:rPr>
        <w:t>melakukan penelitian ini.</w:t>
      </w:r>
      <w:r w:rsidR="00673BA1">
        <w:rPr>
          <w:rFonts w:ascii="Times New Roman" w:hAnsi="Times New Roman" w:cs="Times New Roman"/>
          <w:noProof/>
          <w:lang w:val="en-US"/>
        </w:rPr>
        <w:t xml:space="preserve"> </w:t>
      </w:r>
    </w:p>
    <w:p w:rsidR="0063456A" w:rsidRPr="006B15B4" w:rsidRDefault="00673BA1" w:rsidP="006B15B4">
      <w:pPr>
        <w:pStyle w:val="BodyText"/>
        <w:spacing w:after="0"/>
        <w:ind w:firstLine="709"/>
        <w:jc w:val="both"/>
        <w:rPr>
          <w:rFonts w:ascii="Times New Roman" w:hAnsi="Times New Roman" w:cs="Times New Roman"/>
          <w:noProof/>
          <w:lang w:val="en-US"/>
        </w:rPr>
      </w:pPr>
      <w:r>
        <w:rPr>
          <w:rFonts w:ascii="Times New Roman" w:hAnsi="Times New Roman" w:cs="Times New Roman"/>
          <w:noProof/>
          <w:lang w:val="en-US"/>
        </w:rPr>
        <w:t xml:space="preserve">Penelitian ini sangat penting dilakukan dalam dunia pendidikan karena memberikan kontribusi yang besar </w:t>
      </w:r>
      <w:r w:rsidR="006B15B4">
        <w:rPr>
          <w:rFonts w:ascii="Times New Roman" w:hAnsi="Times New Roman" w:cs="Times New Roman"/>
          <w:noProof/>
          <w:lang w:val="en-US"/>
        </w:rPr>
        <w:t>dalam</w:t>
      </w:r>
      <w:r>
        <w:rPr>
          <w:rFonts w:ascii="Times New Roman" w:hAnsi="Times New Roman" w:cs="Times New Roman"/>
          <w:noProof/>
          <w:lang w:val="en-US"/>
        </w:rPr>
        <w:t xml:space="preserve"> menambah pengatahuan dan wawasan guru maupun orang tua tantang bagaimana melestarikan lingkungan sekolah. Hasilnya </w:t>
      </w:r>
      <w:r w:rsidR="006B15B4">
        <w:rPr>
          <w:rFonts w:ascii="Times New Roman" w:hAnsi="Times New Roman" w:cs="Times New Roman"/>
          <w:noProof/>
          <w:lang w:val="en-US"/>
        </w:rPr>
        <w:t xml:space="preserve">juga </w:t>
      </w:r>
      <w:r>
        <w:rPr>
          <w:rFonts w:ascii="Times New Roman" w:hAnsi="Times New Roman" w:cs="Times New Roman"/>
          <w:noProof/>
          <w:lang w:val="en-US"/>
        </w:rPr>
        <w:t xml:space="preserve">dapat dijadikan fondasi pada peserta didik dalam pembentukan karakternya serta </w:t>
      </w:r>
      <w:r w:rsidR="006B15B4">
        <w:rPr>
          <w:rFonts w:ascii="Times New Roman" w:hAnsi="Times New Roman" w:cs="Times New Roman"/>
          <w:noProof/>
          <w:lang w:val="en-US"/>
        </w:rPr>
        <w:t>menjaga</w:t>
      </w:r>
      <w:r>
        <w:rPr>
          <w:rFonts w:ascii="Times New Roman" w:hAnsi="Times New Roman" w:cs="Times New Roman"/>
          <w:noProof/>
          <w:lang w:val="en-US"/>
        </w:rPr>
        <w:t xml:space="preserve"> lingkungan sekolah dengan baik. Oleh karena peneliti melakukan penelitian dengan tujuan untuk mengatahui pengaruh lingkungan sekolah terhadap pembentukan karakter siswa di sekolah dasar.</w:t>
      </w:r>
    </w:p>
    <w:p w:rsidR="008746F3" w:rsidRDefault="008746F3">
      <w:pPr>
        <w:spacing w:after="0" w:line="360" w:lineRule="auto"/>
        <w:rPr>
          <w:rFonts w:ascii="Times New Roman" w:hAnsi="Times New Roman" w:cs="Times New Roman"/>
          <w:b/>
          <w:lang w:val="en-US"/>
        </w:rPr>
      </w:pPr>
    </w:p>
    <w:p w:rsidR="000E7835" w:rsidRDefault="008220E1" w:rsidP="000E7835">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95664" w:rsidRPr="000E7835" w:rsidRDefault="00102713" w:rsidP="000E7835">
      <w:pPr>
        <w:spacing w:after="0" w:line="360" w:lineRule="auto"/>
        <w:ind w:firstLine="720"/>
        <w:jc w:val="both"/>
        <w:rPr>
          <w:rFonts w:ascii="Times New Roman" w:hAnsi="Times New Roman" w:cs="Times New Roman"/>
          <w:b/>
          <w:lang w:val="en-US"/>
        </w:rPr>
      </w:pPr>
      <w:r>
        <w:rPr>
          <w:rFonts w:ascii="Times New Roman" w:hAnsi="Times New Roman" w:cs="Times New Roman"/>
          <w:noProof/>
          <w:lang w:val="en-US"/>
        </w:rPr>
        <w:t>Penelitian ini dilaksanakan di SDN 66 Kanjitongan, Kabupaten Maros, Sulawesi Selatan. Jenis penelitian yang peneliti gunakan adalah deskripsi kuantitatif, yang bertujuan untuk mengatahui pengaruh antara variabel yaitu: Lingkungan Sekolah (</w:t>
      </w:r>
      <w:r w:rsidRPr="00102713">
        <w:rPr>
          <w:rFonts w:ascii="Times New Roman" w:hAnsi="Times New Roman" w:cs="Times New Roman"/>
          <w:noProof/>
          <w:lang w:val="en-US"/>
        </w:rPr>
        <w:t>X</w:t>
      </w:r>
      <w:r>
        <w:rPr>
          <w:rFonts w:ascii="Times New Roman" w:hAnsi="Times New Roman" w:cs="Times New Roman"/>
          <w:noProof/>
          <w:vertAlign w:val="superscript"/>
          <w:lang w:val="en-US"/>
        </w:rPr>
        <w:t>1</w:t>
      </w:r>
      <w:r>
        <w:rPr>
          <w:rFonts w:ascii="Times New Roman" w:hAnsi="Times New Roman" w:cs="Times New Roman"/>
          <w:noProof/>
          <w:lang w:val="en-US"/>
        </w:rPr>
        <w:t>) Pembentukan Karakter Siswa (X</w:t>
      </w:r>
      <w:r>
        <w:rPr>
          <w:rFonts w:ascii="Times New Roman" w:hAnsi="Times New Roman" w:cs="Times New Roman"/>
          <w:noProof/>
          <w:vertAlign w:val="superscript"/>
          <w:lang w:val="en-US"/>
        </w:rPr>
        <w:t>2</w:t>
      </w:r>
      <w:r>
        <w:rPr>
          <w:rFonts w:ascii="Times New Roman" w:hAnsi="Times New Roman" w:cs="Times New Roman"/>
          <w:noProof/>
          <w:lang w:val="en-US"/>
        </w:rPr>
        <w:t xml:space="preserve">). </w:t>
      </w:r>
      <w:r w:rsidR="00C95664" w:rsidRPr="00C95664">
        <w:rPr>
          <w:rFonts w:ascii="Times New Roman" w:hAnsi="Times New Roman" w:cs="Times New Roman"/>
          <w:noProof/>
        </w:rPr>
        <w:t>Suharsi</w:t>
      </w:r>
      <w:r w:rsidR="00D06838">
        <w:rPr>
          <w:rFonts w:ascii="Times New Roman" w:hAnsi="Times New Roman" w:cs="Times New Roman"/>
          <w:noProof/>
        </w:rPr>
        <w:t>mi (2010:161) mengemu</w:t>
      </w:r>
      <w:r>
        <w:rPr>
          <w:rFonts w:ascii="Times New Roman" w:hAnsi="Times New Roman" w:cs="Times New Roman"/>
          <w:noProof/>
          <w:lang w:val="en-US"/>
        </w:rPr>
        <w:t>ka</w:t>
      </w:r>
      <w:r w:rsidR="00D06838">
        <w:rPr>
          <w:rFonts w:ascii="Times New Roman" w:hAnsi="Times New Roman" w:cs="Times New Roman"/>
          <w:noProof/>
        </w:rPr>
        <w:t xml:space="preserve">kan bahwa </w:t>
      </w:r>
      <w:r w:rsidR="00C95664" w:rsidRPr="00C95664">
        <w:rPr>
          <w:rFonts w:ascii="Times New Roman" w:hAnsi="Times New Roman" w:cs="Times New Roman"/>
          <w:noProof/>
        </w:rPr>
        <w:t>variabel merupakan objek penelitian atau sabagai titik perhatian dari penelitian tertentu.</w:t>
      </w:r>
      <w:r w:rsidR="000E7835">
        <w:rPr>
          <w:rFonts w:ascii="Times New Roman" w:hAnsi="Times New Roman" w:cs="Times New Roman"/>
          <w:noProof/>
          <w:lang w:val="en-US"/>
        </w:rPr>
        <w:t xml:space="preserve">  </w:t>
      </w:r>
      <w:r>
        <w:rPr>
          <w:rFonts w:ascii="Times New Roman" w:hAnsi="Times New Roman" w:cs="Times New Roman"/>
          <w:noProof/>
          <w:lang w:val="en-US"/>
        </w:rPr>
        <w:t>Populasi penelitian yakni siswa kelas 1 sampai siswa kelas 6 berjumlah 289 orang. Sampel penelitian mengunakan (</w:t>
      </w:r>
      <w:r w:rsidRPr="00102713">
        <w:rPr>
          <w:rFonts w:ascii="Times New Roman" w:hAnsi="Times New Roman" w:cs="Times New Roman"/>
          <w:i/>
          <w:noProof/>
          <w:lang w:val="en-US"/>
        </w:rPr>
        <w:t>purpovise sampling</w:t>
      </w:r>
      <w:r>
        <w:rPr>
          <w:rFonts w:ascii="Times New Roman" w:hAnsi="Times New Roman" w:cs="Times New Roman"/>
          <w:noProof/>
          <w:lang w:val="en-US"/>
        </w:rPr>
        <w:t>) sehingga sampel penelitian yang terpilih adalah siswa kelas 6 sebanyak 47 orang. Teknik pengumpulan data pada saat melakukan penelitian meliputi: Angket, Dokumentasi. Teknik analisis data yang digunakan untuk mengelolah data yang telah diperoleh yakni: Analisis Statistik Deskriptif, Analisis Statistik Inferensial.</w:t>
      </w:r>
    </w:p>
    <w:p w:rsidR="00FE700F" w:rsidRDefault="008220E1" w:rsidP="00C95664">
      <w:pPr>
        <w:spacing w:before="240"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3E3CA5" w:rsidRDefault="00102713" w:rsidP="00DA5170">
      <w:pPr>
        <w:spacing w:after="0"/>
        <w:ind w:firstLine="540"/>
        <w:jc w:val="both"/>
        <w:rPr>
          <w:rFonts w:ascii="Times New Roman" w:hAnsi="Times New Roman" w:cs="Times New Roman"/>
          <w:color w:val="000000" w:themeColor="text1"/>
          <w:lang w:val="en-US"/>
        </w:rPr>
      </w:pPr>
      <w:proofErr w:type="spellStart"/>
      <w:r w:rsidRPr="00102713">
        <w:rPr>
          <w:rFonts w:ascii="Times New Roman" w:hAnsi="Times New Roman" w:cs="Times New Roman"/>
          <w:color w:val="000000" w:themeColor="text1"/>
          <w:lang w:val="en-US"/>
        </w:rPr>
        <w:lastRenderedPageBreak/>
        <w:t>Pada</w:t>
      </w:r>
      <w:proofErr w:type="spellEnd"/>
      <w:r w:rsidRPr="00102713">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tahapan</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ini</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peneliti</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mengemukakan</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dua</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maca</w:t>
      </w:r>
      <w:r>
        <w:rPr>
          <w:rFonts w:ascii="Times New Roman" w:hAnsi="Times New Roman" w:cs="Times New Roman"/>
          <w:color w:val="000000" w:themeColor="text1"/>
          <w:lang w:val="en-US"/>
        </w:rPr>
        <w:t>m</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analisis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antaranya</w:t>
      </w:r>
      <w:proofErr w:type="spellEnd"/>
      <w:r>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analisis</w:t>
      </w:r>
      <w:proofErr w:type="spellEnd"/>
      <w:r w:rsidRPr="00102713">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statistik</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deskriptif</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dan</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analisis</w:t>
      </w:r>
      <w:proofErr w:type="spellEnd"/>
      <w:r w:rsidRPr="00102713">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statistik</w:t>
      </w:r>
      <w:proofErr w:type="spellEnd"/>
      <w:r w:rsidRPr="00102713">
        <w:rPr>
          <w:rFonts w:ascii="Times New Roman" w:hAnsi="Times New Roman" w:cs="Times New Roman"/>
          <w:color w:val="000000" w:themeColor="text1"/>
          <w:lang w:val="en-US"/>
        </w:rPr>
        <w:t xml:space="preserve"> </w:t>
      </w:r>
      <w:proofErr w:type="spellStart"/>
      <w:r w:rsidRPr="00102713">
        <w:rPr>
          <w:rFonts w:ascii="Times New Roman" w:hAnsi="Times New Roman" w:cs="Times New Roman"/>
          <w:color w:val="000000" w:themeColor="text1"/>
          <w:lang w:val="en-US"/>
        </w:rPr>
        <w:t>in</w:t>
      </w:r>
      <w:r>
        <w:rPr>
          <w:rFonts w:ascii="Times New Roman" w:hAnsi="Times New Roman" w:cs="Times New Roman"/>
          <w:color w:val="000000" w:themeColor="text1"/>
          <w:lang w:val="en-US"/>
        </w:rPr>
        <w:t>ferensial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sebagai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berikut</w:t>
      </w:r>
      <w:proofErr w:type="spellEnd"/>
      <w:r>
        <w:rPr>
          <w:rFonts w:ascii="Times New Roman" w:hAnsi="Times New Roman" w:cs="Times New Roman"/>
          <w:color w:val="000000" w:themeColor="text1"/>
          <w:lang w:val="en-US"/>
        </w:rPr>
        <w:t>:</w:t>
      </w: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1710"/>
        <w:rPr>
          <w:rFonts w:ascii="Times New Roman" w:hAnsi="Times New Roman" w:cs="Times New Roman"/>
          <w:color w:val="000000" w:themeColor="text1"/>
          <w:lang w:val="en-US"/>
        </w:rPr>
      </w:pPr>
      <w:proofErr w:type="spellStart"/>
      <w:proofErr w:type="gramStart"/>
      <w:r>
        <w:rPr>
          <w:rFonts w:ascii="Times New Roman" w:hAnsi="Times New Roman" w:cs="Times New Roman"/>
          <w:color w:val="000000" w:themeColor="text1"/>
          <w:lang w:val="en-US"/>
        </w:rPr>
        <w:t>Tabel</w:t>
      </w:r>
      <w:proofErr w:type="spellEnd"/>
      <w:r>
        <w:rPr>
          <w:rFonts w:ascii="Times New Roman" w:hAnsi="Times New Roman" w:cs="Times New Roman"/>
          <w:color w:val="000000" w:themeColor="text1"/>
          <w:lang w:val="en-US"/>
        </w:rPr>
        <w:t xml:space="preserve"> 1.</w:t>
      </w:r>
      <w:proofErr w:type="gram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Lingkungan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Sekolah</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3402"/>
        <w:gridCol w:w="2975"/>
      </w:tblGrid>
      <w:tr w:rsidR="00102713" w:rsidRPr="00102713" w:rsidTr="00102713">
        <w:trPr>
          <w:trHeight w:val="340"/>
          <w:jc w:val="center"/>
        </w:trPr>
        <w:tc>
          <w:tcPr>
            <w:tcW w:w="3402" w:type="dxa"/>
          </w:tcPr>
          <w:p w:rsidR="00102713" w:rsidRPr="00102713" w:rsidRDefault="00102713" w:rsidP="00102713">
            <w:pPr>
              <w:pStyle w:val="TableParagraph"/>
              <w:spacing w:line="276" w:lineRule="auto"/>
              <w:ind w:left="672"/>
              <w:jc w:val="left"/>
              <w:rPr>
                <w:rFonts w:ascii="Times New Roman" w:hAnsi="Times New Roman" w:cs="Times New Roman"/>
                <w:b/>
              </w:rPr>
            </w:pPr>
            <w:r w:rsidRPr="00102713">
              <w:rPr>
                <w:rFonts w:ascii="Times New Roman" w:hAnsi="Times New Roman" w:cs="Times New Roman"/>
                <w:b/>
              </w:rPr>
              <w:t>Statistik Deskriptif</w:t>
            </w:r>
          </w:p>
        </w:tc>
        <w:tc>
          <w:tcPr>
            <w:tcW w:w="2975" w:type="dxa"/>
          </w:tcPr>
          <w:p w:rsidR="00102713" w:rsidRPr="00102713" w:rsidRDefault="00102713" w:rsidP="00102713">
            <w:pPr>
              <w:pStyle w:val="TableParagraph"/>
              <w:spacing w:line="276" w:lineRule="auto"/>
              <w:ind w:left="627"/>
              <w:jc w:val="left"/>
              <w:rPr>
                <w:rFonts w:ascii="Times New Roman" w:hAnsi="Times New Roman" w:cs="Times New Roman"/>
                <w:b/>
              </w:rPr>
            </w:pPr>
            <w:r w:rsidRPr="00102713">
              <w:rPr>
                <w:rFonts w:ascii="Times New Roman" w:hAnsi="Times New Roman" w:cs="Times New Roman"/>
                <w:b/>
              </w:rPr>
              <w:t>Perolehan Nilai</w:t>
            </w:r>
          </w:p>
        </w:tc>
      </w:tr>
      <w:tr w:rsidR="00102713" w:rsidRPr="00102713" w:rsidTr="00DA5170">
        <w:trPr>
          <w:trHeight w:val="2260"/>
          <w:jc w:val="center"/>
        </w:trPr>
        <w:tc>
          <w:tcPr>
            <w:tcW w:w="3402" w:type="dxa"/>
          </w:tcPr>
          <w:p w:rsidR="00102713" w:rsidRPr="00102713" w:rsidRDefault="00102713" w:rsidP="00102713">
            <w:pPr>
              <w:pStyle w:val="TableParagraph"/>
              <w:spacing w:line="276" w:lineRule="auto"/>
              <w:ind w:left="784"/>
              <w:jc w:val="left"/>
              <w:rPr>
                <w:rFonts w:ascii="Times New Roman" w:hAnsi="Times New Roman" w:cs="Times New Roman"/>
              </w:rPr>
            </w:pPr>
            <w:r w:rsidRPr="00102713">
              <w:rPr>
                <w:rFonts w:ascii="Times New Roman" w:hAnsi="Times New Roman" w:cs="Times New Roman"/>
              </w:rPr>
              <w:t>Nilai minimum</w:t>
            </w:r>
          </w:p>
          <w:p w:rsidR="00102713" w:rsidRPr="00102713" w:rsidRDefault="00102713" w:rsidP="00102713">
            <w:pPr>
              <w:pStyle w:val="TableParagraph"/>
              <w:spacing w:before="16" w:line="276" w:lineRule="auto"/>
              <w:ind w:left="784" w:right="904"/>
              <w:jc w:val="left"/>
              <w:rPr>
                <w:rFonts w:ascii="Times New Roman" w:hAnsi="Times New Roman" w:cs="Times New Roman"/>
              </w:rPr>
            </w:pPr>
            <w:r w:rsidRPr="00102713">
              <w:rPr>
                <w:rFonts w:ascii="Times New Roman" w:hAnsi="Times New Roman" w:cs="Times New Roman"/>
              </w:rPr>
              <w:t>Nilai maksimum Mean</w:t>
            </w:r>
          </w:p>
          <w:p w:rsidR="00102713" w:rsidRPr="00102713" w:rsidRDefault="00102713" w:rsidP="00102713">
            <w:pPr>
              <w:pStyle w:val="TableParagraph"/>
              <w:spacing w:line="276" w:lineRule="auto"/>
              <w:ind w:left="784" w:right="1184"/>
              <w:jc w:val="left"/>
              <w:rPr>
                <w:rFonts w:ascii="Times New Roman" w:hAnsi="Times New Roman" w:cs="Times New Roman"/>
              </w:rPr>
            </w:pPr>
            <w:r w:rsidRPr="00102713">
              <w:rPr>
                <w:rFonts w:ascii="Times New Roman" w:hAnsi="Times New Roman" w:cs="Times New Roman"/>
              </w:rPr>
              <w:t>Standar error Median</w:t>
            </w:r>
          </w:p>
          <w:p w:rsidR="00102713" w:rsidRPr="00102713" w:rsidRDefault="00102713" w:rsidP="00102713">
            <w:pPr>
              <w:pStyle w:val="TableParagraph"/>
              <w:spacing w:line="276" w:lineRule="auto"/>
              <w:ind w:left="784"/>
              <w:jc w:val="left"/>
              <w:rPr>
                <w:rFonts w:ascii="Times New Roman" w:hAnsi="Times New Roman" w:cs="Times New Roman"/>
              </w:rPr>
            </w:pPr>
            <w:r w:rsidRPr="00102713">
              <w:rPr>
                <w:rFonts w:ascii="Times New Roman" w:hAnsi="Times New Roman" w:cs="Times New Roman"/>
              </w:rPr>
              <w:t>Standar Deviasi</w:t>
            </w:r>
          </w:p>
          <w:p w:rsidR="00102713" w:rsidRPr="00102713" w:rsidRDefault="00102713" w:rsidP="00102713">
            <w:pPr>
              <w:pStyle w:val="TableParagraph"/>
              <w:spacing w:before="37" w:line="276" w:lineRule="auto"/>
              <w:ind w:left="784"/>
              <w:jc w:val="left"/>
              <w:rPr>
                <w:rFonts w:ascii="Times New Roman" w:hAnsi="Times New Roman" w:cs="Times New Roman"/>
              </w:rPr>
            </w:pPr>
            <w:r w:rsidRPr="00102713">
              <w:rPr>
                <w:rFonts w:ascii="Times New Roman" w:hAnsi="Times New Roman" w:cs="Times New Roman"/>
              </w:rPr>
              <w:t>Variansi</w:t>
            </w:r>
          </w:p>
        </w:tc>
        <w:tc>
          <w:tcPr>
            <w:tcW w:w="2975" w:type="dxa"/>
          </w:tcPr>
          <w:p w:rsidR="00102713" w:rsidRPr="00102713" w:rsidRDefault="00102713" w:rsidP="00102713">
            <w:pPr>
              <w:pStyle w:val="TableParagraph"/>
              <w:spacing w:line="276" w:lineRule="auto"/>
              <w:ind w:left="1154" w:right="1312"/>
              <w:rPr>
                <w:rFonts w:ascii="Times New Roman" w:hAnsi="Times New Roman" w:cs="Times New Roman"/>
              </w:rPr>
            </w:pPr>
            <w:r w:rsidRPr="00102713">
              <w:rPr>
                <w:rFonts w:ascii="Times New Roman" w:hAnsi="Times New Roman" w:cs="Times New Roman"/>
              </w:rPr>
              <w:t>38</w:t>
            </w:r>
          </w:p>
          <w:p w:rsidR="00102713" w:rsidRPr="00102713" w:rsidRDefault="00102713" w:rsidP="00102713">
            <w:pPr>
              <w:pStyle w:val="TableParagraph"/>
              <w:spacing w:before="16" w:line="276" w:lineRule="auto"/>
              <w:ind w:left="1154" w:right="1312"/>
              <w:rPr>
                <w:rFonts w:ascii="Times New Roman" w:hAnsi="Times New Roman" w:cs="Times New Roman"/>
              </w:rPr>
            </w:pPr>
            <w:r w:rsidRPr="00102713">
              <w:rPr>
                <w:rFonts w:ascii="Times New Roman" w:hAnsi="Times New Roman" w:cs="Times New Roman"/>
              </w:rPr>
              <w:t>60</w:t>
            </w:r>
          </w:p>
          <w:p w:rsidR="00102713" w:rsidRPr="00102713" w:rsidRDefault="00102713" w:rsidP="00102713">
            <w:pPr>
              <w:pStyle w:val="TableParagraph"/>
              <w:spacing w:before="44" w:line="276" w:lineRule="auto"/>
              <w:ind w:left="1154" w:right="1312"/>
              <w:rPr>
                <w:rFonts w:ascii="Times New Roman" w:hAnsi="Times New Roman" w:cs="Times New Roman"/>
              </w:rPr>
            </w:pPr>
            <w:r w:rsidRPr="00102713">
              <w:rPr>
                <w:rFonts w:ascii="Times New Roman" w:hAnsi="Times New Roman" w:cs="Times New Roman"/>
              </w:rPr>
              <w:t>49</w:t>
            </w:r>
          </w:p>
          <w:p w:rsidR="00102713" w:rsidRPr="00102713" w:rsidRDefault="00102713" w:rsidP="00102713">
            <w:pPr>
              <w:pStyle w:val="TableParagraph"/>
              <w:spacing w:before="40" w:line="276" w:lineRule="auto"/>
              <w:ind w:left="1155" w:right="1309"/>
              <w:rPr>
                <w:rFonts w:ascii="Times New Roman" w:hAnsi="Times New Roman" w:cs="Times New Roman"/>
              </w:rPr>
            </w:pPr>
            <w:r w:rsidRPr="00102713">
              <w:rPr>
                <w:rFonts w:ascii="Times New Roman" w:hAnsi="Times New Roman" w:cs="Times New Roman"/>
              </w:rPr>
              <w:t>0,5</w:t>
            </w:r>
          </w:p>
          <w:p w:rsidR="00102713" w:rsidRPr="00102713" w:rsidRDefault="00102713" w:rsidP="00102713">
            <w:pPr>
              <w:pStyle w:val="TableParagraph"/>
              <w:spacing w:before="40" w:line="276" w:lineRule="auto"/>
              <w:ind w:left="1154" w:right="1312"/>
              <w:rPr>
                <w:rFonts w:ascii="Times New Roman" w:hAnsi="Times New Roman" w:cs="Times New Roman"/>
              </w:rPr>
            </w:pPr>
            <w:r w:rsidRPr="00102713">
              <w:rPr>
                <w:rFonts w:ascii="Times New Roman" w:hAnsi="Times New Roman" w:cs="Times New Roman"/>
              </w:rPr>
              <w:t>50</w:t>
            </w:r>
          </w:p>
          <w:p w:rsidR="00102713" w:rsidRPr="00102713" w:rsidRDefault="00102713" w:rsidP="00102713">
            <w:pPr>
              <w:pStyle w:val="TableParagraph"/>
              <w:spacing w:before="44" w:line="276" w:lineRule="auto"/>
              <w:ind w:left="1155" w:right="1309"/>
              <w:rPr>
                <w:rFonts w:ascii="Times New Roman" w:hAnsi="Times New Roman" w:cs="Times New Roman"/>
              </w:rPr>
            </w:pPr>
            <w:r w:rsidRPr="00102713">
              <w:rPr>
                <w:rFonts w:ascii="Times New Roman" w:hAnsi="Times New Roman" w:cs="Times New Roman"/>
              </w:rPr>
              <w:t>3,8</w:t>
            </w:r>
          </w:p>
          <w:p w:rsidR="00102713" w:rsidRPr="00102713" w:rsidRDefault="00102713" w:rsidP="00102713">
            <w:pPr>
              <w:pStyle w:val="TableParagraph"/>
              <w:spacing w:before="40" w:line="276" w:lineRule="auto"/>
              <w:ind w:left="1016" w:right="1312"/>
              <w:rPr>
                <w:rFonts w:ascii="Times New Roman" w:hAnsi="Times New Roman" w:cs="Times New Roman"/>
              </w:rPr>
            </w:pPr>
            <w:r w:rsidRPr="00102713">
              <w:rPr>
                <w:rFonts w:ascii="Times New Roman" w:hAnsi="Times New Roman" w:cs="Times New Roman"/>
              </w:rPr>
              <w:t>14,4</w:t>
            </w:r>
          </w:p>
        </w:tc>
      </w:tr>
    </w:tbl>
    <w:p w:rsidR="00102713" w:rsidRDefault="00102713" w:rsidP="00102713">
      <w:pPr>
        <w:spacing w:after="0"/>
        <w:ind w:firstLine="540"/>
        <w:jc w:val="both"/>
        <w:rPr>
          <w:rFonts w:ascii="Times New Roman" w:hAnsi="Times New Roman" w:cs="Times New Roman"/>
          <w:lang w:val="en-US"/>
        </w:rPr>
      </w:pPr>
    </w:p>
    <w:p w:rsidR="00102713" w:rsidRDefault="00102713" w:rsidP="00102713">
      <w:pPr>
        <w:spacing w:after="0"/>
        <w:ind w:firstLine="540"/>
        <w:jc w:val="both"/>
        <w:rPr>
          <w:rFonts w:ascii="Times New Roman" w:hAnsi="Times New Roman" w:cs="Times New Roman"/>
          <w:lang w:val="en-US"/>
        </w:rPr>
      </w:pPr>
      <w:r w:rsidRPr="00102713">
        <w:rPr>
          <w:rFonts w:ascii="Times New Roman" w:hAnsi="Times New Roman" w:cs="Times New Roman"/>
        </w:rPr>
        <w:t xml:space="preserve">Tabel </w:t>
      </w:r>
      <w:r w:rsidRPr="00102713">
        <w:rPr>
          <w:rFonts w:ascii="Times New Roman" w:hAnsi="Times New Roman" w:cs="Times New Roman"/>
          <w:lang w:val="en-US"/>
        </w:rPr>
        <w:t>1,</w:t>
      </w:r>
      <w:r w:rsidRPr="00102713">
        <w:rPr>
          <w:rFonts w:ascii="Times New Roman" w:hAnsi="Times New Roman" w:cs="Times New Roman"/>
        </w:rPr>
        <w:t xml:space="preserve"> menunjukkan hasil nilai parameter statistik pada variabel lingkungan sekolah (X), dimana diperoleh nilai minimum sebesar 38, nilai maksimum sebesar 60, nilai mean sebesar 49 dan standar deviasi sebesar 3,8. Terkait dengan parameter statistik tersebut, dapat ditunjukkan adanya</w:t>
      </w:r>
      <w:r w:rsidRPr="00102713">
        <w:rPr>
          <w:rFonts w:ascii="Times New Roman" w:hAnsi="Times New Roman" w:cs="Times New Roman"/>
          <w:lang w:val="en-US"/>
        </w:rPr>
        <w:t xml:space="preserve"> </w:t>
      </w:r>
      <w:r w:rsidRPr="00102713">
        <w:rPr>
          <w:rFonts w:ascii="Times New Roman" w:hAnsi="Times New Roman" w:cs="Times New Roman"/>
        </w:rPr>
        <w:t>sebaran data yang tidak homogen dari data skor variabel lingkungan sekolah, karena nilai standar deviasi yang jauh lebih kecil dari nilai mean (rata-rata).</w:t>
      </w:r>
      <w:r w:rsidRPr="00102713">
        <w:rPr>
          <w:rFonts w:ascii="Times New Roman" w:hAnsi="Times New Roman" w:cs="Times New Roman"/>
          <w:lang w:val="en-US"/>
        </w:rPr>
        <w:t xml:space="preserve"> </w:t>
      </w:r>
    </w:p>
    <w:p w:rsidR="00102713" w:rsidRPr="00102713" w:rsidRDefault="00102713" w:rsidP="00102713">
      <w:pPr>
        <w:spacing w:after="0"/>
        <w:ind w:firstLine="540"/>
        <w:jc w:val="both"/>
        <w:rPr>
          <w:rFonts w:ascii="Times New Roman" w:hAnsi="Times New Roman" w:cs="Times New Roman"/>
          <w:color w:val="000000" w:themeColor="text1"/>
          <w:lang w:val="en-US"/>
        </w:rPr>
      </w:pPr>
      <w:r w:rsidRPr="00102713">
        <w:rPr>
          <w:rFonts w:ascii="Times New Roman" w:hAnsi="Times New Roman" w:cs="Times New Roman"/>
          <w:noProof/>
          <w:lang w:val="en-US"/>
        </w:rPr>
        <w:drawing>
          <wp:anchor distT="0" distB="0" distL="0" distR="0" simplePos="0" relativeHeight="251663360" behindDoc="1" locked="0" layoutInCell="1" allowOverlap="1" wp14:anchorId="10DC960B" wp14:editId="7974DD63">
            <wp:simplePos x="0" y="0"/>
            <wp:positionH relativeFrom="page">
              <wp:posOffset>2562225</wp:posOffset>
            </wp:positionH>
            <wp:positionV relativeFrom="paragraph">
              <wp:posOffset>146050</wp:posOffset>
            </wp:positionV>
            <wp:extent cx="2676525" cy="1104900"/>
            <wp:effectExtent l="0" t="0" r="9525"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8" cstate="print"/>
                    <a:stretch>
                      <a:fillRect/>
                    </a:stretch>
                  </pic:blipFill>
                  <pic:spPr>
                    <a:xfrm>
                      <a:off x="0" y="0"/>
                      <a:ext cx="2691907" cy="1111250"/>
                    </a:xfrm>
                    <a:prstGeom prst="rect">
                      <a:avLst/>
                    </a:prstGeom>
                  </pic:spPr>
                </pic:pic>
              </a:graphicData>
            </a:graphic>
            <wp14:sizeRelH relativeFrom="margin">
              <wp14:pctWidth>0</wp14:pctWidth>
            </wp14:sizeRelH>
            <wp14:sizeRelV relativeFrom="margin">
              <wp14:pctHeight>0</wp14:pctHeight>
            </wp14:sizeRelV>
          </wp:anchor>
        </w:drawing>
      </w: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both"/>
        <w:rPr>
          <w:rFonts w:ascii="Times New Roman" w:hAnsi="Times New Roman" w:cs="Times New Roman"/>
          <w:color w:val="000000" w:themeColor="text1"/>
          <w:lang w:val="en-US"/>
        </w:rPr>
      </w:pPr>
    </w:p>
    <w:p w:rsidR="00102713" w:rsidRDefault="00102713" w:rsidP="00102713">
      <w:pPr>
        <w:spacing w:after="0"/>
        <w:ind w:firstLine="540"/>
        <w:jc w:val="center"/>
        <w:rPr>
          <w:rFonts w:ascii="Times New Roman" w:hAnsi="Times New Roman" w:cs="Times New Roman"/>
          <w:color w:val="000000" w:themeColor="text1"/>
          <w:lang w:val="en-US"/>
        </w:rPr>
      </w:pPr>
      <w:proofErr w:type="spellStart"/>
      <w:proofErr w:type="gramStart"/>
      <w:r>
        <w:rPr>
          <w:rFonts w:ascii="Times New Roman" w:hAnsi="Times New Roman" w:cs="Times New Roman"/>
          <w:color w:val="000000" w:themeColor="text1"/>
          <w:lang w:val="en-US"/>
        </w:rPr>
        <w:t>Gambar</w:t>
      </w:r>
      <w:proofErr w:type="spellEnd"/>
      <w:r>
        <w:rPr>
          <w:rFonts w:ascii="Times New Roman" w:hAnsi="Times New Roman" w:cs="Times New Roman"/>
          <w:color w:val="000000" w:themeColor="text1"/>
          <w:lang w:val="en-US"/>
        </w:rPr>
        <w:t xml:space="preserve"> 1.</w:t>
      </w:r>
      <w:proofErr w:type="gram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Lingkungan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Sekolah</w:t>
      </w:r>
      <w:proofErr w:type="spellEnd"/>
    </w:p>
    <w:p w:rsidR="00102713" w:rsidRDefault="00102713" w:rsidP="00102713">
      <w:pPr>
        <w:spacing w:after="0"/>
        <w:ind w:firstLine="540"/>
        <w:jc w:val="both"/>
        <w:rPr>
          <w:rFonts w:ascii="Times New Roman" w:hAnsi="Times New Roman" w:cs="Times New Roman"/>
          <w:lang w:val="en-US"/>
        </w:rPr>
      </w:pPr>
    </w:p>
    <w:p w:rsidR="00102713" w:rsidRDefault="00102713" w:rsidP="00102713">
      <w:pPr>
        <w:spacing w:after="0"/>
        <w:ind w:firstLine="540"/>
        <w:jc w:val="both"/>
        <w:rPr>
          <w:rFonts w:ascii="Times New Roman" w:hAnsi="Times New Roman" w:cs="Times New Roman"/>
          <w:lang w:val="en-US"/>
        </w:rPr>
      </w:pPr>
      <w:r>
        <w:rPr>
          <w:rFonts w:ascii="Times New Roman" w:hAnsi="Times New Roman" w:cs="Times New Roman"/>
        </w:rPr>
        <w:t xml:space="preserve">Gambar </w:t>
      </w:r>
      <w:r>
        <w:rPr>
          <w:rFonts w:ascii="Times New Roman" w:hAnsi="Times New Roman" w:cs="Times New Roman"/>
          <w:lang w:val="en-US"/>
        </w:rPr>
        <w:t>1,</w:t>
      </w:r>
      <w:r w:rsidRPr="00102713">
        <w:rPr>
          <w:rFonts w:ascii="Times New Roman" w:hAnsi="Times New Roman" w:cs="Times New Roman"/>
        </w:rPr>
        <w:t xml:space="preserve"> menunjukkan gambaran persentase variabel lingkungan sekolah, dimana nilai frekuensi relatif tertinggi berada pada kategori baik dengan persentase sebesar 61,70 %, sedangkan nilai frekuensi relatif terendah berada pada kategori sangat baik dengan persentase sebesar 2,13 %. Hal ini mengindikasikan bahwa tingkat ketercapaian variabel lingkungan sekolah yang diukur pada penelitian ini tercapai dengan baik, berarti kondisi lingkungan sekolah cukup kondusif untuk melaksanakan pembelajaran, khususnya untuk penerapan nilai, norma dan aturan</w:t>
      </w:r>
      <w:r w:rsidRPr="00102713">
        <w:rPr>
          <w:rFonts w:ascii="Times New Roman" w:hAnsi="Times New Roman" w:cs="Times New Roman"/>
          <w:spacing w:val="-4"/>
        </w:rPr>
        <w:t xml:space="preserve"> </w:t>
      </w:r>
      <w:r w:rsidRPr="00102713">
        <w:rPr>
          <w:rFonts w:ascii="Times New Roman" w:hAnsi="Times New Roman" w:cs="Times New Roman"/>
        </w:rPr>
        <w:t>sekolah</w:t>
      </w:r>
      <w:r w:rsidRPr="00102713">
        <w:rPr>
          <w:rFonts w:ascii="Times New Roman" w:hAnsi="Times New Roman" w:cs="Times New Roman"/>
          <w:lang w:val="en-US"/>
        </w:rPr>
        <w:t>.</w:t>
      </w:r>
    </w:p>
    <w:p w:rsidR="00102713" w:rsidRDefault="00102713" w:rsidP="00102713">
      <w:pPr>
        <w:spacing w:after="0"/>
        <w:ind w:firstLine="540"/>
        <w:jc w:val="both"/>
        <w:rPr>
          <w:rFonts w:ascii="Times New Roman" w:hAnsi="Times New Roman" w:cs="Times New Roman"/>
          <w:lang w:val="en-US"/>
        </w:rPr>
      </w:pPr>
    </w:p>
    <w:p w:rsidR="00102713" w:rsidRDefault="00102713" w:rsidP="00102713">
      <w:pPr>
        <w:spacing w:after="0"/>
        <w:ind w:firstLine="1710"/>
        <w:jc w:val="both"/>
        <w:rPr>
          <w:rFonts w:ascii="Times New Roman" w:hAnsi="Times New Roman" w:cs="Times New Roman"/>
          <w:lang w:val="en-US"/>
        </w:rPr>
      </w:pPr>
      <w:proofErr w:type="spellStart"/>
      <w:proofErr w:type="gramStart"/>
      <w:r>
        <w:rPr>
          <w:rFonts w:ascii="Times New Roman" w:hAnsi="Times New Roman" w:cs="Times New Roman"/>
          <w:lang w:val="en-US"/>
        </w:rPr>
        <w:t>Tabel</w:t>
      </w:r>
      <w:proofErr w:type="spellEnd"/>
      <w:r>
        <w:rPr>
          <w:rFonts w:ascii="Times New Roman" w:hAnsi="Times New Roman" w:cs="Times New Roman"/>
          <w:lang w:val="en-US"/>
        </w:rPr>
        <w:t xml:space="preserve"> 2.</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Pembentukan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3452"/>
        <w:gridCol w:w="2925"/>
      </w:tblGrid>
      <w:tr w:rsidR="00102713" w:rsidRPr="00102713" w:rsidTr="00102713">
        <w:trPr>
          <w:trHeight w:val="340"/>
          <w:jc w:val="center"/>
        </w:trPr>
        <w:tc>
          <w:tcPr>
            <w:tcW w:w="3452" w:type="dxa"/>
          </w:tcPr>
          <w:p w:rsidR="00102713" w:rsidRPr="00102713" w:rsidRDefault="00102713" w:rsidP="00102713">
            <w:pPr>
              <w:pStyle w:val="TableParagraph"/>
              <w:spacing w:line="276" w:lineRule="auto"/>
              <w:ind w:left="772"/>
              <w:jc w:val="left"/>
              <w:rPr>
                <w:rFonts w:ascii="Times New Roman" w:hAnsi="Times New Roman" w:cs="Times New Roman"/>
                <w:b/>
              </w:rPr>
            </w:pPr>
            <w:r w:rsidRPr="00102713">
              <w:rPr>
                <w:rFonts w:ascii="Times New Roman" w:hAnsi="Times New Roman" w:cs="Times New Roman"/>
                <w:b/>
              </w:rPr>
              <w:t>Statistik Deskriptif</w:t>
            </w:r>
          </w:p>
        </w:tc>
        <w:tc>
          <w:tcPr>
            <w:tcW w:w="2925" w:type="dxa"/>
          </w:tcPr>
          <w:p w:rsidR="00102713" w:rsidRPr="00102713" w:rsidRDefault="00102713" w:rsidP="00102713">
            <w:pPr>
              <w:pStyle w:val="TableParagraph"/>
              <w:spacing w:line="276" w:lineRule="auto"/>
              <w:ind w:left="577"/>
              <w:jc w:val="left"/>
              <w:rPr>
                <w:rFonts w:ascii="Times New Roman" w:hAnsi="Times New Roman" w:cs="Times New Roman"/>
                <w:b/>
              </w:rPr>
            </w:pPr>
            <w:r w:rsidRPr="00102713">
              <w:rPr>
                <w:rFonts w:ascii="Times New Roman" w:hAnsi="Times New Roman" w:cs="Times New Roman"/>
                <w:b/>
              </w:rPr>
              <w:t>Perolehan Nilai</w:t>
            </w:r>
          </w:p>
        </w:tc>
      </w:tr>
      <w:tr w:rsidR="00102713" w:rsidRPr="00102713" w:rsidTr="00DA5170">
        <w:trPr>
          <w:trHeight w:val="2261"/>
          <w:jc w:val="center"/>
        </w:trPr>
        <w:tc>
          <w:tcPr>
            <w:tcW w:w="3452" w:type="dxa"/>
          </w:tcPr>
          <w:p w:rsidR="00102713" w:rsidRPr="00102713" w:rsidRDefault="00102713" w:rsidP="00102713">
            <w:pPr>
              <w:pStyle w:val="TableParagraph"/>
              <w:spacing w:line="276" w:lineRule="auto"/>
              <w:ind w:left="784"/>
              <w:jc w:val="left"/>
              <w:rPr>
                <w:rFonts w:ascii="Times New Roman" w:hAnsi="Times New Roman" w:cs="Times New Roman"/>
              </w:rPr>
            </w:pPr>
            <w:r w:rsidRPr="00102713">
              <w:rPr>
                <w:rFonts w:ascii="Times New Roman" w:hAnsi="Times New Roman" w:cs="Times New Roman"/>
              </w:rPr>
              <w:t>Nilai minimum</w:t>
            </w:r>
          </w:p>
          <w:p w:rsidR="00102713" w:rsidRPr="00102713" w:rsidRDefault="00102713" w:rsidP="00102713">
            <w:pPr>
              <w:pStyle w:val="TableParagraph"/>
              <w:spacing w:before="16" w:line="276" w:lineRule="auto"/>
              <w:ind w:left="784" w:right="954"/>
              <w:jc w:val="left"/>
              <w:rPr>
                <w:rFonts w:ascii="Times New Roman" w:hAnsi="Times New Roman" w:cs="Times New Roman"/>
              </w:rPr>
            </w:pPr>
            <w:r w:rsidRPr="00102713">
              <w:rPr>
                <w:rFonts w:ascii="Times New Roman" w:hAnsi="Times New Roman" w:cs="Times New Roman"/>
              </w:rPr>
              <w:t>Nilai maksimum Mean</w:t>
            </w:r>
          </w:p>
          <w:p w:rsidR="00102713" w:rsidRPr="00102713" w:rsidRDefault="00102713" w:rsidP="00102713">
            <w:pPr>
              <w:pStyle w:val="TableParagraph"/>
              <w:spacing w:line="276" w:lineRule="auto"/>
              <w:ind w:left="784" w:right="1234"/>
              <w:jc w:val="left"/>
              <w:rPr>
                <w:rFonts w:ascii="Times New Roman" w:hAnsi="Times New Roman" w:cs="Times New Roman"/>
              </w:rPr>
            </w:pPr>
            <w:r w:rsidRPr="00102713">
              <w:rPr>
                <w:rFonts w:ascii="Times New Roman" w:hAnsi="Times New Roman" w:cs="Times New Roman"/>
              </w:rPr>
              <w:t>Standar error Median</w:t>
            </w:r>
          </w:p>
          <w:p w:rsidR="00102713" w:rsidRPr="00102713" w:rsidRDefault="00102713" w:rsidP="00102713">
            <w:pPr>
              <w:pStyle w:val="TableParagraph"/>
              <w:spacing w:line="276" w:lineRule="auto"/>
              <w:ind w:left="784"/>
              <w:jc w:val="left"/>
              <w:rPr>
                <w:rFonts w:ascii="Times New Roman" w:hAnsi="Times New Roman" w:cs="Times New Roman"/>
              </w:rPr>
            </w:pPr>
            <w:r w:rsidRPr="00102713">
              <w:rPr>
                <w:rFonts w:ascii="Times New Roman" w:hAnsi="Times New Roman" w:cs="Times New Roman"/>
              </w:rPr>
              <w:t>Standar Deviasi</w:t>
            </w:r>
          </w:p>
          <w:p w:rsidR="00102713" w:rsidRPr="00102713" w:rsidRDefault="00102713" w:rsidP="00102713">
            <w:pPr>
              <w:pStyle w:val="TableParagraph"/>
              <w:spacing w:before="36" w:line="276" w:lineRule="auto"/>
              <w:ind w:left="784"/>
              <w:jc w:val="left"/>
              <w:rPr>
                <w:rFonts w:ascii="Times New Roman" w:hAnsi="Times New Roman" w:cs="Times New Roman"/>
              </w:rPr>
            </w:pPr>
            <w:r w:rsidRPr="00102713">
              <w:rPr>
                <w:rFonts w:ascii="Times New Roman" w:hAnsi="Times New Roman" w:cs="Times New Roman"/>
              </w:rPr>
              <w:t>Variansi</w:t>
            </w:r>
          </w:p>
        </w:tc>
        <w:tc>
          <w:tcPr>
            <w:tcW w:w="2925" w:type="dxa"/>
          </w:tcPr>
          <w:p w:rsidR="00102713" w:rsidRPr="00102713" w:rsidRDefault="00102713" w:rsidP="00102713">
            <w:pPr>
              <w:pStyle w:val="TableParagraph"/>
              <w:spacing w:line="276" w:lineRule="auto"/>
              <w:ind w:left="1103" w:right="1311"/>
              <w:rPr>
                <w:rFonts w:ascii="Times New Roman" w:hAnsi="Times New Roman" w:cs="Times New Roman"/>
              </w:rPr>
            </w:pPr>
            <w:r w:rsidRPr="00102713">
              <w:rPr>
                <w:rFonts w:ascii="Times New Roman" w:hAnsi="Times New Roman" w:cs="Times New Roman"/>
              </w:rPr>
              <w:t>44</w:t>
            </w:r>
          </w:p>
          <w:p w:rsidR="00102713" w:rsidRPr="00102713" w:rsidRDefault="00102713" w:rsidP="00102713">
            <w:pPr>
              <w:pStyle w:val="TableParagraph"/>
              <w:spacing w:before="16" w:line="276" w:lineRule="auto"/>
              <w:ind w:left="1103" w:right="1311"/>
              <w:rPr>
                <w:rFonts w:ascii="Times New Roman" w:hAnsi="Times New Roman" w:cs="Times New Roman"/>
              </w:rPr>
            </w:pPr>
            <w:r w:rsidRPr="00102713">
              <w:rPr>
                <w:rFonts w:ascii="Times New Roman" w:hAnsi="Times New Roman" w:cs="Times New Roman"/>
              </w:rPr>
              <w:t>60</w:t>
            </w:r>
          </w:p>
          <w:p w:rsidR="00102713" w:rsidRPr="00102713" w:rsidRDefault="00102713" w:rsidP="00102713">
            <w:pPr>
              <w:pStyle w:val="TableParagraph"/>
              <w:spacing w:before="44" w:line="276" w:lineRule="auto"/>
              <w:ind w:left="1103" w:right="1311"/>
              <w:rPr>
                <w:rFonts w:ascii="Times New Roman" w:hAnsi="Times New Roman" w:cs="Times New Roman"/>
              </w:rPr>
            </w:pPr>
            <w:r w:rsidRPr="00102713">
              <w:rPr>
                <w:rFonts w:ascii="Times New Roman" w:hAnsi="Times New Roman" w:cs="Times New Roman"/>
              </w:rPr>
              <w:t>51</w:t>
            </w:r>
          </w:p>
          <w:p w:rsidR="00102713" w:rsidRPr="00102713" w:rsidRDefault="00102713" w:rsidP="00102713">
            <w:pPr>
              <w:pStyle w:val="TableParagraph"/>
              <w:spacing w:before="40" w:line="276" w:lineRule="auto"/>
              <w:ind w:left="1105" w:right="1309"/>
              <w:rPr>
                <w:rFonts w:ascii="Times New Roman" w:hAnsi="Times New Roman" w:cs="Times New Roman"/>
              </w:rPr>
            </w:pPr>
            <w:r w:rsidRPr="00102713">
              <w:rPr>
                <w:rFonts w:ascii="Times New Roman" w:hAnsi="Times New Roman" w:cs="Times New Roman"/>
              </w:rPr>
              <w:t>0,5</w:t>
            </w:r>
          </w:p>
          <w:p w:rsidR="00102713" w:rsidRPr="00102713" w:rsidRDefault="00102713" w:rsidP="00102713">
            <w:pPr>
              <w:pStyle w:val="TableParagraph"/>
              <w:spacing w:before="44" w:line="276" w:lineRule="auto"/>
              <w:ind w:left="1103" w:right="1311"/>
              <w:rPr>
                <w:rFonts w:ascii="Times New Roman" w:hAnsi="Times New Roman" w:cs="Times New Roman"/>
              </w:rPr>
            </w:pPr>
            <w:r w:rsidRPr="00102713">
              <w:rPr>
                <w:rFonts w:ascii="Times New Roman" w:hAnsi="Times New Roman" w:cs="Times New Roman"/>
              </w:rPr>
              <w:t>51</w:t>
            </w:r>
          </w:p>
          <w:p w:rsidR="00102713" w:rsidRPr="00102713" w:rsidRDefault="00102713" w:rsidP="00102713">
            <w:pPr>
              <w:pStyle w:val="TableParagraph"/>
              <w:spacing w:before="40" w:line="276" w:lineRule="auto"/>
              <w:ind w:left="1105" w:right="1309"/>
              <w:rPr>
                <w:rFonts w:ascii="Times New Roman" w:hAnsi="Times New Roman" w:cs="Times New Roman"/>
              </w:rPr>
            </w:pPr>
            <w:r w:rsidRPr="00102713">
              <w:rPr>
                <w:rFonts w:ascii="Times New Roman" w:hAnsi="Times New Roman" w:cs="Times New Roman"/>
              </w:rPr>
              <w:t>3,4</w:t>
            </w:r>
          </w:p>
          <w:p w:rsidR="00102713" w:rsidRPr="00102713" w:rsidRDefault="00102713" w:rsidP="00102713">
            <w:pPr>
              <w:pStyle w:val="TableParagraph"/>
              <w:spacing w:before="41" w:line="276" w:lineRule="auto"/>
              <w:ind w:left="966" w:right="1311"/>
              <w:rPr>
                <w:rFonts w:ascii="Times New Roman" w:hAnsi="Times New Roman" w:cs="Times New Roman"/>
              </w:rPr>
            </w:pPr>
            <w:r w:rsidRPr="00102713">
              <w:rPr>
                <w:rFonts w:ascii="Times New Roman" w:hAnsi="Times New Roman" w:cs="Times New Roman"/>
              </w:rPr>
              <w:t>11,4</w:t>
            </w:r>
          </w:p>
        </w:tc>
      </w:tr>
    </w:tbl>
    <w:p w:rsidR="00102713" w:rsidRDefault="00102713" w:rsidP="00102713">
      <w:pPr>
        <w:pStyle w:val="BodyText"/>
        <w:ind w:right="501" w:firstLine="540"/>
        <w:jc w:val="both"/>
        <w:rPr>
          <w:rFonts w:ascii="Times New Roman" w:hAnsi="Times New Roman" w:cs="Times New Roman"/>
          <w:spacing w:val="-3"/>
          <w:lang w:val="en-US"/>
        </w:rPr>
      </w:pPr>
    </w:p>
    <w:p w:rsidR="00102713" w:rsidRDefault="00102713" w:rsidP="00102713">
      <w:pPr>
        <w:pStyle w:val="BodyText"/>
        <w:tabs>
          <w:tab w:val="left" w:pos="9720"/>
        </w:tabs>
        <w:ind w:right="26" w:firstLine="540"/>
        <w:jc w:val="both"/>
        <w:rPr>
          <w:rFonts w:ascii="Times New Roman" w:hAnsi="Times New Roman" w:cs="Times New Roman"/>
          <w:lang w:val="en-US"/>
        </w:rPr>
      </w:pPr>
      <w:r w:rsidRPr="00102713">
        <w:rPr>
          <w:rFonts w:ascii="Times New Roman" w:hAnsi="Times New Roman" w:cs="Times New Roman"/>
          <w:spacing w:val="-3"/>
        </w:rPr>
        <w:lastRenderedPageBreak/>
        <w:t xml:space="preserve">Berdsarkan </w:t>
      </w:r>
      <w:r>
        <w:rPr>
          <w:rFonts w:ascii="Times New Roman" w:hAnsi="Times New Roman" w:cs="Times New Roman"/>
        </w:rPr>
        <w:t>tabel</w:t>
      </w:r>
      <w:r>
        <w:rPr>
          <w:rFonts w:ascii="Times New Roman" w:hAnsi="Times New Roman" w:cs="Times New Roman"/>
          <w:lang w:val="en-US"/>
        </w:rPr>
        <w:t xml:space="preserve"> 2, </w:t>
      </w:r>
      <w:r w:rsidRPr="00102713">
        <w:rPr>
          <w:rFonts w:ascii="Times New Roman" w:hAnsi="Times New Roman" w:cs="Times New Roman"/>
          <w:spacing w:val="-3"/>
        </w:rPr>
        <w:t xml:space="preserve">di </w:t>
      </w:r>
      <w:r>
        <w:rPr>
          <w:rFonts w:ascii="Times New Roman" w:hAnsi="Times New Roman" w:cs="Times New Roman"/>
          <w:spacing w:val="-4"/>
        </w:rPr>
        <w:t>atas</w:t>
      </w:r>
      <w:r w:rsidRPr="00102713">
        <w:rPr>
          <w:rFonts w:ascii="Times New Roman" w:hAnsi="Times New Roman" w:cs="Times New Roman"/>
          <w:spacing w:val="-4"/>
        </w:rPr>
        <w:t xml:space="preserve"> </w:t>
      </w:r>
      <w:r w:rsidRPr="00102713">
        <w:rPr>
          <w:rFonts w:ascii="Times New Roman" w:hAnsi="Times New Roman" w:cs="Times New Roman"/>
          <w:spacing w:val="-3"/>
        </w:rPr>
        <w:t xml:space="preserve">diperoleh </w:t>
      </w:r>
      <w:r w:rsidRPr="00102713">
        <w:rPr>
          <w:rFonts w:ascii="Times New Roman" w:hAnsi="Times New Roman" w:cs="Times New Roman"/>
        </w:rPr>
        <w:t xml:space="preserve">pula </w:t>
      </w:r>
      <w:r w:rsidRPr="00102713">
        <w:rPr>
          <w:rFonts w:ascii="Times New Roman" w:hAnsi="Times New Roman" w:cs="Times New Roman"/>
          <w:spacing w:val="-3"/>
        </w:rPr>
        <w:t xml:space="preserve">parameter statistik setelah </w:t>
      </w:r>
      <w:r w:rsidRPr="00102713">
        <w:rPr>
          <w:rFonts w:ascii="Times New Roman" w:hAnsi="Times New Roman" w:cs="Times New Roman"/>
        </w:rPr>
        <w:t xml:space="preserve">dilakukan </w:t>
      </w:r>
      <w:r w:rsidRPr="00102713">
        <w:rPr>
          <w:rFonts w:ascii="Times New Roman" w:hAnsi="Times New Roman" w:cs="Times New Roman"/>
          <w:spacing w:val="-3"/>
        </w:rPr>
        <w:t xml:space="preserve">perhitungan spss, </w:t>
      </w:r>
      <w:r w:rsidRPr="00102713">
        <w:rPr>
          <w:rFonts w:ascii="Times New Roman" w:hAnsi="Times New Roman" w:cs="Times New Roman"/>
          <w:spacing w:val="-2"/>
        </w:rPr>
        <w:t xml:space="preserve">dimana </w:t>
      </w:r>
      <w:r w:rsidRPr="00102713">
        <w:rPr>
          <w:rFonts w:ascii="Times New Roman" w:hAnsi="Times New Roman" w:cs="Times New Roman"/>
          <w:spacing w:val="-3"/>
        </w:rPr>
        <w:t xml:space="preserve">nilai minimum </w:t>
      </w:r>
      <w:r w:rsidRPr="00102713">
        <w:rPr>
          <w:rFonts w:ascii="Times New Roman" w:hAnsi="Times New Roman" w:cs="Times New Roman"/>
        </w:rPr>
        <w:t xml:space="preserve">sebesar </w:t>
      </w:r>
      <w:r w:rsidRPr="00102713">
        <w:rPr>
          <w:rFonts w:ascii="Times New Roman" w:hAnsi="Times New Roman" w:cs="Times New Roman"/>
          <w:spacing w:val="-3"/>
        </w:rPr>
        <w:t xml:space="preserve">44, nilai maksimum sebesar 60, nilai </w:t>
      </w:r>
      <w:r w:rsidRPr="00102713">
        <w:rPr>
          <w:rFonts w:ascii="Times New Roman" w:hAnsi="Times New Roman" w:cs="Times New Roman"/>
        </w:rPr>
        <w:t xml:space="preserve">mean </w:t>
      </w:r>
      <w:r w:rsidRPr="00102713">
        <w:rPr>
          <w:rFonts w:ascii="Times New Roman" w:hAnsi="Times New Roman" w:cs="Times New Roman"/>
          <w:spacing w:val="-3"/>
        </w:rPr>
        <w:t xml:space="preserve">sebesar </w:t>
      </w:r>
      <w:r w:rsidRPr="00102713">
        <w:rPr>
          <w:rFonts w:ascii="Times New Roman" w:hAnsi="Times New Roman" w:cs="Times New Roman"/>
        </w:rPr>
        <w:t xml:space="preserve">51 dan </w:t>
      </w:r>
      <w:r w:rsidRPr="00102713">
        <w:rPr>
          <w:rFonts w:ascii="Times New Roman" w:hAnsi="Times New Roman" w:cs="Times New Roman"/>
          <w:spacing w:val="-3"/>
        </w:rPr>
        <w:t xml:space="preserve">standar deviasi </w:t>
      </w:r>
      <w:r w:rsidRPr="00102713">
        <w:rPr>
          <w:rFonts w:ascii="Times New Roman" w:hAnsi="Times New Roman" w:cs="Times New Roman"/>
        </w:rPr>
        <w:t xml:space="preserve">sebesar </w:t>
      </w:r>
      <w:r w:rsidRPr="00102713">
        <w:rPr>
          <w:rFonts w:ascii="Times New Roman" w:hAnsi="Times New Roman" w:cs="Times New Roman"/>
          <w:spacing w:val="-3"/>
        </w:rPr>
        <w:t xml:space="preserve">3,4. </w:t>
      </w:r>
      <w:r w:rsidRPr="00102713">
        <w:rPr>
          <w:rFonts w:ascii="Times New Roman" w:hAnsi="Times New Roman" w:cs="Times New Roman"/>
        </w:rPr>
        <w:t xml:space="preserve">Terkait dengan uraian </w:t>
      </w:r>
      <w:r w:rsidRPr="00102713">
        <w:rPr>
          <w:rFonts w:ascii="Times New Roman" w:hAnsi="Times New Roman" w:cs="Times New Roman"/>
          <w:spacing w:val="-3"/>
        </w:rPr>
        <w:t xml:space="preserve">tersebut, dapat ditunjukkan adanya </w:t>
      </w:r>
      <w:r w:rsidRPr="00102713">
        <w:rPr>
          <w:rFonts w:ascii="Times New Roman" w:hAnsi="Times New Roman" w:cs="Times New Roman"/>
        </w:rPr>
        <w:t xml:space="preserve">sebaran data </w:t>
      </w:r>
      <w:r w:rsidRPr="00102713">
        <w:rPr>
          <w:rFonts w:ascii="Times New Roman" w:hAnsi="Times New Roman" w:cs="Times New Roman"/>
          <w:spacing w:val="-3"/>
        </w:rPr>
        <w:t xml:space="preserve">yang </w:t>
      </w:r>
      <w:r w:rsidRPr="00102713">
        <w:rPr>
          <w:rFonts w:ascii="Times New Roman" w:hAnsi="Times New Roman" w:cs="Times New Roman"/>
        </w:rPr>
        <w:t xml:space="preserve">tidak homogen dari data skor variabel </w:t>
      </w:r>
      <w:r w:rsidRPr="00102713">
        <w:rPr>
          <w:rFonts w:ascii="Times New Roman" w:hAnsi="Times New Roman" w:cs="Times New Roman"/>
          <w:spacing w:val="-2"/>
        </w:rPr>
        <w:t xml:space="preserve">pembentukan </w:t>
      </w:r>
      <w:r w:rsidRPr="00102713">
        <w:rPr>
          <w:rFonts w:ascii="Times New Roman" w:hAnsi="Times New Roman" w:cs="Times New Roman"/>
          <w:spacing w:val="-3"/>
        </w:rPr>
        <w:t xml:space="preserve">karakter </w:t>
      </w:r>
      <w:r w:rsidRPr="00102713">
        <w:rPr>
          <w:rFonts w:ascii="Times New Roman" w:hAnsi="Times New Roman" w:cs="Times New Roman"/>
          <w:spacing w:val="-2"/>
        </w:rPr>
        <w:t xml:space="preserve">siswa, </w:t>
      </w:r>
      <w:r w:rsidRPr="00102713">
        <w:rPr>
          <w:rFonts w:ascii="Times New Roman" w:hAnsi="Times New Roman" w:cs="Times New Roman"/>
          <w:spacing w:val="-3"/>
        </w:rPr>
        <w:t xml:space="preserve">karena </w:t>
      </w:r>
      <w:r w:rsidRPr="00102713">
        <w:rPr>
          <w:rFonts w:ascii="Times New Roman" w:hAnsi="Times New Roman" w:cs="Times New Roman"/>
        </w:rPr>
        <w:t>nilai standar deviasi yang jauh lebih kecil dari nilai mean.</w:t>
      </w:r>
    </w:p>
    <w:p w:rsidR="00102713" w:rsidRPr="00102713" w:rsidRDefault="00102713" w:rsidP="00102713">
      <w:pPr>
        <w:pStyle w:val="BodyText"/>
        <w:tabs>
          <w:tab w:val="left" w:pos="9720"/>
        </w:tabs>
        <w:ind w:right="26"/>
        <w:rPr>
          <w:rFonts w:ascii="Times New Roman" w:hAnsi="Times New Roman" w:cs="Times New Roman"/>
          <w:lang w:val="en-US"/>
        </w:rPr>
      </w:pPr>
    </w:p>
    <w:p w:rsidR="00102713" w:rsidRPr="00102713" w:rsidRDefault="00102713" w:rsidP="00102713">
      <w:pPr>
        <w:spacing w:after="0"/>
        <w:ind w:firstLine="540"/>
        <w:jc w:val="center"/>
        <w:rPr>
          <w:rFonts w:ascii="Times New Roman" w:hAnsi="Times New Roman" w:cs="Times New Roman"/>
          <w:color w:val="000000" w:themeColor="text1"/>
          <w:lang w:val="en-US"/>
        </w:rPr>
      </w:pPr>
      <w:r w:rsidRPr="00102713">
        <w:rPr>
          <w:rFonts w:ascii="Times New Roman" w:hAnsi="Times New Roman" w:cs="Times New Roman"/>
          <w:noProof/>
          <w:lang w:val="en-US"/>
        </w:rPr>
        <w:drawing>
          <wp:inline distT="0" distB="0" distL="0" distR="0" wp14:anchorId="135E246A" wp14:editId="1DA7BD51">
            <wp:extent cx="3057525" cy="1170117"/>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9" cstate="print"/>
                    <a:stretch>
                      <a:fillRect/>
                    </a:stretch>
                  </pic:blipFill>
                  <pic:spPr>
                    <a:xfrm>
                      <a:off x="0" y="0"/>
                      <a:ext cx="3057746" cy="1170202"/>
                    </a:xfrm>
                    <a:prstGeom prst="rect">
                      <a:avLst/>
                    </a:prstGeom>
                  </pic:spPr>
                </pic:pic>
              </a:graphicData>
            </a:graphic>
          </wp:inline>
        </w:drawing>
      </w:r>
    </w:p>
    <w:p w:rsidR="00102713" w:rsidRDefault="00102713" w:rsidP="00102713">
      <w:pPr>
        <w:spacing w:after="0"/>
        <w:ind w:firstLine="540"/>
        <w:jc w:val="center"/>
        <w:rPr>
          <w:rFonts w:ascii="Times New Roman" w:hAnsi="Times New Roman" w:cs="Times New Roman"/>
          <w:color w:val="000000" w:themeColor="text1"/>
          <w:lang w:val="en-US"/>
        </w:rPr>
      </w:pPr>
      <w:proofErr w:type="spellStart"/>
      <w:proofErr w:type="gramStart"/>
      <w:r>
        <w:rPr>
          <w:rFonts w:ascii="Times New Roman" w:hAnsi="Times New Roman" w:cs="Times New Roman"/>
          <w:color w:val="000000" w:themeColor="text1"/>
          <w:lang w:val="en-US"/>
        </w:rPr>
        <w:t>Gambar</w:t>
      </w:r>
      <w:proofErr w:type="spellEnd"/>
      <w:r>
        <w:rPr>
          <w:rFonts w:ascii="Times New Roman" w:hAnsi="Times New Roman" w:cs="Times New Roman"/>
          <w:color w:val="000000" w:themeColor="text1"/>
          <w:lang w:val="en-US"/>
        </w:rPr>
        <w:t xml:space="preserve"> 2.</w:t>
      </w:r>
      <w:proofErr w:type="gram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Pembentukan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Karakter</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Siswa</w:t>
      </w:r>
      <w:proofErr w:type="spellEnd"/>
    </w:p>
    <w:p w:rsidR="00102713" w:rsidRDefault="00102713" w:rsidP="00102713">
      <w:pPr>
        <w:pStyle w:val="BodyText"/>
        <w:ind w:right="26" w:firstLine="720"/>
        <w:jc w:val="both"/>
        <w:rPr>
          <w:rFonts w:ascii="Times New Roman" w:hAnsi="Times New Roman" w:cs="Times New Roman"/>
          <w:lang w:val="en-US"/>
        </w:rPr>
      </w:pPr>
    </w:p>
    <w:p w:rsidR="00102713" w:rsidRDefault="00102713" w:rsidP="00102713">
      <w:pPr>
        <w:pStyle w:val="BodyText"/>
        <w:ind w:right="26" w:firstLine="720"/>
        <w:jc w:val="both"/>
        <w:rPr>
          <w:rFonts w:ascii="Times New Roman" w:hAnsi="Times New Roman" w:cs="Times New Roman"/>
          <w:lang w:val="en-US"/>
        </w:rPr>
      </w:pPr>
      <w:r>
        <w:rPr>
          <w:rFonts w:ascii="Times New Roman" w:hAnsi="Times New Roman" w:cs="Times New Roman"/>
          <w:lang w:val="en-US"/>
        </w:rPr>
        <w:t>G</w:t>
      </w:r>
      <w:r>
        <w:rPr>
          <w:rFonts w:ascii="Times New Roman" w:hAnsi="Times New Roman" w:cs="Times New Roman"/>
        </w:rPr>
        <w:t>ambar</w:t>
      </w:r>
      <w:r>
        <w:rPr>
          <w:rFonts w:ascii="Times New Roman" w:hAnsi="Times New Roman" w:cs="Times New Roman"/>
          <w:lang w:val="en-US"/>
        </w:rPr>
        <w:t xml:space="preserve"> 2, </w:t>
      </w:r>
      <w:r w:rsidRPr="00102713">
        <w:rPr>
          <w:rFonts w:ascii="Times New Roman" w:hAnsi="Times New Roman" w:cs="Times New Roman"/>
        </w:rPr>
        <w:t xml:space="preserve"> di atas menunjukkan gambaran persentase variabel pembentukan karakter siswa, dimana nilai frekuensi relatif tertinggi berada pada kategori baik dengan persentase sebesar 51,06 %, sedangkan nilai frekuensi relatif terendah berada pada kategori sangat baik dengan persentase sebesar 4,26 %. Hal ini mengindikasikan bahwa pembentukan karakter siswa di SDN 66 Kanjitongan Maros terlaksana dengan baik, namun masih perlu ditingkatkan. Karena itu, diperlukan kerjasama yang baik dari seluruh warga sekolah dalam penanaman nilai-nilai karakter.</w:t>
      </w:r>
    </w:p>
    <w:p w:rsidR="00102713" w:rsidRDefault="00102713" w:rsidP="00102713">
      <w:pPr>
        <w:pStyle w:val="BodyText"/>
        <w:ind w:right="26" w:firstLine="1710"/>
        <w:jc w:val="both"/>
        <w:rPr>
          <w:rFonts w:ascii="Times New Roman" w:hAnsi="Times New Roman" w:cs="Times New Roman"/>
          <w:lang w:val="en-US"/>
        </w:rPr>
      </w:pPr>
      <w:proofErr w:type="spellStart"/>
      <w:proofErr w:type="gramStart"/>
      <w:r>
        <w:rPr>
          <w:rFonts w:ascii="Times New Roman" w:hAnsi="Times New Roman" w:cs="Times New Roman"/>
          <w:lang w:val="en-US"/>
        </w:rPr>
        <w:t>Tabel</w:t>
      </w:r>
      <w:proofErr w:type="spellEnd"/>
      <w:r>
        <w:rPr>
          <w:rFonts w:ascii="Times New Roman" w:hAnsi="Times New Roman" w:cs="Times New Roman"/>
          <w:lang w:val="en-US"/>
        </w:rPr>
        <w:t xml:space="preserve"> 3.</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Normalitas</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3054"/>
        <w:gridCol w:w="3150"/>
      </w:tblGrid>
      <w:tr w:rsidR="00102713" w:rsidRPr="00102713" w:rsidTr="00102713">
        <w:trPr>
          <w:trHeight w:val="233"/>
          <w:jc w:val="center"/>
        </w:trPr>
        <w:tc>
          <w:tcPr>
            <w:tcW w:w="3054" w:type="dxa"/>
          </w:tcPr>
          <w:p w:rsidR="00102713" w:rsidRPr="00102713" w:rsidRDefault="00102713" w:rsidP="00102713">
            <w:pPr>
              <w:pStyle w:val="TableParagraph"/>
              <w:spacing w:line="276" w:lineRule="auto"/>
              <w:rPr>
                <w:rFonts w:ascii="Times New Roman" w:hAnsi="Times New Roman" w:cs="Times New Roman"/>
                <w:b/>
              </w:rPr>
            </w:pPr>
            <w:r w:rsidRPr="00102713">
              <w:rPr>
                <w:rFonts w:ascii="Times New Roman" w:hAnsi="Times New Roman" w:cs="Times New Roman"/>
                <w:b/>
              </w:rPr>
              <w:t>Parameter</w:t>
            </w:r>
          </w:p>
        </w:tc>
        <w:tc>
          <w:tcPr>
            <w:tcW w:w="3150" w:type="dxa"/>
          </w:tcPr>
          <w:p w:rsidR="00102713" w:rsidRPr="00102713" w:rsidRDefault="00102713" w:rsidP="00102713">
            <w:pPr>
              <w:pStyle w:val="TableParagraph"/>
              <w:spacing w:before="38" w:line="276" w:lineRule="auto"/>
              <w:ind w:right="444"/>
              <w:rPr>
                <w:rFonts w:ascii="Times New Roman" w:hAnsi="Times New Roman" w:cs="Times New Roman"/>
                <w:b/>
              </w:rPr>
            </w:pPr>
            <w:r w:rsidRPr="00102713">
              <w:rPr>
                <w:rFonts w:ascii="Times New Roman" w:hAnsi="Times New Roman" w:cs="Times New Roman"/>
                <w:b/>
              </w:rPr>
              <w:t xml:space="preserve">Unstandardized </w:t>
            </w:r>
            <w:r w:rsidRPr="00102713">
              <w:rPr>
                <w:rFonts w:ascii="Times New Roman" w:hAnsi="Times New Roman" w:cs="Times New Roman"/>
                <w:b/>
                <w:w w:val="105"/>
              </w:rPr>
              <w:t>Residual</w:t>
            </w:r>
          </w:p>
        </w:tc>
      </w:tr>
      <w:tr w:rsidR="00102713" w:rsidRPr="00102713" w:rsidTr="00102713">
        <w:trPr>
          <w:trHeight w:val="521"/>
          <w:jc w:val="center"/>
        </w:trPr>
        <w:tc>
          <w:tcPr>
            <w:tcW w:w="3054" w:type="dxa"/>
          </w:tcPr>
          <w:p w:rsidR="00102713" w:rsidRPr="00102713" w:rsidRDefault="00102713" w:rsidP="00102713">
            <w:pPr>
              <w:pStyle w:val="TableParagraph"/>
              <w:spacing w:line="276" w:lineRule="auto"/>
              <w:ind w:left="362"/>
              <w:jc w:val="left"/>
              <w:rPr>
                <w:rFonts w:ascii="Times New Roman" w:hAnsi="Times New Roman" w:cs="Times New Roman"/>
              </w:rPr>
            </w:pPr>
            <w:r w:rsidRPr="00102713">
              <w:rPr>
                <w:rFonts w:ascii="Times New Roman" w:hAnsi="Times New Roman" w:cs="Times New Roman"/>
              </w:rPr>
              <w:t>Kolmogorov-smirnov</w:t>
            </w:r>
          </w:p>
          <w:p w:rsidR="00102713" w:rsidRPr="00102713" w:rsidRDefault="00102713" w:rsidP="00102713">
            <w:pPr>
              <w:pStyle w:val="TableParagraph"/>
              <w:spacing w:before="34" w:line="276" w:lineRule="auto"/>
              <w:ind w:left="362"/>
              <w:jc w:val="left"/>
              <w:rPr>
                <w:rFonts w:ascii="Times New Roman" w:hAnsi="Times New Roman" w:cs="Times New Roman"/>
              </w:rPr>
            </w:pPr>
            <w:r w:rsidRPr="00102713">
              <w:rPr>
                <w:rFonts w:ascii="Times New Roman" w:hAnsi="Times New Roman" w:cs="Times New Roman"/>
                <w:w w:val="105"/>
              </w:rPr>
              <w:t>Asymp. Sig. (2-tailed)</w:t>
            </w:r>
          </w:p>
        </w:tc>
        <w:tc>
          <w:tcPr>
            <w:tcW w:w="3150" w:type="dxa"/>
          </w:tcPr>
          <w:p w:rsidR="00102713" w:rsidRPr="00102713" w:rsidRDefault="00102713" w:rsidP="00102713">
            <w:pPr>
              <w:pStyle w:val="TableParagraph"/>
              <w:spacing w:line="276" w:lineRule="auto"/>
              <w:ind w:right="1009"/>
              <w:jc w:val="right"/>
              <w:rPr>
                <w:rFonts w:ascii="Times New Roman" w:hAnsi="Times New Roman" w:cs="Times New Roman"/>
              </w:rPr>
            </w:pPr>
            <w:r w:rsidRPr="00102713">
              <w:rPr>
                <w:rFonts w:ascii="Times New Roman" w:hAnsi="Times New Roman" w:cs="Times New Roman"/>
              </w:rPr>
              <w:t>0,836</w:t>
            </w:r>
          </w:p>
          <w:p w:rsidR="00102713" w:rsidRPr="00102713" w:rsidRDefault="00102713" w:rsidP="00102713">
            <w:pPr>
              <w:pStyle w:val="TableParagraph"/>
              <w:spacing w:line="276" w:lineRule="auto"/>
              <w:ind w:right="1009"/>
              <w:jc w:val="right"/>
              <w:rPr>
                <w:rFonts w:ascii="Times New Roman" w:hAnsi="Times New Roman" w:cs="Times New Roman"/>
              </w:rPr>
            </w:pPr>
            <w:r w:rsidRPr="00102713">
              <w:rPr>
                <w:rFonts w:ascii="Times New Roman" w:hAnsi="Times New Roman" w:cs="Times New Roman"/>
              </w:rPr>
              <w:t>0,486</w:t>
            </w:r>
          </w:p>
        </w:tc>
      </w:tr>
    </w:tbl>
    <w:p w:rsidR="00102713" w:rsidRDefault="00102713" w:rsidP="00102713">
      <w:pPr>
        <w:pStyle w:val="BodyText"/>
        <w:ind w:right="26" w:firstLine="720"/>
        <w:jc w:val="both"/>
        <w:rPr>
          <w:rFonts w:ascii="Times New Roman" w:hAnsi="Times New Roman" w:cs="Times New Roman"/>
          <w:lang w:val="en-US"/>
        </w:rPr>
      </w:pPr>
    </w:p>
    <w:p w:rsidR="00102713" w:rsidRDefault="00102713" w:rsidP="00102713">
      <w:pPr>
        <w:pStyle w:val="BodyText"/>
        <w:ind w:right="26" w:firstLine="720"/>
        <w:jc w:val="both"/>
        <w:rPr>
          <w:rFonts w:ascii="Times New Roman" w:hAnsi="Times New Roman" w:cs="Times New Roman"/>
          <w:lang w:val="en-US"/>
        </w:rPr>
      </w:pPr>
      <w:r>
        <w:rPr>
          <w:rFonts w:ascii="Times New Roman" w:hAnsi="Times New Roman" w:cs="Times New Roman"/>
        </w:rPr>
        <w:t xml:space="preserve">Dari tabel </w:t>
      </w:r>
      <w:r>
        <w:rPr>
          <w:rFonts w:ascii="Times New Roman" w:hAnsi="Times New Roman" w:cs="Times New Roman"/>
          <w:lang w:val="en-US"/>
        </w:rPr>
        <w:t>3,</w:t>
      </w:r>
      <w:r>
        <w:rPr>
          <w:rFonts w:ascii="Times New Roman" w:hAnsi="Times New Roman" w:cs="Times New Roman"/>
        </w:rPr>
        <w:t xml:space="preserve"> di atas</w:t>
      </w:r>
      <w:r>
        <w:rPr>
          <w:rFonts w:ascii="Times New Roman" w:hAnsi="Times New Roman" w:cs="Times New Roman"/>
          <w:lang w:val="en-US"/>
        </w:rPr>
        <w:t xml:space="preserve"> </w:t>
      </w:r>
      <w:r w:rsidRPr="00102713">
        <w:rPr>
          <w:rFonts w:ascii="Times New Roman" w:hAnsi="Times New Roman" w:cs="Times New Roman"/>
        </w:rPr>
        <w:t>diperoleh hasil perhitungan uji normalitas data residual dengan menggunakan uji kolmogorov-smirnov sebesar 0,836 dan Sig.(p) sebesar 0,486. Karena nilai sig (p) lebih besar dari 0,05 atau 0,486 &gt; 0,05, maka disimpulkan bahwa data residual berdistribusi normal.</w:t>
      </w:r>
    </w:p>
    <w:p w:rsidR="00102713" w:rsidRDefault="00102713" w:rsidP="00102713">
      <w:pPr>
        <w:spacing w:after="0"/>
        <w:ind w:firstLine="540"/>
        <w:jc w:val="both"/>
        <w:rPr>
          <w:rFonts w:ascii="Times New Roman" w:hAnsi="Times New Roman" w:cs="Times New Roman"/>
          <w:lang w:val="en-US"/>
        </w:rPr>
      </w:pPr>
    </w:p>
    <w:p w:rsidR="00102713" w:rsidRDefault="00102713" w:rsidP="00102713">
      <w:pPr>
        <w:spacing w:after="0"/>
        <w:ind w:firstLine="1980"/>
        <w:jc w:val="both"/>
        <w:rPr>
          <w:rFonts w:ascii="Times New Roman" w:hAnsi="Times New Roman" w:cs="Times New Roman"/>
          <w:lang w:val="en-US"/>
        </w:rPr>
      </w:pPr>
      <w:proofErr w:type="spellStart"/>
      <w:proofErr w:type="gramStart"/>
      <w:r>
        <w:rPr>
          <w:rFonts w:ascii="Times New Roman" w:hAnsi="Times New Roman" w:cs="Times New Roman"/>
          <w:lang w:val="en-US"/>
        </w:rPr>
        <w:t>Tabel</w:t>
      </w:r>
      <w:proofErr w:type="spellEnd"/>
      <w:r>
        <w:rPr>
          <w:rFonts w:ascii="Times New Roman" w:hAnsi="Times New Roman" w:cs="Times New Roman"/>
          <w:lang w:val="en-US"/>
        </w:rPr>
        <w:t xml:space="preserve"> 4.</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Koefisien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Determinasi</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007"/>
        <w:gridCol w:w="1332"/>
        <w:gridCol w:w="1730"/>
        <w:gridCol w:w="1714"/>
      </w:tblGrid>
      <w:tr w:rsidR="00102713" w:rsidRPr="00102713" w:rsidTr="00102713">
        <w:trPr>
          <w:trHeight w:val="593"/>
          <w:jc w:val="center"/>
        </w:trPr>
        <w:tc>
          <w:tcPr>
            <w:tcW w:w="1007" w:type="dxa"/>
          </w:tcPr>
          <w:p w:rsidR="00102713" w:rsidRPr="00102713" w:rsidRDefault="00102713" w:rsidP="00102713">
            <w:pPr>
              <w:pStyle w:val="TableParagraph"/>
              <w:spacing w:line="276" w:lineRule="auto"/>
              <w:ind w:left="133"/>
              <w:jc w:val="left"/>
              <w:rPr>
                <w:rFonts w:ascii="Times New Roman" w:hAnsi="Times New Roman" w:cs="Times New Roman"/>
                <w:b/>
              </w:rPr>
            </w:pPr>
            <w:r w:rsidRPr="00102713">
              <w:rPr>
                <w:rFonts w:ascii="Times New Roman" w:hAnsi="Times New Roman" w:cs="Times New Roman"/>
                <w:b/>
                <w:w w:val="99"/>
              </w:rPr>
              <w:t>R</w:t>
            </w:r>
          </w:p>
        </w:tc>
        <w:tc>
          <w:tcPr>
            <w:tcW w:w="1332" w:type="dxa"/>
          </w:tcPr>
          <w:p w:rsidR="00102713" w:rsidRPr="00102713" w:rsidRDefault="00102713" w:rsidP="00102713">
            <w:pPr>
              <w:pStyle w:val="TableParagraph"/>
              <w:spacing w:line="276" w:lineRule="auto"/>
              <w:ind w:right="215"/>
              <w:jc w:val="right"/>
              <w:rPr>
                <w:rFonts w:ascii="Times New Roman" w:hAnsi="Times New Roman" w:cs="Times New Roman"/>
                <w:b/>
              </w:rPr>
            </w:pPr>
            <w:r w:rsidRPr="00102713">
              <w:rPr>
                <w:rFonts w:ascii="Times New Roman" w:hAnsi="Times New Roman" w:cs="Times New Roman"/>
                <w:b/>
              </w:rPr>
              <w:t>R Square</w:t>
            </w:r>
          </w:p>
        </w:tc>
        <w:tc>
          <w:tcPr>
            <w:tcW w:w="1730" w:type="dxa"/>
          </w:tcPr>
          <w:p w:rsidR="00102713" w:rsidRPr="00102713" w:rsidRDefault="00102713" w:rsidP="00102713">
            <w:pPr>
              <w:pStyle w:val="TableParagraph"/>
              <w:spacing w:line="276" w:lineRule="auto"/>
              <w:ind w:left="358" w:hanging="196"/>
              <w:jc w:val="left"/>
              <w:rPr>
                <w:rFonts w:ascii="Times New Roman" w:hAnsi="Times New Roman" w:cs="Times New Roman"/>
                <w:b/>
              </w:rPr>
            </w:pPr>
            <w:r w:rsidRPr="00102713">
              <w:rPr>
                <w:rFonts w:ascii="Times New Roman" w:hAnsi="Times New Roman" w:cs="Times New Roman"/>
                <w:b/>
              </w:rPr>
              <w:t>Adjusted R Square</w:t>
            </w:r>
          </w:p>
        </w:tc>
        <w:tc>
          <w:tcPr>
            <w:tcW w:w="1714" w:type="dxa"/>
          </w:tcPr>
          <w:p w:rsidR="00102713" w:rsidRPr="00102713" w:rsidRDefault="00102713" w:rsidP="00102713">
            <w:pPr>
              <w:pStyle w:val="TableParagraph"/>
              <w:spacing w:line="276" w:lineRule="auto"/>
              <w:ind w:left="246" w:firstLine="16"/>
              <w:jc w:val="left"/>
              <w:rPr>
                <w:rFonts w:ascii="Times New Roman" w:hAnsi="Times New Roman" w:cs="Times New Roman"/>
                <w:b/>
              </w:rPr>
            </w:pPr>
            <w:r w:rsidRPr="00102713">
              <w:rPr>
                <w:rFonts w:ascii="Times New Roman" w:hAnsi="Times New Roman" w:cs="Times New Roman"/>
                <w:b/>
              </w:rPr>
              <w:t>Std. Error of the Estimate</w:t>
            </w:r>
          </w:p>
        </w:tc>
      </w:tr>
      <w:tr w:rsidR="00102713" w:rsidRPr="00102713" w:rsidTr="00102713">
        <w:trPr>
          <w:trHeight w:val="386"/>
          <w:jc w:val="center"/>
        </w:trPr>
        <w:tc>
          <w:tcPr>
            <w:tcW w:w="1007" w:type="dxa"/>
          </w:tcPr>
          <w:p w:rsidR="00102713" w:rsidRPr="00102713" w:rsidRDefault="00102713" w:rsidP="00102713">
            <w:pPr>
              <w:pStyle w:val="TableParagraph"/>
              <w:spacing w:before="122" w:line="276" w:lineRule="auto"/>
              <w:ind w:left="61"/>
              <w:jc w:val="left"/>
              <w:rPr>
                <w:rFonts w:ascii="Times New Roman" w:hAnsi="Times New Roman" w:cs="Times New Roman"/>
              </w:rPr>
            </w:pPr>
            <w:r w:rsidRPr="00102713">
              <w:rPr>
                <w:rFonts w:ascii="Times New Roman" w:hAnsi="Times New Roman" w:cs="Times New Roman"/>
              </w:rPr>
              <w:t>0,458</w:t>
            </w:r>
            <w:r w:rsidRPr="00102713">
              <w:rPr>
                <w:rFonts w:ascii="Times New Roman" w:hAnsi="Times New Roman" w:cs="Times New Roman"/>
                <w:vertAlign w:val="superscript"/>
              </w:rPr>
              <w:t>a</w:t>
            </w:r>
          </w:p>
        </w:tc>
        <w:tc>
          <w:tcPr>
            <w:tcW w:w="1332" w:type="dxa"/>
          </w:tcPr>
          <w:p w:rsidR="00102713" w:rsidRPr="00102713" w:rsidRDefault="00102713" w:rsidP="00102713">
            <w:pPr>
              <w:pStyle w:val="TableParagraph"/>
              <w:spacing w:before="122" w:line="276" w:lineRule="auto"/>
              <w:ind w:right="159"/>
              <w:jc w:val="right"/>
              <w:rPr>
                <w:rFonts w:ascii="Times New Roman" w:hAnsi="Times New Roman" w:cs="Times New Roman"/>
              </w:rPr>
            </w:pPr>
            <w:r w:rsidRPr="00102713">
              <w:rPr>
                <w:rFonts w:ascii="Times New Roman" w:hAnsi="Times New Roman" w:cs="Times New Roman"/>
              </w:rPr>
              <w:t>0,210</w:t>
            </w:r>
          </w:p>
        </w:tc>
        <w:tc>
          <w:tcPr>
            <w:tcW w:w="1730" w:type="dxa"/>
          </w:tcPr>
          <w:p w:rsidR="00102713" w:rsidRPr="00102713" w:rsidRDefault="00102713" w:rsidP="00102713">
            <w:pPr>
              <w:pStyle w:val="TableParagraph"/>
              <w:spacing w:before="122" w:line="276" w:lineRule="auto"/>
              <w:ind w:left="693"/>
              <w:jc w:val="left"/>
              <w:rPr>
                <w:rFonts w:ascii="Times New Roman" w:hAnsi="Times New Roman" w:cs="Times New Roman"/>
              </w:rPr>
            </w:pPr>
            <w:r w:rsidRPr="00102713">
              <w:rPr>
                <w:rFonts w:ascii="Times New Roman" w:hAnsi="Times New Roman" w:cs="Times New Roman"/>
              </w:rPr>
              <w:t>0,192</w:t>
            </w:r>
          </w:p>
        </w:tc>
        <w:tc>
          <w:tcPr>
            <w:tcW w:w="1714" w:type="dxa"/>
          </w:tcPr>
          <w:p w:rsidR="00102713" w:rsidRPr="00102713" w:rsidRDefault="00102713" w:rsidP="00102713">
            <w:pPr>
              <w:pStyle w:val="TableParagraph"/>
              <w:spacing w:before="122" w:line="276" w:lineRule="auto"/>
              <w:ind w:left="772"/>
              <w:rPr>
                <w:rFonts w:ascii="Times New Roman" w:hAnsi="Times New Roman" w:cs="Times New Roman"/>
              </w:rPr>
            </w:pPr>
            <w:r w:rsidRPr="00102713">
              <w:rPr>
                <w:rFonts w:ascii="Times New Roman" w:hAnsi="Times New Roman" w:cs="Times New Roman"/>
              </w:rPr>
              <w:t>3,034</w:t>
            </w:r>
          </w:p>
        </w:tc>
      </w:tr>
    </w:tbl>
    <w:p w:rsidR="00102713" w:rsidRDefault="00102713" w:rsidP="00102713">
      <w:pPr>
        <w:pStyle w:val="BodyText"/>
        <w:ind w:right="26" w:firstLine="540"/>
        <w:jc w:val="both"/>
        <w:rPr>
          <w:rFonts w:ascii="Times New Roman" w:hAnsi="Times New Roman" w:cs="Times New Roman"/>
          <w:lang w:val="en-US"/>
        </w:rPr>
      </w:pPr>
    </w:p>
    <w:p w:rsidR="00102713" w:rsidRDefault="00102713" w:rsidP="00102713">
      <w:pPr>
        <w:pStyle w:val="BodyText"/>
        <w:ind w:right="26" w:firstLine="540"/>
        <w:jc w:val="both"/>
        <w:rPr>
          <w:rFonts w:ascii="Times New Roman" w:hAnsi="Times New Roman" w:cs="Times New Roman"/>
          <w:lang w:val="en-US"/>
        </w:rPr>
      </w:pPr>
      <w:r>
        <w:rPr>
          <w:rFonts w:ascii="Times New Roman" w:hAnsi="Times New Roman" w:cs="Times New Roman"/>
        </w:rPr>
        <w:t>Berdasarkan tabel 4</w:t>
      </w:r>
      <w:r>
        <w:rPr>
          <w:rFonts w:ascii="Times New Roman" w:hAnsi="Times New Roman" w:cs="Times New Roman"/>
          <w:lang w:val="en-US"/>
        </w:rPr>
        <w:t>,</w:t>
      </w:r>
      <w:r w:rsidRPr="00102713">
        <w:rPr>
          <w:rFonts w:ascii="Times New Roman" w:hAnsi="Times New Roman" w:cs="Times New Roman"/>
        </w:rPr>
        <w:t xml:space="preserve"> diperoleh besarnya nilai R Square adalah sebesar 0,210, artinya kontribusi pengaruh variabel lingkungan sekolah sebesar 21 % terhadap variabel pembentukan karakter siswa, sedangkan</w:t>
      </w:r>
      <w:r w:rsidRPr="00102713">
        <w:rPr>
          <w:rFonts w:ascii="Times New Roman" w:hAnsi="Times New Roman" w:cs="Times New Roman"/>
          <w:lang w:val="en-US"/>
        </w:rPr>
        <w:t xml:space="preserve"> </w:t>
      </w:r>
      <w:r w:rsidRPr="00102713">
        <w:rPr>
          <w:rFonts w:ascii="Times New Roman" w:hAnsi="Times New Roman" w:cs="Times New Roman"/>
        </w:rPr>
        <w:t>79 % lainnya dipengaruhi oleh faktor lain yang tidak dijelaskan dalam penelitian ini.</w:t>
      </w:r>
    </w:p>
    <w:p w:rsidR="00102713" w:rsidRDefault="00102713" w:rsidP="00102713">
      <w:pPr>
        <w:spacing w:after="0"/>
        <w:jc w:val="both"/>
        <w:rPr>
          <w:rFonts w:ascii="Times New Roman" w:hAnsi="Times New Roman" w:cs="Times New Roman"/>
          <w:lang w:val="en-US"/>
        </w:rPr>
      </w:pPr>
    </w:p>
    <w:p w:rsidR="00102713" w:rsidRDefault="00102713" w:rsidP="00102713">
      <w:pPr>
        <w:spacing w:after="0"/>
        <w:jc w:val="both"/>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Gambaran</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Variabel</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Lingkungan</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Sekolah</w:t>
      </w:r>
      <w:proofErr w:type="spellEnd"/>
    </w:p>
    <w:p w:rsidR="00102713" w:rsidRDefault="00102713" w:rsidP="00102713">
      <w:pPr>
        <w:spacing w:after="0"/>
        <w:ind w:firstLine="540"/>
        <w:jc w:val="both"/>
        <w:rPr>
          <w:rFonts w:ascii="Times New Roman" w:hAnsi="Times New Roman" w:cs="Times New Roman"/>
          <w:lang w:val="en-US"/>
        </w:rPr>
      </w:pPr>
      <w:r w:rsidRPr="00102713">
        <w:rPr>
          <w:rFonts w:ascii="Times New Roman" w:hAnsi="Times New Roman" w:cs="Times New Roman"/>
        </w:rPr>
        <w:t xml:space="preserve">Berdasarkan hasil penelitian yang telah dilakukan terhadap responden sebanyak 47 orang, ditemukan bahwa secara analisis deskriptif, kondisi lingkungan sekolah di </w:t>
      </w:r>
      <w:r w:rsidRPr="00102713">
        <w:rPr>
          <w:rFonts w:ascii="Times New Roman" w:hAnsi="Times New Roman" w:cs="Times New Roman"/>
          <w:spacing w:val="3"/>
        </w:rPr>
        <w:t xml:space="preserve">SDN </w:t>
      </w:r>
      <w:r w:rsidRPr="00102713">
        <w:rPr>
          <w:rFonts w:ascii="Times New Roman" w:hAnsi="Times New Roman" w:cs="Times New Roman"/>
        </w:rPr>
        <w:t xml:space="preserve">66 Kanjitongan Maros berada pada kategori baik. Hal ini terlihat jelas bahwa terdapat 29 orang (61,70 %) berpendapat lingkungan sekolah dalam kondisi baik, khususnya pada indikator nlai-nilai, norma, dan iklim sekolah yang ditemukan memiliki </w:t>
      </w:r>
      <w:r w:rsidRPr="00102713">
        <w:rPr>
          <w:rFonts w:ascii="Times New Roman" w:hAnsi="Times New Roman" w:cs="Times New Roman"/>
        </w:rPr>
        <w:lastRenderedPageBreak/>
        <w:t>ketercapaian tertinggi dibandingkan indikator lainnya, seperti lokasi sekolah dan prasarana fisik sekolah, kurikulum sekolah dan warga sekolah.</w:t>
      </w:r>
      <w:r w:rsidR="00C64A24">
        <w:rPr>
          <w:rFonts w:ascii="Times New Roman" w:hAnsi="Times New Roman" w:cs="Times New Roman"/>
          <w:lang w:val="en-US"/>
        </w:rPr>
        <w:t xml:space="preserve"> Hal </w:t>
      </w:r>
      <w:proofErr w:type="spellStart"/>
      <w:r w:rsidR="00C64A24">
        <w:rPr>
          <w:rFonts w:ascii="Times New Roman" w:hAnsi="Times New Roman" w:cs="Times New Roman"/>
          <w:lang w:val="en-US"/>
        </w:rPr>
        <w:t>ini</w:t>
      </w:r>
      <w:proofErr w:type="spellEnd"/>
      <w:r w:rsidR="00C64A24">
        <w:rPr>
          <w:rFonts w:ascii="Times New Roman" w:hAnsi="Times New Roman" w:cs="Times New Roman"/>
          <w:lang w:val="en-US"/>
        </w:rPr>
        <w:t xml:space="preserve"> </w:t>
      </w:r>
      <w:proofErr w:type="spellStart"/>
      <w:r w:rsidR="00C64A24">
        <w:rPr>
          <w:rFonts w:ascii="Times New Roman" w:hAnsi="Times New Roman" w:cs="Times New Roman"/>
          <w:lang w:val="en-US"/>
        </w:rPr>
        <w:t>sejalan</w:t>
      </w:r>
      <w:proofErr w:type="spellEnd"/>
      <w:r w:rsidR="00C64A24">
        <w:rPr>
          <w:rFonts w:ascii="Times New Roman" w:hAnsi="Times New Roman" w:cs="Times New Roman"/>
          <w:lang w:val="en-US"/>
        </w:rPr>
        <w:t xml:space="preserve"> </w:t>
      </w:r>
      <w:proofErr w:type="spellStart"/>
      <w:r w:rsidR="00C64A24">
        <w:rPr>
          <w:rFonts w:ascii="Times New Roman" w:hAnsi="Times New Roman" w:cs="Times New Roman"/>
          <w:lang w:val="en-US"/>
        </w:rPr>
        <w:t>dengan</w:t>
      </w:r>
      <w:proofErr w:type="spellEnd"/>
      <w:r w:rsidR="00C64A24">
        <w:rPr>
          <w:rFonts w:ascii="Times New Roman" w:hAnsi="Times New Roman" w:cs="Times New Roman"/>
          <w:lang w:val="en-US"/>
        </w:rPr>
        <w:t xml:space="preserve"> </w:t>
      </w:r>
      <w:r w:rsidR="00C64A24">
        <w:rPr>
          <w:rFonts w:ascii="Times New Roman" w:hAnsi="Times New Roman" w:cs="Times New Roman"/>
          <w:lang w:val="en-US"/>
        </w:rPr>
        <w:fldChar w:fldCharType="begin" w:fldLock="1"/>
      </w:r>
      <w:r w:rsidR="00C64A24">
        <w:rPr>
          <w:rFonts w:ascii="Times New Roman" w:hAnsi="Times New Roman" w:cs="Times New Roman"/>
          <w:lang w:val="en-US"/>
        </w:rPr>
        <w:instrText>ADDIN CSL_CITATION {"citationItems":[{"id":"ITEM-1","itemData":{"abstract":"Kerusakan lingkungan tidak bisa dihindari, tetapi dapat diperlambat. Upaya untuk menghambat perlu dilakukan melalui pendidikan yaitu dengan cara menumbuhkan kesadaran pentingnya menjaga kelestarian lingkungan, mengubah kebiasaan yang kurang atau belum baik menjadi kebiasaan baru yang lebih baik, lebih peduli dan berpihak pada kelestarian lingkungan. Hal itu dapat ditempuh melalui integrasi pendidikan nilai karakter yang dapat menumbuhkan kesadaran lingkungan dalam mata pelajaran. Untuk mengubah pengetahuan, sikap dan perilaku menjadi lebih baik dapat dilakukan dengan penguatan pendidikan karakter yang diintegrasikan dalam proses pembelajaran. Penelitian ini bertujuan untuk mengidentifikasi perasaan, kesadaran dan perilaku keindahan peserta didik terhadap lingkungan sekolah. Penelitian ini melibatkan peserta didik dari SMA Negeri 10 Fajar Harapan Banda Aceh tahun pelajaran 2018/2019 sebanyak 12 orang yang menjadi situs penelitian. Pengumpulan data dilakukan melalui teknik observasi, wawancara, dan dokumentasi. Hasilnya memperlihatkan, bahwa: (1) perasaan keindahan peserta didik terhadap lingkungan sekolah dapat dilihat dari kepekaan mereka pada saat memandang lingkungan sekolahnya, (2) kesadaran keindahan peserta didik terhadap lingkungan sekolah dapat dilihat dari reflektisitas mereka pada saat melihat atau merasakan keindahan lingkungan sekolahnya, (3) perilaku keindahan peserta didik terhadap lingkungan sekolah dapat dilihat dari perilaku mereka pada saat memandang atau merasakan kondisi lingkungan sekolah yang tidak sesuai dengan keindahan lingkungan.","author":[{"dropping-particle":"","family":"Hasnidar","given":"Sitti","non-dropping-particle":"","parse-names":false,"suffix":""}],"container-title":"Jurnal Serambi Ilmu","id":"ITEM-1","issue":"01","issued":{"date-parts":[["2019"]]},"page":"102","title":"Pendidikan Estetika Dan Karakter Pedulilingkungan Sekolah","type":"article-journal","volume":"20"},"uris":["http://www.mendeley.com/documents/?uuid=dca4790b-cb5f-49f4-9007-7fca40c1f1a3"]}],"mendeley":{"formattedCitation":"(Hasnidar, 2019)","manualFormatting":"Hasnidar (2019)","plainTextFormattedCitation":"(Hasnidar, 2019)","previouslyFormattedCitation":"(Hasnidar, 2019)"},"properties":{"noteIndex":0},"schema":"https://github.com/citation-style-language/schema/raw/master/csl-citation.json"}</w:instrText>
      </w:r>
      <w:r w:rsidR="00C64A24">
        <w:rPr>
          <w:rFonts w:ascii="Times New Roman" w:hAnsi="Times New Roman" w:cs="Times New Roman"/>
          <w:lang w:val="en-US"/>
        </w:rPr>
        <w:fldChar w:fldCharType="separate"/>
      </w:r>
      <w:r w:rsidR="00C64A24">
        <w:rPr>
          <w:rFonts w:ascii="Times New Roman" w:hAnsi="Times New Roman" w:cs="Times New Roman"/>
          <w:noProof/>
          <w:lang w:val="en-US"/>
        </w:rPr>
        <w:t>Hasnidar (</w:t>
      </w:r>
      <w:r w:rsidR="00C64A24" w:rsidRPr="00C64A24">
        <w:rPr>
          <w:rFonts w:ascii="Times New Roman" w:hAnsi="Times New Roman" w:cs="Times New Roman"/>
          <w:noProof/>
          <w:lang w:val="en-US"/>
        </w:rPr>
        <w:t>2019)</w:t>
      </w:r>
      <w:r w:rsidR="00C64A24">
        <w:rPr>
          <w:rFonts w:ascii="Times New Roman" w:hAnsi="Times New Roman" w:cs="Times New Roman"/>
          <w:lang w:val="en-US"/>
        </w:rPr>
        <w:fldChar w:fldCharType="end"/>
      </w:r>
      <w:r w:rsidR="00C64A24">
        <w:rPr>
          <w:rFonts w:ascii="Times New Roman" w:hAnsi="Times New Roman" w:cs="Times New Roman"/>
          <w:lang w:val="en-US"/>
        </w:rPr>
        <w:t xml:space="preserve"> </w:t>
      </w:r>
      <w:proofErr w:type="spellStart"/>
      <w:r w:rsidR="00C64A24">
        <w:rPr>
          <w:rFonts w:ascii="Times New Roman" w:hAnsi="Times New Roman" w:cs="Times New Roman"/>
          <w:lang w:val="en-US"/>
        </w:rPr>
        <w:t>menyatakan</w:t>
      </w:r>
      <w:proofErr w:type="spellEnd"/>
      <w:r w:rsidR="00C64A24">
        <w:rPr>
          <w:rFonts w:ascii="Times New Roman" w:hAnsi="Times New Roman" w:cs="Times New Roman"/>
          <w:lang w:val="en-US"/>
        </w:rPr>
        <w:t xml:space="preserve"> </w:t>
      </w:r>
      <w:proofErr w:type="spellStart"/>
      <w:r w:rsidR="00C64A24">
        <w:rPr>
          <w:rFonts w:ascii="Times New Roman" w:hAnsi="Times New Roman" w:cs="Times New Roman"/>
          <w:lang w:val="en-US"/>
        </w:rPr>
        <w:t>bahwa</w:t>
      </w:r>
      <w:proofErr w:type="spellEnd"/>
      <w:r w:rsid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perasaan</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keindahan</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peserta</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didik</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terhadap</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lingkungan</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sekolah</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dapat</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dilihat</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dari</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kepekaan</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mereka</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pada</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saat</w:t>
      </w:r>
      <w:proofErr w:type="spellEnd"/>
      <w:r w:rsidR="00C64A24" w:rsidRPr="00C64A24">
        <w:rPr>
          <w:rFonts w:ascii="Times New Roman" w:hAnsi="Times New Roman" w:cs="Times New Roman"/>
          <w:lang w:val="en-US"/>
        </w:rPr>
        <w:t xml:space="preserve"> </w:t>
      </w:r>
      <w:proofErr w:type="spellStart"/>
      <w:r w:rsidR="00C64A24" w:rsidRPr="00C64A24">
        <w:rPr>
          <w:rFonts w:ascii="Times New Roman" w:hAnsi="Times New Roman" w:cs="Times New Roman"/>
          <w:lang w:val="en-US"/>
        </w:rPr>
        <w:t>me</w:t>
      </w:r>
      <w:r w:rsidR="00987986">
        <w:rPr>
          <w:rFonts w:ascii="Times New Roman" w:hAnsi="Times New Roman" w:cs="Times New Roman"/>
          <w:lang w:val="en-US"/>
        </w:rPr>
        <w:t>mandang</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lingkungan</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sekolahnya</w:t>
      </w:r>
      <w:proofErr w:type="spellEnd"/>
      <w:r w:rsidR="00987986">
        <w:rPr>
          <w:rFonts w:ascii="Times New Roman" w:hAnsi="Times New Roman" w:cs="Times New Roman"/>
          <w:lang w:val="en-US"/>
        </w:rPr>
        <w:t>.</w:t>
      </w:r>
    </w:p>
    <w:p w:rsidR="007939DA" w:rsidRDefault="00C64A24" w:rsidP="00987986">
      <w:pPr>
        <w:spacing w:after="0"/>
        <w:ind w:firstLine="540"/>
        <w:jc w:val="both"/>
        <w:rPr>
          <w:rFonts w:ascii="Times New Roman" w:hAnsi="Times New Roman" w:cs="Times New Roman"/>
          <w:lang w:val="en-US"/>
        </w:rPr>
      </w:pP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{"citationItems":[{"id":"ITEM-1","itemData":{"author":[{"dropping-particle":"","family":"Ismail","given":"M Jen","non-dropping-particle":"","parse-names":false,"suffix":""}],"container-title":"Jurnal: Guru Tua","id":"ITEM-1","issue":"1","issued":{"date-parts":[["2021"]]},"page":"59-68","title":"Pendidikan Karakter Peduli Lingkungan Dan Menjaga Kebersihan Di Sekolah","type":"article-journal","volume":"4"},"uris":["http://www.mendeley.com/documents/?uuid=f56dc1c1-075f-483b-abff-bcdbd6078964"]}],"mendeley":{"formattedCitation":"(Ismail, 2021)","manualFormatting":"Ismail (2021)","plainTextFormattedCitation":"(Ismail, 2021)","previouslyFormattedCitation":"(Ismail,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Ismail (</w:t>
      </w:r>
      <w:r w:rsidRPr="00C64A24">
        <w:rPr>
          <w:rFonts w:ascii="Times New Roman" w:hAnsi="Times New Roman" w:cs="Times New Roman"/>
          <w:noProof/>
          <w:lang w:val="en-US"/>
        </w:rPr>
        <w:t>2021)</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Pr="00C64A24">
        <w:rPr>
          <w:rFonts w:ascii="Times New Roman" w:hAnsi="Times New Roman" w:cs="Times New Roman"/>
          <w:lang w:val="en-US"/>
        </w:rPr>
        <w:t>alah</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satu</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karakter</w:t>
      </w:r>
      <w:proofErr w:type="spellEnd"/>
      <w:r w:rsidRPr="00C64A24">
        <w:rPr>
          <w:rFonts w:ascii="Times New Roman" w:hAnsi="Times New Roman" w:cs="Times New Roman"/>
          <w:lang w:val="en-US"/>
        </w:rPr>
        <w:t xml:space="preserve"> yang </w:t>
      </w:r>
      <w:proofErr w:type="spellStart"/>
      <w:r w:rsidRPr="00C64A24">
        <w:rPr>
          <w:rFonts w:ascii="Times New Roman" w:hAnsi="Times New Roman" w:cs="Times New Roman"/>
          <w:lang w:val="en-US"/>
        </w:rPr>
        <w:t>harus</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dibentuk</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sejak</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usia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dini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yaitu</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karakter</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peduli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lingkungan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Pembentukan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karakter</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peduli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lingkungan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dapat</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dimulai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dari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lingkungan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sekolah</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deng</w:t>
      </w:r>
      <w:r>
        <w:rPr>
          <w:rFonts w:ascii="Times New Roman" w:hAnsi="Times New Roman" w:cs="Times New Roman"/>
          <w:lang w:val="en-US"/>
        </w:rPr>
        <w: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kebersihan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w:t>
      </w:r>
      <w:r w:rsidRPr="00C64A24">
        <w:rPr>
          <w:rFonts w:ascii="Times New Roman" w:hAnsi="Times New Roman" w:cs="Times New Roman"/>
          <w:lang w:val="en-US"/>
        </w:rPr>
        <w:t>engan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terbiasanya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siswa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menjaga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lingkungan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sekolah</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maka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siswa</w:t>
      </w:r>
      <w:proofErr w:type="spellEnd"/>
      <w:r w:rsidRPr="00C64A24">
        <w:rPr>
          <w:rFonts w:ascii="Times New Roman" w:hAnsi="Times New Roman" w:cs="Times New Roman"/>
          <w:lang w:val="en-US"/>
        </w:rPr>
        <w:t xml:space="preserve"> </w:t>
      </w:r>
      <w:proofErr w:type="spellStart"/>
      <w:proofErr w:type="gramStart"/>
      <w:r w:rsidRPr="00C64A24">
        <w:rPr>
          <w:rFonts w:ascii="Times New Roman" w:hAnsi="Times New Roman" w:cs="Times New Roman"/>
          <w:lang w:val="en-US"/>
        </w:rPr>
        <w:t>akan</w:t>
      </w:r>
      <w:proofErr w:type="spellEnd"/>
      <w:proofErr w:type="gram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peduli</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terhadap</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lingkungan</w:t>
      </w:r>
      <w:proofErr w:type="spellEnd"/>
      <w:r w:rsidRPr="00C64A24">
        <w:rPr>
          <w:rFonts w:ascii="Times New Roman" w:hAnsi="Times New Roman" w:cs="Times New Roman"/>
          <w:lang w:val="en-US"/>
        </w:rPr>
        <w:t xml:space="preserve"> di </w:t>
      </w:r>
      <w:proofErr w:type="spellStart"/>
      <w:r w:rsidRPr="00C64A24">
        <w:rPr>
          <w:rFonts w:ascii="Times New Roman" w:hAnsi="Times New Roman" w:cs="Times New Roman"/>
          <w:lang w:val="en-US"/>
        </w:rPr>
        <w:t>sekitarnya</w:t>
      </w:r>
      <w:proofErr w:type="spellEnd"/>
      <w:r w:rsidRPr="00C64A24">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B53B4B">
        <w:rPr>
          <w:rFonts w:ascii="Times New Roman" w:hAnsi="Times New Roman" w:cs="Times New Roman"/>
          <w:lang w:val="en-US"/>
        </w:rPr>
        <w:instrText>ADDIN CSL_CITATION {"citationItems":[{"id":"ITEM-1","itemData":{"DOI":"10.25078/aw.v3i1.908","ISSN":"25275445","abstract":"&lt;p&gt;Tujuan penelitian ini untuk mengidentifikasi peranan orang tua dalam pembentukan karakter anak, cara membangun karakter anak, pendekatan yang digunakan,  hambatan-hambatan  dan juga upaya-upaya yang dilakukan dalam pembentukan karakter anak.&lt;/p&gt;&lt;p&gt;Metode yang digunakan dalam penelitian ini adalah metode deskriptif.  Hasil penelitian menunjukkan bahwa keluarga adalah faktor penting dalam pendidikan seorang anak. Karakter seorang anak berasal dari keluarga. Dimana, sebagian besar anak-anak sampai usia 18 tahun menghabiskan waktunya 60-80 % bersama keluarga. Sampai usia 18 tahun, mereka masih membutuhkan orangtua dan kehangatan dalam keluarga. Dari sini, sudah sepatutnya pendidikan karakter dimulai dari dalam keluarga, yang merupakan lingkungan pertama bagi pertum­buhan karakter anak. Setelah keluar­ga, di dunia pendidikan karakter ini sudah harus menjadi ajaran wajib sejak sekolah dasar. Anak SD masih dalam tahap perkembangan operasional konkret. Tahap dimana mulai berkembangnya kecerdasan mereka untuk berpikir logis dan sistematis. Sehingga pendidikan karakter pada anak SD menjadi kunci dalam perubahan generasi muda yang lebih baik.&lt;/p&gt;","author":[{"dropping-particle":"","family":"Pratiwi","given":"Ni Kadek Santya Pratiwi","non-dropping-particle":"","parse-names":false,"suffix":""}],"container-title":"Adi Widya: Jurnal Pendidikan Dasar","id":"ITEM-1","issue":"1","issued":{"date-parts":[["2019"]]},"page":"83","title":"Pentingnya Peran Orang Tua Dalam Pendidikan Karakter Anak Usia Sekolah Dasar","type":"article-journal","volume":"3"},"uris":["http://www.mendeley.com/documents/?uuid=f284d6af-4fc1-4ef7-a031-857a811fff5e"]}],"mendeley":{"formattedCitation":"(Pratiwi, 2019)","manualFormatting":"Pratiwi (2019)","plainTextFormattedCitation":"(Pratiwi, 2019)","previouslyFormattedCitation":"(Pratiwi, 2019)"},"properties":{"noteIndex":0},"schema":"https://github.com/citation-style-language/schema/raw/master/csl-citation.json"}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Pratiwi (</w:t>
      </w:r>
      <w:r w:rsidRPr="00C64A24">
        <w:rPr>
          <w:rFonts w:ascii="Times New Roman" w:hAnsi="Times New Roman" w:cs="Times New Roman"/>
          <w:noProof/>
          <w:lang w:val="en-US"/>
        </w:rPr>
        <w:t>2019)</w:t>
      </w:r>
      <w:r>
        <w:rPr>
          <w:rFonts w:ascii="Times New Roman" w:hAnsi="Times New Roman" w:cs="Times New Roman"/>
          <w:lang w:val="en-US"/>
        </w:rPr>
        <w:fldChar w:fldCharType="end"/>
      </w:r>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m</w:t>
      </w:r>
      <w:r>
        <w:rPr>
          <w:rFonts w:ascii="Times New Roman" w:hAnsi="Times New Roman" w:cs="Times New Roman"/>
          <w:lang w:val="en-US"/>
        </w:rPr>
        <w:t>enyatakan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sidRPr="00C64A24">
        <w:rPr>
          <w:rFonts w:ascii="Times New Roman" w:hAnsi="Times New Roman" w:cs="Times New Roman"/>
          <w:lang w:val="en-US"/>
        </w:rPr>
        <w:t>keluarga</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adalah</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faktor</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penting</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dalam</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pendidikan</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seorang</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anak</w:t>
      </w:r>
      <w:proofErr w:type="spellEnd"/>
      <w:r w:rsidRPr="00C64A24">
        <w:rPr>
          <w:rFonts w:ascii="Times New Roman" w:hAnsi="Times New Roman" w:cs="Times New Roman"/>
          <w:lang w:val="en-US"/>
        </w:rPr>
        <w:t xml:space="preserve">. </w:t>
      </w:r>
      <w:proofErr w:type="spellStart"/>
      <w:proofErr w:type="gramStart"/>
      <w:r w:rsidRPr="00C64A24">
        <w:rPr>
          <w:rFonts w:ascii="Times New Roman" w:hAnsi="Times New Roman" w:cs="Times New Roman"/>
          <w:lang w:val="en-US"/>
        </w:rPr>
        <w:t>Karakter</w:t>
      </w:r>
      <w:proofErr w:type="spellEnd"/>
      <w:r w:rsidRPr="00C64A24">
        <w:rPr>
          <w:rFonts w:ascii="Times New Roman" w:hAnsi="Times New Roman" w:cs="Times New Roman"/>
          <w:lang w:val="en-US"/>
        </w:rPr>
        <w:t xml:space="preserve"> </w:t>
      </w:r>
      <w:proofErr w:type="spellStart"/>
      <w:r w:rsidRPr="00C64A24">
        <w:rPr>
          <w:rFonts w:ascii="Times New Roman" w:hAnsi="Times New Roman" w:cs="Times New Roman"/>
          <w:lang w:val="en-US"/>
        </w:rPr>
        <w:t>seo</w:t>
      </w:r>
      <w:r w:rsidR="00987986">
        <w:rPr>
          <w:rFonts w:ascii="Times New Roman" w:hAnsi="Times New Roman" w:cs="Times New Roman"/>
          <w:lang w:val="en-US"/>
        </w:rPr>
        <w:t>rang</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anak</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berasal</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dari</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keluarga</w:t>
      </w:r>
      <w:proofErr w:type="spellEnd"/>
      <w:r w:rsidRPr="00C64A24">
        <w:rPr>
          <w:rFonts w:ascii="Times New Roman" w:hAnsi="Times New Roman" w:cs="Times New Roman"/>
          <w:lang w:val="en-US"/>
        </w:rPr>
        <w:t>.</w:t>
      </w:r>
      <w:proofErr w:type="gramEnd"/>
      <w:r w:rsidR="00987986">
        <w:rPr>
          <w:rFonts w:ascii="Times New Roman" w:hAnsi="Times New Roman" w:cs="Times New Roman"/>
          <w:lang w:val="en-US"/>
        </w:rPr>
        <w:t xml:space="preserve"> </w:t>
      </w:r>
      <w:r w:rsidR="007939DA">
        <w:rPr>
          <w:rFonts w:ascii="Times New Roman" w:hAnsi="Times New Roman" w:cs="Times New Roman"/>
          <w:lang w:val="en-US"/>
        </w:rPr>
        <w:fldChar w:fldCharType="begin" w:fldLock="1"/>
      </w:r>
      <w:r w:rsidR="007939DA">
        <w:rPr>
          <w:rFonts w:ascii="Times New Roman" w:hAnsi="Times New Roman" w:cs="Times New Roman"/>
          <w:lang w:val="en-US"/>
        </w:rPr>
        <w:instrText>ADDIN CSL_CITATION {"citationItems":[{"id":"ITEM-1","itemData":{"abstract":"Penelitian ini bertujuan untuk mengetahui peran teman sebaya dalam pembentukan karakter siswa di MTs YAPI Pakem. Penelitian ini merupakan penelitian kualitatif yang menggunakan pendekatan fenomenologi. Pengumpulan data melalui observasi, wawancara, dan dokumentasi. Keabsahan data diperoleh melalui triangulasi. Analisis data menggunakan analisis model yang dikembangkan oleh Miles &amp; Huberman. Hasil penelitian adalah sebagai berikut. 1. Teman sebaya memiliki berbagai peran penting bagi siswa MTs YAPI Pakem, yaitu: a. memberikan dukungan terhadap siswa, b. mengajarkan berbagai ketrampilan sosial, c. menjadi agen sosialisasi bagi siswa, dan d. menjadi model atau contoh berperilaku bagi siswa lain. 2. Teman sebaya memiliki peran dalam membentuk berbagai karakter siswa, yaitu religius, toleransi, disiplin, kerja keras, rasa ingin tahu, bersahabat, peduli lingkungan, peduli sosial, membangkang, dan agresif.","author":[{"dropping-particle":"","family":"Kurniawan","given":"Yusuf","non-dropping-particle":"","parse-names":false,"suffix":""},{"dropping-particle":"","family":"Sudrajat","given":"Ajat","non-dropping-particle":"","parse-names":false,"suffix":""}],"container-title":"IAIN Tulungagung","id":"ITEM-1","issue":"01","issued":{"date-parts":[["2020"]]},"page":"1-12","title":"Peran Teman Sebaya Dalam Pembentukan Karakter Siswa MTs (Madrasah Tsanawiyah)","type":"article-journal","volume":"03"},"uris":["http://www.mendeley.com/documents/?uuid=0ee02d08-69f2-4aa0-9aa3-43f00eda3002"]}],"mendeley":{"formattedCitation":"(Kurniawan &amp; Sudrajat, 2020)","manualFormatting":"Kurniawan &amp; Sudrajat (2020)","plainTextFormattedCitation":"(Kurniawan &amp; Sudrajat, 2020)","previouslyFormattedCitation":"(Kurniawan &amp; Sudrajat, 2020)"},"properties":{"noteIndex":0},"schema":"https://github.com/citation-style-language/schema/raw/master/csl-citation.json"}</w:instrText>
      </w:r>
      <w:r w:rsidR="007939DA">
        <w:rPr>
          <w:rFonts w:ascii="Times New Roman" w:hAnsi="Times New Roman" w:cs="Times New Roman"/>
          <w:lang w:val="en-US"/>
        </w:rPr>
        <w:fldChar w:fldCharType="separate"/>
      </w:r>
      <w:r w:rsidR="007939DA">
        <w:rPr>
          <w:rFonts w:ascii="Times New Roman" w:hAnsi="Times New Roman" w:cs="Times New Roman"/>
          <w:noProof/>
          <w:lang w:val="en-US"/>
        </w:rPr>
        <w:t>Kurniawan &amp; Sudrajat (</w:t>
      </w:r>
      <w:r w:rsidR="007939DA" w:rsidRPr="007939DA">
        <w:rPr>
          <w:rFonts w:ascii="Times New Roman" w:hAnsi="Times New Roman" w:cs="Times New Roman"/>
          <w:noProof/>
          <w:lang w:val="en-US"/>
        </w:rPr>
        <w:t>2020)</w:t>
      </w:r>
      <w:r w:rsidR="007939DA">
        <w:rPr>
          <w:rFonts w:ascii="Times New Roman" w:hAnsi="Times New Roman" w:cs="Times New Roman"/>
          <w:lang w:val="en-US"/>
        </w:rPr>
        <w:fldChar w:fldCharType="end"/>
      </w:r>
      <w:r w:rsidR="007939DA">
        <w:rPr>
          <w:rFonts w:ascii="Times New Roman" w:hAnsi="Times New Roman" w:cs="Times New Roman"/>
          <w:lang w:val="en-US"/>
        </w:rPr>
        <w:t xml:space="preserve"> </w:t>
      </w:r>
      <w:proofErr w:type="spellStart"/>
      <w:r w:rsidR="00987986">
        <w:rPr>
          <w:rFonts w:ascii="Times New Roman" w:hAnsi="Times New Roman" w:cs="Times New Roman"/>
          <w:lang w:val="en-US"/>
        </w:rPr>
        <w:t>menyatakan</w:t>
      </w:r>
      <w:proofErr w:type="spellEnd"/>
      <w:r w:rsidR="00987986">
        <w:rPr>
          <w:rFonts w:ascii="Times New Roman" w:hAnsi="Times New Roman" w:cs="Times New Roman"/>
          <w:lang w:val="en-US"/>
        </w:rPr>
        <w:t xml:space="preserve"> </w:t>
      </w:r>
      <w:proofErr w:type="spellStart"/>
      <w:r w:rsidR="00987986">
        <w:rPr>
          <w:rFonts w:ascii="Times New Roman" w:hAnsi="Times New Roman" w:cs="Times New Roman"/>
          <w:lang w:val="en-US"/>
        </w:rPr>
        <w:t>bahwa</w:t>
      </w:r>
      <w:proofErr w:type="spellEnd"/>
      <w:r w:rsidR="00987986">
        <w:rPr>
          <w:rFonts w:ascii="Times New Roman" w:hAnsi="Times New Roman" w:cs="Times New Roman"/>
          <w:lang w:val="en-US"/>
        </w:rPr>
        <w:t xml:space="preserve"> </w:t>
      </w:r>
      <w:proofErr w:type="spellStart"/>
      <w:r w:rsidR="007939DA">
        <w:rPr>
          <w:rFonts w:ascii="Times New Roman" w:hAnsi="Times New Roman" w:cs="Times New Roman"/>
          <w:lang w:val="en-US"/>
        </w:rPr>
        <w:t>t</w:t>
      </w:r>
      <w:r w:rsidR="007939DA" w:rsidRPr="007939DA">
        <w:rPr>
          <w:rFonts w:ascii="Times New Roman" w:hAnsi="Times New Roman" w:cs="Times New Roman"/>
          <w:lang w:val="en-US"/>
        </w:rPr>
        <w:t>eman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sebaya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memiliki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peran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dalam</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membentuk</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berbagai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karakter</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siswa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yaitu</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religius</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toleransi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disiplin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kerja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keras</w:t>
      </w:r>
      <w:proofErr w:type="spellEnd"/>
      <w:r w:rsidR="007939DA" w:rsidRPr="007939DA">
        <w:rPr>
          <w:rFonts w:ascii="Times New Roman" w:hAnsi="Times New Roman" w:cs="Times New Roman"/>
          <w:lang w:val="en-US"/>
        </w:rPr>
        <w:t xml:space="preserve">, rasa </w:t>
      </w:r>
      <w:proofErr w:type="spellStart"/>
      <w:r w:rsidR="007939DA" w:rsidRPr="007939DA">
        <w:rPr>
          <w:rFonts w:ascii="Times New Roman" w:hAnsi="Times New Roman" w:cs="Times New Roman"/>
          <w:lang w:val="en-US"/>
        </w:rPr>
        <w:t>ingin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tahu</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bersahabat</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peduli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lingkungan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peduli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sosial</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membangkang</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agresif</w:t>
      </w:r>
      <w:proofErr w:type="spellEnd"/>
      <w:r w:rsidR="007939DA" w:rsidRPr="007939DA">
        <w:rPr>
          <w:rFonts w:ascii="Times New Roman" w:hAnsi="Times New Roman" w:cs="Times New Roman"/>
          <w:lang w:val="en-US"/>
        </w:rPr>
        <w:t>.</w:t>
      </w:r>
    </w:p>
    <w:p w:rsidR="000E7835" w:rsidRPr="00C64A24" w:rsidRDefault="000E7835" w:rsidP="00102713">
      <w:pPr>
        <w:spacing w:after="0"/>
        <w:ind w:firstLine="540"/>
        <w:jc w:val="both"/>
        <w:rPr>
          <w:rFonts w:ascii="Times New Roman" w:hAnsi="Times New Roman" w:cs="Times New Roman"/>
          <w:lang w:val="en-US"/>
        </w:rPr>
      </w:pPr>
    </w:p>
    <w:p w:rsidR="00102713" w:rsidRDefault="00102713" w:rsidP="00102713">
      <w:pPr>
        <w:spacing w:after="0"/>
        <w:jc w:val="both"/>
        <w:rPr>
          <w:rFonts w:ascii="Times New Roman" w:hAnsi="Times New Roman" w:cs="Times New Roman"/>
          <w:b/>
          <w:lang w:val="en-US"/>
        </w:rPr>
      </w:pPr>
      <w:proofErr w:type="spellStart"/>
      <w:r>
        <w:rPr>
          <w:rFonts w:ascii="Times New Roman" w:hAnsi="Times New Roman" w:cs="Times New Roman"/>
          <w:b/>
          <w:lang w:val="en-US"/>
        </w:rPr>
        <w:t>Gambaran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Variabel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Pembentukan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Karakter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Siswa</w:t>
      </w:r>
      <w:proofErr w:type="spellEnd"/>
    </w:p>
    <w:p w:rsidR="00102713" w:rsidRDefault="006B15B4" w:rsidP="00102713">
      <w:pPr>
        <w:pStyle w:val="BodyText"/>
        <w:ind w:right="26" w:firstLine="540"/>
        <w:jc w:val="both"/>
        <w:rPr>
          <w:rFonts w:ascii="Times New Roman" w:hAnsi="Times New Roman" w:cs="Times New Roman"/>
          <w:lang w:val="en-US"/>
        </w:rPr>
      </w:pPr>
      <w:r>
        <w:rPr>
          <w:rFonts w:ascii="Times New Roman" w:hAnsi="Times New Roman" w:cs="Times New Roman"/>
          <w:lang w:val="en-US"/>
        </w:rPr>
        <w:t xml:space="preserve">Dari </w:t>
      </w:r>
      <w:r w:rsidR="00102713" w:rsidRPr="00102713">
        <w:rPr>
          <w:rFonts w:ascii="Times New Roman" w:hAnsi="Times New Roman" w:cs="Times New Roman"/>
        </w:rPr>
        <w:t>hasil yang telah dicapai dalam penelitian ini, maka diperoleh bahwa gambaran variabel pembentukan karakter siswa di</w:t>
      </w:r>
      <w:r w:rsidR="00102713" w:rsidRPr="00102713">
        <w:rPr>
          <w:rFonts w:ascii="Times New Roman" w:hAnsi="Times New Roman" w:cs="Times New Roman"/>
          <w:spacing w:val="60"/>
        </w:rPr>
        <w:t xml:space="preserve"> </w:t>
      </w:r>
      <w:r w:rsidR="00102713" w:rsidRPr="00102713">
        <w:rPr>
          <w:rFonts w:ascii="Times New Roman" w:hAnsi="Times New Roman" w:cs="Times New Roman"/>
        </w:rPr>
        <w:t>SDN</w:t>
      </w:r>
      <w:r w:rsidR="00102713" w:rsidRPr="00102713">
        <w:rPr>
          <w:rFonts w:ascii="Times New Roman" w:hAnsi="Times New Roman" w:cs="Times New Roman"/>
          <w:lang w:val="en-US"/>
        </w:rPr>
        <w:t xml:space="preserve"> </w:t>
      </w:r>
      <w:r w:rsidR="00102713" w:rsidRPr="00102713">
        <w:rPr>
          <w:rFonts w:ascii="Times New Roman" w:hAnsi="Times New Roman" w:cs="Times New Roman"/>
        </w:rPr>
        <w:t>66 Kanjitongan Maros cenderung berada pada kategori baik dengan persentase 51</w:t>
      </w:r>
      <w:proofErr w:type="gramStart"/>
      <w:r w:rsidR="00102713" w:rsidRPr="00102713">
        <w:rPr>
          <w:rFonts w:ascii="Times New Roman" w:hAnsi="Times New Roman" w:cs="Times New Roman"/>
        </w:rPr>
        <w:t>,06</w:t>
      </w:r>
      <w:proofErr w:type="gramEnd"/>
      <w:r w:rsidR="00102713" w:rsidRPr="00102713">
        <w:rPr>
          <w:rFonts w:ascii="Times New Roman" w:hAnsi="Times New Roman" w:cs="Times New Roman"/>
        </w:rPr>
        <w:t xml:space="preserve"> %. Temuan penelitian ini tentunya tidak terlepas dari indikator yang diukur dalam variabel tersebut, yaitu meliputi memahami hakikat pendidikan karakter, menciptakan lingkungan kondusif, kedisipilinan siswa, kepala sekolah yang amanah, guru yang dapat diteladani siswa dan melibatkan seluruh warga</w:t>
      </w:r>
      <w:r w:rsidR="00102713" w:rsidRPr="00102713">
        <w:rPr>
          <w:rFonts w:ascii="Times New Roman" w:hAnsi="Times New Roman" w:cs="Times New Roman"/>
          <w:spacing w:val="-5"/>
        </w:rPr>
        <w:t xml:space="preserve"> </w:t>
      </w:r>
      <w:r w:rsidR="00102713" w:rsidRPr="00102713">
        <w:rPr>
          <w:rFonts w:ascii="Times New Roman" w:hAnsi="Times New Roman" w:cs="Times New Roman"/>
        </w:rPr>
        <w:t>sekolah.</w:t>
      </w:r>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Menurut</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hasil</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penelitian</w:t>
      </w:r>
      <w:proofErr w:type="spellEnd"/>
      <w:r w:rsidR="00B53B4B">
        <w:rPr>
          <w:rFonts w:ascii="Times New Roman" w:hAnsi="Times New Roman" w:cs="Times New Roman"/>
          <w:lang w:val="en-US"/>
        </w:rPr>
        <w:t xml:space="preserve"> </w:t>
      </w:r>
      <w:r w:rsidR="00B53B4B">
        <w:rPr>
          <w:rFonts w:ascii="Times New Roman" w:hAnsi="Times New Roman" w:cs="Times New Roman"/>
          <w:lang w:val="en-US"/>
        </w:rPr>
        <w:fldChar w:fldCharType="begin" w:fldLock="1"/>
      </w:r>
      <w:r w:rsidR="00B53B4B">
        <w:rPr>
          <w:rFonts w:ascii="Times New Roman" w:hAnsi="Times New Roman" w:cs="Times New Roman"/>
          <w:lang w:val="en-US"/>
        </w:rPr>
        <w:instrText>ADDIN CSL_CITATION {"citationItems":[{"id":"ITEM-1","itemData":{"DOI":"10.34127/jrlab.v9i1.353","ISSN":"2252-9993","abstract":"&lt;p&gt;Master School stands for Masjid Terminal School. It’s a school with free tuition for the street children located in Depok Integrated Station. There are 5 (five) parties as the main target of the Master School. They are abandoned children, street children, children with special needs, children against the law and disabilities children who came from underprivileged families. They consist of 2000 students who learn there with container as the facilities of class room. There are things as the concern of the Master School Depok, such as the learning process, facilities and the school environment. The effect of the learning process towards students’ character building of SMP Master Depok, based on the statistic’s result, it can be stated that Master Depok students is partially significant in knowledge mastery of the subject lesson, improving attitude and behaviour during teaching and learning process, skills achieved of each subject. The school facilities towards character building based on the statistic’s result affects partially significant for the availability of the class, the headmaster’s office, the teachers’ room, the restroom, the mosque (mushola) or worship place. The school environment towards character building based on the statistics’ resultaffects partially significant from the activities that lead students to religious, activities foster students to discipline. The learning process, facilities and school environment, based on the statistics’ result affects simultaneously significant towards students’ character building.&lt;/p&gt;&lt;p&gt;&lt;strong&gt;Keywords&lt;/strong&gt; : Depok Master High School Students, Character Building, Learning  Process,Facilities, School Environment&lt;/p&gt;","author":[{"dropping-particle":"","family":"Nurlina","given":"Nurlina","non-dropping-particle":"","parse-names":false,"suffix":""},{"dropping-particle":"","family":"Faridah","given":"Faridah","non-dropping-particle":"","parse-names":false,"suffix":""},{"dropping-particle":"","family":"Dewanti","given":"Yopy Ratna","non-dropping-particle":"","parse-names":false,"suffix":""}],"container-title":"Jurnal Lentera Bisnis","id":"ITEM-1","issue":"1","issued":{"date-parts":[["2020"]]},"page":"60","title":"Analisis Kegiatan Pembelajaran, Fasilitas, Dan Lingkungan Sekolah Terhadap Pembentukan Karakter Siswa Smp Master Depok","type":"article-journal","volume":"9"},"uris":["http://www.mendeley.com/documents/?uuid=bb854d63-f779-46be-85ef-b2db1851a6d3"]}],"mendeley":{"formattedCitation":"(Nurlina et al., 2020)","manualFormatting":"Nurlina et al (2020)","plainTextFormattedCitation":"(Nurlina et al., 2020)","previouslyFormattedCitation":"(Nurlina et al., 2020)"},"properties":{"noteIndex":0},"schema":"https://github.com/citation-style-language/schema/raw/master/csl-citation.json"}</w:instrText>
      </w:r>
      <w:r w:rsidR="00B53B4B">
        <w:rPr>
          <w:rFonts w:ascii="Times New Roman" w:hAnsi="Times New Roman" w:cs="Times New Roman"/>
          <w:lang w:val="en-US"/>
        </w:rPr>
        <w:fldChar w:fldCharType="separate"/>
      </w:r>
      <w:r w:rsidR="00B53B4B">
        <w:rPr>
          <w:rFonts w:ascii="Times New Roman" w:hAnsi="Times New Roman" w:cs="Times New Roman"/>
          <w:noProof/>
          <w:lang w:val="en-US"/>
        </w:rPr>
        <w:t>Nurlina et al (</w:t>
      </w:r>
      <w:r w:rsidR="00B53B4B" w:rsidRPr="00B53B4B">
        <w:rPr>
          <w:rFonts w:ascii="Times New Roman" w:hAnsi="Times New Roman" w:cs="Times New Roman"/>
          <w:noProof/>
          <w:lang w:val="en-US"/>
        </w:rPr>
        <w:t>2020)</w:t>
      </w:r>
      <w:r w:rsidR="00B53B4B">
        <w:rPr>
          <w:rFonts w:ascii="Times New Roman" w:hAnsi="Times New Roman" w:cs="Times New Roman"/>
          <w:lang w:val="en-US"/>
        </w:rPr>
        <w:fldChar w:fldCharType="end"/>
      </w:r>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menyatakan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bahwa</w:t>
      </w:r>
      <w:proofErr w:type="spellEnd"/>
      <w:r w:rsidR="00B53B4B">
        <w:rPr>
          <w:rFonts w:ascii="Times New Roman" w:hAnsi="Times New Roman" w:cs="Times New Roman"/>
          <w:lang w:val="en-US"/>
        </w:rPr>
        <w:t xml:space="preserve"> proses </w:t>
      </w:r>
      <w:proofErr w:type="spellStart"/>
      <w:r w:rsidR="00B53B4B">
        <w:rPr>
          <w:rFonts w:ascii="Times New Roman" w:hAnsi="Times New Roman" w:cs="Times New Roman"/>
          <w:lang w:val="en-US"/>
        </w:rPr>
        <w:t>pembelajaran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fasilitas</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dan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lingkungan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sekolah</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berpengaruh</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signifikan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terhadap</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pembentukan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karakter</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siswa</w:t>
      </w:r>
      <w:proofErr w:type="spellEnd"/>
    </w:p>
    <w:p w:rsidR="007939DA" w:rsidRPr="00B53B4B" w:rsidRDefault="00987986" w:rsidP="00987986">
      <w:pPr>
        <w:pStyle w:val="BodyText"/>
        <w:ind w:right="26" w:firstLine="540"/>
        <w:jc w:val="both"/>
        <w:rPr>
          <w:rFonts w:ascii="Times New Roman" w:hAnsi="Times New Roman" w:cs="Times New Roman"/>
          <w:lang w:val="en-US"/>
        </w:rPr>
      </w:pP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r w:rsidR="00B53B4B">
        <w:rPr>
          <w:rFonts w:ascii="Times New Roman" w:hAnsi="Times New Roman" w:cs="Times New Roman"/>
          <w:lang w:val="en-US"/>
        </w:rPr>
        <w:fldChar w:fldCharType="begin" w:fldLock="1"/>
      </w:r>
      <w:r w:rsidR="00B53B4B">
        <w:rPr>
          <w:rFonts w:ascii="Times New Roman" w:hAnsi="Times New Roman" w:cs="Times New Roman"/>
          <w:lang w:val="en-US"/>
        </w:rPr>
        <w:instrText>ADDIN CSL_CITATION {"citationItems":[{"id":"ITEM-1","itemData":{"DOI":"10.21043/edukasia.v8i2.757","ISSN":"1907-7254","abstract":"&lt;p&gt;Pendidikan karakter merupakan langkah  sangat penting dan strategis dalam  membangun kembali jati  diri  bangsa dan menggalang pembentukan masyarakat Indonesia baru. Pendekatan dalam penelitian ini adalah studi kepustakaan. Hasil kajian ini menunjukkan bahwa membentuk  siswa yang berkarakter bukan suatu upaya mudah dan cepat. Hal tersebut memerlukan upaya terus menerus dan refleksi mendalam  untuk membuat rentetan (&lt;em&gt;Moral  Choice&lt;/em&gt;)  keputusan moral yang harus ditindaklanjuti dengan aksi nyata, sehingga menjadi hal yang praktis dan reflektif. Diperlukan sejumlah waktu untuk membuat semua itu menjadi (&lt;em&gt;custom&lt;/em&gt;) kebiasaan dan membentuk watak atau tabiat seseorang. Karakter pendidikan harus  melibatkan   berbagai pihak,   di keluarga dan rumah tangga, lingkungan sekolah, dan masyarakat. Hal ini merupakan langkah utama yang harus dilakukan ialah menyambung kembali hubungan dan jaringan pendidikan yang nyaris putus diantara ketiga lingkungan  pendidikan tersebut. Pembentukan sifat dan karakter pendidikan tidak akan pernah berhasil  selama  diantara ketiga lingkungan  pendidikan tidak ada keharmonisan dan kesinambungan. Melihat kenyataan ini, membentuk  karakter siswa yang berkualitas diperlukan pengaruh yang kuat dari keluarga, sekolah, dan mayarakat.&lt;/p&gt;&lt;p&gt;&lt;strong&gt;Kata kunci: peran keluarga, sekolah, masyarakat, karakter&lt;/strong&gt;&lt;/p&gt;&lt;p&gt;&lt;em&gt;R&lt;/em&gt;&lt;em&gt;O&lt;/em&gt;&lt;em&gt;LE OF THE FAMILY, SCHOOL AND SOCIETY IN CREATING A QUALITY CHARACTER. Character education is a very important  and strategic step in the rebuilding of national identity and mobilize  the formation  of new Indonesian  society. This study uses library research. The result of this study is that forming character of students  is not an easy and quick effort. It requires continuous effort and deep reflection to make  a series of Moral Choice (moral judgment) that must be followed  up with concrete action,  so that it becomes practical and reflective. The necessary amount  of time to make it into a custom (habit) and establish a character or a person’s character. Character education should involve various stakeholders, in the family and household, school, and community. This is a major step that must be done  is to reconnect the relationship and educational networks that breaking point between the third educational environment. The formation of the nature and character education will never succeed as long as the third among the educational environment there is no harmony and continuity.&lt;/em&gt;&lt;…","author":[{"dropping-particle":"","family":"Subianto","given":"Jito","non-dropping-particle":"","parse-names":false,"suffix":""}],"container-title":"Edukasia : Jurnal Penelitian Pendidikan Islam","id":"ITEM-1","issue":"2","issued":{"date-parts":[["2013"]]},"page":"331-354","title":"Peran Keluarga, Sekolah, Dan Masyarakat Dalam Pembentukan Karakter Berkualitas","type":"article-journal","volume":"8"},"uris":["http://www.mendeley.com/documents/?uuid=90cd4562-b376-4c6a-a750-f1eb8d3cd5f0"]}],"mendeley":{"formattedCitation":"(Subianto, 2013)","manualFormatting":"Subianto (2013)","plainTextFormattedCitation":"(Subianto, 2013)","previouslyFormattedCitation":"(Subianto, 2013)"},"properties":{"noteIndex":0},"schema":"https://github.com/citation-style-language/schema/raw/master/csl-citation.json"}</w:instrText>
      </w:r>
      <w:r w:rsidR="00B53B4B">
        <w:rPr>
          <w:rFonts w:ascii="Times New Roman" w:hAnsi="Times New Roman" w:cs="Times New Roman"/>
          <w:lang w:val="en-US"/>
        </w:rPr>
        <w:fldChar w:fldCharType="separate"/>
      </w:r>
      <w:r w:rsidR="00B53B4B">
        <w:rPr>
          <w:rFonts w:ascii="Times New Roman" w:hAnsi="Times New Roman" w:cs="Times New Roman"/>
          <w:noProof/>
          <w:lang w:val="en-US"/>
        </w:rPr>
        <w:t>Subianto (</w:t>
      </w:r>
      <w:r w:rsidR="00B53B4B" w:rsidRPr="00B53B4B">
        <w:rPr>
          <w:rFonts w:ascii="Times New Roman" w:hAnsi="Times New Roman" w:cs="Times New Roman"/>
          <w:noProof/>
          <w:lang w:val="en-US"/>
        </w:rPr>
        <w:t>2013)</w:t>
      </w:r>
      <w:r w:rsidR="00B53B4B">
        <w:rPr>
          <w:rFonts w:ascii="Times New Roman" w:hAnsi="Times New Roman" w:cs="Times New Roman"/>
          <w:lang w:val="en-US"/>
        </w:rPr>
        <w:fldChar w:fldCharType="end"/>
      </w:r>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juga</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menyatakan</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bahwa</w:t>
      </w:r>
      <w:proofErr w:type="spell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p</w:t>
      </w:r>
      <w:r w:rsidR="00B53B4B" w:rsidRPr="00B53B4B">
        <w:rPr>
          <w:rFonts w:ascii="Times New Roman" w:hAnsi="Times New Roman" w:cs="Times New Roman"/>
          <w:lang w:val="en-US"/>
        </w:rPr>
        <w:t>embentukan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sifat</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karakter</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pendidikan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tidak</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akan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pernah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berhasil</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selama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diantara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ketiga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lingkungan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pendidikan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tidak</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ada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keharmonisan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kesinambungan</w:t>
      </w:r>
      <w:proofErr w:type="spellEnd"/>
      <w:r w:rsidR="00B53B4B" w:rsidRPr="00B53B4B">
        <w:rPr>
          <w:rFonts w:ascii="Times New Roman" w:hAnsi="Times New Roman" w:cs="Times New Roman"/>
          <w:lang w:val="en-US"/>
        </w:rPr>
        <w:t xml:space="preserve">. </w:t>
      </w:r>
      <w:proofErr w:type="spellStart"/>
      <w:proofErr w:type="gramStart"/>
      <w:r w:rsidR="00B53B4B" w:rsidRPr="00B53B4B">
        <w:rPr>
          <w:rFonts w:ascii="Times New Roman" w:hAnsi="Times New Roman" w:cs="Times New Roman"/>
          <w:lang w:val="en-US"/>
        </w:rPr>
        <w:t>Melihat</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kenyataan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ini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membentuk</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karakter</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siswa</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berkualitas</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diperlukan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pengaruh</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kuat</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dari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keluarga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mayarakat</w:t>
      </w:r>
      <w:proofErr w:type="spellEnd"/>
      <w:r w:rsidR="00B53B4B" w:rsidRPr="00B53B4B">
        <w:rPr>
          <w:rFonts w:ascii="Times New Roman" w:hAnsi="Times New Roman" w:cs="Times New Roman"/>
          <w:lang w:val="en-US"/>
        </w:rPr>
        <w:t>.</w:t>
      </w:r>
      <w:proofErr w:type="gramEnd"/>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Sedangkan</w:t>
      </w:r>
      <w:proofErr w:type="spellEnd"/>
      <w:r w:rsidR="00B53B4B">
        <w:rPr>
          <w:rFonts w:ascii="Times New Roman" w:hAnsi="Times New Roman" w:cs="Times New Roman"/>
          <w:lang w:val="en-US"/>
        </w:rPr>
        <w:t xml:space="preserve"> </w:t>
      </w:r>
      <w:r w:rsidR="00B53B4B">
        <w:rPr>
          <w:rFonts w:ascii="Times New Roman" w:hAnsi="Times New Roman" w:cs="Times New Roman"/>
          <w:lang w:val="en-US"/>
        </w:rPr>
        <w:fldChar w:fldCharType="begin" w:fldLock="1"/>
      </w:r>
      <w:r w:rsidR="007939DA">
        <w:rPr>
          <w:rFonts w:ascii="Times New Roman" w:hAnsi="Times New Roman" w:cs="Times New Roman"/>
          <w:lang w:val="en-US"/>
        </w:rPr>
        <w:instrText>ADDIN CSL_CITATION {"citationItems":[{"id":"ITEM-1","itemData":{"DOI":"10.31538/tijie.v2i1.26","abstract":"To improve the quality of human resources (human resources development) in order to be able to keep up with developments in science and technology, people tend to choose quality educational institutions. The quality of education in schools is inseparable from the culture of the school organization which has become a distinct character of education in schools. In addition to functioning as a school identity that differentiates schools from one another, it can be a standard of behavior for school members that influence school members to carry out internalized actions. The development of a strong, intimate, conducive, and responsible school organizational culture will provide various benefits for all school members. Every school member must play an active role in developing and realizing a good school culture. To develop and create a school organizational culture that can shape the character of students is not an easy matter. In addition to several supporting factors that can help the implementation of a good school organizational culture, there are also inhibiting factors that cannot be underestimated, which will cause the implementation of school organizational culture management not to be carried out properly.","author":[{"dropping-particle":"","family":"Rony","given":"Rony","non-dropping-particle":"","parse-names":false,"suffix":""}],"container-title":"Tafkir: Interdisciplinary Journal of Islamic Education","id":"ITEM-1","issue":"1","issued":{"date-parts":[["2021"]]},"page":"98-121","title":"Urgensi Manajemen Budaya Organisasi Sekolah Terhadap Pembentukan Karakter Peserta Didik","type":"article-journal","volume":"2"},"uris":["http://www.mendeley.com/documents/?uuid=16285398-a33b-4cf2-91e4-ca99a74a94db"]}],"mendeley":{"formattedCitation":"(Rony, 2021)","manualFormatting":"Rony (2021)","plainTextFormattedCitation":"(Rony, 2021)","previouslyFormattedCitation":"(Rony, 2021)"},"properties":{"noteIndex":0},"schema":"https://github.com/citation-style-language/schema/raw/master/csl-citation.json"}</w:instrText>
      </w:r>
      <w:r w:rsidR="00B53B4B">
        <w:rPr>
          <w:rFonts w:ascii="Times New Roman" w:hAnsi="Times New Roman" w:cs="Times New Roman"/>
          <w:lang w:val="en-US"/>
        </w:rPr>
        <w:fldChar w:fldCharType="separate"/>
      </w:r>
      <w:r w:rsidR="00B53B4B">
        <w:rPr>
          <w:rFonts w:ascii="Times New Roman" w:hAnsi="Times New Roman" w:cs="Times New Roman"/>
          <w:noProof/>
          <w:lang w:val="en-US"/>
        </w:rPr>
        <w:t>Rony (</w:t>
      </w:r>
      <w:r w:rsidR="00B53B4B" w:rsidRPr="00B53B4B">
        <w:rPr>
          <w:rFonts w:ascii="Times New Roman" w:hAnsi="Times New Roman" w:cs="Times New Roman"/>
          <w:noProof/>
          <w:lang w:val="en-US"/>
        </w:rPr>
        <w:t>2021)</w:t>
      </w:r>
      <w:r w:rsidR="00B53B4B">
        <w:rPr>
          <w:rFonts w:ascii="Times New Roman" w:hAnsi="Times New Roman" w:cs="Times New Roman"/>
          <w:lang w:val="en-US"/>
        </w:rPr>
        <w:fldChar w:fldCharType="end"/>
      </w:r>
      <w:r w:rsidR="00B53B4B">
        <w:rPr>
          <w:rFonts w:ascii="Times New Roman" w:hAnsi="Times New Roman" w:cs="Times New Roman"/>
          <w:lang w:val="en-US"/>
        </w:rPr>
        <w:t xml:space="preserve"> </w:t>
      </w:r>
      <w:proofErr w:type="spellStart"/>
      <w:r w:rsidR="00B53B4B">
        <w:rPr>
          <w:rFonts w:ascii="Times New Roman" w:hAnsi="Times New Roman" w:cs="Times New Roman"/>
          <w:lang w:val="en-US"/>
        </w:rPr>
        <w:t>menyatakan</w:t>
      </w:r>
      <w:proofErr w:type="spellEnd"/>
      <w:r w:rsidR="00B53B4B">
        <w:rPr>
          <w:rFonts w:ascii="Times New Roman" w:hAnsi="Times New Roman" w:cs="Times New Roman"/>
          <w:lang w:val="en-US"/>
        </w:rPr>
        <w:t xml:space="preserve"> </w:t>
      </w:r>
      <w:proofErr w:type="spellStart"/>
      <w:r w:rsidR="007939DA">
        <w:rPr>
          <w:rFonts w:ascii="Times New Roman" w:hAnsi="Times New Roman" w:cs="Times New Roman"/>
          <w:lang w:val="en-US"/>
        </w:rPr>
        <w:t>k</w:t>
      </w:r>
      <w:r w:rsidR="00B53B4B" w:rsidRPr="00B53B4B">
        <w:rPr>
          <w:rFonts w:ascii="Times New Roman" w:hAnsi="Times New Roman" w:cs="Times New Roman"/>
          <w:lang w:val="en-US"/>
        </w:rPr>
        <w:t>ualitas</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sebuah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pendidikan</w:t>
      </w:r>
      <w:proofErr w:type="spellEnd"/>
      <w:r w:rsidR="00B53B4B" w:rsidRPr="00B53B4B">
        <w:rPr>
          <w:rFonts w:ascii="Times New Roman" w:hAnsi="Times New Roman" w:cs="Times New Roman"/>
          <w:lang w:val="en-US"/>
        </w:rPr>
        <w:t xml:space="preserve"> di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tidak</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terlepas</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dari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budaya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organisasi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menjadi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karakter</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tersendiri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pendidikan</w:t>
      </w:r>
      <w:proofErr w:type="spellEnd"/>
      <w:r w:rsidR="00B53B4B" w:rsidRPr="00B53B4B">
        <w:rPr>
          <w:rFonts w:ascii="Times New Roman" w:hAnsi="Times New Roman" w:cs="Times New Roman"/>
          <w:lang w:val="en-US"/>
        </w:rPr>
        <w:t xml:space="preserve"> di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Selain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berfungsi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sebagai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identitas</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menjadi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pembeda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antara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satu</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dengan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lainnya</w:t>
      </w:r>
      <w:proofErr w:type="spellEnd"/>
      <w:r w:rsidR="00B53B4B" w:rsidRPr="00B53B4B">
        <w:rPr>
          <w:rFonts w:ascii="Times New Roman" w:hAnsi="Times New Roman" w:cs="Times New Roman"/>
          <w:lang w:val="en-US"/>
        </w:rPr>
        <w:t xml:space="preserve">, </w:t>
      </w:r>
      <w:proofErr w:type="spellStart"/>
      <w:proofErr w:type="gramStart"/>
      <w:r w:rsidR="00B53B4B" w:rsidRPr="00B53B4B">
        <w:rPr>
          <w:rFonts w:ascii="Times New Roman" w:hAnsi="Times New Roman" w:cs="Times New Roman"/>
          <w:lang w:val="en-US"/>
        </w:rPr>
        <w:t>ia</w:t>
      </w:r>
      <w:proofErr w:type="spellEnd"/>
      <w:proofErr w:type="gram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dapat</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menjadi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standar</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perilaku</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warga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mempengaruhi</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warga</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sekolah</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untuk</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melaksanakan</w:t>
      </w:r>
      <w:proofErr w:type="spellEnd"/>
      <w:r w:rsidR="00B53B4B" w:rsidRPr="00B53B4B">
        <w:rPr>
          <w:rFonts w:ascii="Times New Roman" w:hAnsi="Times New Roman" w:cs="Times New Roman"/>
          <w:lang w:val="en-US"/>
        </w:rPr>
        <w:t xml:space="preserve"> </w:t>
      </w:r>
      <w:proofErr w:type="spellStart"/>
      <w:r w:rsidR="00B53B4B" w:rsidRPr="00B53B4B">
        <w:rPr>
          <w:rFonts w:ascii="Times New Roman" w:hAnsi="Times New Roman" w:cs="Times New Roman"/>
          <w:lang w:val="en-US"/>
        </w:rPr>
        <w:t>tindakan</w:t>
      </w:r>
      <w:proofErr w:type="spellEnd"/>
      <w:r w:rsidR="00B53B4B" w:rsidRPr="00B53B4B">
        <w:rPr>
          <w:rFonts w:ascii="Times New Roman" w:hAnsi="Times New Roman" w:cs="Times New Roman"/>
          <w:lang w:val="en-US"/>
        </w:rPr>
        <w:t xml:space="preserve"> yang </w:t>
      </w:r>
      <w:proofErr w:type="spellStart"/>
      <w:r w:rsidR="00B53B4B" w:rsidRPr="00B53B4B">
        <w:rPr>
          <w:rFonts w:ascii="Times New Roman" w:hAnsi="Times New Roman" w:cs="Times New Roman"/>
          <w:lang w:val="en-US"/>
        </w:rPr>
        <w:t>dihayati</w:t>
      </w:r>
      <w:proofErr w:type="spellEnd"/>
      <w:r w:rsidR="00B53B4B" w:rsidRPr="00B53B4B">
        <w:rPr>
          <w:rFonts w:ascii="Times New Roman" w:hAnsi="Times New Roman" w:cs="Times New Roman"/>
          <w:lang w:val="en-US"/>
        </w:rPr>
        <w:t>.</w:t>
      </w:r>
      <w:r>
        <w:rPr>
          <w:rFonts w:ascii="Times New Roman" w:hAnsi="Times New Roman" w:cs="Times New Roman"/>
          <w:lang w:val="en-US"/>
        </w:rPr>
        <w:t xml:space="preserve"> </w:t>
      </w:r>
      <w:r w:rsidR="007939DA">
        <w:rPr>
          <w:rFonts w:ascii="Times New Roman" w:hAnsi="Times New Roman" w:cs="Times New Roman"/>
          <w:lang w:val="en-US"/>
        </w:rPr>
        <w:fldChar w:fldCharType="begin" w:fldLock="1"/>
      </w:r>
      <w:r w:rsidR="007939DA">
        <w:rPr>
          <w:rFonts w:ascii="Times New Roman" w:hAnsi="Times New Roman" w:cs="Times New Roman"/>
          <w:lang w:val="en-US"/>
        </w:rPr>
        <w:instrText>ADDIN CSL_CITATION {"citationItems":[{"id":"ITEM-1","itemData":{"DOI":"10.31004/basicedu.v5i5.1507","ISSN":"2580-3735","abstract":"Penelitian ini bertujuan untuk mengetahui strategi sekolah dalam membentuk karakter siswa kelas V di SDN 012 Kecamatan Pasir Penyu Kabupaten Indagiri Hulu melalui pembentukan karakter religious, disiplin dan peduli lingkungan. Metode yang digunakan dalam penelitian ini adalah deskriptif dengan pendekatan kualitatif dengan langkah melakukan observasi, wawancara dan dokumentasi. Hasil penelitian menyimpulkan bahwa perencanaan strategi sekolah dalam membentuk karakter siswa kelas V dilihat dari perencanaan nya sudah baik, mulai dari kegaiatan di dalam maupun diluar kelas, sarana dan prasarana yang cukup memadai untuk mendukung terlaksana nya strategi sekolah dalam membentuk karakter siswa melalui pembentukan karakter religius, disiplin dan peduli lingkungan","author":[{"dropping-particle":"","family":"Shinta","given":"Mutiara","non-dropping-particle":"","parse-names":false,"suffix":""},{"dropping-particle":"","family":"Ain","given":"Siti Quratul","non-dropping-particle":"","parse-names":false,"suffix":""}],"container-title":"Jurnal Basicedu","id":"ITEM-1","issue":"5","issued":{"date-parts":[["2021"]]},"page":"4045-4052","title":"Strategi Sekolah Dalam Membentuk Karakter Siswa di Sekolah Dasar","type":"article-journal","volume":"5"},"uris":["http://www.mendeley.com/documents/?uuid=433ad5e2-7698-46b2-afdb-6e3fec9d1315"]}],"mendeley":{"formattedCitation":"(Shinta &amp; Ain, 2021)","manualFormatting":"Shinta &amp; Ain (2021)","plainTextFormattedCitation":"(Shinta &amp; Ain, 2021)"},"properties":{"noteIndex":0},"schema":"https://github.com/citation-style-language/schema/raw/master/csl-citation.json"}</w:instrText>
      </w:r>
      <w:r w:rsidR="007939DA">
        <w:rPr>
          <w:rFonts w:ascii="Times New Roman" w:hAnsi="Times New Roman" w:cs="Times New Roman"/>
          <w:lang w:val="en-US"/>
        </w:rPr>
        <w:fldChar w:fldCharType="separate"/>
      </w:r>
      <w:proofErr w:type="gramStart"/>
      <w:r w:rsidR="007939DA">
        <w:rPr>
          <w:rFonts w:ascii="Times New Roman" w:hAnsi="Times New Roman" w:cs="Times New Roman"/>
          <w:noProof/>
          <w:lang w:val="en-US"/>
        </w:rPr>
        <w:t>Shinta &amp; Ain (</w:t>
      </w:r>
      <w:r w:rsidR="007939DA" w:rsidRPr="007939DA">
        <w:rPr>
          <w:rFonts w:ascii="Times New Roman" w:hAnsi="Times New Roman" w:cs="Times New Roman"/>
          <w:noProof/>
          <w:lang w:val="en-US"/>
        </w:rPr>
        <w:t>2021)</w:t>
      </w:r>
      <w:r w:rsidR="007939DA">
        <w:rPr>
          <w:rFonts w:ascii="Times New Roman" w:hAnsi="Times New Roman" w:cs="Times New Roman"/>
          <w:lang w:val="en-US"/>
        </w:rPr>
        <w:fldChar w:fldCharType="end"/>
      </w:r>
      <w:r w:rsidR="007939DA">
        <w:rPr>
          <w:rFonts w:ascii="Times New Roman" w:hAnsi="Times New Roman" w:cs="Times New Roman"/>
          <w:lang w:val="en-US"/>
        </w:rPr>
        <w:t xml:space="preserve"> </w:t>
      </w:r>
      <w:proofErr w:type="spellStart"/>
      <w:r w:rsidR="007939DA">
        <w:rPr>
          <w:rFonts w:ascii="Times New Roman" w:hAnsi="Times New Roman" w:cs="Times New Roman"/>
          <w:lang w:val="en-US"/>
        </w:rPr>
        <w:t>menyatakan</w:t>
      </w:r>
      <w:proofErr w:type="spellEnd"/>
      <w:r w:rsidR="007939DA">
        <w:rPr>
          <w:rFonts w:ascii="Times New Roman" w:hAnsi="Times New Roman" w:cs="Times New Roman"/>
          <w:lang w:val="en-US"/>
        </w:rPr>
        <w:t xml:space="preserve"> </w:t>
      </w:r>
      <w:proofErr w:type="spellStart"/>
      <w:r w:rsidR="007939DA">
        <w:rPr>
          <w:rFonts w:ascii="Times New Roman" w:hAnsi="Times New Roman" w:cs="Times New Roman"/>
          <w:lang w:val="en-US"/>
        </w:rPr>
        <w:t>bahwa</w:t>
      </w:r>
      <w:proofErr w:type="spellEnd"/>
      <w:r w:rsid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untuk</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mendukung</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terlaksana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nya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strategi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sekolah</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dalam</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membentuk</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karakter</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siswa</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melalui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pembentukan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karakter</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religius</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disiplin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dan</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peduli</w:t>
      </w:r>
      <w:proofErr w:type="spellEnd"/>
      <w:r w:rsidR="007939DA" w:rsidRPr="007939DA">
        <w:rPr>
          <w:rFonts w:ascii="Times New Roman" w:hAnsi="Times New Roman" w:cs="Times New Roman"/>
          <w:lang w:val="en-US"/>
        </w:rPr>
        <w:t xml:space="preserve"> </w:t>
      </w:r>
      <w:proofErr w:type="spellStart"/>
      <w:r w:rsidR="007939DA" w:rsidRPr="007939DA">
        <w:rPr>
          <w:rFonts w:ascii="Times New Roman" w:hAnsi="Times New Roman" w:cs="Times New Roman"/>
          <w:lang w:val="en-US"/>
        </w:rPr>
        <w:t>lingkungan</w:t>
      </w:r>
      <w:proofErr w:type="spellEnd"/>
      <w:r w:rsidR="007939DA" w:rsidRPr="007939DA">
        <w:rPr>
          <w:rFonts w:ascii="Times New Roman" w:hAnsi="Times New Roman" w:cs="Times New Roman"/>
          <w:lang w:val="en-US"/>
        </w:rPr>
        <w:t>.</w:t>
      </w:r>
      <w:proofErr w:type="gramEnd"/>
    </w:p>
    <w:p w:rsidR="00102713" w:rsidRPr="00102713" w:rsidRDefault="00102713" w:rsidP="007939DA">
      <w:pPr>
        <w:spacing w:after="0"/>
        <w:jc w:val="both"/>
        <w:rPr>
          <w:rFonts w:ascii="Times New Roman" w:hAnsi="Times New Roman" w:cs="Times New Roman"/>
          <w:color w:val="000000" w:themeColor="text1"/>
          <w:lang w:val="en-US"/>
        </w:rPr>
      </w:pPr>
    </w:p>
    <w:p w:rsidR="00504903" w:rsidRPr="00504903" w:rsidRDefault="00504903" w:rsidP="00504903">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102713" w:rsidRDefault="00102713" w:rsidP="007939DA">
      <w:pPr>
        <w:pStyle w:val="BodyText"/>
        <w:spacing w:before="1"/>
        <w:ind w:right="26" w:firstLine="720"/>
        <w:jc w:val="both"/>
        <w:rPr>
          <w:rFonts w:ascii="Times New Roman" w:hAnsi="Times New Roman" w:cs="Times New Roman"/>
          <w:lang w:val="en-US"/>
        </w:rPr>
      </w:pPr>
      <w:r>
        <w:rPr>
          <w:rFonts w:ascii="Times New Roman" w:hAnsi="Times New Roman" w:cs="Times New Roman"/>
          <w:lang w:val="en-US"/>
        </w:rPr>
        <w:t xml:space="preserve">Dari </w:t>
      </w:r>
      <w:r w:rsidRPr="00102713">
        <w:rPr>
          <w:rFonts w:ascii="Times New Roman" w:hAnsi="Times New Roman" w:cs="Times New Roman"/>
        </w:rPr>
        <w:t>hasil penelitian dan pembahasan yang telah diuraikan sebelumnya, maka</w:t>
      </w:r>
      <w:r>
        <w:rPr>
          <w:rFonts w:ascii="Times New Roman" w:hAnsi="Times New Roman" w:cs="Times New Roman"/>
        </w:rPr>
        <w:t xml:space="preserve"> dapat disimpulkan beberapa hal</w:t>
      </w:r>
      <w:r>
        <w:rPr>
          <w:rFonts w:ascii="Times New Roman" w:hAnsi="Times New Roman" w:cs="Times New Roman"/>
          <w:lang w:val="en-US"/>
        </w:rPr>
        <w:t xml:space="preserve">, </w:t>
      </w:r>
      <w:r w:rsidRPr="00102713">
        <w:rPr>
          <w:rFonts w:ascii="Times New Roman" w:hAnsi="Times New Roman" w:cs="Times New Roman"/>
        </w:rPr>
        <w:t>sebagai berikut:</w:t>
      </w:r>
      <w:r>
        <w:rPr>
          <w:rFonts w:ascii="Times New Roman" w:hAnsi="Times New Roman" w:cs="Times New Roman"/>
          <w:lang w:val="en-US"/>
        </w:rPr>
        <w:t xml:space="preserve"> 1) L</w:t>
      </w:r>
      <w:r w:rsidRPr="00102713">
        <w:rPr>
          <w:rFonts w:ascii="Times New Roman" w:hAnsi="Times New Roman" w:cs="Times New Roman"/>
        </w:rPr>
        <w:t>ingkungan sekolah di SDN 66 Kanjitongan Maros cenderung</w:t>
      </w:r>
      <w:r w:rsidRPr="00102713">
        <w:rPr>
          <w:rFonts w:ascii="Times New Roman" w:hAnsi="Times New Roman" w:cs="Times New Roman"/>
          <w:spacing w:val="15"/>
        </w:rPr>
        <w:t xml:space="preserve"> </w:t>
      </w:r>
      <w:r w:rsidRPr="00102713">
        <w:rPr>
          <w:rFonts w:ascii="Times New Roman" w:hAnsi="Times New Roman" w:cs="Times New Roman"/>
        </w:rPr>
        <w:t>berada</w:t>
      </w:r>
      <w:r w:rsidRPr="00102713">
        <w:rPr>
          <w:rFonts w:ascii="Times New Roman" w:hAnsi="Times New Roman" w:cs="Times New Roman"/>
          <w:spacing w:val="17"/>
        </w:rPr>
        <w:t xml:space="preserve"> </w:t>
      </w:r>
      <w:r w:rsidRPr="00102713">
        <w:rPr>
          <w:rFonts w:ascii="Times New Roman" w:hAnsi="Times New Roman" w:cs="Times New Roman"/>
        </w:rPr>
        <w:t>pada</w:t>
      </w:r>
      <w:r w:rsidRPr="00102713">
        <w:rPr>
          <w:rFonts w:ascii="Times New Roman" w:hAnsi="Times New Roman" w:cs="Times New Roman"/>
          <w:spacing w:val="16"/>
        </w:rPr>
        <w:t xml:space="preserve"> </w:t>
      </w:r>
      <w:r w:rsidRPr="00102713">
        <w:rPr>
          <w:rFonts w:ascii="Times New Roman" w:hAnsi="Times New Roman" w:cs="Times New Roman"/>
        </w:rPr>
        <w:t>kategori</w:t>
      </w:r>
      <w:r w:rsidRPr="00102713">
        <w:rPr>
          <w:rFonts w:ascii="Times New Roman" w:hAnsi="Times New Roman" w:cs="Times New Roman"/>
          <w:spacing w:val="16"/>
        </w:rPr>
        <w:t xml:space="preserve"> </w:t>
      </w:r>
      <w:r w:rsidRPr="00102713">
        <w:rPr>
          <w:rFonts w:ascii="Times New Roman" w:hAnsi="Times New Roman" w:cs="Times New Roman"/>
        </w:rPr>
        <w:t>baik,</w:t>
      </w:r>
      <w:r w:rsidRPr="00102713">
        <w:rPr>
          <w:rFonts w:ascii="Times New Roman" w:hAnsi="Times New Roman" w:cs="Times New Roman"/>
          <w:spacing w:val="18"/>
        </w:rPr>
        <w:t xml:space="preserve"> </w:t>
      </w:r>
      <w:r w:rsidRPr="00102713">
        <w:rPr>
          <w:rFonts w:ascii="Times New Roman" w:hAnsi="Times New Roman" w:cs="Times New Roman"/>
        </w:rPr>
        <w:t>dimana</w:t>
      </w:r>
      <w:r w:rsidRPr="00102713">
        <w:rPr>
          <w:rFonts w:ascii="Times New Roman" w:hAnsi="Times New Roman" w:cs="Times New Roman"/>
          <w:spacing w:val="19"/>
        </w:rPr>
        <w:t xml:space="preserve"> </w:t>
      </w:r>
      <w:r w:rsidRPr="00102713">
        <w:rPr>
          <w:rFonts w:ascii="Times New Roman" w:hAnsi="Times New Roman" w:cs="Times New Roman"/>
        </w:rPr>
        <w:t>nilai</w:t>
      </w:r>
      <w:r w:rsidRPr="00102713">
        <w:rPr>
          <w:rFonts w:ascii="Times New Roman" w:hAnsi="Times New Roman" w:cs="Times New Roman"/>
          <w:spacing w:val="15"/>
        </w:rPr>
        <w:t xml:space="preserve"> </w:t>
      </w:r>
      <w:r w:rsidRPr="00102713">
        <w:rPr>
          <w:rFonts w:ascii="Times New Roman" w:hAnsi="Times New Roman" w:cs="Times New Roman"/>
        </w:rPr>
        <w:t>tertinggi</w:t>
      </w:r>
      <w:r w:rsidRPr="00102713">
        <w:rPr>
          <w:rFonts w:ascii="Times New Roman" w:hAnsi="Times New Roman" w:cs="Times New Roman"/>
          <w:spacing w:val="16"/>
        </w:rPr>
        <w:t xml:space="preserve"> </w:t>
      </w:r>
      <w:r w:rsidRPr="00102713">
        <w:rPr>
          <w:rFonts w:ascii="Times New Roman" w:hAnsi="Times New Roman" w:cs="Times New Roman"/>
        </w:rPr>
        <w:t>sebesar</w:t>
      </w:r>
      <w:r>
        <w:rPr>
          <w:rFonts w:ascii="Times New Roman" w:hAnsi="Times New Roman" w:cs="Times New Roman"/>
          <w:lang w:val="en-US"/>
        </w:rPr>
        <w:t xml:space="preserve"> </w:t>
      </w:r>
      <w:r w:rsidRPr="00102713">
        <w:rPr>
          <w:rFonts w:ascii="Times New Roman" w:hAnsi="Times New Roman" w:cs="Times New Roman"/>
        </w:rPr>
        <w:t>84 % berada pada indikator nlai-nilai, norma, dan iklim sekolah sedangkan nilai terendah sebesar 76 % berada pada indikator lokasi seko</w:t>
      </w:r>
      <w:r>
        <w:rPr>
          <w:rFonts w:ascii="Times New Roman" w:hAnsi="Times New Roman" w:cs="Times New Roman"/>
        </w:rPr>
        <w:t>lah dan prasarana fisik sekolah</w:t>
      </w:r>
      <w:r>
        <w:rPr>
          <w:rFonts w:ascii="Times New Roman" w:hAnsi="Times New Roman" w:cs="Times New Roman"/>
          <w:lang w:val="en-US"/>
        </w:rPr>
        <w:t>, 2) P</w:t>
      </w:r>
      <w:r w:rsidRPr="00102713">
        <w:rPr>
          <w:rFonts w:ascii="Times New Roman" w:hAnsi="Times New Roman" w:cs="Times New Roman"/>
        </w:rPr>
        <w:t>embentukan karakter siswa di SDN 66 Kanjitongan Maros cenderung berada pada kategori baik, dimana nilai tertinggi sebesar 88% berada pada indikator guru yang dapat diteladani siswa, sedangkan nilai terendah sebesar 81 % berada pada indikator kedisiplinan</w:t>
      </w:r>
      <w:r w:rsidRPr="00102713">
        <w:rPr>
          <w:rFonts w:ascii="Times New Roman" w:hAnsi="Times New Roman" w:cs="Times New Roman"/>
          <w:spacing w:val="-2"/>
        </w:rPr>
        <w:t xml:space="preserve"> </w:t>
      </w:r>
      <w:r w:rsidRPr="00102713">
        <w:rPr>
          <w:rFonts w:ascii="Times New Roman" w:hAnsi="Times New Roman" w:cs="Times New Roman"/>
        </w:rPr>
        <w:t>siswa.</w:t>
      </w:r>
    </w:p>
    <w:p w:rsidR="007939DA" w:rsidRPr="00102713" w:rsidRDefault="007939DA" w:rsidP="007939DA">
      <w:pPr>
        <w:pStyle w:val="BodyText"/>
        <w:spacing w:before="1"/>
        <w:ind w:right="26" w:firstLine="720"/>
        <w:jc w:val="both"/>
        <w:rPr>
          <w:rFonts w:ascii="Times New Roman" w:hAnsi="Times New Roman" w:cs="Times New Roman"/>
          <w:lang w:val="en-US"/>
        </w:rPr>
      </w:pPr>
    </w:p>
    <w:p w:rsidR="00205CA9" w:rsidRPr="00205CA9" w:rsidRDefault="008220E1" w:rsidP="00205CA9">
      <w:pPr>
        <w:spacing w:after="0"/>
        <w:jc w:val="both"/>
        <w:rPr>
          <w:rFonts w:ascii="Times New Roman" w:hAnsi="Times New Roman" w:cs="Times New Roman"/>
          <w:b/>
          <w:lang w:val="en-US"/>
        </w:rPr>
      </w:pPr>
      <w:r>
        <w:rPr>
          <w:rFonts w:ascii="Times New Roman" w:hAnsi="Times New Roman" w:cs="Times New Roman"/>
          <w:b/>
          <w:lang w:val="en-US"/>
        </w:rPr>
        <w:t>DAFTAR PUSTAKA</w:t>
      </w:r>
    </w:p>
    <w:p w:rsidR="007939DA" w:rsidRPr="007939DA" w:rsidRDefault="006B15B4" w:rsidP="007939DA">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rPr>
        <w:fldChar w:fldCharType="begin" w:fldLock="1"/>
      </w:r>
      <w:r>
        <w:rPr>
          <w:rFonts w:ascii="Times New Roman" w:hAnsi="Times New Roman" w:cs="Times New Roman"/>
          <w:noProof/>
        </w:rPr>
        <w:instrText xml:space="preserve">ADDIN Mendeley Bibliography CSL_BIBLIOGRAPHY </w:instrText>
      </w:r>
      <w:r>
        <w:rPr>
          <w:rFonts w:ascii="Times New Roman" w:hAnsi="Times New Roman" w:cs="Times New Roman"/>
          <w:noProof/>
        </w:rPr>
        <w:fldChar w:fldCharType="separate"/>
      </w:r>
      <w:r w:rsidR="007939DA" w:rsidRPr="007939DA">
        <w:rPr>
          <w:rFonts w:ascii="Times New Roman" w:hAnsi="Times New Roman" w:cs="Times New Roman"/>
          <w:noProof/>
          <w:szCs w:val="24"/>
        </w:rPr>
        <w:t xml:space="preserve">Asari, A., Kurniawan, T., Ansor, S., Bagus, A., &amp; Rahma, N. (2019). Kompetensi Literasi Digital Bagi Guru Dan Pelajar Di Lingkungan Sekolah Kabupaten Malang. </w:t>
      </w:r>
      <w:r w:rsidR="007939DA" w:rsidRPr="007939DA">
        <w:rPr>
          <w:rFonts w:ascii="Times New Roman" w:hAnsi="Times New Roman" w:cs="Times New Roman"/>
          <w:i/>
          <w:iCs/>
          <w:noProof/>
          <w:szCs w:val="24"/>
        </w:rPr>
        <w:t>BIBLIOTIKA: Jurnal Kajian Perpustakaan Dan Informasi</w:t>
      </w:r>
      <w:r w:rsidR="007939DA" w:rsidRPr="007939DA">
        <w:rPr>
          <w:rFonts w:ascii="Times New Roman" w:hAnsi="Times New Roman" w:cs="Times New Roman"/>
          <w:noProof/>
          <w:szCs w:val="24"/>
        </w:rPr>
        <w:t xml:space="preserve">, </w:t>
      </w:r>
      <w:r w:rsidR="007939DA" w:rsidRPr="007939DA">
        <w:rPr>
          <w:rFonts w:ascii="Times New Roman" w:hAnsi="Times New Roman" w:cs="Times New Roman"/>
          <w:i/>
          <w:iCs/>
          <w:noProof/>
          <w:szCs w:val="24"/>
        </w:rPr>
        <w:t>3</w:t>
      </w:r>
      <w:r w:rsidR="007939DA" w:rsidRPr="007939DA">
        <w:rPr>
          <w:rFonts w:ascii="Times New Roman" w:hAnsi="Times New Roman" w:cs="Times New Roman"/>
          <w:noProof/>
          <w:szCs w:val="24"/>
        </w:rPr>
        <w:t>(2), 98–104.</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Efendi, N. (2020). Implementasi Karakter Peduli Lingkungan di Sekolah Dasar Lolong Belanti Padang. </w:t>
      </w:r>
      <w:r w:rsidRPr="007939DA">
        <w:rPr>
          <w:rFonts w:ascii="Times New Roman" w:hAnsi="Times New Roman" w:cs="Times New Roman"/>
          <w:i/>
          <w:iCs/>
          <w:noProof/>
          <w:szCs w:val="24"/>
        </w:rPr>
        <w:t xml:space="preserve">Jurnal </w:t>
      </w:r>
      <w:r w:rsidRPr="007939DA">
        <w:rPr>
          <w:rFonts w:ascii="Times New Roman" w:hAnsi="Times New Roman" w:cs="Times New Roman"/>
          <w:i/>
          <w:iCs/>
          <w:noProof/>
          <w:szCs w:val="24"/>
        </w:rPr>
        <w:lastRenderedPageBreak/>
        <w:t>Komunikasi Pendidikan</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4</w:t>
      </w:r>
      <w:r w:rsidRPr="007939DA">
        <w:rPr>
          <w:rFonts w:ascii="Times New Roman" w:hAnsi="Times New Roman" w:cs="Times New Roman"/>
          <w:noProof/>
          <w:szCs w:val="24"/>
        </w:rPr>
        <w:t>(2), 62. https://doi.org/10.32585/jkp.v4i2.460</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939DA">
        <w:rPr>
          <w:rFonts w:ascii="Times New Roman" w:hAnsi="Times New Roman" w:cs="Times New Roman"/>
          <w:noProof/>
          <w:szCs w:val="24"/>
        </w:rPr>
        <w:t xml:space="preserve">Hasnidar, S. (2019). Pendidikan Estetika Dan Karakter Pedulilingkungan Sekolah. </w:t>
      </w:r>
      <w:r w:rsidRPr="007939DA">
        <w:rPr>
          <w:rFonts w:ascii="Times New Roman" w:hAnsi="Times New Roman" w:cs="Times New Roman"/>
          <w:i/>
          <w:iCs/>
          <w:noProof/>
          <w:szCs w:val="24"/>
        </w:rPr>
        <w:t>Jurnal Serambi Ilmu</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20</w:t>
      </w:r>
      <w:r w:rsidRPr="007939DA">
        <w:rPr>
          <w:rFonts w:ascii="Times New Roman" w:hAnsi="Times New Roman" w:cs="Times New Roman"/>
          <w:noProof/>
          <w:szCs w:val="24"/>
        </w:rPr>
        <w:t>(01), 102.</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939DA">
        <w:rPr>
          <w:rFonts w:ascii="Times New Roman" w:hAnsi="Times New Roman" w:cs="Times New Roman"/>
          <w:noProof/>
          <w:szCs w:val="24"/>
        </w:rPr>
        <w:t xml:space="preserve">Ismail, M. J. (2021). Pendidikan Karakter Peduli Lingkungan Dan Menjaga Kebersihan Di Sekolah. </w:t>
      </w:r>
      <w:r w:rsidRPr="007939DA">
        <w:rPr>
          <w:rFonts w:ascii="Times New Roman" w:hAnsi="Times New Roman" w:cs="Times New Roman"/>
          <w:i/>
          <w:iCs/>
          <w:noProof/>
          <w:szCs w:val="24"/>
        </w:rPr>
        <w:t>Jurnal: Guru Tua</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4</w:t>
      </w:r>
      <w:r w:rsidRPr="007939DA">
        <w:rPr>
          <w:rFonts w:ascii="Times New Roman" w:hAnsi="Times New Roman" w:cs="Times New Roman"/>
          <w:noProof/>
          <w:szCs w:val="24"/>
        </w:rPr>
        <w:t>(1), 59–68.</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939DA">
        <w:rPr>
          <w:rFonts w:ascii="Times New Roman" w:hAnsi="Times New Roman" w:cs="Times New Roman"/>
          <w:noProof/>
          <w:szCs w:val="24"/>
        </w:rPr>
        <w:t xml:space="preserve">Kurniawan, Y., &amp; Sudrajat, A. (2020). Peran Teman Sebaya Dalam Pembentukan Karakter Siswa MTs (Madrasah Tsanawiyah). </w:t>
      </w:r>
      <w:r w:rsidRPr="007939DA">
        <w:rPr>
          <w:rFonts w:ascii="Times New Roman" w:hAnsi="Times New Roman" w:cs="Times New Roman"/>
          <w:i/>
          <w:iCs/>
          <w:noProof/>
          <w:szCs w:val="24"/>
        </w:rPr>
        <w:t>IAIN Tulungagung</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03</w:t>
      </w:r>
      <w:r w:rsidRPr="007939DA">
        <w:rPr>
          <w:rFonts w:ascii="Times New Roman" w:hAnsi="Times New Roman" w:cs="Times New Roman"/>
          <w:noProof/>
          <w:szCs w:val="24"/>
        </w:rPr>
        <w:t>(01), 1–12.</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939DA">
        <w:rPr>
          <w:rFonts w:ascii="Times New Roman" w:hAnsi="Times New Roman" w:cs="Times New Roman"/>
          <w:noProof/>
          <w:szCs w:val="24"/>
        </w:rPr>
        <w:t xml:space="preserve">Mukminin, Amirul, A.-A. (2014). Strategi Pembentukan Karakter Peduli Lingkungan Di Sekolah Adiwiyata Mandiri. </w:t>
      </w:r>
      <w:r w:rsidRPr="007939DA">
        <w:rPr>
          <w:rFonts w:ascii="Times New Roman" w:hAnsi="Times New Roman" w:cs="Times New Roman"/>
          <w:i/>
          <w:iCs/>
          <w:noProof/>
          <w:szCs w:val="24"/>
        </w:rPr>
        <w:t>TA’DIB</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XIX XIX</w:t>
      </w:r>
      <w:r w:rsidRPr="007939DA">
        <w:rPr>
          <w:rFonts w:ascii="Times New Roman" w:hAnsi="Times New Roman" w:cs="Times New Roman"/>
          <w:noProof/>
          <w:szCs w:val="24"/>
        </w:rPr>
        <w:t>(02), 227–252.</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Nurlina, N., Faridah, F., &amp; Dewanti, Y. R. (2020). Analisis Kegiatan Pembelajaran, Fasilitas, Dan Lingkungan Sekolah Terhadap Pembentukan Karakter Siswa Smp Master Depok. </w:t>
      </w:r>
      <w:r w:rsidRPr="007939DA">
        <w:rPr>
          <w:rFonts w:ascii="Times New Roman" w:hAnsi="Times New Roman" w:cs="Times New Roman"/>
          <w:i/>
          <w:iCs/>
          <w:noProof/>
          <w:szCs w:val="24"/>
        </w:rPr>
        <w:t>Jurnal Lentera Bisnis</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9</w:t>
      </w:r>
      <w:r w:rsidRPr="007939DA">
        <w:rPr>
          <w:rFonts w:ascii="Times New Roman" w:hAnsi="Times New Roman" w:cs="Times New Roman"/>
          <w:noProof/>
          <w:szCs w:val="24"/>
        </w:rPr>
        <w:t>(1), 60. https://doi.org/10.34127/jrlab.v9i1.353</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Pratiwi, N. K. S. P. (2019). Pentingnya Peran Orang Tua Dalam Pendidikan Karakter Anak Usia Sekolah Dasar. </w:t>
      </w:r>
      <w:r w:rsidRPr="007939DA">
        <w:rPr>
          <w:rFonts w:ascii="Times New Roman" w:hAnsi="Times New Roman" w:cs="Times New Roman"/>
          <w:i/>
          <w:iCs/>
          <w:noProof/>
          <w:szCs w:val="24"/>
        </w:rPr>
        <w:t>Adi Widya: Jurnal Pendidikan Dasar</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3</w:t>
      </w:r>
      <w:r w:rsidRPr="007939DA">
        <w:rPr>
          <w:rFonts w:ascii="Times New Roman" w:hAnsi="Times New Roman" w:cs="Times New Roman"/>
          <w:noProof/>
          <w:szCs w:val="24"/>
        </w:rPr>
        <w:t>(1), 83. https://doi.org/10.25078/aw.v3i1.908</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Rony, R. (2021). Urgensi Manajemen Budaya Organisasi Sekolah Terhadap Pembentukan Karakter Peserta Didik. </w:t>
      </w:r>
      <w:r w:rsidRPr="007939DA">
        <w:rPr>
          <w:rFonts w:ascii="Times New Roman" w:hAnsi="Times New Roman" w:cs="Times New Roman"/>
          <w:i/>
          <w:iCs/>
          <w:noProof/>
          <w:szCs w:val="24"/>
        </w:rPr>
        <w:t>Tafkir: Interdisciplinary Journal of Islamic Education</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2</w:t>
      </w:r>
      <w:r w:rsidRPr="007939DA">
        <w:rPr>
          <w:rFonts w:ascii="Times New Roman" w:hAnsi="Times New Roman" w:cs="Times New Roman"/>
          <w:noProof/>
          <w:szCs w:val="24"/>
        </w:rPr>
        <w:t>(1), 98–121. https://doi.org/10.31538/tijie.v2i1.26</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Sabardila, A., Budiargo, A. D., Wiratmoko, G., Himawan, J. A., Triutami, A., Intansari, A., Setiyowati, D., Cahyani, D. H. T., Handayani, R., &amp; Suistri, S. (2020). Pembentukan Karakter Peduli Lingkungan melalui Kegiatan Penghijauan pada Siswa MIM Derasan Sempu, Boyolali. </w:t>
      </w:r>
      <w:r w:rsidRPr="007939DA">
        <w:rPr>
          <w:rFonts w:ascii="Times New Roman" w:hAnsi="Times New Roman" w:cs="Times New Roman"/>
          <w:i/>
          <w:iCs/>
          <w:noProof/>
          <w:szCs w:val="24"/>
        </w:rPr>
        <w:t>Buletin KKN Pendidikan</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1</w:t>
      </w:r>
      <w:r w:rsidRPr="007939DA">
        <w:rPr>
          <w:rFonts w:ascii="Times New Roman" w:hAnsi="Times New Roman" w:cs="Times New Roman"/>
          <w:noProof/>
          <w:szCs w:val="24"/>
        </w:rPr>
        <w:t>(2), 35–41. https://doi.org/10.23917/bkkndik.v1i2.10763</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Shinta, M., &amp; Ain, S. Q. (2021). Strategi Sekolah Dalam Membentuk Karakter Siswa di Sekolah Dasar. </w:t>
      </w:r>
      <w:r w:rsidRPr="007939DA">
        <w:rPr>
          <w:rFonts w:ascii="Times New Roman" w:hAnsi="Times New Roman" w:cs="Times New Roman"/>
          <w:i/>
          <w:iCs/>
          <w:noProof/>
          <w:szCs w:val="24"/>
        </w:rPr>
        <w:t>Jurnal Basicedu</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5</w:t>
      </w:r>
      <w:r w:rsidRPr="007939DA">
        <w:rPr>
          <w:rFonts w:ascii="Times New Roman" w:hAnsi="Times New Roman" w:cs="Times New Roman"/>
          <w:noProof/>
          <w:szCs w:val="24"/>
        </w:rPr>
        <w:t>(5), 4045–4052. https://doi.org/10.31004/basicedu.v5i5.1507</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Sobri, M., Nursaptini, N., Widodo, A., &amp; Sutisna, D. (2019). Pembentukan karakter disiplin siswa melalui kultur sekolah. </w:t>
      </w:r>
      <w:r w:rsidRPr="007939DA">
        <w:rPr>
          <w:rFonts w:ascii="Times New Roman" w:hAnsi="Times New Roman" w:cs="Times New Roman"/>
          <w:i/>
          <w:iCs/>
          <w:noProof/>
          <w:szCs w:val="24"/>
        </w:rPr>
        <w:t>Harmoni Sosial: Jurnal Pendidikan IPS</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6</w:t>
      </w:r>
      <w:r w:rsidRPr="007939DA">
        <w:rPr>
          <w:rFonts w:ascii="Times New Roman" w:hAnsi="Times New Roman" w:cs="Times New Roman"/>
          <w:noProof/>
          <w:szCs w:val="24"/>
        </w:rPr>
        <w:t>(1), 61–71. https://doi.org/10.21831/hsjpi.v6i1.26912</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7939DA">
        <w:rPr>
          <w:rFonts w:ascii="Times New Roman" w:hAnsi="Times New Roman" w:cs="Times New Roman"/>
          <w:noProof/>
          <w:szCs w:val="24"/>
        </w:rPr>
        <w:t xml:space="preserve">Subianto, J. (2013). Peran Keluarga, Sekolah, Dan Masyarakat Dalam Pembentukan Karakter Berkualitas. </w:t>
      </w:r>
      <w:r w:rsidRPr="007939DA">
        <w:rPr>
          <w:rFonts w:ascii="Times New Roman" w:hAnsi="Times New Roman" w:cs="Times New Roman"/>
          <w:i/>
          <w:iCs/>
          <w:noProof/>
          <w:szCs w:val="24"/>
        </w:rPr>
        <w:t>Edukasia : Jurnal Penelitian Pendidikan Islam</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8</w:t>
      </w:r>
      <w:r w:rsidRPr="007939DA">
        <w:rPr>
          <w:rFonts w:ascii="Times New Roman" w:hAnsi="Times New Roman" w:cs="Times New Roman"/>
          <w:noProof/>
          <w:szCs w:val="24"/>
        </w:rPr>
        <w:t>(2), 331–354. https://doi.org/10.21043/edukasia.v8i2.757</w:t>
      </w:r>
      <w:r>
        <w:rPr>
          <w:rFonts w:ascii="Times New Roman" w:hAnsi="Times New Roman" w:cs="Times New Roman"/>
          <w:noProof/>
          <w:szCs w:val="24"/>
          <w:lang w:val="en-US"/>
        </w:rPr>
        <w:t>.</w:t>
      </w:r>
    </w:p>
    <w:p w:rsidR="007939DA" w:rsidRPr="007939DA" w:rsidRDefault="007939DA" w:rsidP="007939DA">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7939DA">
        <w:rPr>
          <w:rFonts w:ascii="Times New Roman" w:hAnsi="Times New Roman" w:cs="Times New Roman"/>
          <w:noProof/>
          <w:szCs w:val="24"/>
        </w:rPr>
        <w:t xml:space="preserve">Tamara, R. M. (2016). Peranan Lingkungan Sosial Terhadap Pembentukan Sikap Peduli Lingkungan Peserta Didik Di Sma Negeri Kabupaten Cianjur. </w:t>
      </w:r>
      <w:r w:rsidRPr="007939DA">
        <w:rPr>
          <w:rFonts w:ascii="Times New Roman" w:hAnsi="Times New Roman" w:cs="Times New Roman"/>
          <w:i/>
          <w:iCs/>
          <w:noProof/>
          <w:szCs w:val="24"/>
        </w:rPr>
        <w:t>Jurnal Geografi Gea</w:t>
      </w:r>
      <w:r w:rsidRPr="007939DA">
        <w:rPr>
          <w:rFonts w:ascii="Times New Roman" w:hAnsi="Times New Roman" w:cs="Times New Roman"/>
          <w:noProof/>
          <w:szCs w:val="24"/>
        </w:rPr>
        <w:t xml:space="preserve">, </w:t>
      </w:r>
      <w:r w:rsidRPr="007939DA">
        <w:rPr>
          <w:rFonts w:ascii="Times New Roman" w:hAnsi="Times New Roman" w:cs="Times New Roman"/>
          <w:i/>
          <w:iCs/>
          <w:noProof/>
          <w:szCs w:val="24"/>
        </w:rPr>
        <w:t>16</w:t>
      </w:r>
      <w:r w:rsidRPr="007939DA">
        <w:rPr>
          <w:rFonts w:ascii="Times New Roman" w:hAnsi="Times New Roman" w:cs="Times New Roman"/>
          <w:noProof/>
          <w:szCs w:val="24"/>
        </w:rPr>
        <w:t>(1), 44. https://doi.org/10.17509/gea.v16i1.3467</w:t>
      </w:r>
      <w:r>
        <w:rPr>
          <w:rFonts w:ascii="Times New Roman" w:hAnsi="Times New Roman" w:cs="Times New Roman"/>
          <w:noProof/>
          <w:szCs w:val="24"/>
          <w:lang w:val="en-US"/>
        </w:rPr>
        <w:t>.</w:t>
      </w:r>
    </w:p>
    <w:p w:rsidR="006B15B4" w:rsidRDefault="006B15B4" w:rsidP="007939DA">
      <w:pPr>
        <w:widowControl w:val="0"/>
        <w:autoSpaceDE w:val="0"/>
        <w:autoSpaceDN w:val="0"/>
        <w:adjustRightInd w:val="0"/>
        <w:spacing w:after="0" w:line="240" w:lineRule="auto"/>
        <w:ind w:left="480" w:hanging="480"/>
        <w:rPr>
          <w:rFonts w:ascii="Times New Roman" w:hAnsi="Times New Roman" w:cs="Times New Roman"/>
          <w:noProof/>
          <w:lang w:val="en-US"/>
        </w:rPr>
      </w:pPr>
      <w:r>
        <w:rPr>
          <w:rFonts w:ascii="Times New Roman" w:hAnsi="Times New Roman" w:cs="Times New Roman"/>
          <w:noProof/>
        </w:rPr>
        <w:fldChar w:fldCharType="end"/>
      </w:r>
    </w:p>
    <w:p w:rsidR="002E3A47" w:rsidRDefault="002E3A47" w:rsidP="00102713">
      <w:pPr>
        <w:widowControl w:val="0"/>
        <w:autoSpaceDE w:val="0"/>
        <w:autoSpaceDN w:val="0"/>
        <w:adjustRightInd w:val="0"/>
        <w:spacing w:before="60" w:after="0" w:line="240" w:lineRule="auto"/>
        <w:ind w:left="480" w:hanging="480"/>
        <w:rPr>
          <w:rFonts w:ascii="Arial" w:hAnsi="Arial"/>
          <w:sz w:val="24"/>
          <w:szCs w:val="24"/>
        </w:rPr>
      </w:pPr>
    </w:p>
    <w:p w:rsidR="002E3A47" w:rsidRPr="002E3A47" w:rsidRDefault="002E3A47" w:rsidP="002E3A47">
      <w:pPr>
        <w:spacing w:before="67" w:line="235" w:lineRule="auto"/>
        <w:ind w:left="709" w:hanging="709"/>
        <w:jc w:val="both"/>
        <w:rPr>
          <w:rFonts w:ascii="Arial" w:hAnsi="Arial"/>
          <w:sz w:val="24"/>
          <w:szCs w:val="24"/>
          <w:lang w:val="en-US"/>
        </w:rPr>
      </w:pPr>
    </w:p>
    <w:p w:rsidR="002E3A47" w:rsidRPr="002E3A47" w:rsidRDefault="002E3A47" w:rsidP="002E3A47">
      <w:pPr>
        <w:spacing w:before="67" w:line="235" w:lineRule="auto"/>
        <w:ind w:left="709" w:hanging="709"/>
        <w:jc w:val="both"/>
        <w:rPr>
          <w:rFonts w:ascii="Arial" w:hAnsi="Arial"/>
          <w:sz w:val="24"/>
          <w:szCs w:val="24"/>
          <w:lang w:val="en-US"/>
        </w:rPr>
      </w:pPr>
    </w:p>
    <w:p w:rsidR="002E3A47" w:rsidRDefault="002E3A47" w:rsidP="002E3A47">
      <w:pPr>
        <w:spacing w:before="67" w:line="235" w:lineRule="auto"/>
        <w:ind w:left="709" w:hanging="709"/>
        <w:jc w:val="both"/>
        <w:rPr>
          <w:rFonts w:ascii="Arial" w:hAnsi="Arial"/>
          <w:sz w:val="24"/>
          <w:szCs w:val="24"/>
        </w:rPr>
      </w:pPr>
    </w:p>
    <w:p w:rsidR="002E3A47" w:rsidRPr="002E3A47" w:rsidRDefault="002E3A47" w:rsidP="002E3A47">
      <w:pPr>
        <w:spacing w:before="67" w:line="235" w:lineRule="auto"/>
        <w:ind w:left="709" w:hanging="709"/>
        <w:jc w:val="both"/>
        <w:rPr>
          <w:rFonts w:ascii="Arial" w:hAnsi="Arial"/>
          <w:sz w:val="24"/>
          <w:szCs w:val="24"/>
          <w:lang w:val="en-US"/>
        </w:rPr>
      </w:pPr>
    </w:p>
    <w:p w:rsidR="00FE700F" w:rsidRPr="00167901" w:rsidRDefault="00FE700F" w:rsidP="00167901">
      <w:pPr>
        <w:pStyle w:val="DaftarPustaka"/>
        <w:spacing w:before="0" w:line="276" w:lineRule="auto"/>
        <w:ind w:left="567" w:hanging="567"/>
        <w:rPr>
          <w:sz w:val="22"/>
          <w:szCs w:val="22"/>
        </w:rPr>
      </w:pPr>
    </w:p>
    <w:p w:rsidR="00FE700F" w:rsidRDefault="00AF5F19">
      <w:pPr>
        <w:spacing w:after="120"/>
        <w:ind w:firstLine="720"/>
        <w:jc w:val="both"/>
        <w:rPr>
          <w:rFonts w:ascii="Times New Roman" w:hAnsi="Times New Roman" w:cs="Times New Roman"/>
          <w:lang w:val="en-US"/>
        </w:rPr>
      </w:pPr>
      <w:r>
        <w:rPr>
          <w:rFonts w:ascii="Times New Roman" w:hAnsi="Times New Roman" w:cs="Times New Roman"/>
          <w:lang w:val="en-US"/>
        </w:rPr>
        <w:t xml:space="preserve"> </w:t>
      </w:r>
    </w:p>
    <w:sectPr w:rsidR="00FE700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00" w:rsidRDefault="00043400">
      <w:pPr>
        <w:spacing w:line="240" w:lineRule="auto"/>
      </w:pPr>
      <w:r>
        <w:separator/>
      </w:r>
    </w:p>
  </w:endnote>
  <w:endnote w:type="continuationSeparator" w:id="0">
    <w:p w:rsidR="00043400" w:rsidRDefault="00043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0E" w:rsidRDefault="0011200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11200E" w:rsidRDefault="0011200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11200E" w:rsidRDefault="00112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00" w:rsidRDefault="00043400">
      <w:pPr>
        <w:spacing w:after="0" w:line="240" w:lineRule="auto"/>
      </w:pPr>
      <w:r>
        <w:separator/>
      </w:r>
    </w:p>
  </w:footnote>
  <w:footnote w:type="continuationSeparator" w:id="0">
    <w:p w:rsidR="00043400" w:rsidRDefault="00043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0E" w:rsidRDefault="0011200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11200E" w:rsidRDefault="00112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0E" w:rsidRDefault="0011200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A0541" w:rsidRPr="00EA0541">
      <w:rPr>
        <w:rFonts w:ascii="Times New Roman" w:hAnsi="Times New Roman" w:cs="Times New Roman"/>
        <w:noProof/>
      </w:rPr>
      <w:t>5</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11200E" w:rsidRDefault="0011200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11200E" w:rsidRDefault="0011200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8A2"/>
    <w:multiLevelType w:val="hybridMultilevel"/>
    <w:tmpl w:val="DF6CC594"/>
    <w:lvl w:ilvl="0" w:tplc="1F3494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5F47213"/>
    <w:multiLevelType w:val="hybridMultilevel"/>
    <w:tmpl w:val="76701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C7796"/>
    <w:multiLevelType w:val="hybridMultilevel"/>
    <w:tmpl w:val="5BB82286"/>
    <w:lvl w:ilvl="0" w:tplc="99A019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67101A4"/>
    <w:multiLevelType w:val="hybridMultilevel"/>
    <w:tmpl w:val="23A4A51E"/>
    <w:lvl w:ilvl="0" w:tplc="2004BBF2">
      <w:start w:val="1"/>
      <w:numFmt w:val="upperLetter"/>
      <w:lvlText w:val="%1."/>
      <w:lvlJc w:val="left"/>
      <w:pPr>
        <w:ind w:left="1021" w:hanging="432"/>
        <w:jc w:val="left"/>
      </w:pPr>
      <w:rPr>
        <w:rFonts w:ascii="Arial" w:eastAsia="Arial" w:hAnsi="Arial" w:cs="Arial" w:hint="default"/>
        <w:b/>
        <w:bCs/>
        <w:spacing w:val="-6"/>
        <w:w w:val="99"/>
        <w:sz w:val="24"/>
        <w:szCs w:val="24"/>
        <w:lang w:eastAsia="en-US" w:bidi="ar-SA"/>
      </w:rPr>
    </w:lvl>
    <w:lvl w:ilvl="1" w:tplc="AB288AB2">
      <w:start w:val="1"/>
      <w:numFmt w:val="decimal"/>
      <w:lvlText w:val="%2."/>
      <w:lvlJc w:val="left"/>
      <w:pPr>
        <w:ind w:left="1129" w:hanging="384"/>
        <w:jc w:val="left"/>
      </w:pPr>
      <w:rPr>
        <w:rFonts w:ascii="Arial" w:eastAsia="Arial" w:hAnsi="Arial" w:cs="Arial" w:hint="default"/>
        <w:spacing w:val="-15"/>
        <w:w w:val="99"/>
        <w:sz w:val="24"/>
        <w:szCs w:val="24"/>
        <w:lang w:eastAsia="en-US" w:bidi="ar-SA"/>
      </w:rPr>
    </w:lvl>
    <w:lvl w:ilvl="2" w:tplc="32A09E98">
      <w:start w:val="1"/>
      <w:numFmt w:val="decimal"/>
      <w:lvlText w:val="%3."/>
      <w:lvlJc w:val="left"/>
      <w:pPr>
        <w:ind w:left="1221" w:hanging="360"/>
        <w:jc w:val="left"/>
      </w:pPr>
      <w:rPr>
        <w:rFonts w:ascii="Arial" w:eastAsia="Arial" w:hAnsi="Arial" w:cs="Arial" w:hint="default"/>
        <w:spacing w:val="-6"/>
        <w:w w:val="99"/>
        <w:sz w:val="24"/>
        <w:szCs w:val="24"/>
        <w:lang w:eastAsia="en-US" w:bidi="ar-SA"/>
      </w:rPr>
    </w:lvl>
    <w:lvl w:ilvl="3" w:tplc="9B800350">
      <w:start w:val="1"/>
      <w:numFmt w:val="decimal"/>
      <w:lvlText w:val="%4."/>
      <w:lvlJc w:val="left"/>
      <w:pPr>
        <w:ind w:left="1309" w:hanging="360"/>
        <w:jc w:val="left"/>
      </w:pPr>
      <w:rPr>
        <w:rFonts w:ascii="Arial" w:eastAsia="Arial" w:hAnsi="Arial" w:cs="Arial" w:hint="default"/>
        <w:b/>
        <w:bCs/>
        <w:spacing w:val="-2"/>
        <w:w w:val="99"/>
        <w:sz w:val="24"/>
        <w:szCs w:val="24"/>
        <w:lang w:eastAsia="en-US" w:bidi="ar-SA"/>
      </w:rPr>
    </w:lvl>
    <w:lvl w:ilvl="4" w:tplc="588A090E">
      <w:numFmt w:val="bullet"/>
      <w:lvlText w:val="•"/>
      <w:lvlJc w:val="left"/>
      <w:pPr>
        <w:ind w:left="2412" w:hanging="360"/>
      </w:pPr>
      <w:rPr>
        <w:rFonts w:hint="default"/>
        <w:lang w:eastAsia="en-US" w:bidi="ar-SA"/>
      </w:rPr>
    </w:lvl>
    <w:lvl w:ilvl="5" w:tplc="BC521FE0">
      <w:numFmt w:val="bullet"/>
      <w:lvlText w:val="•"/>
      <w:lvlJc w:val="left"/>
      <w:pPr>
        <w:ind w:left="3525" w:hanging="360"/>
      </w:pPr>
      <w:rPr>
        <w:rFonts w:hint="default"/>
        <w:lang w:eastAsia="en-US" w:bidi="ar-SA"/>
      </w:rPr>
    </w:lvl>
    <w:lvl w:ilvl="6" w:tplc="5EB811E8">
      <w:numFmt w:val="bullet"/>
      <w:lvlText w:val="•"/>
      <w:lvlJc w:val="left"/>
      <w:pPr>
        <w:ind w:left="4637" w:hanging="360"/>
      </w:pPr>
      <w:rPr>
        <w:rFonts w:hint="default"/>
        <w:lang w:eastAsia="en-US" w:bidi="ar-SA"/>
      </w:rPr>
    </w:lvl>
    <w:lvl w:ilvl="7" w:tplc="6DDE7942">
      <w:numFmt w:val="bullet"/>
      <w:lvlText w:val="•"/>
      <w:lvlJc w:val="left"/>
      <w:pPr>
        <w:ind w:left="5750" w:hanging="360"/>
      </w:pPr>
      <w:rPr>
        <w:rFonts w:hint="default"/>
        <w:lang w:eastAsia="en-US" w:bidi="ar-SA"/>
      </w:rPr>
    </w:lvl>
    <w:lvl w:ilvl="8" w:tplc="40EAAE32">
      <w:numFmt w:val="bullet"/>
      <w:lvlText w:val="•"/>
      <w:lvlJc w:val="left"/>
      <w:pPr>
        <w:ind w:left="6862" w:hanging="360"/>
      </w:pPr>
      <w:rPr>
        <w:rFonts w:hint="default"/>
        <w:lang w:eastAsia="en-US" w:bidi="ar-SA"/>
      </w:rPr>
    </w:lvl>
  </w:abstractNum>
  <w:abstractNum w:abstractNumId="4">
    <w:nsid w:val="2C9059A8"/>
    <w:multiLevelType w:val="hybridMultilevel"/>
    <w:tmpl w:val="842063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9D661B"/>
    <w:multiLevelType w:val="hybridMultilevel"/>
    <w:tmpl w:val="36D01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C0D90"/>
    <w:multiLevelType w:val="hybridMultilevel"/>
    <w:tmpl w:val="2194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E60DE"/>
    <w:multiLevelType w:val="hybridMultilevel"/>
    <w:tmpl w:val="CEEE2FBA"/>
    <w:lvl w:ilvl="0" w:tplc="AF62C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9">
    <w:nsid w:val="3D03517B"/>
    <w:multiLevelType w:val="hybridMultilevel"/>
    <w:tmpl w:val="F236BF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nsid w:val="49ED609A"/>
    <w:multiLevelType w:val="hybridMultilevel"/>
    <w:tmpl w:val="6A9098EE"/>
    <w:lvl w:ilvl="0" w:tplc="2FA07F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C906432"/>
    <w:multiLevelType w:val="hybridMultilevel"/>
    <w:tmpl w:val="C38A2DB0"/>
    <w:lvl w:ilvl="0" w:tplc="9976B2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DD522D6"/>
    <w:multiLevelType w:val="hybridMultilevel"/>
    <w:tmpl w:val="2D08D1C0"/>
    <w:lvl w:ilvl="0" w:tplc="12325BB2">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DF4EDC"/>
    <w:multiLevelType w:val="hybridMultilevel"/>
    <w:tmpl w:val="FF1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A81A9A"/>
    <w:multiLevelType w:val="hybridMultilevel"/>
    <w:tmpl w:val="9E00E2E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74C751F8"/>
    <w:multiLevelType w:val="hybridMultilevel"/>
    <w:tmpl w:val="DA24409A"/>
    <w:lvl w:ilvl="0" w:tplc="B34CE06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0E6208"/>
    <w:multiLevelType w:val="hybridMultilevel"/>
    <w:tmpl w:val="FE9A017C"/>
    <w:lvl w:ilvl="0" w:tplc="366054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7"/>
  </w:num>
  <w:num w:numId="5">
    <w:abstractNumId w:val="13"/>
  </w:num>
  <w:num w:numId="6">
    <w:abstractNumId w:val="16"/>
  </w:num>
  <w:num w:numId="7">
    <w:abstractNumId w:val="15"/>
  </w:num>
  <w:num w:numId="8">
    <w:abstractNumId w:val="6"/>
  </w:num>
  <w:num w:numId="9">
    <w:abstractNumId w:val="1"/>
  </w:num>
  <w:num w:numId="10">
    <w:abstractNumId w:val="9"/>
  </w:num>
  <w:num w:numId="11">
    <w:abstractNumId w:val="5"/>
  </w:num>
  <w:num w:numId="12">
    <w:abstractNumId w:val="2"/>
  </w:num>
  <w:num w:numId="13">
    <w:abstractNumId w:val="17"/>
  </w:num>
  <w:num w:numId="14">
    <w:abstractNumId w:val="0"/>
  </w:num>
  <w:num w:numId="15">
    <w:abstractNumId w:val="12"/>
  </w:num>
  <w:num w:numId="16">
    <w:abstractNumId w:val="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97F"/>
    <w:rsid w:val="0001291B"/>
    <w:rsid w:val="00024DC1"/>
    <w:rsid w:val="000273AE"/>
    <w:rsid w:val="00043400"/>
    <w:rsid w:val="000677B5"/>
    <w:rsid w:val="000731DC"/>
    <w:rsid w:val="00094C80"/>
    <w:rsid w:val="000E672D"/>
    <w:rsid w:val="000E7835"/>
    <w:rsid w:val="00102713"/>
    <w:rsid w:val="001028D0"/>
    <w:rsid w:val="0011200E"/>
    <w:rsid w:val="001314A7"/>
    <w:rsid w:val="00157896"/>
    <w:rsid w:val="00167901"/>
    <w:rsid w:val="0018007C"/>
    <w:rsid w:val="0019009D"/>
    <w:rsid w:val="001A1812"/>
    <w:rsid w:val="001D5EF2"/>
    <w:rsid w:val="001E066D"/>
    <w:rsid w:val="00204BD0"/>
    <w:rsid w:val="00205CA9"/>
    <w:rsid w:val="00215B21"/>
    <w:rsid w:val="00221C11"/>
    <w:rsid w:val="002324CE"/>
    <w:rsid w:val="0024580C"/>
    <w:rsid w:val="0025757C"/>
    <w:rsid w:val="00261041"/>
    <w:rsid w:val="00263F26"/>
    <w:rsid w:val="00273B58"/>
    <w:rsid w:val="00274261"/>
    <w:rsid w:val="0028257F"/>
    <w:rsid w:val="00286257"/>
    <w:rsid w:val="00291F59"/>
    <w:rsid w:val="002B076C"/>
    <w:rsid w:val="002B25C7"/>
    <w:rsid w:val="002B5481"/>
    <w:rsid w:val="002E3A47"/>
    <w:rsid w:val="002E444A"/>
    <w:rsid w:val="002F6223"/>
    <w:rsid w:val="0030011A"/>
    <w:rsid w:val="00306FEC"/>
    <w:rsid w:val="003124A0"/>
    <w:rsid w:val="003128FC"/>
    <w:rsid w:val="0031463C"/>
    <w:rsid w:val="00357C7C"/>
    <w:rsid w:val="00377822"/>
    <w:rsid w:val="003858F9"/>
    <w:rsid w:val="00387B0A"/>
    <w:rsid w:val="003944B0"/>
    <w:rsid w:val="0039487D"/>
    <w:rsid w:val="003A12DE"/>
    <w:rsid w:val="003B2917"/>
    <w:rsid w:val="003B5818"/>
    <w:rsid w:val="003C4FE1"/>
    <w:rsid w:val="003E3CA5"/>
    <w:rsid w:val="003E54D5"/>
    <w:rsid w:val="003E6FF3"/>
    <w:rsid w:val="00426F29"/>
    <w:rsid w:val="00434533"/>
    <w:rsid w:val="0044215A"/>
    <w:rsid w:val="00442DF7"/>
    <w:rsid w:val="00451BB3"/>
    <w:rsid w:val="0046682C"/>
    <w:rsid w:val="00466E42"/>
    <w:rsid w:val="004719F2"/>
    <w:rsid w:val="00474544"/>
    <w:rsid w:val="004800CA"/>
    <w:rsid w:val="00496319"/>
    <w:rsid w:val="004B4B95"/>
    <w:rsid w:val="004B612A"/>
    <w:rsid w:val="004C0EB6"/>
    <w:rsid w:val="004C6D9A"/>
    <w:rsid w:val="00504903"/>
    <w:rsid w:val="00522760"/>
    <w:rsid w:val="00526C73"/>
    <w:rsid w:val="0053202A"/>
    <w:rsid w:val="00535C6E"/>
    <w:rsid w:val="00556A5D"/>
    <w:rsid w:val="005663F3"/>
    <w:rsid w:val="005831FB"/>
    <w:rsid w:val="00584E62"/>
    <w:rsid w:val="00584EFD"/>
    <w:rsid w:val="00585E96"/>
    <w:rsid w:val="005B0D21"/>
    <w:rsid w:val="005B2374"/>
    <w:rsid w:val="005B6545"/>
    <w:rsid w:val="005E3E84"/>
    <w:rsid w:val="00601913"/>
    <w:rsid w:val="006273B2"/>
    <w:rsid w:val="0063456A"/>
    <w:rsid w:val="0063530D"/>
    <w:rsid w:val="0063584A"/>
    <w:rsid w:val="00653F81"/>
    <w:rsid w:val="00665313"/>
    <w:rsid w:val="00673BA1"/>
    <w:rsid w:val="006860A5"/>
    <w:rsid w:val="006A6372"/>
    <w:rsid w:val="006B15B4"/>
    <w:rsid w:val="006C27EC"/>
    <w:rsid w:val="006C73F3"/>
    <w:rsid w:val="006D555E"/>
    <w:rsid w:val="00711A74"/>
    <w:rsid w:val="007176F8"/>
    <w:rsid w:val="00725D9E"/>
    <w:rsid w:val="00726860"/>
    <w:rsid w:val="00740EC6"/>
    <w:rsid w:val="00744AA8"/>
    <w:rsid w:val="007607BA"/>
    <w:rsid w:val="00763A6F"/>
    <w:rsid w:val="00777296"/>
    <w:rsid w:val="007939DA"/>
    <w:rsid w:val="00795235"/>
    <w:rsid w:val="007A6EBF"/>
    <w:rsid w:val="007B4386"/>
    <w:rsid w:val="0081056F"/>
    <w:rsid w:val="008220E1"/>
    <w:rsid w:val="008235A7"/>
    <w:rsid w:val="00824122"/>
    <w:rsid w:val="0084409F"/>
    <w:rsid w:val="00844437"/>
    <w:rsid w:val="00847422"/>
    <w:rsid w:val="008746F3"/>
    <w:rsid w:val="008762E3"/>
    <w:rsid w:val="0088255C"/>
    <w:rsid w:val="008A1A4C"/>
    <w:rsid w:val="008B0669"/>
    <w:rsid w:val="008B12D4"/>
    <w:rsid w:val="008E4F60"/>
    <w:rsid w:val="008E7EC4"/>
    <w:rsid w:val="008F5E4B"/>
    <w:rsid w:val="00940059"/>
    <w:rsid w:val="00941EFA"/>
    <w:rsid w:val="00953D9F"/>
    <w:rsid w:val="00977213"/>
    <w:rsid w:val="00987986"/>
    <w:rsid w:val="00995067"/>
    <w:rsid w:val="009C619C"/>
    <w:rsid w:val="009E1F12"/>
    <w:rsid w:val="00A10A1F"/>
    <w:rsid w:val="00A47272"/>
    <w:rsid w:val="00AB7C66"/>
    <w:rsid w:val="00AE0D86"/>
    <w:rsid w:val="00AF5F19"/>
    <w:rsid w:val="00B02521"/>
    <w:rsid w:val="00B15456"/>
    <w:rsid w:val="00B53B4B"/>
    <w:rsid w:val="00BB60B2"/>
    <w:rsid w:val="00BD4400"/>
    <w:rsid w:val="00C012BA"/>
    <w:rsid w:val="00C34702"/>
    <w:rsid w:val="00C51594"/>
    <w:rsid w:val="00C57183"/>
    <w:rsid w:val="00C64A24"/>
    <w:rsid w:val="00C95664"/>
    <w:rsid w:val="00CC2722"/>
    <w:rsid w:val="00CC6E50"/>
    <w:rsid w:val="00CD5C0B"/>
    <w:rsid w:val="00CF734E"/>
    <w:rsid w:val="00D06838"/>
    <w:rsid w:val="00D12392"/>
    <w:rsid w:val="00D235DE"/>
    <w:rsid w:val="00D34889"/>
    <w:rsid w:val="00D4128F"/>
    <w:rsid w:val="00D42873"/>
    <w:rsid w:val="00D635D0"/>
    <w:rsid w:val="00D817B1"/>
    <w:rsid w:val="00DA5170"/>
    <w:rsid w:val="00DF56DC"/>
    <w:rsid w:val="00E0174C"/>
    <w:rsid w:val="00E17168"/>
    <w:rsid w:val="00E31D11"/>
    <w:rsid w:val="00E42C32"/>
    <w:rsid w:val="00E442E3"/>
    <w:rsid w:val="00E50D7E"/>
    <w:rsid w:val="00E51F5E"/>
    <w:rsid w:val="00E54D1B"/>
    <w:rsid w:val="00E67764"/>
    <w:rsid w:val="00E71ECE"/>
    <w:rsid w:val="00E7374C"/>
    <w:rsid w:val="00E91DD0"/>
    <w:rsid w:val="00E9775D"/>
    <w:rsid w:val="00E97C30"/>
    <w:rsid w:val="00EA0541"/>
    <w:rsid w:val="00EA0EDA"/>
    <w:rsid w:val="00EB4D46"/>
    <w:rsid w:val="00EC0E95"/>
    <w:rsid w:val="00EF09E4"/>
    <w:rsid w:val="00EF430D"/>
    <w:rsid w:val="00EF4BE8"/>
    <w:rsid w:val="00F304B7"/>
    <w:rsid w:val="00F31BAF"/>
    <w:rsid w:val="00F41839"/>
    <w:rsid w:val="00F57E5A"/>
    <w:rsid w:val="00F9595D"/>
    <w:rsid w:val="00FB6253"/>
    <w:rsid w:val="00FE700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1"/>
    <w:unhideWhenUsed/>
    <w:qFormat/>
    <w:rsid w:val="00215B21"/>
    <w:pPr>
      <w:ind w:left="720"/>
      <w:contextualSpacing/>
    </w:pPr>
  </w:style>
  <w:style w:type="character" w:customStyle="1" w:styleId="ListParagraphChar">
    <w:name w:val="List Paragraph Char"/>
    <w:aliases w:val="Body of text Char,List Paragraph1 Char,Colorful List - Accent 11 Char"/>
    <w:link w:val="ListParagraph"/>
    <w:uiPriority w:val="1"/>
    <w:locked/>
    <w:rsid w:val="0024580C"/>
    <w:rPr>
      <w:rFonts w:ascii="Calibri" w:eastAsia="Times New Roman" w:hAnsi="Calibri" w:cs="Arial"/>
      <w:sz w:val="22"/>
      <w:szCs w:val="22"/>
      <w:lang w:val="id-ID"/>
    </w:rPr>
  </w:style>
  <w:style w:type="paragraph" w:styleId="Bibliography">
    <w:name w:val="Bibliography"/>
    <w:basedOn w:val="Normal"/>
    <w:next w:val="Normal"/>
    <w:uiPriority w:val="37"/>
    <w:unhideWhenUsed/>
    <w:rsid w:val="002E3A47"/>
  </w:style>
  <w:style w:type="paragraph" w:customStyle="1" w:styleId="CPKeyword">
    <w:name w:val="CP_Keyword"/>
    <w:basedOn w:val="Normal"/>
    <w:link w:val="CPKeywordChar"/>
    <w:qFormat/>
    <w:rsid w:val="006C73F3"/>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szCs w:val="20"/>
      <w:lang w:val="en-GB"/>
    </w:rPr>
  </w:style>
  <w:style w:type="character" w:customStyle="1" w:styleId="CPKeywordChar">
    <w:name w:val="CP_Keyword Char"/>
    <w:link w:val="CPKeyword"/>
    <w:rsid w:val="006C73F3"/>
    <w:rPr>
      <w:rFonts w:ascii="Times New Roman" w:eastAsia="Calibri" w:hAnsi="Times New Roman" w:cs="Times New Roman"/>
      <w:b/>
      <w:bCs/>
      <w:i/>
      <w:iCs/>
      <w:sz w:val="24"/>
      <w:lang w:val="en-GB"/>
    </w:rPr>
  </w:style>
  <w:style w:type="character" w:customStyle="1" w:styleId="longtext">
    <w:name w:val="long_text"/>
    <w:basedOn w:val="DefaultParagraphFont"/>
    <w:rsid w:val="00C95664"/>
  </w:style>
  <w:style w:type="paragraph" w:customStyle="1" w:styleId="TableParagraph">
    <w:name w:val="Table Paragraph"/>
    <w:basedOn w:val="Normal"/>
    <w:uiPriority w:val="1"/>
    <w:qFormat/>
    <w:rsid w:val="00102713"/>
    <w:pPr>
      <w:widowControl w:val="0"/>
      <w:autoSpaceDE w:val="0"/>
      <w:autoSpaceDN w:val="0"/>
      <w:spacing w:after="0" w:line="240" w:lineRule="auto"/>
      <w:jc w:val="center"/>
    </w:pPr>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1"/>
    <w:unhideWhenUsed/>
    <w:qFormat/>
    <w:rsid w:val="00215B21"/>
    <w:pPr>
      <w:ind w:left="720"/>
      <w:contextualSpacing/>
    </w:pPr>
  </w:style>
  <w:style w:type="character" w:customStyle="1" w:styleId="ListParagraphChar">
    <w:name w:val="List Paragraph Char"/>
    <w:aliases w:val="Body of text Char,List Paragraph1 Char,Colorful List - Accent 11 Char"/>
    <w:link w:val="ListParagraph"/>
    <w:uiPriority w:val="1"/>
    <w:locked/>
    <w:rsid w:val="0024580C"/>
    <w:rPr>
      <w:rFonts w:ascii="Calibri" w:eastAsia="Times New Roman" w:hAnsi="Calibri" w:cs="Arial"/>
      <w:sz w:val="22"/>
      <w:szCs w:val="22"/>
      <w:lang w:val="id-ID"/>
    </w:rPr>
  </w:style>
  <w:style w:type="paragraph" w:styleId="Bibliography">
    <w:name w:val="Bibliography"/>
    <w:basedOn w:val="Normal"/>
    <w:next w:val="Normal"/>
    <w:uiPriority w:val="37"/>
    <w:unhideWhenUsed/>
    <w:rsid w:val="002E3A47"/>
  </w:style>
  <w:style w:type="paragraph" w:customStyle="1" w:styleId="CPKeyword">
    <w:name w:val="CP_Keyword"/>
    <w:basedOn w:val="Normal"/>
    <w:link w:val="CPKeywordChar"/>
    <w:qFormat/>
    <w:rsid w:val="006C73F3"/>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szCs w:val="20"/>
      <w:lang w:val="en-GB"/>
    </w:rPr>
  </w:style>
  <w:style w:type="character" w:customStyle="1" w:styleId="CPKeywordChar">
    <w:name w:val="CP_Keyword Char"/>
    <w:link w:val="CPKeyword"/>
    <w:rsid w:val="006C73F3"/>
    <w:rPr>
      <w:rFonts w:ascii="Times New Roman" w:eastAsia="Calibri" w:hAnsi="Times New Roman" w:cs="Times New Roman"/>
      <w:b/>
      <w:bCs/>
      <w:i/>
      <w:iCs/>
      <w:sz w:val="24"/>
      <w:lang w:val="en-GB"/>
    </w:rPr>
  </w:style>
  <w:style w:type="character" w:customStyle="1" w:styleId="longtext">
    <w:name w:val="long_text"/>
    <w:basedOn w:val="DefaultParagraphFont"/>
    <w:rsid w:val="00C95664"/>
  </w:style>
  <w:style w:type="paragraph" w:customStyle="1" w:styleId="TableParagraph">
    <w:name w:val="Table Paragraph"/>
    <w:basedOn w:val="Normal"/>
    <w:uiPriority w:val="1"/>
    <w:qFormat/>
    <w:rsid w:val="00102713"/>
    <w:pPr>
      <w:widowControl w:val="0"/>
      <w:autoSpaceDE w:val="0"/>
      <w:autoSpaceDN w:val="0"/>
      <w:spacing w:after="0" w:line="240" w:lineRule="auto"/>
      <w:jc w:val="center"/>
    </w:pPr>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9613">
      <w:bodyDiv w:val="1"/>
      <w:marLeft w:val="0"/>
      <w:marRight w:val="0"/>
      <w:marTop w:val="0"/>
      <w:marBottom w:val="0"/>
      <w:divBdr>
        <w:top w:val="none" w:sz="0" w:space="0" w:color="auto"/>
        <w:left w:val="none" w:sz="0" w:space="0" w:color="auto"/>
        <w:bottom w:val="none" w:sz="0" w:space="0" w:color="auto"/>
        <w:right w:val="none" w:sz="0" w:space="0" w:color="auto"/>
      </w:divBdr>
    </w:div>
    <w:div w:id="419255131">
      <w:bodyDiv w:val="1"/>
      <w:marLeft w:val="0"/>
      <w:marRight w:val="0"/>
      <w:marTop w:val="0"/>
      <w:marBottom w:val="0"/>
      <w:divBdr>
        <w:top w:val="none" w:sz="0" w:space="0" w:color="auto"/>
        <w:left w:val="none" w:sz="0" w:space="0" w:color="auto"/>
        <w:bottom w:val="none" w:sz="0" w:space="0" w:color="auto"/>
        <w:right w:val="none" w:sz="0" w:space="0" w:color="auto"/>
      </w:divBdr>
    </w:div>
    <w:div w:id="904488872">
      <w:bodyDiv w:val="1"/>
      <w:marLeft w:val="0"/>
      <w:marRight w:val="0"/>
      <w:marTop w:val="0"/>
      <w:marBottom w:val="0"/>
      <w:divBdr>
        <w:top w:val="none" w:sz="0" w:space="0" w:color="auto"/>
        <w:left w:val="none" w:sz="0" w:space="0" w:color="auto"/>
        <w:bottom w:val="none" w:sz="0" w:space="0" w:color="auto"/>
        <w:right w:val="none" w:sz="0" w:space="0" w:color="auto"/>
      </w:divBdr>
    </w:div>
    <w:div w:id="1248999758">
      <w:bodyDiv w:val="1"/>
      <w:marLeft w:val="0"/>
      <w:marRight w:val="0"/>
      <w:marTop w:val="0"/>
      <w:marBottom w:val="0"/>
      <w:divBdr>
        <w:top w:val="none" w:sz="0" w:space="0" w:color="auto"/>
        <w:left w:val="none" w:sz="0" w:space="0" w:color="auto"/>
        <w:bottom w:val="none" w:sz="0" w:space="0" w:color="auto"/>
        <w:right w:val="none" w:sz="0" w:space="0" w:color="auto"/>
      </w:divBdr>
    </w:div>
    <w:div w:id="1516654820">
      <w:bodyDiv w:val="1"/>
      <w:marLeft w:val="0"/>
      <w:marRight w:val="0"/>
      <w:marTop w:val="0"/>
      <w:marBottom w:val="0"/>
      <w:divBdr>
        <w:top w:val="none" w:sz="0" w:space="0" w:color="auto"/>
        <w:left w:val="none" w:sz="0" w:space="0" w:color="auto"/>
        <w:bottom w:val="none" w:sz="0" w:space="0" w:color="auto"/>
        <w:right w:val="none" w:sz="0" w:space="0" w:color="auto"/>
      </w:divBdr>
    </w:div>
    <w:div w:id="2004433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ihikmawati73@gmail.com1"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jbasic.org/index.php/basic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ndihikmawati73@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Nar11</b:Tag>
    <b:SourceType>Book</b:SourceType>
    <b:Guid>{217ADC3C-908F-459E-9F0E-D48C74F1BF76}</b:Guid>
    <b:Title>Sosiologi dan Pengantar Terapan Edisi Keempat.</b:Title>
    <b:Year>2011</b:Year>
    <b:Author>
      <b:Author>
        <b:NameList>
          <b:Person>
            <b:Last>Narwoko</b:Last>
          </b:Person>
        </b:NameList>
      </b:Author>
      <b:Editor>
        <b:NameList>
          <b:Person>
            <b:Last>Suyanto</b:Last>
          </b:Person>
        </b:NameList>
      </b:Editor>
    </b:Author>
    <b:City>Jakarta</b:City>
    <b:Publisher>Kencana</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3C503-06DE-469E-8373-86E430A4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7959</Words>
  <Characters>45370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Asus</cp:lastModifiedBy>
  <cp:revision>9</cp:revision>
  <dcterms:created xsi:type="dcterms:W3CDTF">2022-03-25T16:33:00Z</dcterms:created>
  <dcterms:modified xsi:type="dcterms:W3CDTF">2022-03-26T07:56:00Z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6f73dbcc-74a5-3cc8-b92e-a890d32d19a5</vt:lpwstr>
  </property>
  <property fmtid="{D5CDD505-2E9C-101B-9397-08002B2CF9AE}" pid="25" name="Mendeley Citation Style_1">
    <vt:lpwstr>http://www.zotero.org/styles/apa</vt:lpwstr>
  </property>
</Properties>
</file>