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2F8" w:rsidRPr="009B7557" w:rsidRDefault="00A86219" w:rsidP="00802DFF">
      <w:pPr>
        <w:pStyle w:val="abstrak"/>
      </w:pPr>
      <w:r w:rsidRPr="009B7557">
        <w:rPr>
          <w:noProof/>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63600" cy="937895"/>
                    </a:xfrm>
                    <a:prstGeom prst="rect">
                      <a:avLst/>
                    </a:prstGeom>
                    <a:noFill/>
                    <a:ln>
                      <a:noFill/>
                    </a:ln>
                  </pic:spPr>
                </pic:pic>
              </a:graphicData>
            </a:graphic>
          </wp:anchor>
        </w:drawing>
      </w:r>
      <w:r w:rsidRPr="009B7557">
        <w:rPr>
          <w:noProof/>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12470" cy="942975"/>
                    </a:xfrm>
                    <a:prstGeom prst="rect">
                      <a:avLst/>
                    </a:prstGeom>
                    <a:noFill/>
                    <a:ln>
                      <a:noFill/>
                    </a:ln>
                  </pic:spPr>
                </pic:pic>
              </a:graphicData>
            </a:graphic>
          </wp:anchor>
        </w:drawing>
      </w:r>
      <w:r w:rsidRPr="009B7557">
        <w:rPr>
          <w:sz w:val="24"/>
        </w:rPr>
        <w:t xml:space="preserve"> </w:t>
      </w:r>
      <w:r w:rsidRPr="009B7557">
        <w:t>JURNAL BASICEDU</w:t>
      </w:r>
    </w:p>
    <w:p w:rsidR="00D162F8" w:rsidRPr="009B7557" w:rsidRDefault="00A86219">
      <w:pPr>
        <w:spacing w:after="0"/>
        <w:ind w:left="709" w:firstLine="11"/>
        <w:jc w:val="center"/>
        <w:rPr>
          <w:rFonts w:ascii="Times New Roman" w:hAnsi="Times New Roman" w:cs="Times New Roman"/>
          <w:b/>
          <w:bCs/>
          <w:sz w:val="28"/>
          <w:szCs w:val="28"/>
          <w:lang w:val="en-US"/>
        </w:rPr>
      </w:pPr>
      <w:r w:rsidRPr="009B7557">
        <w:rPr>
          <w:rFonts w:ascii="Times New Roman" w:hAnsi="Times New Roman" w:cs="Times New Roman"/>
          <w:sz w:val="24"/>
          <w:szCs w:val="24"/>
        </w:rPr>
        <w:t xml:space="preserve">Volume </w:t>
      </w:r>
      <w:r w:rsidRPr="009B7557">
        <w:rPr>
          <w:rFonts w:ascii="Times New Roman" w:hAnsi="Times New Roman" w:cs="Times New Roman"/>
          <w:sz w:val="24"/>
          <w:szCs w:val="24"/>
          <w:lang w:val="en-US"/>
        </w:rPr>
        <w:t>x</w:t>
      </w:r>
      <w:r w:rsidRPr="009B7557">
        <w:rPr>
          <w:rFonts w:ascii="Times New Roman" w:hAnsi="Times New Roman" w:cs="Times New Roman"/>
          <w:sz w:val="24"/>
          <w:szCs w:val="24"/>
        </w:rPr>
        <w:t xml:space="preserve"> Nomor </w:t>
      </w:r>
      <w:r w:rsidRPr="009B7557">
        <w:rPr>
          <w:rFonts w:ascii="Times New Roman" w:hAnsi="Times New Roman" w:cs="Times New Roman"/>
          <w:sz w:val="24"/>
          <w:szCs w:val="24"/>
          <w:lang w:val="en-US"/>
        </w:rPr>
        <w:t>x</w:t>
      </w:r>
      <w:r w:rsidRPr="009B7557">
        <w:rPr>
          <w:rFonts w:ascii="Times New Roman" w:hAnsi="Times New Roman" w:cs="Times New Roman"/>
          <w:sz w:val="24"/>
          <w:szCs w:val="24"/>
        </w:rPr>
        <w:t xml:space="preserve"> </w:t>
      </w:r>
      <w:r w:rsidRPr="009B7557">
        <w:rPr>
          <w:rFonts w:ascii="Times New Roman" w:hAnsi="Times New Roman" w:cs="Times New Roman"/>
          <w:sz w:val="24"/>
          <w:szCs w:val="24"/>
          <w:lang w:val="en-US"/>
        </w:rPr>
        <w:t>Bulan x</w:t>
      </w:r>
      <w:r w:rsidRPr="009B7557">
        <w:rPr>
          <w:rFonts w:ascii="Times New Roman" w:hAnsi="Times New Roman" w:cs="Times New Roman"/>
          <w:sz w:val="24"/>
          <w:szCs w:val="24"/>
        </w:rPr>
        <w:t xml:space="preserve"> </w:t>
      </w:r>
      <w:r w:rsidRPr="009B7557">
        <w:rPr>
          <w:rFonts w:ascii="Times New Roman" w:hAnsi="Times New Roman" w:cs="Times New Roman"/>
          <w:sz w:val="24"/>
          <w:szCs w:val="24"/>
          <w:lang w:val="en-US"/>
        </w:rPr>
        <w:t>Tahun x</w:t>
      </w:r>
      <w:r w:rsidRPr="009B7557">
        <w:rPr>
          <w:rFonts w:ascii="Times New Roman" w:hAnsi="Times New Roman" w:cs="Times New Roman"/>
          <w:sz w:val="24"/>
          <w:szCs w:val="24"/>
        </w:rPr>
        <w:t xml:space="preserve"> Halaman</w:t>
      </w:r>
      <w:r w:rsidRPr="009B7557">
        <w:rPr>
          <w:rFonts w:ascii="Times New Roman" w:hAnsi="Times New Roman" w:cs="Times New Roman"/>
          <w:sz w:val="24"/>
          <w:szCs w:val="24"/>
          <w:lang w:val="en-US"/>
        </w:rPr>
        <w:t xml:space="preserve"> xx</w:t>
      </w:r>
    </w:p>
    <w:p w:rsidR="00D162F8" w:rsidRPr="009B7557" w:rsidRDefault="00A86219">
      <w:pPr>
        <w:spacing w:after="0"/>
        <w:ind w:left="709" w:firstLine="11"/>
        <w:jc w:val="center"/>
        <w:rPr>
          <w:rFonts w:ascii="Times New Roman" w:hAnsi="Times New Roman" w:cs="Times New Roman"/>
          <w:i/>
          <w:lang w:val="en-US"/>
        </w:rPr>
      </w:pPr>
      <w:r w:rsidRPr="009B7557">
        <w:rPr>
          <w:rFonts w:ascii="Times New Roman" w:hAnsi="Times New Roman" w:cs="Times New Roman"/>
          <w:i/>
        </w:rPr>
        <w:t xml:space="preserve">Research &amp; </w:t>
      </w:r>
      <w:r w:rsidRPr="009B7557">
        <w:rPr>
          <w:rFonts w:ascii="Times New Roman" w:hAnsi="Times New Roman" w:cs="Times New Roman"/>
          <w:i/>
          <w:sz w:val="24"/>
          <w:szCs w:val="24"/>
        </w:rPr>
        <w:t>Learning</w:t>
      </w:r>
      <w:r w:rsidRPr="009B7557">
        <w:rPr>
          <w:rFonts w:ascii="Times New Roman" w:hAnsi="Times New Roman" w:cs="Times New Roman"/>
          <w:i/>
        </w:rPr>
        <w:t xml:space="preserve"> </w:t>
      </w:r>
      <w:r w:rsidRPr="009B7557">
        <w:rPr>
          <w:rFonts w:ascii="Times New Roman" w:hAnsi="Times New Roman" w:cs="Times New Roman"/>
          <w:i/>
          <w:sz w:val="24"/>
          <w:szCs w:val="24"/>
        </w:rPr>
        <w:t>in</w:t>
      </w:r>
      <w:r w:rsidRPr="009B7557">
        <w:rPr>
          <w:rFonts w:ascii="Times New Roman" w:hAnsi="Times New Roman" w:cs="Times New Roman"/>
          <w:i/>
        </w:rPr>
        <w:t xml:space="preserve"> Elementary Education</w:t>
      </w:r>
    </w:p>
    <w:p w:rsidR="00D162F8" w:rsidRPr="009B7557" w:rsidRDefault="00A86219">
      <w:pPr>
        <w:spacing w:after="0"/>
        <w:ind w:left="709" w:firstLine="11"/>
        <w:jc w:val="center"/>
        <w:rPr>
          <w:rFonts w:ascii="Times New Roman" w:hAnsi="Times New Roman" w:cs="Times New Roman"/>
          <w:b/>
          <w:bCs/>
          <w:sz w:val="24"/>
          <w:szCs w:val="24"/>
          <w:lang w:val="en-US"/>
        </w:rPr>
      </w:pPr>
      <w:r w:rsidRPr="009B7557">
        <w:rPr>
          <w:rFonts w:ascii="Times New Roman" w:hAnsi="Times New Roman" w:cs="Times New Roman"/>
          <w:i/>
        </w:rPr>
        <w:t>https://jbasic.org/index.php/basicedu</w:t>
      </w:r>
    </w:p>
    <w:p w:rsidR="00D162F8" w:rsidRPr="009B7557" w:rsidRDefault="00D162F8">
      <w:pPr>
        <w:spacing w:after="120" w:line="240" w:lineRule="auto"/>
        <w:rPr>
          <w:rFonts w:ascii="Times New Roman" w:hAnsi="Times New Roman"/>
          <w:b/>
          <w:sz w:val="28"/>
          <w:szCs w:val="28"/>
          <w:lang w:val="en-US"/>
        </w:rPr>
      </w:pPr>
    </w:p>
    <w:p w:rsidR="00363414" w:rsidRPr="009B7557" w:rsidRDefault="00B83D83" w:rsidP="004E7B17">
      <w:pPr>
        <w:spacing w:line="240" w:lineRule="auto"/>
        <w:ind w:leftChars="-100" w:left="-220"/>
        <w:jc w:val="center"/>
        <w:rPr>
          <w:rFonts w:ascii="Times New Roman" w:hAnsi="Times New Roman"/>
          <w:b/>
          <w:bCs/>
          <w:lang w:val="en-US"/>
        </w:rPr>
      </w:pPr>
      <w:r w:rsidRPr="009B7557">
        <w:rPr>
          <w:rFonts w:ascii="Times New Roman" w:hAnsi="Times New Roman"/>
          <w:b/>
          <w:bCs/>
        </w:rPr>
        <w:t>K</w:t>
      </w:r>
      <w:r w:rsidRPr="009B7557">
        <w:rPr>
          <w:rFonts w:ascii="Times New Roman" w:hAnsi="Times New Roman"/>
          <w:b/>
          <w:bCs/>
          <w:lang w:val="en-US"/>
        </w:rPr>
        <w:t>esantunan</w:t>
      </w:r>
      <w:r w:rsidRPr="009B7557">
        <w:rPr>
          <w:rFonts w:ascii="Times New Roman" w:hAnsi="Times New Roman"/>
          <w:b/>
          <w:bCs/>
        </w:rPr>
        <w:t xml:space="preserve"> B</w:t>
      </w:r>
      <w:r w:rsidRPr="009B7557">
        <w:rPr>
          <w:rFonts w:ascii="Times New Roman" w:hAnsi="Times New Roman"/>
          <w:b/>
          <w:bCs/>
          <w:lang w:val="en-US"/>
        </w:rPr>
        <w:t>erbahasa</w:t>
      </w:r>
      <w:r w:rsidRPr="009B7557">
        <w:rPr>
          <w:rFonts w:ascii="Times New Roman" w:hAnsi="Times New Roman"/>
          <w:b/>
          <w:bCs/>
        </w:rPr>
        <w:t xml:space="preserve"> </w:t>
      </w:r>
      <w:r w:rsidRPr="009B7557">
        <w:rPr>
          <w:rFonts w:ascii="Times New Roman" w:hAnsi="Times New Roman"/>
          <w:b/>
          <w:bCs/>
          <w:lang w:val="en-US"/>
        </w:rPr>
        <w:t>dalam</w:t>
      </w:r>
      <w:r w:rsidRPr="009B7557">
        <w:rPr>
          <w:rFonts w:ascii="Times New Roman" w:hAnsi="Times New Roman"/>
          <w:b/>
          <w:bCs/>
        </w:rPr>
        <w:t xml:space="preserve"> T</w:t>
      </w:r>
      <w:r w:rsidRPr="009B7557">
        <w:rPr>
          <w:rFonts w:ascii="Times New Roman" w:hAnsi="Times New Roman"/>
          <w:b/>
          <w:bCs/>
          <w:lang w:val="en-US"/>
        </w:rPr>
        <w:t>indak</w:t>
      </w:r>
      <w:r w:rsidRPr="009B7557">
        <w:rPr>
          <w:rFonts w:ascii="Times New Roman" w:hAnsi="Times New Roman"/>
          <w:b/>
          <w:bCs/>
        </w:rPr>
        <w:t xml:space="preserve"> </w:t>
      </w:r>
      <w:r w:rsidRPr="009B7557">
        <w:rPr>
          <w:rFonts w:ascii="Times New Roman" w:hAnsi="Times New Roman"/>
          <w:b/>
          <w:bCs/>
          <w:lang w:val="en-US"/>
        </w:rPr>
        <w:t>Tutur</w:t>
      </w:r>
      <w:r w:rsidRPr="009B7557">
        <w:rPr>
          <w:rFonts w:ascii="Times New Roman" w:hAnsi="Times New Roman"/>
          <w:b/>
          <w:bCs/>
        </w:rPr>
        <w:t xml:space="preserve"> D</w:t>
      </w:r>
      <w:r w:rsidRPr="009B7557">
        <w:rPr>
          <w:rFonts w:ascii="Times New Roman" w:hAnsi="Times New Roman"/>
          <w:b/>
          <w:bCs/>
          <w:lang w:val="en-US"/>
        </w:rPr>
        <w:t>irektif</w:t>
      </w:r>
      <w:r w:rsidRPr="009B7557">
        <w:rPr>
          <w:rFonts w:ascii="Times New Roman" w:hAnsi="Times New Roman"/>
          <w:b/>
          <w:bCs/>
        </w:rPr>
        <w:t xml:space="preserve"> G</w:t>
      </w:r>
      <w:r w:rsidRPr="009B7557">
        <w:rPr>
          <w:rFonts w:ascii="Times New Roman" w:hAnsi="Times New Roman"/>
          <w:b/>
          <w:bCs/>
          <w:lang w:val="en-US"/>
        </w:rPr>
        <w:t>uru</w:t>
      </w:r>
      <w:r w:rsidRPr="009B7557">
        <w:rPr>
          <w:rFonts w:ascii="Times New Roman" w:hAnsi="Times New Roman"/>
          <w:b/>
          <w:bCs/>
        </w:rPr>
        <w:t xml:space="preserve"> B</w:t>
      </w:r>
      <w:r w:rsidRPr="009B7557">
        <w:rPr>
          <w:rFonts w:ascii="Times New Roman" w:hAnsi="Times New Roman"/>
          <w:b/>
          <w:bCs/>
          <w:lang w:val="en-US"/>
        </w:rPr>
        <w:t>ahasa</w:t>
      </w:r>
      <w:r w:rsidRPr="009B7557">
        <w:rPr>
          <w:rFonts w:ascii="Times New Roman" w:hAnsi="Times New Roman"/>
          <w:b/>
          <w:bCs/>
        </w:rPr>
        <w:t xml:space="preserve"> I</w:t>
      </w:r>
      <w:r w:rsidRPr="009B7557">
        <w:rPr>
          <w:rFonts w:ascii="Times New Roman" w:hAnsi="Times New Roman"/>
          <w:b/>
          <w:bCs/>
          <w:lang w:val="en-US"/>
        </w:rPr>
        <w:t>ndonesia</w:t>
      </w:r>
    </w:p>
    <w:p w:rsidR="00B83D83" w:rsidRPr="009B7557" w:rsidRDefault="00B83D83" w:rsidP="004E7B17">
      <w:pPr>
        <w:spacing w:line="240" w:lineRule="auto"/>
        <w:ind w:leftChars="-100" w:left="-220"/>
        <w:jc w:val="center"/>
        <w:rPr>
          <w:rFonts w:ascii="Times New Roman" w:hAnsi="Times New Roman"/>
          <w:b/>
          <w:bCs/>
        </w:rPr>
      </w:pPr>
      <w:r w:rsidRPr="009B7557">
        <w:rPr>
          <w:rFonts w:ascii="Times New Roman" w:hAnsi="Times New Roman"/>
          <w:b/>
          <w:bCs/>
        </w:rPr>
        <w:t xml:space="preserve"> </w:t>
      </w:r>
      <w:proofErr w:type="gramStart"/>
      <w:r w:rsidRPr="009B7557">
        <w:rPr>
          <w:rFonts w:ascii="Times New Roman" w:hAnsi="Times New Roman"/>
          <w:b/>
          <w:bCs/>
          <w:lang w:val="en-US"/>
        </w:rPr>
        <w:t>pada</w:t>
      </w:r>
      <w:proofErr w:type="gramEnd"/>
      <w:r w:rsidRPr="009B7557">
        <w:rPr>
          <w:rFonts w:ascii="Times New Roman" w:hAnsi="Times New Roman"/>
          <w:b/>
          <w:bCs/>
        </w:rPr>
        <w:t xml:space="preserve"> P</w:t>
      </w:r>
      <w:r w:rsidRPr="009B7557">
        <w:rPr>
          <w:rFonts w:ascii="Times New Roman" w:hAnsi="Times New Roman"/>
          <w:b/>
          <w:bCs/>
          <w:lang w:val="en-US"/>
        </w:rPr>
        <w:t>roses</w:t>
      </w:r>
      <w:r w:rsidRPr="009B7557">
        <w:rPr>
          <w:rFonts w:ascii="Times New Roman" w:hAnsi="Times New Roman"/>
          <w:b/>
          <w:bCs/>
        </w:rPr>
        <w:t xml:space="preserve"> P</w:t>
      </w:r>
      <w:r w:rsidRPr="009B7557">
        <w:rPr>
          <w:rFonts w:ascii="Times New Roman" w:hAnsi="Times New Roman"/>
          <w:b/>
          <w:bCs/>
          <w:lang w:val="en-US"/>
        </w:rPr>
        <w:t xml:space="preserve">embelajaran di </w:t>
      </w:r>
      <w:r w:rsidRPr="009B7557">
        <w:rPr>
          <w:rFonts w:ascii="Times New Roman" w:hAnsi="Times New Roman"/>
          <w:b/>
          <w:bCs/>
        </w:rPr>
        <w:t>SMP K</w:t>
      </w:r>
      <w:r w:rsidRPr="009B7557">
        <w:rPr>
          <w:rFonts w:ascii="Times New Roman" w:hAnsi="Times New Roman"/>
          <w:b/>
          <w:bCs/>
          <w:lang w:val="en-US"/>
        </w:rPr>
        <w:t>abupaten</w:t>
      </w:r>
      <w:r w:rsidRPr="009B7557">
        <w:rPr>
          <w:rFonts w:ascii="Times New Roman" w:hAnsi="Times New Roman"/>
          <w:b/>
          <w:bCs/>
        </w:rPr>
        <w:t xml:space="preserve"> M</w:t>
      </w:r>
      <w:r w:rsidRPr="009B7557">
        <w:rPr>
          <w:rFonts w:ascii="Times New Roman" w:hAnsi="Times New Roman"/>
          <w:b/>
          <w:bCs/>
          <w:lang w:val="en-US"/>
        </w:rPr>
        <w:t>erangin</w:t>
      </w:r>
      <w:r w:rsidRPr="009B7557">
        <w:rPr>
          <w:rFonts w:ascii="Times New Roman" w:hAnsi="Times New Roman"/>
          <w:b/>
          <w:bCs/>
        </w:rPr>
        <w:t xml:space="preserve"> P</w:t>
      </w:r>
      <w:r w:rsidRPr="009B7557">
        <w:rPr>
          <w:rFonts w:ascii="Times New Roman" w:hAnsi="Times New Roman"/>
          <w:b/>
          <w:bCs/>
          <w:lang w:val="en-US"/>
        </w:rPr>
        <w:t>rovinsi</w:t>
      </w:r>
      <w:r w:rsidRPr="009B7557">
        <w:rPr>
          <w:rFonts w:ascii="Times New Roman" w:hAnsi="Times New Roman"/>
          <w:b/>
          <w:bCs/>
        </w:rPr>
        <w:t xml:space="preserve"> J</w:t>
      </w:r>
      <w:r w:rsidRPr="009B7557">
        <w:rPr>
          <w:rFonts w:ascii="Times New Roman" w:hAnsi="Times New Roman"/>
          <w:b/>
          <w:bCs/>
          <w:lang w:val="en-US"/>
        </w:rPr>
        <w:t>ambi</w:t>
      </w:r>
    </w:p>
    <w:p w:rsidR="00B83D83" w:rsidRPr="009B7557" w:rsidRDefault="00B83D83" w:rsidP="00450C0B">
      <w:pPr>
        <w:spacing w:after="0" w:line="240" w:lineRule="auto"/>
        <w:jc w:val="center"/>
        <w:rPr>
          <w:rFonts w:ascii="Times New Roman" w:hAnsi="Times New Roman" w:cs="Times New Roman"/>
          <w:b/>
          <w:sz w:val="24"/>
          <w:szCs w:val="24"/>
          <w:lang w:val="sv-SE"/>
        </w:rPr>
      </w:pPr>
    </w:p>
    <w:p w:rsidR="00D162F8" w:rsidRPr="009B7557" w:rsidRDefault="00363414" w:rsidP="00450C0B">
      <w:pPr>
        <w:autoSpaceDE w:val="0"/>
        <w:autoSpaceDN w:val="0"/>
        <w:adjustRightInd w:val="0"/>
        <w:spacing w:after="0" w:line="240" w:lineRule="auto"/>
        <w:jc w:val="center"/>
        <w:rPr>
          <w:rFonts w:ascii="Times New Roman" w:hAnsi="Times New Roman" w:cs="Times New Roman"/>
          <w:b/>
          <w:lang w:val="sv-SE"/>
        </w:rPr>
      </w:pPr>
      <w:r w:rsidRPr="009B7557">
        <w:rPr>
          <w:rFonts w:ascii="Times New Roman" w:hAnsi="Times New Roman" w:cs="Times New Roman"/>
          <w:b/>
          <w:lang w:val="sv-SE"/>
        </w:rPr>
        <w:t>Ria Elva Diana</w:t>
      </w:r>
      <w:r w:rsidRPr="009B7557">
        <w:rPr>
          <w:rFonts w:ascii="Times New Roman" w:hAnsi="Times New Roman" w:cs="Times New Roman"/>
          <w:b/>
          <w:vertAlign w:val="superscript"/>
          <w:lang w:val="en-US"/>
        </w:rPr>
        <w:t>1</w:t>
      </w:r>
      <w:r w:rsidRPr="009B7557">
        <w:rPr>
          <w:rFonts w:ascii="Times New Roman" w:hAnsi="Times New Roman" w:cs="Times New Roman"/>
          <w:b/>
          <w:vertAlign w:val="subscript"/>
          <w:lang w:val="en-US"/>
        </w:rPr>
        <w:t>,</w:t>
      </w:r>
      <w:r w:rsidRPr="009B7557">
        <w:rPr>
          <w:rFonts w:ascii="Times New Roman" w:hAnsi="Times New Roman" w:cs="Times New Roman"/>
          <w:b/>
          <w:lang w:val="sv-SE"/>
        </w:rPr>
        <w:t xml:space="preserve"> Ngusman Abdul Manaf</w:t>
      </w:r>
    </w:p>
    <w:p w:rsidR="00363414" w:rsidRPr="009B7557" w:rsidRDefault="00363414" w:rsidP="00450C0B">
      <w:pPr>
        <w:autoSpaceDE w:val="0"/>
        <w:autoSpaceDN w:val="0"/>
        <w:adjustRightInd w:val="0"/>
        <w:spacing w:after="0" w:line="240" w:lineRule="auto"/>
        <w:jc w:val="center"/>
        <w:rPr>
          <w:rFonts w:ascii="Times New Roman" w:hAnsi="Times New Roman" w:cs="Times New Roman"/>
          <w:vertAlign w:val="superscript"/>
          <w:lang w:val="en-US"/>
        </w:rPr>
      </w:pPr>
      <w:r w:rsidRPr="009B7557">
        <w:rPr>
          <w:rFonts w:ascii="Times New Roman" w:hAnsi="Times New Roman" w:cs="Times New Roman"/>
          <w:lang w:val="sv-SE"/>
        </w:rPr>
        <w:t>Pendidikan Bahasa dan Sastra Indonesia, Universitas Negeri Padang, Indonesia</w:t>
      </w:r>
      <w:r w:rsidRPr="009B7557">
        <w:rPr>
          <w:rFonts w:ascii="Times New Roman" w:hAnsi="Times New Roman" w:cs="Times New Roman"/>
          <w:vertAlign w:val="superscript"/>
          <w:lang w:val="sv-SE"/>
        </w:rPr>
        <w:t>1,2</w:t>
      </w:r>
    </w:p>
    <w:p w:rsidR="00D162F8" w:rsidRPr="0037177E" w:rsidRDefault="00363414" w:rsidP="00084B8E">
      <w:pPr>
        <w:pStyle w:val="Afiliasi"/>
        <w:rPr>
          <w:sz w:val="22"/>
          <w:szCs w:val="22"/>
          <w:vertAlign w:val="superscript"/>
          <w:lang w:val="en-US"/>
        </w:rPr>
      </w:pPr>
      <w:r w:rsidRPr="009B7557">
        <w:rPr>
          <w:sz w:val="22"/>
          <w:szCs w:val="22"/>
          <w:lang w:val="en-US"/>
        </w:rPr>
        <w:t>E</w:t>
      </w:r>
      <w:r w:rsidRPr="009B7557">
        <w:rPr>
          <w:sz w:val="22"/>
          <w:szCs w:val="22"/>
        </w:rPr>
        <w:t>-mail</w:t>
      </w:r>
      <w:r w:rsidRPr="009B7557">
        <w:rPr>
          <w:sz w:val="22"/>
          <w:szCs w:val="22"/>
          <w:lang w:val="en-US"/>
        </w:rPr>
        <w:t xml:space="preserve">: </w:t>
      </w:r>
      <w:hyperlink r:id="rId11" w:history="1">
        <w:r w:rsidR="0037177E" w:rsidRPr="009D2450">
          <w:rPr>
            <w:rStyle w:val="Hyperlink"/>
            <w:sz w:val="22"/>
            <w:szCs w:val="22"/>
            <w:lang w:val="en-US"/>
          </w:rPr>
          <w:t>riaelvadiana99@gmail.com</w:t>
        </w:r>
      </w:hyperlink>
      <w:proofErr w:type="gramStart"/>
      <w:r w:rsidRPr="009B7557">
        <w:rPr>
          <w:sz w:val="22"/>
          <w:szCs w:val="22"/>
          <w:vertAlign w:val="superscript"/>
          <w:lang w:val="en-US"/>
        </w:rPr>
        <w:t>1</w:t>
      </w:r>
      <w:r w:rsidRPr="009B7557">
        <w:rPr>
          <w:sz w:val="22"/>
          <w:szCs w:val="22"/>
          <w:lang w:val="en-US"/>
        </w:rPr>
        <w:t xml:space="preserve"> </w:t>
      </w:r>
      <w:r w:rsidR="00A86219" w:rsidRPr="009B7557">
        <w:rPr>
          <w:sz w:val="22"/>
          <w:szCs w:val="22"/>
          <w:lang w:val="en-US"/>
        </w:rPr>
        <w:t xml:space="preserve"> </w:t>
      </w:r>
      <w:proofErr w:type="gramEnd"/>
      <w:r w:rsidR="006370DF">
        <w:fldChar w:fldCharType="begin"/>
      </w:r>
      <w:r w:rsidR="00991C72">
        <w:instrText>HYPERLINK "mailto:ngusman@fbs.unp.ac.id2"</w:instrText>
      </w:r>
      <w:r w:rsidR="006370DF">
        <w:fldChar w:fldCharType="separate"/>
      </w:r>
      <w:r w:rsidR="0037177E" w:rsidRPr="009D2450">
        <w:rPr>
          <w:rStyle w:val="Hyperlink"/>
          <w:sz w:val="22"/>
          <w:szCs w:val="22"/>
          <w:lang w:val="en-US"/>
        </w:rPr>
        <w:t>ngusman@fbs.unp.ac.id</w:t>
      </w:r>
      <w:r w:rsidR="0037177E" w:rsidRPr="009D2450">
        <w:rPr>
          <w:rStyle w:val="Hyperlink"/>
          <w:sz w:val="22"/>
          <w:szCs w:val="22"/>
          <w:vertAlign w:val="superscript"/>
          <w:lang w:val="en-US"/>
        </w:rPr>
        <w:t>2</w:t>
      </w:r>
      <w:r w:rsidR="006370DF">
        <w:fldChar w:fldCharType="end"/>
      </w:r>
      <w:r w:rsidR="0037177E">
        <w:rPr>
          <w:rFonts w:ascii="Arial" w:hAnsi="Arial" w:cs="Arial"/>
          <w:sz w:val="22"/>
          <w:szCs w:val="22"/>
          <w:lang w:val="en-US"/>
        </w:rPr>
        <w:t xml:space="preserve"> </w:t>
      </w:r>
    </w:p>
    <w:p w:rsidR="00D162F8" w:rsidRPr="009B7557" w:rsidRDefault="00D162F8">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D162F8" w:rsidRPr="009B7557" w:rsidRDefault="00A86219">
      <w:pPr>
        <w:autoSpaceDE w:val="0"/>
        <w:autoSpaceDN w:val="0"/>
        <w:adjustRightInd w:val="0"/>
        <w:spacing w:before="120" w:after="120"/>
        <w:rPr>
          <w:rFonts w:ascii="Times New Roman" w:hAnsi="Times New Roman" w:cs="Times New Roman"/>
          <w:b/>
          <w:bCs/>
          <w:sz w:val="24"/>
          <w:szCs w:val="24"/>
          <w:lang w:val="en-US"/>
        </w:rPr>
      </w:pPr>
      <w:r w:rsidRPr="009B7557">
        <w:rPr>
          <w:rFonts w:ascii="Times New Roman" w:hAnsi="Times New Roman" w:cs="Times New Roman"/>
          <w:b/>
          <w:bCs/>
          <w:szCs w:val="24"/>
        </w:rPr>
        <w:t xml:space="preserve">Abstrak </w:t>
      </w:r>
    </w:p>
    <w:p w:rsidR="00C61D9D" w:rsidRPr="009B7557" w:rsidRDefault="00367B53" w:rsidP="00E97889">
      <w:pPr>
        <w:pStyle w:val="BodyText"/>
        <w:spacing w:before="1" w:line="240" w:lineRule="auto"/>
        <w:jc w:val="both"/>
        <w:rPr>
          <w:rFonts w:ascii="Times New Roman" w:hAnsi="Times New Roman" w:cs="Times New Roman"/>
          <w:lang w:val="en-US"/>
        </w:rPr>
      </w:pPr>
      <w:r>
        <w:rPr>
          <w:rFonts w:ascii="Times New Roman" w:hAnsi="Times New Roman" w:cs="Times New Roman"/>
          <w:lang w:val="en-US"/>
        </w:rPr>
        <w:t>Permasalahan dilatarbelakangi berdasarkan peristiwa dalam proses</w:t>
      </w:r>
      <w:r w:rsidR="00084B8E" w:rsidRPr="009B7557">
        <w:rPr>
          <w:rFonts w:ascii="Times New Roman" w:hAnsi="Times New Roman" w:cs="Times New Roman"/>
          <w:lang w:val="en-US"/>
        </w:rPr>
        <w:t xml:space="preserve"> </w:t>
      </w:r>
      <w:r>
        <w:rPr>
          <w:rFonts w:ascii="Times New Roman" w:hAnsi="Times New Roman" w:cs="Times New Roman"/>
          <w:lang w:val="en-US"/>
        </w:rPr>
        <w:t>berkomunikasi antara</w:t>
      </w:r>
      <w:r w:rsidR="00760F3F">
        <w:rPr>
          <w:rFonts w:ascii="Times New Roman" w:hAnsi="Times New Roman" w:cs="Times New Roman"/>
          <w:lang w:val="en-US"/>
        </w:rPr>
        <w:t xml:space="preserve"> pelajar</w:t>
      </w:r>
      <w:r w:rsidR="00084B8E" w:rsidRPr="009B7557">
        <w:rPr>
          <w:rFonts w:ascii="Times New Roman" w:hAnsi="Times New Roman" w:cs="Times New Roman"/>
          <w:lang w:val="en-US"/>
        </w:rPr>
        <w:t xml:space="preserve"> terhadap </w:t>
      </w:r>
      <w:r w:rsidR="00760F3F">
        <w:rPr>
          <w:rFonts w:ascii="Times New Roman" w:hAnsi="Times New Roman" w:cs="Times New Roman"/>
          <w:lang w:val="en-US"/>
        </w:rPr>
        <w:t>guru karena</w:t>
      </w:r>
      <w:r>
        <w:rPr>
          <w:rFonts w:ascii="Times New Roman" w:hAnsi="Times New Roman" w:cs="Times New Roman"/>
          <w:lang w:val="en-US"/>
        </w:rPr>
        <w:t xml:space="preserve"> kurang memperdulikan pengunaan</w:t>
      </w:r>
      <w:r w:rsidR="00760F3F">
        <w:rPr>
          <w:rFonts w:ascii="Times New Roman" w:hAnsi="Times New Roman" w:cs="Times New Roman"/>
          <w:lang w:val="en-US"/>
        </w:rPr>
        <w:t xml:space="preserve"> prinsip kesantunan</w:t>
      </w:r>
      <w:r w:rsidR="00084B8E" w:rsidRPr="009B7557">
        <w:rPr>
          <w:rFonts w:ascii="Times New Roman" w:hAnsi="Times New Roman" w:cs="Times New Roman"/>
          <w:lang w:val="en-US"/>
        </w:rPr>
        <w:t xml:space="preserve"> y</w:t>
      </w:r>
      <w:bookmarkStart w:id="0" w:name="_GoBack"/>
      <w:bookmarkEnd w:id="0"/>
      <w:r w:rsidR="00084B8E" w:rsidRPr="009B7557">
        <w:rPr>
          <w:rFonts w:ascii="Times New Roman" w:hAnsi="Times New Roman" w:cs="Times New Roman"/>
          <w:lang w:val="en-US"/>
        </w:rPr>
        <w:t xml:space="preserve">ang terjadi </w:t>
      </w:r>
      <w:r w:rsidR="00BC15E9">
        <w:rPr>
          <w:rFonts w:ascii="Times New Roman" w:hAnsi="Times New Roman" w:cs="Times New Roman"/>
          <w:lang w:val="en-US"/>
        </w:rPr>
        <w:t xml:space="preserve">saat </w:t>
      </w:r>
      <w:r w:rsidR="00084B8E" w:rsidRPr="009B7557">
        <w:rPr>
          <w:rFonts w:ascii="Times New Roman" w:hAnsi="Times New Roman" w:cs="Times New Roman"/>
          <w:lang w:val="en-US"/>
        </w:rPr>
        <w:t xml:space="preserve">proses pembelajaran </w:t>
      </w:r>
      <w:r w:rsidR="00BC15E9">
        <w:rPr>
          <w:rFonts w:ascii="Times New Roman" w:hAnsi="Times New Roman" w:cs="Times New Roman"/>
          <w:lang w:val="en-US"/>
        </w:rPr>
        <w:t>karena</w:t>
      </w:r>
      <w:r w:rsidR="00084B8E" w:rsidRPr="009B7557">
        <w:rPr>
          <w:rFonts w:ascii="Times New Roman" w:hAnsi="Times New Roman" w:cs="Times New Roman"/>
          <w:lang w:val="en-US"/>
        </w:rPr>
        <w:t xml:space="preserve"> di</w:t>
      </w:r>
      <w:r w:rsidR="00084B8E" w:rsidRPr="009B7557">
        <w:rPr>
          <w:rFonts w:ascii="Times New Roman" w:hAnsi="Times New Roman" w:cs="Times New Roman"/>
        </w:rPr>
        <w:t xml:space="preserve"> Indonesia</w:t>
      </w:r>
      <w:r w:rsidR="00C61D9D" w:rsidRPr="009B7557">
        <w:rPr>
          <w:rFonts w:ascii="Times New Roman" w:hAnsi="Times New Roman" w:cs="Times New Roman"/>
        </w:rPr>
        <w:t xml:space="preserve"> kesantu</w:t>
      </w:r>
      <w:r w:rsidR="00BC15E9">
        <w:rPr>
          <w:rFonts w:ascii="Times New Roman" w:hAnsi="Times New Roman" w:cs="Times New Roman"/>
        </w:rPr>
        <w:t xml:space="preserve">nan </w:t>
      </w:r>
      <w:proofErr w:type="gramStart"/>
      <w:r w:rsidR="00BC15E9">
        <w:rPr>
          <w:rFonts w:ascii="Times New Roman" w:hAnsi="Times New Roman" w:cs="Times New Roman"/>
        </w:rPr>
        <w:t>berbahasa  itu</w:t>
      </w:r>
      <w:proofErr w:type="gramEnd"/>
      <w:r w:rsidR="00BC15E9">
        <w:rPr>
          <w:rFonts w:ascii="Times New Roman" w:hAnsi="Times New Roman" w:cs="Times New Roman"/>
        </w:rPr>
        <w:t xml:space="preserve"> penting</w:t>
      </w:r>
      <w:r w:rsidR="00C61D9D" w:rsidRPr="009B7557">
        <w:rPr>
          <w:rFonts w:ascii="Times New Roman" w:hAnsi="Times New Roman" w:cs="Times New Roman"/>
        </w:rPr>
        <w:t xml:space="preserve"> dalam pendidikan. Keso</w:t>
      </w:r>
      <w:r w:rsidR="00760F3F">
        <w:rPr>
          <w:rFonts w:ascii="Times New Roman" w:hAnsi="Times New Roman" w:cs="Times New Roman"/>
        </w:rPr>
        <w:t xml:space="preserve">panan digunakan untuk </w:t>
      </w:r>
      <w:r w:rsidR="00760F3F">
        <w:rPr>
          <w:rFonts w:ascii="Times New Roman" w:hAnsi="Times New Roman" w:cs="Times New Roman"/>
          <w:lang w:val="en-US"/>
        </w:rPr>
        <w:t xml:space="preserve">membuat pembelajaran </w:t>
      </w:r>
      <w:r w:rsidR="008D2C38">
        <w:rPr>
          <w:rFonts w:ascii="Times New Roman" w:hAnsi="Times New Roman" w:cs="Times New Roman"/>
        </w:rPr>
        <w:t>yang harmonis</w:t>
      </w:r>
      <w:r w:rsidR="008D2C38">
        <w:rPr>
          <w:rFonts w:ascii="Times New Roman" w:hAnsi="Times New Roman" w:cs="Times New Roman"/>
          <w:lang w:val="en-US"/>
        </w:rPr>
        <w:t xml:space="preserve">. </w:t>
      </w:r>
      <w:r w:rsidR="00C61D9D" w:rsidRPr="009B7557">
        <w:rPr>
          <w:rFonts w:ascii="Times New Roman" w:hAnsi="Times New Roman" w:cs="Times New Roman"/>
        </w:rPr>
        <w:t>Adapun tujuan penelitian ada menjelaskan kesantunan yan</w:t>
      </w:r>
      <w:r w:rsidR="00557163">
        <w:rPr>
          <w:rFonts w:ascii="Times New Roman" w:hAnsi="Times New Roman" w:cs="Times New Roman"/>
        </w:rPr>
        <w:t xml:space="preserve">g digunakan dalam </w:t>
      </w:r>
      <w:r w:rsidR="00557163">
        <w:rPr>
          <w:rFonts w:ascii="Times New Roman" w:hAnsi="Times New Roman" w:cs="Times New Roman"/>
          <w:lang w:val="en-US"/>
        </w:rPr>
        <w:t xml:space="preserve">tuturan </w:t>
      </w:r>
      <w:r w:rsidR="00C61D9D" w:rsidRPr="009B7557">
        <w:rPr>
          <w:rFonts w:ascii="Times New Roman" w:hAnsi="Times New Roman" w:cs="Times New Roman"/>
        </w:rPr>
        <w:t xml:space="preserve">menyuruh oleh guru bahasa Indonesia dalam proses pembelajaran di SMP Kabupaten Merangin. Metode yang digunakan dalam penelitian ini adalah analisis deskriftif kualitatif </w:t>
      </w:r>
      <w:r w:rsidR="00AF5B30" w:rsidRPr="009B7557">
        <w:rPr>
          <w:rFonts w:ascii="Times New Roman" w:hAnsi="Times New Roman" w:cs="Times New Roman"/>
        </w:rPr>
        <w:t>dengan teknik pengumpulan data (SBLC</w:t>
      </w:r>
      <w:r w:rsidR="00BC15E9">
        <w:rPr>
          <w:rFonts w:ascii="Times New Roman" w:hAnsi="Times New Roman" w:cs="Times New Roman"/>
          <w:lang w:val="en-US"/>
        </w:rPr>
        <w:t>)</w:t>
      </w:r>
      <w:r w:rsidR="00AF5B30" w:rsidRPr="009B7557">
        <w:rPr>
          <w:rFonts w:ascii="Times New Roman" w:hAnsi="Times New Roman" w:cs="Times New Roman"/>
        </w:rPr>
        <w:t xml:space="preserve">. Hasil yang diperoleh berdasarkan temuan penelitian </w:t>
      </w:r>
      <w:r w:rsidR="00AF5B30" w:rsidRPr="009B7557">
        <w:rPr>
          <w:rFonts w:ascii="Times New Roman" w:hAnsi="Times New Roman" w:cs="Times New Roman"/>
          <w:lang w:val="en-US"/>
        </w:rPr>
        <w:t xml:space="preserve">tuturan guru bahasa Indonesia </w:t>
      </w:r>
      <w:r w:rsidR="00AF5B30" w:rsidRPr="009B7557">
        <w:rPr>
          <w:rFonts w:ascii="Times New Roman" w:hAnsi="Times New Roman" w:cs="Times New Roman"/>
        </w:rPr>
        <w:t>SMP Negeri 21 Merangin, SMP Negeri 32 Merangin dan SMP Negeri 43 Merangin Jumlah tuturan yang teridentifikas</w:t>
      </w:r>
      <w:r w:rsidR="002C49CE">
        <w:rPr>
          <w:rFonts w:ascii="Times New Roman" w:hAnsi="Times New Roman" w:cs="Times New Roman"/>
        </w:rPr>
        <w:t>i tindak tutur menyuruh</w:t>
      </w:r>
      <w:r w:rsidR="00AF5B30" w:rsidRPr="009B7557">
        <w:rPr>
          <w:rFonts w:ascii="Times New Roman" w:hAnsi="Times New Roman" w:cs="Times New Roman"/>
        </w:rPr>
        <w:t xml:space="preserve"> 417 tuturan yang terdiri dari 668 tuturan</w:t>
      </w:r>
      <w:r w:rsidR="00AF5B30" w:rsidRPr="009B7557">
        <w:rPr>
          <w:rFonts w:ascii="Times New Roman" w:hAnsi="Times New Roman" w:cs="Times New Roman"/>
          <w:lang w:val="en-US"/>
        </w:rPr>
        <w:t xml:space="preserve"> pema</w:t>
      </w:r>
      <w:r w:rsidR="002C49CE">
        <w:rPr>
          <w:rFonts w:ascii="Times New Roman" w:hAnsi="Times New Roman" w:cs="Times New Roman"/>
          <w:lang w:val="en-US"/>
        </w:rPr>
        <w:t>tuhan maksim kesantunan</w:t>
      </w:r>
      <w:r w:rsidR="00AF5B30" w:rsidRPr="009B7557">
        <w:rPr>
          <w:rFonts w:ascii="Times New Roman" w:hAnsi="Times New Roman" w:cs="Times New Roman"/>
          <w:lang w:val="en-US"/>
        </w:rPr>
        <w:t xml:space="preserve"> 324 tuturan dan pelanggaran maksim</w:t>
      </w:r>
      <w:r w:rsidR="002C49CE">
        <w:rPr>
          <w:rFonts w:ascii="Times New Roman" w:hAnsi="Times New Roman" w:cs="Times New Roman"/>
          <w:lang w:val="en-US"/>
        </w:rPr>
        <w:t xml:space="preserve"> kesantunan </w:t>
      </w:r>
      <w:r w:rsidR="00084B8E" w:rsidRPr="009B7557">
        <w:rPr>
          <w:rFonts w:ascii="Times New Roman" w:hAnsi="Times New Roman" w:cs="Times New Roman"/>
          <w:lang w:val="en-US"/>
        </w:rPr>
        <w:t xml:space="preserve"> 93 tuturan yang terdiri</w:t>
      </w:r>
      <w:r w:rsidR="008C045F">
        <w:rPr>
          <w:rFonts w:ascii="Times New Roman" w:hAnsi="Times New Roman" w:cs="Times New Roman"/>
          <w:lang w:val="en-US"/>
        </w:rPr>
        <w:t xml:space="preserve"> dari maksim (1) KS, (2) KM, (3)</w:t>
      </w:r>
      <w:r w:rsidR="0022275E">
        <w:rPr>
          <w:rFonts w:ascii="Times New Roman" w:hAnsi="Times New Roman" w:cs="Times New Roman"/>
          <w:lang w:val="en-US"/>
        </w:rPr>
        <w:t xml:space="preserve"> PJ, (4) KH, (5) KS dan (6) </w:t>
      </w:r>
      <w:r w:rsidR="008C045F">
        <w:rPr>
          <w:rFonts w:ascii="Times New Roman" w:hAnsi="Times New Roman" w:cs="Times New Roman"/>
          <w:lang w:val="en-US"/>
        </w:rPr>
        <w:t>SP</w:t>
      </w:r>
      <w:r w:rsidR="00084B8E" w:rsidRPr="009B7557">
        <w:rPr>
          <w:rFonts w:ascii="Times New Roman" w:hAnsi="Times New Roman" w:cs="Times New Roman"/>
          <w:lang w:val="en-US"/>
        </w:rPr>
        <w:t>.</w:t>
      </w:r>
      <w:r w:rsidR="00815FDE" w:rsidRPr="009B7557">
        <w:rPr>
          <w:rFonts w:ascii="Times New Roman" w:hAnsi="Times New Roman" w:cs="Times New Roman"/>
          <w:lang w:val="en-US"/>
        </w:rPr>
        <w:t xml:space="preserve"> </w:t>
      </w:r>
      <w:proofErr w:type="gramStart"/>
      <w:r w:rsidR="00815FDE" w:rsidRPr="009B7557">
        <w:rPr>
          <w:rFonts w:ascii="Times New Roman" w:hAnsi="Times New Roman" w:cs="Times New Roman"/>
          <w:lang w:val="en-US"/>
        </w:rPr>
        <w:t>K</w:t>
      </w:r>
      <w:r w:rsidR="00AF5B30" w:rsidRPr="009B7557">
        <w:rPr>
          <w:rFonts w:ascii="Times New Roman" w:hAnsi="Times New Roman" w:cs="Times New Roman"/>
          <w:lang w:val="en-US"/>
        </w:rPr>
        <w:t xml:space="preserve">ajian mengenai kesantunan berbahasa memberikan kontribusi terhadap </w:t>
      </w:r>
      <w:r w:rsidR="00AF5B30" w:rsidRPr="009B7557">
        <w:rPr>
          <w:rFonts w:ascii="Times New Roman" w:hAnsi="Times New Roman" w:cs="Times New Roman"/>
        </w:rPr>
        <w:t>pengembangan pada materi ajar tindak tutur mata kuliah Pragmatik</w:t>
      </w:r>
      <w:r w:rsidR="00E97889" w:rsidRPr="009B7557">
        <w:rPr>
          <w:rFonts w:ascii="Times New Roman" w:hAnsi="Times New Roman" w:cs="Times New Roman"/>
          <w:lang w:val="en-US"/>
        </w:rPr>
        <w:t>.</w:t>
      </w:r>
      <w:proofErr w:type="gramEnd"/>
      <w:r w:rsidR="00AF5B30" w:rsidRPr="009B7557">
        <w:rPr>
          <w:rFonts w:ascii="Times New Roman" w:hAnsi="Times New Roman" w:cs="Times New Roman"/>
        </w:rPr>
        <w:t xml:space="preserve"> </w:t>
      </w:r>
    </w:p>
    <w:p w:rsidR="00D162F8" w:rsidRPr="009B7557" w:rsidRDefault="00A86219">
      <w:pPr>
        <w:pStyle w:val="abstrak"/>
        <w:spacing w:after="120"/>
        <w:ind w:left="0" w:right="57"/>
        <w:rPr>
          <w:sz w:val="22"/>
          <w:szCs w:val="22"/>
        </w:rPr>
      </w:pPr>
      <w:r w:rsidRPr="009B7557">
        <w:rPr>
          <w:b/>
          <w:sz w:val="22"/>
          <w:szCs w:val="22"/>
          <w:lang w:val="id-ID"/>
        </w:rPr>
        <w:t xml:space="preserve">Kata Kunci: </w:t>
      </w:r>
      <w:r w:rsidR="0084343B" w:rsidRPr="009B7557">
        <w:rPr>
          <w:sz w:val="22"/>
          <w:szCs w:val="22"/>
        </w:rPr>
        <w:t>Kesantunan</w:t>
      </w:r>
      <w:r w:rsidR="00AB0BC3" w:rsidRPr="009B7557">
        <w:rPr>
          <w:sz w:val="22"/>
          <w:szCs w:val="22"/>
        </w:rPr>
        <w:t xml:space="preserve"> Berbahasa</w:t>
      </w:r>
      <w:r w:rsidR="0084343B" w:rsidRPr="009B7557">
        <w:rPr>
          <w:sz w:val="22"/>
          <w:szCs w:val="22"/>
        </w:rPr>
        <w:t>, Tindak Tutur Direktif, Guru, Pembelajaran</w:t>
      </w:r>
      <w:r w:rsidR="00601A4B" w:rsidRPr="009B7557">
        <w:rPr>
          <w:sz w:val="22"/>
          <w:szCs w:val="22"/>
        </w:rPr>
        <w:t>.</w:t>
      </w:r>
    </w:p>
    <w:p w:rsidR="00601A4B" w:rsidRPr="009B7557" w:rsidRDefault="00601A4B">
      <w:pPr>
        <w:pStyle w:val="abstrak"/>
        <w:spacing w:after="120"/>
        <w:ind w:left="0" w:right="57"/>
        <w:rPr>
          <w:sz w:val="22"/>
          <w:szCs w:val="22"/>
        </w:rPr>
      </w:pPr>
    </w:p>
    <w:p w:rsidR="00D162F8" w:rsidRDefault="00A86219">
      <w:pPr>
        <w:pStyle w:val="StyleAuthorBold"/>
        <w:spacing w:before="120" w:after="120"/>
        <w:jc w:val="left"/>
      </w:pPr>
      <w:r w:rsidRPr="009B7557">
        <w:rPr>
          <w:lang w:val="id-ID"/>
        </w:rPr>
        <w:t>Abstract</w:t>
      </w:r>
    </w:p>
    <w:p w:rsidR="00591339" w:rsidRPr="00591339" w:rsidRDefault="00591339" w:rsidP="00591339">
      <w:pPr>
        <w:pStyle w:val="StyleAuthorBold"/>
        <w:spacing w:before="120" w:after="120"/>
        <w:jc w:val="both"/>
        <w:rPr>
          <w:b w:val="0"/>
        </w:rPr>
      </w:pPr>
      <w:r w:rsidRPr="00591339">
        <w:rPr>
          <w:b w:val="0"/>
        </w:rPr>
        <w:t>The problem is based on events that occur in the communication process between students and teachers because they do not care about the use of politeness principles during the learning process because in Indonesia politeness in language is important in education. Politeness is used to make learning harmonious. The purpose of this research is to explain the politeness used in the utterances of telling Indonesian language teachers in the learning process at SMP Merangin Regency. The method used in this research is descriptive qualitative analysis with data collection techniques (SBLC). The results obtained are based on the findings of the Indonesian language teacher's speech research at SMP Negeri 21 Merangin, SMP Negeri 32 Merangin and SMP Negeri 43 Merangin The number of utterances whose speech acts suggest 417 utterances consists of 668 utterances of obedience to the maxims of politeness, 324 utterances and 93 utterances of violation of politeness, 93 utterances consisting of from the maxims (1) KS, (2) KM, (3) PJ, (4) KH, (5) KS and (6) SP. The study of language politeness contributes to the development of speech acts teaching materials in Pragmatics courses.</w:t>
      </w:r>
    </w:p>
    <w:p w:rsidR="00D162F8" w:rsidRPr="009B7557" w:rsidRDefault="00A86219" w:rsidP="00197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imes New Roman"/>
          <w:i/>
          <w:lang w:val="en-US"/>
        </w:rPr>
      </w:pPr>
      <w:r w:rsidRPr="009B7557">
        <w:rPr>
          <w:rFonts w:ascii="Times New Roman" w:hAnsi="Times New Roman" w:cs="Times New Roman"/>
          <w:b/>
        </w:rPr>
        <w:t>Keywords:</w:t>
      </w:r>
      <w:r w:rsidRPr="009B7557">
        <w:rPr>
          <w:rFonts w:ascii="Times New Roman" w:hAnsi="Times New Roman" w:cs="Times New Roman"/>
        </w:rPr>
        <w:t xml:space="preserve"> </w:t>
      </w:r>
      <w:r w:rsidR="00A315BA" w:rsidRPr="009B7557">
        <w:rPr>
          <w:rFonts w:ascii="Times New Roman" w:hAnsi="Times New Roman" w:cs="Times New Roman"/>
        </w:rPr>
        <w:t>Language Politeness, Directive Speech Acts, Teachers, Learning.</w:t>
      </w:r>
    </w:p>
    <w:p w:rsidR="00D162F8" w:rsidRPr="009B7557" w:rsidRDefault="00A86219">
      <w:pPr>
        <w:spacing w:after="0" w:line="240" w:lineRule="auto"/>
        <w:ind w:left="5040"/>
        <w:jc w:val="both"/>
        <w:rPr>
          <w:rFonts w:ascii="Times New Roman" w:hAnsi="Times New Roman" w:cs="Times New Roman"/>
          <w:sz w:val="20"/>
          <w:szCs w:val="20"/>
          <w:lang w:val="en-US"/>
        </w:rPr>
      </w:pPr>
      <w:r w:rsidRPr="009B7557">
        <w:rPr>
          <w:rFonts w:ascii="TimesNewRomanPSMT" w:hAnsi="TimesNewRomanPSMT"/>
        </w:rPr>
        <w:t>Copyright (c) 202</w:t>
      </w:r>
      <w:r w:rsidRPr="009B7557">
        <w:rPr>
          <w:rFonts w:ascii="TimesNewRomanPSMT" w:hAnsi="TimesNewRomanPSMT"/>
          <w:lang w:val="en-US"/>
        </w:rPr>
        <w:t>1 Nama Penulis</w:t>
      </w:r>
      <w:r w:rsidRPr="009B7557">
        <w:rPr>
          <w:rFonts w:ascii="TimesNewRomanPSMT" w:hAnsi="TimesNewRomanPSMT"/>
          <w:vertAlign w:val="superscript"/>
          <w:lang w:val="en-US"/>
        </w:rPr>
        <w:t>1</w:t>
      </w:r>
      <w:r w:rsidRPr="009B7557">
        <w:rPr>
          <w:rFonts w:ascii="TimesNewRomanPSMT" w:hAnsi="TimesNewRomanPSMT"/>
          <w:lang w:val="en-US"/>
        </w:rPr>
        <w:t>, Nama Penulis</w:t>
      </w:r>
      <w:r w:rsidRPr="009B7557">
        <w:rPr>
          <w:rFonts w:ascii="TimesNewRomanPSMT" w:hAnsi="TimesNewRomanPSMT"/>
          <w:vertAlign w:val="superscript"/>
          <w:lang w:val="en-US"/>
        </w:rPr>
        <w:t>2</w:t>
      </w:r>
      <w:r w:rsidRPr="009B7557">
        <w:rPr>
          <w:rFonts w:ascii="TimesNewRomanPSMT" w:hAnsi="TimesNewRomanPSMT"/>
          <w:lang w:val="en-US"/>
        </w:rPr>
        <w:t xml:space="preserve"> dst</w:t>
      </w:r>
    </w:p>
    <w:p w:rsidR="00D162F8" w:rsidRPr="009B7557" w:rsidRDefault="006370DF">
      <w:pPr>
        <w:spacing w:after="0" w:line="240" w:lineRule="auto"/>
        <w:ind w:left="5040"/>
        <w:jc w:val="both"/>
        <w:rPr>
          <w:rFonts w:ascii="Times New Roman" w:hAnsi="Times New Roman" w:cs="Times New Roman"/>
          <w:sz w:val="20"/>
          <w:szCs w:val="20"/>
          <w:lang w:val="en-US"/>
        </w:rPr>
      </w:pPr>
      <w:r w:rsidRPr="006370DF">
        <w:pict>
          <v:shapetype id="_x0000_t32" coordsize="21600,21600" o:spt="32" o:oned="t" path="m,l21600,21600e" filled="f">
            <v:path arrowok="t" fillok="f" o:connecttype="none"/>
            <o:lock v:ext="edit" shapetype="t"/>
          </v:shapetype>
          <v:shape id="_x0000_s1026" type="#_x0000_t32" style="position:absolute;left:0;text-align:left;margin-left:0;margin-top:4.35pt;width:488.25pt;height:0;z-index:251661312"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w:pict>
      </w:r>
    </w:p>
    <w:p w:rsidR="00D162F8" w:rsidRPr="009B7557" w:rsidRDefault="00A86219">
      <w:pPr>
        <w:tabs>
          <w:tab w:val="left" w:pos="6237"/>
        </w:tabs>
        <w:autoSpaceDE w:val="0"/>
        <w:autoSpaceDN w:val="0"/>
        <w:adjustRightInd w:val="0"/>
        <w:spacing w:after="0" w:line="240" w:lineRule="auto"/>
        <w:rPr>
          <w:rFonts w:ascii="Times New Roman" w:hAnsi="Times New Roman" w:cs="Times New Roman"/>
        </w:rPr>
      </w:pPr>
      <w:r w:rsidRPr="009B7557">
        <w:rPr>
          <w:rFonts w:ascii="Times New Roman" w:hAnsi="Times New Roman" w:cs="Times New Roman"/>
        </w:rPr>
        <w:sym w:font="Wingdings" w:char="F02A"/>
      </w:r>
      <w:r w:rsidRPr="009B7557">
        <w:rPr>
          <w:rFonts w:ascii="Times New Roman" w:hAnsi="Times New Roman" w:cs="Times New Roman"/>
        </w:rPr>
        <w:t xml:space="preserve"> Corresponding author :</w:t>
      </w:r>
      <w:r w:rsidRPr="009B7557">
        <w:rPr>
          <w:rFonts w:ascii="Times New Roman" w:hAnsi="Times New Roman" w:cs="Times New Roman"/>
        </w:rPr>
        <w:tab/>
      </w:r>
    </w:p>
    <w:p w:rsidR="00D162F8" w:rsidRPr="009B7557" w:rsidRDefault="00A86219">
      <w:pPr>
        <w:tabs>
          <w:tab w:val="left" w:pos="6237"/>
        </w:tabs>
        <w:autoSpaceDE w:val="0"/>
        <w:autoSpaceDN w:val="0"/>
        <w:adjustRightInd w:val="0"/>
        <w:spacing w:after="0" w:line="240" w:lineRule="auto"/>
        <w:rPr>
          <w:rFonts w:ascii="Times New Roman" w:hAnsi="Times New Roman" w:cs="Times New Roman"/>
        </w:rPr>
      </w:pPr>
      <w:r w:rsidRPr="009B7557">
        <w:rPr>
          <w:rFonts w:ascii="Times New Roman" w:hAnsi="Times New Roman" w:cs="Times New Roman"/>
          <w:lang w:val="en-US"/>
        </w:rPr>
        <w:t xml:space="preserve">Email    </w:t>
      </w:r>
      <w:r w:rsidRPr="009B7557">
        <w:rPr>
          <w:rFonts w:ascii="Times New Roman" w:hAnsi="Times New Roman" w:cs="Times New Roman"/>
        </w:rPr>
        <w:t xml:space="preserve">  :</w:t>
      </w:r>
      <w:r w:rsidRPr="009B7557">
        <w:rPr>
          <w:rFonts w:ascii="Times New Roman" w:hAnsi="Times New Roman" w:cs="Times New Roman"/>
          <w:lang w:val="en-US"/>
        </w:rPr>
        <w:t xml:space="preserve"> Email Penulis</w:t>
      </w:r>
      <w:r w:rsidRPr="009B7557">
        <w:rPr>
          <w:rFonts w:ascii="Times New Roman" w:hAnsi="Times New Roman" w:cs="Times New Roman"/>
        </w:rPr>
        <w:tab/>
        <w:t>ISSN </w:t>
      </w:r>
      <w:r w:rsidRPr="009B7557">
        <w:rPr>
          <w:rFonts w:ascii="Times New Roman" w:hAnsi="Times New Roman" w:cs="Times New Roman"/>
          <w:lang w:val="en-US"/>
        </w:rPr>
        <w:t>2580-3735</w:t>
      </w:r>
      <w:r w:rsidRPr="009B7557">
        <w:rPr>
          <w:rFonts w:ascii="Times New Roman" w:hAnsi="Times New Roman" w:cs="Times New Roman"/>
        </w:rPr>
        <w:t xml:space="preserve"> (Media Cetak)</w:t>
      </w:r>
    </w:p>
    <w:p w:rsidR="00D162F8" w:rsidRPr="009B7557" w:rsidRDefault="00A86219">
      <w:pPr>
        <w:tabs>
          <w:tab w:val="left" w:pos="851"/>
          <w:tab w:val="left" w:pos="6237"/>
        </w:tabs>
        <w:autoSpaceDE w:val="0"/>
        <w:autoSpaceDN w:val="0"/>
        <w:adjustRightInd w:val="0"/>
        <w:spacing w:after="0" w:line="240" w:lineRule="auto"/>
        <w:rPr>
          <w:rFonts w:ascii="Times New Roman" w:hAnsi="Times New Roman" w:cs="Times New Roman"/>
        </w:rPr>
      </w:pPr>
      <w:r w:rsidRPr="009B7557">
        <w:rPr>
          <w:rFonts w:ascii="Times New Roman" w:hAnsi="Times New Roman" w:cs="Times New Roman"/>
          <w:lang w:val="en-US"/>
        </w:rPr>
        <w:t>HP</w:t>
      </w:r>
      <w:r w:rsidRPr="009B7557">
        <w:rPr>
          <w:rFonts w:ascii="Times New Roman" w:hAnsi="Times New Roman" w:cs="Times New Roman"/>
          <w:lang w:val="en-US"/>
        </w:rPr>
        <w:tab/>
        <w:t>: (wajib di isi)</w:t>
      </w:r>
      <w:r w:rsidRPr="009B7557">
        <w:rPr>
          <w:rFonts w:ascii="Times New Roman" w:hAnsi="Times New Roman" w:cs="Times New Roman"/>
        </w:rPr>
        <w:tab/>
        <w:t>ISS</w:t>
      </w:r>
      <w:r w:rsidRPr="009B7557">
        <w:rPr>
          <w:rFonts w:ascii="Times New Roman" w:hAnsi="Times New Roman" w:cs="Times New Roman"/>
          <w:lang w:val="en-US"/>
        </w:rPr>
        <w:t>N 2580-1147</w:t>
      </w:r>
      <w:r w:rsidRPr="009B7557">
        <w:rPr>
          <w:rFonts w:ascii="Times New Roman" w:hAnsi="Times New Roman" w:cs="Times New Roman"/>
        </w:rPr>
        <w:t xml:space="preserve"> (Media Online)</w:t>
      </w:r>
    </w:p>
    <w:p w:rsidR="00D162F8" w:rsidRPr="009B7557" w:rsidRDefault="00D162F8">
      <w:pPr>
        <w:tabs>
          <w:tab w:val="left" w:pos="851"/>
          <w:tab w:val="left" w:pos="6237"/>
        </w:tabs>
        <w:autoSpaceDE w:val="0"/>
        <w:autoSpaceDN w:val="0"/>
        <w:adjustRightInd w:val="0"/>
        <w:spacing w:after="0" w:line="240" w:lineRule="auto"/>
        <w:rPr>
          <w:rFonts w:ascii="Times New Roman" w:hAnsi="Times New Roman" w:cs="Times New Roman"/>
        </w:rPr>
      </w:pPr>
    </w:p>
    <w:p w:rsidR="00D162F8" w:rsidRPr="00816132" w:rsidRDefault="00A86219" w:rsidP="00816132">
      <w:pPr>
        <w:tabs>
          <w:tab w:val="left" w:pos="6237"/>
        </w:tabs>
        <w:autoSpaceDE w:val="0"/>
        <w:autoSpaceDN w:val="0"/>
        <w:adjustRightInd w:val="0"/>
        <w:spacing w:after="0" w:line="240" w:lineRule="auto"/>
        <w:rPr>
          <w:rFonts w:ascii="Times New Roman" w:hAnsi="Times New Roman" w:cs="Times New Roman"/>
          <w:lang w:val="en-US"/>
        </w:rPr>
        <w:sectPr w:rsidR="00D162F8" w:rsidRPr="00816132">
          <w:footerReference w:type="default" r:id="rId12"/>
          <w:pgSz w:w="11906" w:h="16838"/>
          <w:pgMar w:top="1440" w:right="1080" w:bottom="1440" w:left="1080" w:header="851" w:footer="709" w:gutter="0"/>
          <w:pgNumType w:start="1"/>
          <w:cols w:space="708"/>
          <w:docGrid w:linePitch="360"/>
        </w:sectPr>
      </w:pPr>
      <w:r w:rsidRPr="009B7557">
        <w:rPr>
          <w:rFonts w:ascii="Times New Roman" w:hAnsi="Times New Roman" w:cs="Times New Roman"/>
          <w:lang w:val="en-US"/>
        </w:rPr>
        <w:lastRenderedPageBreak/>
        <w:t>Received xx Bulan 2021, Accepted xx Bul</w:t>
      </w:r>
      <w:r w:rsidR="00816132">
        <w:rPr>
          <w:rFonts w:ascii="Times New Roman" w:hAnsi="Times New Roman" w:cs="Times New Roman"/>
          <w:lang w:val="en-US"/>
        </w:rPr>
        <w:t xml:space="preserve">an 2021, </w:t>
      </w:r>
      <w:proofErr w:type="gramStart"/>
      <w:r w:rsidR="00816132">
        <w:rPr>
          <w:rFonts w:ascii="Times New Roman" w:hAnsi="Times New Roman" w:cs="Times New Roman"/>
          <w:lang w:val="en-US"/>
        </w:rPr>
        <w:t>Published</w:t>
      </w:r>
      <w:proofErr w:type="gramEnd"/>
      <w:r w:rsidR="00816132">
        <w:rPr>
          <w:rFonts w:ascii="Times New Roman" w:hAnsi="Times New Roman" w:cs="Times New Roman"/>
          <w:lang w:val="en-US"/>
        </w:rPr>
        <w:t xml:space="preserve"> xx Bulan 2021</w:t>
      </w:r>
    </w:p>
    <w:p w:rsidR="00816132" w:rsidRDefault="00816132" w:rsidP="00816132">
      <w:pPr>
        <w:spacing w:line="240" w:lineRule="auto"/>
        <w:ind w:right="-1"/>
        <w:jc w:val="both"/>
        <w:rPr>
          <w:rFonts w:ascii="Times New Roman" w:eastAsia="SimSun" w:hAnsi="Times New Roman" w:cs="Times New Roman"/>
          <w:b/>
          <w:smallCaps/>
          <w:sz w:val="24"/>
          <w:szCs w:val="24"/>
          <w:lang w:val="en-US"/>
        </w:rPr>
      </w:pPr>
      <w:r w:rsidRPr="00816132">
        <w:rPr>
          <w:rFonts w:ascii="Times New Roman" w:eastAsia="SimSun" w:hAnsi="Times New Roman" w:cs="Times New Roman"/>
          <w:b/>
          <w:smallCaps/>
          <w:sz w:val="24"/>
          <w:szCs w:val="24"/>
          <w:lang w:val="en-US"/>
        </w:rPr>
        <w:lastRenderedPageBreak/>
        <w:t xml:space="preserve">pendahuluan </w:t>
      </w:r>
    </w:p>
    <w:p w:rsidR="005F6B9A" w:rsidRPr="00816132" w:rsidRDefault="00AF2721" w:rsidP="00816132">
      <w:pPr>
        <w:spacing w:line="360" w:lineRule="auto"/>
        <w:ind w:right="-1" w:firstLine="720"/>
        <w:jc w:val="both"/>
        <w:rPr>
          <w:rFonts w:ascii="Times New Roman" w:eastAsia="SimSun" w:hAnsi="Times New Roman" w:cs="Times New Roman"/>
          <w:b/>
          <w:smallCaps/>
          <w:sz w:val="24"/>
          <w:szCs w:val="24"/>
          <w:lang w:val="en-US"/>
        </w:rPr>
      </w:pPr>
      <w:r w:rsidRPr="009B7557">
        <w:rPr>
          <w:rFonts w:ascii="Times New Roman" w:hAnsi="Times New Roman"/>
        </w:rPr>
        <w:t>Bahasa sebagai sarana berinteraksi maka dari itu kehidupan seseorang tidak terlepas dari komunikasi. Manusia sebagai makhluk sosial tidak terlepas dari penggunaan bahasa</w:t>
      </w:r>
      <w:r w:rsidRPr="009B7557">
        <w:rPr>
          <w:rFonts w:ascii="Times New Roman" w:hAnsi="Times New Roman"/>
          <w:spacing w:val="1"/>
        </w:rPr>
        <w:t xml:space="preserve"> </w:t>
      </w:r>
      <w:r w:rsidR="00497B95">
        <w:rPr>
          <w:rFonts w:ascii="Times New Roman" w:hAnsi="Times New Roman"/>
        </w:rPr>
        <w:t>untuk berinteraksi</w:t>
      </w:r>
      <w:r w:rsidR="00497B95">
        <w:rPr>
          <w:rFonts w:ascii="Times New Roman" w:hAnsi="Times New Roman"/>
          <w:lang w:val="en-US"/>
        </w:rPr>
        <w:t xml:space="preserve">. </w:t>
      </w:r>
      <w:r w:rsidRPr="009B7557">
        <w:rPr>
          <w:rFonts w:ascii="Times New Roman" w:hAnsi="Times New Roman"/>
        </w:rPr>
        <w:t>Melalui bahasa, seseorang dapat bertukar ide,</w:t>
      </w:r>
      <w:r w:rsidRPr="009B7557">
        <w:rPr>
          <w:rFonts w:ascii="Times New Roman" w:hAnsi="Times New Roman"/>
          <w:spacing w:val="1"/>
        </w:rPr>
        <w:t xml:space="preserve"> </w:t>
      </w:r>
      <w:r w:rsidRPr="009B7557">
        <w:rPr>
          <w:rFonts w:ascii="Times New Roman" w:hAnsi="Times New Roman"/>
        </w:rPr>
        <w:t>gagasan, cerita, bahkan informasi yang dibutuhkannya</w:t>
      </w:r>
      <w:r w:rsidRPr="009B7557">
        <w:rPr>
          <w:rFonts w:ascii="Times New Roman" w:hAnsi="Times New Roman"/>
          <w:spacing w:val="1"/>
        </w:rPr>
        <w:t xml:space="preserve"> </w:t>
      </w:r>
      <w:r w:rsidR="006370DF" w:rsidRPr="009B7557">
        <w:rPr>
          <w:rFonts w:ascii="Times New Roman" w:hAnsi="Times New Roman"/>
        </w:rPr>
        <w:fldChar w:fldCharType="begin" w:fldLock="1"/>
      </w:r>
      <w:r w:rsidRPr="009B7557">
        <w:rPr>
          <w:rFonts w:ascii="Times New Roman" w:hAnsi="Times New Roman"/>
        </w:rPr>
        <w:instrText>ADDIN CSL_CITATION {"citationItems":[{"id":"ITEM-1","itemData":{"ISSN":"2528-6897","author":[{"dropping-particle":"","family":"Budiasih","given":"Latifah Tri","non-dropping-particle":"","parse-names":false,"suffix":""}],"container-title":"Diglossia: Jurnal Kajian Ilmiah Kebahasaan dan Kesusastraan","id":"ITEM-1","issue":"2","issued":{"date-parts":[["2019"]]},"page":"117-130","title":"Illocution On Speech Acts of Foreign Students in Indonesian Learning","type":"article-journal","volume":"10"},"uris":["http://www.mendeley.com/documents/?uuid=85959353-837e-4775-8dde-861848949b7b"]}],"mendeley":{"formattedCitation":"(Budiasih, 2019)","manualFormatting":"(Budiasih, 2019)","plainTextFormattedCitation":"(Budiasih, 2019)","previouslyFormattedCitation":"(Budiasih, 2019)"},"properties":{"noteIndex":0},"schema":"https://github.com/citation-style-language/schema/raw/master/csl-citation.json"}</w:instrText>
      </w:r>
      <w:r w:rsidR="006370DF" w:rsidRPr="009B7557">
        <w:rPr>
          <w:rFonts w:ascii="Times New Roman" w:hAnsi="Times New Roman"/>
        </w:rPr>
        <w:fldChar w:fldCharType="separate"/>
      </w:r>
      <w:r w:rsidRPr="009B7557">
        <w:rPr>
          <w:rFonts w:ascii="Times New Roman" w:hAnsi="Times New Roman"/>
          <w:noProof/>
        </w:rPr>
        <w:t>(Budiasih, 2019</w:t>
      </w:r>
      <w:r w:rsidR="006370DF" w:rsidRPr="009B7557">
        <w:rPr>
          <w:rFonts w:ascii="Times New Roman" w:hAnsi="Times New Roman"/>
        </w:rPr>
        <w:fldChar w:fldCharType="end"/>
      </w:r>
      <w:r w:rsidR="006370DF" w:rsidRPr="009B7557">
        <w:rPr>
          <w:rFonts w:ascii="Times New Roman" w:hAnsi="Times New Roman"/>
        </w:rPr>
        <w:fldChar w:fldCharType="begin" w:fldLock="1"/>
      </w:r>
      <w:r w:rsidR="00802DFF" w:rsidRPr="009B7557">
        <w:rPr>
          <w:rFonts w:ascii="Times New Roman" w:hAnsi="Times New Roman"/>
        </w:rPr>
        <w:instrText>ADDIN CSL_CITATION {"citationItems":[{"id":"ITEM-1","itemData":{"ISSN":"2302-7584","author":[{"dropping-particle":"","family":"Putri","given":"Febrina Riska","non-dropping-particle":"","parse-names":false,"suffix":""},{"dropping-particle":"","family":"Manaf","given":"Ngusman Abdul","non-dropping-particle":"","parse-names":false,"suffix":""}],"container-title":"Bahasa, Sastra, dan Pembelajaran","id":"ITEM-1","issue":"1","issued":{"date-parts":[["2015"]]},"page":"87-98","title":"Kesantunan Berbahasa dalam Tindak Tutur Direktif Guru Pada Pembelajaran Bahasa Indonesia di SMA Negeri 15 Padang","type":"article-journal","volume":"2"},"uris":["http://www.mendeley.com/documents/?uuid=163048a7-5b67-45d7-911f-70ae43e265a4"]}],"mendeley":{"formattedCitation":"(Putri &amp; Manaf, 2015)","manualFormatting":"(Putri &amp; Manaf, 2015)","plainTextFormattedCitation":"(Putri &amp; Manaf, 2015)","previouslyFormattedCitation":"(Putri &amp; Manaf, 2015)"},"properties":{"noteIndex":0},"schema":"https://github.com/citation-style-language/schema/raw/master/csl-citation.json"}</w:instrText>
      </w:r>
      <w:r w:rsidR="006370DF" w:rsidRPr="009B7557">
        <w:rPr>
          <w:rFonts w:ascii="Times New Roman" w:hAnsi="Times New Roman"/>
        </w:rPr>
        <w:fldChar w:fldCharType="separate"/>
      </w:r>
      <w:r w:rsidRPr="009B7557">
        <w:rPr>
          <w:rFonts w:ascii="Times New Roman" w:hAnsi="Times New Roman"/>
          <w:noProof/>
        </w:rPr>
        <w:t>)</w:t>
      </w:r>
      <w:r w:rsidR="006370DF" w:rsidRPr="009B7557">
        <w:rPr>
          <w:rFonts w:ascii="Times New Roman" w:hAnsi="Times New Roman"/>
        </w:rPr>
        <w:fldChar w:fldCharType="end"/>
      </w:r>
      <w:r w:rsidRPr="009B7557">
        <w:rPr>
          <w:rFonts w:ascii="Times New Roman" w:hAnsi="Times New Roman"/>
        </w:rPr>
        <w:t>. Oleh karena itu,</w:t>
      </w:r>
      <w:r w:rsidRPr="009B7557">
        <w:rPr>
          <w:rFonts w:ascii="Times New Roman" w:hAnsi="Times New Roman"/>
          <w:spacing w:val="1"/>
        </w:rPr>
        <w:t xml:space="preserve"> </w:t>
      </w:r>
      <w:r w:rsidRPr="009B7557">
        <w:rPr>
          <w:rFonts w:ascii="Times New Roman" w:hAnsi="Times New Roman"/>
        </w:rPr>
        <w:t>dapat</w:t>
      </w:r>
      <w:r w:rsidRPr="009B7557">
        <w:rPr>
          <w:rFonts w:ascii="Times New Roman" w:hAnsi="Times New Roman"/>
          <w:spacing w:val="1"/>
        </w:rPr>
        <w:t xml:space="preserve"> </w:t>
      </w:r>
      <w:r w:rsidRPr="009B7557">
        <w:rPr>
          <w:rFonts w:ascii="Times New Roman" w:hAnsi="Times New Roman"/>
        </w:rPr>
        <w:t>dikatakan</w:t>
      </w:r>
      <w:r w:rsidRPr="009B7557">
        <w:rPr>
          <w:rFonts w:ascii="Times New Roman" w:hAnsi="Times New Roman"/>
          <w:spacing w:val="1"/>
        </w:rPr>
        <w:t xml:space="preserve"> </w:t>
      </w:r>
      <w:r w:rsidRPr="009B7557">
        <w:rPr>
          <w:rFonts w:ascii="Times New Roman" w:hAnsi="Times New Roman"/>
        </w:rPr>
        <w:t>bahwa</w:t>
      </w:r>
      <w:r w:rsidRPr="009B7557">
        <w:rPr>
          <w:rFonts w:ascii="Times New Roman" w:hAnsi="Times New Roman"/>
          <w:spacing w:val="1"/>
        </w:rPr>
        <w:t xml:space="preserve"> </w:t>
      </w:r>
      <w:r w:rsidRPr="009B7557">
        <w:rPr>
          <w:rFonts w:ascii="Times New Roman" w:hAnsi="Times New Roman"/>
        </w:rPr>
        <w:t>kegagalan</w:t>
      </w:r>
      <w:r w:rsidRPr="009B7557">
        <w:rPr>
          <w:rFonts w:ascii="Times New Roman" w:hAnsi="Times New Roman"/>
          <w:spacing w:val="1"/>
        </w:rPr>
        <w:t xml:space="preserve"> </w:t>
      </w:r>
      <w:r w:rsidRPr="009B7557">
        <w:rPr>
          <w:rFonts w:ascii="Times New Roman" w:hAnsi="Times New Roman"/>
        </w:rPr>
        <w:t>dalam</w:t>
      </w:r>
      <w:r w:rsidRPr="009B7557">
        <w:rPr>
          <w:rFonts w:ascii="Times New Roman" w:hAnsi="Times New Roman"/>
          <w:spacing w:val="1"/>
        </w:rPr>
        <w:t xml:space="preserve"> </w:t>
      </w:r>
      <w:r w:rsidRPr="009B7557">
        <w:rPr>
          <w:rFonts w:ascii="Times New Roman" w:hAnsi="Times New Roman"/>
        </w:rPr>
        <w:t>menggunakan</w:t>
      </w:r>
      <w:r w:rsidRPr="009B7557">
        <w:rPr>
          <w:rFonts w:ascii="Times New Roman" w:hAnsi="Times New Roman"/>
          <w:spacing w:val="1"/>
        </w:rPr>
        <w:t xml:space="preserve"> </w:t>
      </w:r>
      <w:r w:rsidRPr="009B7557">
        <w:rPr>
          <w:rFonts w:ascii="Times New Roman" w:hAnsi="Times New Roman"/>
        </w:rPr>
        <w:t>bahasa</w:t>
      </w:r>
      <w:r w:rsidRPr="009B7557">
        <w:rPr>
          <w:rFonts w:ascii="Times New Roman" w:hAnsi="Times New Roman"/>
          <w:spacing w:val="1"/>
        </w:rPr>
        <w:t xml:space="preserve"> </w:t>
      </w:r>
      <w:r w:rsidRPr="009B7557">
        <w:rPr>
          <w:rFonts w:ascii="Times New Roman" w:hAnsi="Times New Roman"/>
        </w:rPr>
        <w:t>untuk</w:t>
      </w:r>
      <w:r w:rsidRPr="009B7557">
        <w:rPr>
          <w:rFonts w:ascii="Times New Roman" w:hAnsi="Times New Roman"/>
          <w:spacing w:val="1"/>
        </w:rPr>
        <w:t xml:space="preserve"> </w:t>
      </w:r>
      <w:r w:rsidRPr="009B7557">
        <w:rPr>
          <w:rFonts w:ascii="Times New Roman" w:hAnsi="Times New Roman"/>
        </w:rPr>
        <w:t>berkomunikasi</w:t>
      </w:r>
      <w:r w:rsidRPr="009B7557">
        <w:rPr>
          <w:rFonts w:ascii="Times New Roman" w:hAnsi="Times New Roman"/>
          <w:spacing w:val="1"/>
        </w:rPr>
        <w:t xml:space="preserve"> </w:t>
      </w:r>
      <w:r w:rsidRPr="009B7557">
        <w:rPr>
          <w:rFonts w:ascii="Times New Roman" w:hAnsi="Times New Roman"/>
        </w:rPr>
        <w:t>dapat</w:t>
      </w:r>
      <w:r w:rsidRPr="009B7557">
        <w:rPr>
          <w:rFonts w:ascii="Times New Roman" w:hAnsi="Times New Roman"/>
          <w:spacing w:val="1"/>
        </w:rPr>
        <w:t xml:space="preserve"> </w:t>
      </w:r>
      <w:r w:rsidRPr="009B7557">
        <w:rPr>
          <w:rFonts w:ascii="Times New Roman" w:hAnsi="Times New Roman"/>
        </w:rPr>
        <w:t>mengakibatkan</w:t>
      </w:r>
      <w:r w:rsidRPr="009B7557">
        <w:rPr>
          <w:rFonts w:ascii="Times New Roman" w:hAnsi="Times New Roman"/>
          <w:spacing w:val="1"/>
        </w:rPr>
        <w:t xml:space="preserve"> </w:t>
      </w:r>
      <w:r w:rsidRPr="009B7557">
        <w:rPr>
          <w:rFonts w:ascii="Times New Roman" w:hAnsi="Times New Roman"/>
        </w:rPr>
        <w:t>kegagalan</w:t>
      </w:r>
      <w:r w:rsidRPr="009B7557">
        <w:rPr>
          <w:rFonts w:ascii="Times New Roman" w:hAnsi="Times New Roman"/>
          <w:spacing w:val="1"/>
        </w:rPr>
        <w:t xml:space="preserve"> </w:t>
      </w:r>
      <w:r w:rsidRPr="009B7557">
        <w:rPr>
          <w:rFonts w:ascii="Times New Roman" w:hAnsi="Times New Roman"/>
        </w:rPr>
        <w:t>dalam</w:t>
      </w:r>
      <w:r w:rsidRPr="009B7557">
        <w:rPr>
          <w:rFonts w:ascii="Times New Roman" w:hAnsi="Times New Roman"/>
          <w:spacing w:val="1"/>
        </w:rPr>
        <w:t xml:space="preserve"> </w:t>
      </w:r>
      <w:r w:rsidRPr="009B7557">
        <w:rPr>
          <w:rFonts w:ascii="Times New Roman" w:hAnsi="Times New Roman"/>
        </w:rPr>
        <w:t>interaksi.</w:t>
      </w:r>
      <w:r w:rsidR="00F608D5" w:rsidRPr="009B7557">
        <w:rPr>
          <w:rFonts w:ascii="Times New Roman" w:hAnsi="Times New Roman"/>
          <w:lang w:val="en-US"/>
        </w:rPr>
        <w:t xml:space="preserve"> </w:t>
      </w:r>
      <w:r w:rsidRPr="009B7557">
        <w:rPr>
          <w:rFonts w:ascii="Times New Roman" w:hAnsi="Times New Roman"/>
        </w:rPr>
        <w:t xml:space="preserve">Keberadaan bahasa dalam kehidpan sehari-hari menjadi salah satu hal yang terpenting dan tidak bisa dilepaskan karena perannya yang sentral. </w:t>
      </w:r>
      <w:r w:rsidR="00206786">
        <w:rPr>
          <w:rFonts w:ascii="Times New Roman" w:hAnsi="Times New Roman"/>
          <w:lang w:val="en-US"/>
        </w:rPr>
        <w:t xml:space="preserve">Fungsi bahasa dalam kehidupan sebagai alat berkomunikasi antar sesama </w:t>
      </w:r>
      <w:r w:rsidRPr="009B7557">
        <w:rPr>
          <w:rFonts w:ascii="Times New Roman" w:hAnsi="Times New Roman"/>
        </w:rPr>
        <w:t>(</w:t>
      </w:r>
      <w:r w:rsidR="006370DF" w:rsidRPr="009B7557">
        <w:rPr>
          <w:rFonts w:ascii="Times New Roman" w:hAnsi="Times New Roman"/>
          <w:lang w:val="en-US"/>
        </w:rPr>
        <w:fldChar w:fldCharType="begin" w:fldLock="1"/>
      </w:r>
      <w:r w:rsidR="00802DFF" w:rsidRPr="009B7557">
        <w:rPr>
          <w:rFonts w:ascii="Times New Roman" w:hAnsi="Times New Roman"/>
          <w:lang w:val="en-US"/>
        </w:rPr>
        <w:instrText>ADDIN CSL_CITATION {"citationItems":[{"id":"ITEM-1","itemData":{"author":[{"dropping-particle":"","family":"Rahayu","given":"","non-dropping-particle":"","parse-names":false,"suffix":""}],"container-title":"Tesis","id":"ITEM-1","issued":{"date-parts":[["2021"]]},"publisher":"Universitas Negeri Padang","title":"Kesantunan Berbahasa Pejabat Publik dalam Polemik Omnibus Law (UU Cipta Kerja Pada Portal Berita Online.","type":"chapter"},"uris":["http://www.mendeley.com/documents/?uuid=ce09652d-cdac-4247-901b-b7a7b4bfa253"]}],"mendeley":{"formattedCitation":"(Rahayu, 2021)","manualFormatting":"Rahayu, 2021","plainTextFormattedCitation":"(Rahayu, 2021)","previouslyFormattedCitation":"(Rahayu, 2021)"},"properties":{"noteIndex":0},"schema":"https://github.com/citation-style-language/schema/raw/master/csl-citation.json"}</w:instrText>
      </w:r>
      <w:r w:rsidR="006370DF" w:rsidRPr="009B7557">
        <w:rPr>
          <w:rFonts w:ascii="Times New Roman" w:hAnsi="Times New Roman"/>
          <w:lang w:val="en-US"/>
        </w:rPr>
        <w:fldChar w:fldCharType="separate"/>
      </w:r>
      <w:r w:rsidR="00802DFF" w:rsidRPr="009B7557">
        <w:rPr>
          <w:rFonts w:ascii="Times New Roman" w:hAnsi="Times New Roman"/>
          <w:noProof/>
          <w:lang w:val="en-US"/>
        </w:rPr>
        <w:t>Rahayu, 2021</w:t>
      </w:r>
      <w:r w:rsidR="006370DF" w:rsidRPr="009B7557">
        <w:rPr>
          <w:rFonts w:ascii="Times New Roman" w:hAnsi="Times New Roman"/>
          <w:lang w:val="en-US"/>
        </w:rPr>
        <w:fldChar w:fldCharType="end"/>
      </w:r>
      <w:r w:rsidR="00DF193B">
        <w:rPr>
          <w:rFonts w:ascii="Times New Roman" w:hAnsi="Times New Roman"/>
          <w:lang w:val="en-US"/>
        </w:rPr>
        <w:t>).</w:t>
      </w:r>
      <w:r w:rsidR="00206786">
        <w:rPr>
          <w:rFonts w:ascii="Times New Roman" w:hAnsi="Times New Roman"/>
          <w:lang w:val="en-US"/>
        </w:rPr>
        <w:t xml:space="preserve"> </w:t>
      </w:r>
    </w:p>
    <w:p w:rsidR="00AF2721" w:rsidRPr="009B7557" w:rsidRDefault="00206786" w:rsidP="00550B39">
      <w:pPr>
        <w:spacing w:line="360" w:lineRule="auto"/>
        <w:ind w:right="-1" w:firstLine="720"/>
        <w:jc w:val="both"/>
        <w:rPr>
          <w:rFonts w:ascii="Times New Roman" w:hAnsi="Times New Roman"/>
          <w:lang w:val="en-US"/>
        </w:rPr>
      </w:pPr>
      <w:r>
        <w:rPr>
          <w:rFonts w:ascii="Times New Roman" w:hAnsi="Times New Roman"/>
          <w:lang w:val="en-US"/>
        </w:rPr>
        <w:t>Sangat penting</w:t>
      </w:r>
      <w:r>
        <w:rPr>
          <w:rFonts w:ascii="Times New Roman" w:hAnsi="Times New Roman"/>
        </w:rPr>
        <w:t xml:space="preserve"> </w:t>
      </w:r>
      <w:r>
        <w:rPr>
          <w:rFonts w:ascii="Times New Roman" w:hAnsi="Times New Roman"/>
          <w:lang w:val="en-US"/>
        </w:rPr>
        <w:t>dalam menguasai</w:t>
      </w:r>
      <w:r>
        <w:rPr>
          <w:rFonts w:ascii="Times New Roman" w:hAnsi="Times New Roman"/>
        </w:rPr>
        <w:t xml:space="preserve"> berbagai</w:t>
      </w:r>
      <w:r>
        <w:rPr>
          <w:rFonts w:ascii="Times New Roman" w:hAnsi="Times New Roman"/>
          <w:lang w:val="en-US"/>
        </w:rPr>
        <w:t xml:space="preserve"> aspek</w:t>
      </w:r>
      <w:r w:rsidR="00AF2721" w:rsidRPr="009B7557">
        <w:rPr>
          <w:rFonts w:ascii="Times New Roman" w:hAnsi="Times New Roman"/>
        </w:rPr>
        <w:t xml:space="preserve"> tindak</w:t>
      </w:r>
      <w:r w:rsidR="00AF2721" w:rsidRPr="009B7557">
        <w:rPr>
          <w:rFonts w:ascii="Times New Roman" w:hAnsi="Times New Roman"/>
          <w:spacing w:val="1"/>
        </w:rPr>
        <w:t xml:space="preserve"> </w:t>
      </w:r>
      <w:r w:rsidR="00AF2721" w:rsidRPr="009B7557">
        <w:rPr>
          <w:rFonts w:ascii="Times New Roman" w:hAnsi="Times New Roman"/>
        </w:rPr>
        <w:t>tutur merupakan suatu keharusan agar komunikasi dapat dilakukan dengan baik</w:t>
      </w:r>
      <w:r w:rsidR="00AF2721" w:rsidRPr="009B7557">
        <w:rPr>
          <w:rFonts w:ascii="Times New Roman" w:hAnsi="Times New Roman"/>
          <w:spacing w:val="1"/>
        </w:rPr>
        <w:t xml:space="preserve"> </w:t>
      </w:r>
      <w:r w:rsidR="00E132C5">
        <w:rPr>
          <w:rFonts w:ascii="Times New Roman" w:hAnsi="Times New Roman"/>
          <w:lang w:val="en-US"/>
        </w:rPr>
        <w:t>(</w:t>
      </w:r>
      <w:r w:rsidR="006370DF" w:rsidRPr="009B7557">
        <w:rPr>
          <w:rFonts w:ascii="Times New Roman" w:hAnsi="Times New Roman"/>
        </w:rPr>
        <w:fldChar w:fldCharType="begin" w:fldLock="1"/>
      </w:r>
      <w:r w:rsidR="00802DFF" w:rsidRPr="009B7557">
        <w:rPr>
          <w:rFonts w:ascii="Times New Roman" w:hAnsi="Times New Roman"/>
        </w:rPr>
        <w:instrText>ADDIN CSL_CITATION {"citationItems":[{"id":"ITEM-1","itemData":{"author":[{"dropping-particle":"","family":"Mohamad","given":"Azweed","non-dropping-particle":"","parse-names":false,"suffix":""},{"dropping-particle":"","family":"Rashid","given":"R A","non-dropping-particle":"","parse-names":false,"suffix":""},{"dropping-particle":"","family":"Yunus","given":"Kamariah","non-dropping-particle":"","parse-names":false,"suffix":""},{"dropping-particle":"","family":"Rahman","given":"S B","non-dropping-particle":"","parse-names":false,"suffix":""},{"dropping-particle":"","family":"Darus","given":"Saadiyah","non-dropping-particle":"","parse-names":false,"suffix":""},{"dropping-particle":"","family":"Musa","given":"Razali","non-dropping-particle":"","parse-names":false,"suffix":""},{"dropping-particle":"","family":"Teh","given":"K S","non-dropping-particle":"","parse-names":false,"suffix":""}],"container-title":"International Journal of English Linguistics","id":"ITEM-1","issue":"4","issued":{"date-parts":[["2018"]]},"page":"226","title":"Speech acts in the Facebook status updates posted by an apostate","type":"article-journal","volume":"8"},"uris":["http://www.mendeley.com/documents/?uuid=2628c72d-282c-4444-9817-6ed730843880"]}],"mendeley":{"formattedCitation":"(Mohamad et al., 2018)","manualFormatting":"Mohamad et al., 2018","plainTextFormattedCitation":"(Mohamad et al., 2018)","previouslyFormattedCitation":"(Mohamad et al., 2018)"},"properties":{"noteIndex":0},"schema":"https://github.com/citation-style-language/schema/raw/master/csl-citation.json"}</w:instrText>
      </w:r>
      <w:r w:rsidR="006370DF" w:rsidRPr="009B7557">
        <w:rPr>
          <w:rFonts w:ascii="Times New Roman" w:hAnsi="Times New Roman"/>
        </w:rPr>
        <w:fldChar w:fldCharType="separate"/>
      </w:r>
      <w:r w:rsidR="00802DFF" w:rsidRPr="009B7557">
        <w:rPr>
          <w:rFonts w:ascii="Times New Roman" w:hAnsi="Times New Roman"/>
          <w:noProof/>
        </w:rPr>
        <w:t>Mohamad et al., 2018</w:t>
      </w:r>
      <w:r w:rsidR="006370DF" w:rsidRPr="009B7557">
        <w:rPr>
          <w:rFonts w:ascii="Times New Roman" w:hAnsi="Times New Roman"/>
        </w:rPr>
        <w:fldChar w:fldCharType="end"/>
      </w:r>
      <w:r w:rsidR="006370DF" w:rsidRPr="009B7557">
        <w:rPr>
          <w:rFonts w:ascii="Times New Roman" w:hAnsi="Times New Roman"/>
        </w:rPr>
        <w:fldChar w:fldCharType="begin" w:fldLock="1"/>
      </w:r>
      <w:r w:rsidR="00802DFF" w:rsidRPr="009B7557">
        <w:rPr>
          <w:rFonts w:ascii="Times New Roman" w:hAnsi="Times New Roman"/>
        </w:rPr>
        <w:instrText>ADDIN CSL_CITATION {"citationItems":[{"id":"ITEM-1","itemData":{"author":[{"dropping-particle":"","family":"Tutuarima","given":"Zulfa","non-dropping-particle":"","parse-names":false,"suffix":""}],"container-title":"Vision: Journal for Language and Foreign Language Learning","id":"ITEM-1","issue":"2","issued":{"date-parts":[["2018"]]},"page":"122-131","publisher":"Universitas Muria Kudus","title":"An Analysis of Speech Act Used in London Has Fallen Movie","type":"article-journal","volume":"7"},"uris":["http://www.mendeley.com/documents/?uuid=e0ac66a2-f58b-4b6a-bfa4-6ca7e7a8578f"]}],"mendeley":{"formattedCitation":"(Tutuarima, 2018)","manualFormatting":";Tutuarima, 2018)","plainTextFormattedCitation":"(Tutuarima, 2018)","previouslyFormattedCitation":"(Tutuarima, 2018)"},"properties":{"noteIndex":0},"schema":"https://github.com/citation-style-language/schema/raw/master/csl-citation.json"}</w:instrText>
      </w:r>
      <w:r w:rsidR="006370DF" w:rsidRPr="009B7557">
        <w:rPr>
          <w:rFonts w:ascii="Times New Roman" w:hAnsi="Times New Roman"/>
        </w:rPr>
        <w:fldChar w:fldCharType="separate"/>
      </w:r>
      <w:r w:rsidR="00802DFF" w:rsidRPr="009B7557">
        <w:rPr>
          <w:rFonts w:ascii="Times New Roman" w:hAnsi="Times New Roman"/>
          <w:noProof/>
        </w:rPr>
        <w:t>)</w:t>
      </w:r>
      <w:r w:rsidR="006370DF" w:rsidRPr="009B7557">
        <w:rPr>
          <w:rFonts w:ascii="Times New Roman" w:hAnsi="Times New Roman"/>
        </w:rPr>
        <w:fldChar w:fldCharType="end"/>
      </w:r>
      <w:r w:rsidR="00802DFF" w:rsidRPr="009B7557">
        <w:rPr>
          <w:rFonts w:ascii="Times New Roman" w:hAnsi="Times New Roman"/>
          <w:lang w:val="en-US"/>
        </w:rPr>
        <w:t xml:space="preserve"> </w:t>
      </w:r>
      <w:r w:rsidR="00AF2721" w:rsidRPr="009B7557">
        <w:rPr>
          <w:rFonts w:ascii="Times New Roman" w:hAnsi="Times New Roman"/>
        </w:rPr>
        <w:t>menyatakan bahwa pentingnya mempelajari tindak tutur adalah untuk memahami</w:t>
      </w:r>
      <w:r w:rsidR="00AF2721" w:rsidRPr="009B7557">
        <w:rPr>
          <w:rFonts w:ascii="Times New Roman" w:hAnsi="Times New Roman"/>
          <w:spacing w:val="1"/>
        </w:rPr>
        <w:t xml:space="preserve"> </w:t>
      </w:r>
      <w:r w:rsidR="00AF2721" w:rsidRPr="009B7557">
        <w:rPr>
          <w:rFonts w:ascii="Times New Roman" w:hAnsi="Times New Roman"/>
        </w:rPr>
        <w:t>pesan apa yang ditemukan dalam setiap ujaran. Hal itu dikarenakan pada kenyataannya tindak tutur sebagian besar</w:t>
      </w:r>
      <w:r w:rsidR="00AF2721" w:rsidRPr="009B7557">
        <w:rPr>
          <w:rFonts w:ascii="Times New Roman" w:hAnsi="Times New Roman"/>
          <w:spacing w:val="-57"/>
        </w:rPr>
        <w:t xml:space="preserve"> </w:t>
      </w:r>
      <w:r w:rsidR="00AF2721" w:rsidRPr="009B7557">
        <w:rPr>
          <w:rFonts w:ascii="Times New Roman" w:hAnsi="Times New Roman"/>
        </w:rPr>
        <w:t xml:space="preserve">digunakan untuk mengekspresikan perasaan dan ide </w:t>
      </w:r>
      <w:r w:rsidR="00CC1E10" w:rsidRPr="009B7557">
        <w:rPr>
          <w:rFonts w:ascii="Times New Roman" w:hAnsi="Times New Roman"/>
          <w:lang w:val="en-US"/>
        </w:rPr>
        <w:t>(</w:t>
      </w:r>
      <w:r w:rsidR="006370DF" w:rsidRPr="009B7557">
        <w:rPr>
          <w:rFonts w:ascii="Times New Roman" w:hAnsi="Times New Roman"/>
          <w:lang w:val="en-US"/>
        </w:rPr>
        <w:fldChar w:fldCharType="begin" w:fldLock="1"/>
      </w:r>
      <w:r w:rsidR="00550B39" w:rsidRPr="009B7557">
        <w:rPr>
          <w:rFonts w:ascii="Times New Roman" w:hAnsi="Times New Roman"/>
          <w:lang w:val="en-US"/>
        </w:rPr>
        <w:instrText>ADDIN CSL_CITATION {"citationItems":[{"id":"ITEM-1","itemData":{"ISSN":"2549-6662","author":[{"dropping-particle":"","family":"Pradnyani","given":"Ni Luh Putu Budi","non-dropping-particle":"","parse-names":false,"suffix":""},{"dropping-particle":"","family":"Laksana","given":"I Ketut Darma","non-dropping-particle":"","parse-names":false,"suffix":""},{"dropping-particle":"","family":"Aryawibawa","given":"I Nyoman","non-dropping-particle":"","parse-names":false,"suffix":""}],"container-title":"Jurnal Ilmu Sosial Dan Humaniora","id":"ITEM-1","issue":"2","issued":{"date-parts":[["2019"]]},"page":"91-96","title":"Kesantunan Berbahasa Guru dan Siswa dalam Pembelajaran Bahasa Indonesia pada Kelas VII SMP Negeri 1 Kuta Utara","type":"article-journal","volume":"8"},"uris":["http://www.mendeley.com/documents/?uuid=8f709763-a931-4ef7-93bf-660514d322bc"]}],"mendeley":{"formattedCitation":"(Pradnyani et al., 2019)","manualFormatting":"Pradnyani et al., 2019)","plainTextFormattedCitation":"(Pradnyani et al., 2019)","previouslyFormattedCitation":"(Pradnyani et al., 2019)"},"properties":{"noteIndex":0},"schema":"https://github.com/citation-style-language/schema/raw/master/csl-citation.json"}</w:instrText>
      </w:r>
      <w:r w:rsidR="006370DF" w:rsidRPr="009B7557">
        <w:rPr>
          <w:rFonts w:ascii="Times New Roman" w:hAnsi="Times New Roman"/>
          <w:lang w:val="en-US"/>
        </w:rPr>
        <w:fldChar w:fldCharType="separate"/>
      </w:r>
      <w:r w:rsidR="00550B39" w:rsidRPr="009B7557">
        <w:rPr>
          <w:rFonts w:ascii="Times New Roman" w:hAnsi="Times New Roman"/>
          <w:noProof/>
          <w:lang w:val="en-US"/>
        </w:rPr>
        <w:t xml:space="preserve">Pradnyani et al., </w:t>
      </w:r>
      <w:proofErr w:type="gramStart"/>
      <w:r w:rsidR="00550B39" w:rsidRPr="009B7557">
        <w:rPr>
          <w:rFonts w:ascii="Times New Roman" w:hAnsi="Times New Roman"/>
          <w:noProof/>
          <w:lang w:val="en-US"/>
        </w:rPr>
        <w:t>2019)</w:t>
      </w:r>
      <w:r w:rsidR="006370DF" w:rsidRPr="009B7557">
        <w:rPr>
          <w:rFonts w:ascii="Times New Roman" w:hAnsi="Times New Roman"/>
          <w:lang w:val="en-US"/>
        </w:rPr>
        <w:fldChar w:fldCharType="end"/>
      </w:r>
      <w:r w:rsidR="00550B39">
        <w:rPr>
          <w:rFonts w:ascii="Times New Roman" w:hAnsi="Times New Roman"/>
          <w:lang w:val="en-US"/>
        </w:rPr>
        <w:t xml:space="preserve"> t</w:t>
      </w:r>
      <w:r w:rsidR="00AF2721" w:rsidRPr="009B7557">
        <w:rPr>
          <w:rFonts w:ascii="Times New Roman" w:hAnsi="Times New Roman"/>
          <w:spacing w:val="1"/>
        </w:rPr>
        <w:t xml:space="preserve">indak tutur </w:t>
      </w:r>
      <w:r w:rsidR="00AF2721" w:rsidRPr="009B7557">
        <w:rPr>
          <w:rFonts w:ascii="Times New Roman" w:hAnsi="Times New Roman"/>
        </w:rPr>
        <w:t>berkaitan</w:t>
      </w:r>
      <w:r w:rsidR="00AF2721" w:rsidRPr="009B7557">
        <w:rPr>
          <w:rFonts w:ascii="Times New Roman" w:hAnsi="Times New Roman"/>
          <w:spacing w:val="1"/>
        </w:rPr>
        <w:t xml:space="preserve"> </w:t>
      </w:r>
      <w:r w:rsidR="00AF2721" w:rsidRPr="009B7557">
        <w:rPr>
          <w:rFonts w:ascii="Times New Roman" w:hAnsi="Times New Roman"/>
        </w:rPr>
        <w:t>dengan</w:t>
      </w:r>
      <w:r w:rsidR="00AF2721" w:rsidRPr="009B7557">
        <w:rPr>
          <w:rFonts w:ascii="Times New Roman" w:hAnsi="Times New Roman"/>
          <w:spacing w:val="1"/>
        </w:rPr>
        <w:t xml:space="preserve"> </w:t>
      </w:r>
      <w:r w:rsidR="00AF2721" w:rsidRPr="009B7557">
        <w:rPr>
          <w:rFonts w:ascii="Times New Roman" w:hAnsi="Times New Roman"/>
        </w:rPr>
        <w:t>kesantunan</w:t>
      </w:r>
      <w:r w:rsidR="00AF2721" w:rsidRPr="009B7557">
        <w:rPr>
          <w:rFonts w:ascii="Times New Roman" w:hAnsi="Times New Roman"/>
          <w:spacing w:val="1"/>
        </w:rPr>
        <w:t xml:space="preserve"> </w:t>
      </w:r>
      <w:r w:rsidR="00AF2721" w:rsidRPr="009B7557">
        <w:rPr>
          <w:rFonts w:ascii="Times New Roman" w:hAnsi="Times New Roman"/>
        </w:rPr>
        <w:t>berbahasa</w:t>
      </w:r>
      <w:r w:rsidR="00AF2721" w:rsidRPr="009B7557">
        <w:rPr>
          <w:rFonts w:ascii="Times New Roman" w:hAnsi="Times New Roman"/>
          <w:spacing w:val="1"/>
        </w:rPr>
        <w:t xml:space="preserve"> </w:t>
      </w:r>
      <w:r w:rsidR="00AF2721" w:rsidRPr="009B7557">
        <w:rPr>
          <w:rFonts w:ascii="Times New Roman" w:hAnsi="Times New Roman"/>
        </w:rPr>
        <w:t>yang</w:t>
      </w:r>
      <w:r w:rsidR="00AF2721" w:rsidRPr="009B7557">
        <w:rPr>
          <w:rFonts w:ascii="Times New Roman" w:hAnsi="Times New Roman"/>
          <w:spacing w:val="1"/>
        </w:rPr>
        <w:t xml:space="preserve"> </w:t>
      </w:r>
      <w:r w:rsidR="00AF2721" w:rsidRPr="009B7557">
        <w:rPr>
          <w:rFonts w:ascii="Times New Roman" w:hAnsi="Times New Roman"/>
        </w:rPr>
        <w:t>berkaitan dengan kesopanan</w:t>
      </w:r>
      <w:r w:rsidR="00550B39">
        <w:rPr>
          <w:rFonts w:ascii="Times New Roman" w:hAnsi="Times New Roman"/>
          <w:lang w:val="en-US"/>
        </w:rPr>
        <w:t>.</w:t>
      </w:r>
      <w:proofErr w:type="gramEnd"/>
      <w:r w:rsidR="00550B39">
        <w:rPr>
          <w:rFonts w:ascii="Times New Roman" w:hAnsi="Times New Roman"/>
          <w:lang w:val="en-US"/>
        </w:rPr>
        <w:t xml:space="preserve"> </w:t>
      </w:r>
    </w:p>
    <w:p w:rsidR="00AF2721" w:rsidRPr="00F53F74" w:rsidRDefault="00AF2721" w:rsidP="00C76A5A">
      <w:pPr>
        <w:spacing w:line="360" w:lineRule="auto"/>
        <w:ind w:firstLine="720"/>
        <w:jc w:val="both"/>
        <w:rPr>
          <w:rFonts w:ascii="Times New Roman" w:hAnsi="Times New Roman"/>
          <w:b/>
          <w:lang w:val="en-US"/>
        </w:rPr>
      </w:pPr>
      <w:r w:rsidRPr="009B7557">
        <w:rPr>
          <w:rFonts w:ascii="Times New Roman" w:hAnsi="Times New Roman"/>
        </w:rPr>
        <w:t>Di Indonesia, kesantunan itu penting aspek dalam pendidikan. Kesopanan di</w:t>
      </w:r>
      <w:r w:rsidR="00D70B8D">
        <w:rPr>
          <w:rFonts w:ascii="Times New Roman" w:hAnsi="Times New Roman"/>
        </w:rPr>
        <w:t xml:space="preserve">gunakan untuk membuat </w:t>
      </w:r>
      <w:r w:rsidR="00D70B8D">
        <w:rPr>
          <w:rFonts w:ascii="Times New Roman" w:hAnsi="Times New Roman"/>
          <w:lang w:val="en-US"/>
        </w:rPr>
        <w:t xml:space="preserve">agar sistem pembelajaran </w:t>
      </w:r>
      <w:r w:rsidR="00D70B8D">
        <w:rPr>
          <w:rFonts w:ascii="Times New Roman" w:hAnsi="Times New Roman"/>
        </w:rPr>
        <w:t xml:space="preserve">yang </w:t>
      </w:r>
      <w:r w:rsidR="00D70B8D">
        <w:rPr>
          <w:rFonts w:ascii="Times New Roman" w:hAnsi="Times New Roman"/>
          <w:lang w:val="en-US"/>
        </w:rPr>
        <w:t>dilakukan terasa tentram dan damai</w:t>
      </w:r>
      <w:r w:rsidRPr="009B7557">
        <w:rPr>
          <w:rFonts w:ascii="Times New Roman" w:hAnsi="Times New Roman"/>
        </w:rPr>
        <w:t xml:space="preserve"> </w:t>
      </w:r>
      <w:r w:rsidR="006370DF" w:rsidRPr="009B7557">
        <w:rPr>
          <w:rFonts w:ascii="Times New Roman" w:hAnsi="Times New Roman"/>
        </w:rPr>
        <w:fldChar w:fldCharType="begin" w:fldLock="1"/>
      </w:r>
      <w:r w:rsidR="00D30260" w:rsidRPr="009B7557">
        <w:rPr>
          <w:rFonts w:ascii="Times New Roman" w:hAnsi="Times New Roman"/>
        </w:rPr>
        <w:instrText>ADDIN CSL_CITATION {"citationItems":[{"id":"ITEM-1","itemData":{"ISSN":"1916-4742","author":[{"dropping-particle":"","family":"Mariani","given":"Nanik","non-dropping-particle":"","parse-names":false,"suffix":""}],"container-title":"English Language Teaching","id":"ITEM-1","issue":"1","issued":{"date-parts":[["2016"]]},"page":"101-106","publisher":"ERIC","title":"Developing Students' Intelligent Character through Linguistic Politeness: The Case of English as a Foreign Language for Indonesian Students.","type":"article-journal","volume":"9"},"uris":["http://www.mendeley.com/documents/?uuid=01505c50-7705-4175-975b-e9826f6b4d2b"]}],"mendeley":{"formattedCitation":"(Mariani, 2016)","manualFormatting":"Mariani, 2016)","plainTextFormattedCitation":"(Mariani, 2016)","previouslyFormattedCitation":"(Mariani, 2016)"},"properties":{"noteIndex":0},"schema":"https://github.com/citation-style-language/schema/raw/master/csl-citation.json"}</w:instrText>
      </w:r>
      <w:r w:rsidR="006370DF" w:rsidRPr="009B7557">
        <w:rPr>
          <w:rFonts w:ascii="Times New Roman" w:hAnsi="Times New Roman"/>
        </w:rPr>
        <w:fldChar w:fldCharType="separate"/>
      </w:r>
      <w:r w:rsidR="004243D5">
        <w:rPr>
          <w:rFonts w:ascii="Times New Roman" w:hAnsi="Times New Roman"/>
          <w:noProof/>
        </w:rPr>
        <w:t>Mariani</w:t>
      </w:r>
      <w:r w:rsidR="004243D5">
        <w:rPr>
          <w:rFonts w:ascii="Times New Roman" w:hAnsi="Times New Roman"/>
          <w:noProof/>
          <w:lang w:val="en-US"/>
        </w:rPr>
        <w:t xml:space="preserve"> (</w:t>
      </w:r>
      <w:r w:rsidR="00D30260" w:rsidRPr="009B7557">
        <w:rPr>
          <w:rFonts w:ascii="Times New Roman" w:hAnsi="Times New Roman"/>
          <w:noProof/>
        </w:rPr>
        <w:t>2016)</w:t>
      </w:r>
      <w:r w:rsidR="006370DF" w:rsidRPr="009B7557">
        <w:rPr>
          <w:rFonts w:ascii="Times New Roman" w:hAnsi="Times New Roman"/>
        </w:rPr>
        <w:fldChar w:fldCharType="end"/>
      </w:r>
      <w:r w:rsidR="00D30260" w:rsidRPr="009B7557">
        <w:rPr>
          <w:rFonts w:ascii="Times New Roman" w:hAnsi="Times New Roman"/>
          <w:lang w:val="en-US"/>
        </w:rPr>
        <w:t xml:space="preserve">. </w:t>
      </w:r>
      <w:r w:rsidR="00F53F74">
        <w:rPr>
          <w:rFonts w:ascii="Times New Roman" w:hAnsi="Times New Roman"/>
          <w:lang w:val="en-US"/>
        </w:rPr>
        <w:t>Permasalahan</w:t>
      </w:r>
      <w:r w:rsidR="00F02730" w:rsidRPr="009B7557">
        <w:rPr>
          <w:rFonts w:ascii="Times New Roman" w:hAnsi="Times New Roman"/>
          <w:lang w:val="en-US"/>
        </w:rPr>
        <w:t xml:space="preserve"> kesantunan</w:t>
      </w:r>
      <w:r w:rsidR="00F53F74">
        <w:rPr>
          <w:rFonts w:ascii="Times New Roman" w:hAnsi="Times New Roman"/>
          <w:lang w:val="en-US"/>
        </w:rPr>
        <w:t xml:space="preserve"> berbahasa guru dipengaruhi </w:t>
      </w:r>
      <w:r w:rsidR="0053484D">
        <w:rPr>
          <w:rFonts w:ascii="Times New Roman" w:hAnsi="Times New Roman"/>
          <w:lang w:val="en-US"/>
        </w:rPr>
        <w:t xml:space="preserve">pelajar </w:t>
      </w:r>
      <w:r w:rsidR="00F02730" w:rsidRPr="009B7557">
        <w:rPr>
          <w:rFonts w:ascii="Times New Roman" w:hAnsi="Times New Roman"/>
          <w:lang w:val="en-US"/>
        </w:rPr>
        <w:t xml:space="preserve">terhadap guru yang kurang memperhatikan kesantunan berbahasa </w:t>
      </w:r>
      <w:r w:rsidR="008C045F">
        <w:rPr>
          <w:rFonts w:ascii="Times New Roman" w:hAnsi="Times New Roman"/>
          <w:lang w:val="en-US"/>
        </w:rPr>
        <w:t xml:space="preserve">terkhusus ketika </w:t>
      </w:r>
      <w:r w:rsidR="00F02730" w:rsidRPr="009B7557">
        <w:rPr>
          <w:rFonts w:ascii="Times New Roman" w:hAnsi="Times New Roman"/>
          <w:lang w:val="en-US"/>
        </w:rPr>
        <w:t xml:space="preserve">pembelajaran di kelas </w:t>
      </w:r>
      <w:r w:rsidR="006370DF" w:rsidRPr="009B7557">
        <w:rPr>
          <w:rFonts w:ascii="Times New Roman" w:hAnsi="Times New Roman"/>
          <w:lang w:val="en-US"/>
        </w:rPr>
        <w:fldChar w:fldCharType="begin" w:fldLock="1"/>
      </w:r>
      <w:r w:rsidR="00D30260" w:rsidRPr="009B7557">
        <w:rPr>
          <w:rFonts w:ascii="Times New Roman" w:hAnsi="Times New Roman"/>
          <w:lang w:val="en-US"/>
        </w:rPr>
        <w:instrText>ADDIN CSL_CITATION {"citationItems":[{"id":"ITEM-1","itemData":{"ISSN":"2580-1147","author":[{"dropping-particle":"","family":"Prasetya","given":"Kiftian Hady","non-dropping-particle":"","parse-names":false,"suffix":""},{"dropping-particle":"","family":"Subakti","given":"Hani","non-dropping-particle":"","parse-names":false,"suffix":""},{"dropping-particle":"","family":"Musdolifah","given":"Ari","non-dropping-particle":"","parse-names":false,"suffix":""}],"container-title":"Jurnal Basicedu","id":"ITEM-1","issue":"1","issued":{"date-parts":[["2022"]]},"page":"1051-1060","title":"Pelanggaran Prinsip Kesantunan Berbahasa Peserta Didik terhadap Guru Sekolah Dasar","type":"article-journal","volume":"6"},"uris":["http://www.mendeley.com/documents/?uuid=533f55c3-4e90-4d35-a79e-b4c0a7eaf628"]}],"mendeley":{"formattedCitation":"(Prasetya et al., 2022)","plainTextFormattedCitation":"(Prasetya et al., 2022)","previouslyFormattedCitation":"(Prasetya et al., 2022)"},"properties":{"noteIndex":0},"schema":"https://github.com/citation-style-language/schema/raw/master/csl-citation.json"}</w:instrText>
      </w:r>
      <w:r w:rsidR="006370DF" w:rsidRPr="009B7557">
        <w:rPr>
          <w:rFonts w:ascii="Times New Roman" w:hAnsi="Times New Roman"/>
          <w:lang w:val="en-US"/>
        </w:rPr>
        <w:fldChar w:fldCharType="separate"/>
      </w:r>
      <w:r w:rsidR="00D30260" w:rsidRPr="009B7557">
        <w:rPr>
          <w:rFonts w:ascii="Times New Roman" w:hAnsi="Times New Roman"/>
          <w:noProof/>
          <w:lang w:val="en-US"/>
        </w:rPr>
        <w:t xml:space="preserve">Prasetya et al., </w:t>
      </w:r>
      <w:r w:rsidR="004243D5">
        <w:rPr>
          <w:rFonts w:ascii="Times New Roman" w:hAnsi="Times New Roman"/>
          <w:noProof/>
          <w:lang w:val="en-US"/>
        </w:rPr>
        <w:t>(</w:t>
      </w:r>
      <w:r w:rsidR="00D30260" w:rsidRPr="009B7557">
        <w:rPr>
          <w:rFonts w:ascii="Times New Roman" w:hAnsi="Times New Roman"/>
          <w:noProof/>
          <w:lang w:val="en-US"/>
        </w:rPr>
        <w:t>2022)</w:t>
      </w:r>
      <w:r w:rsidR="006370DF" w:rsidRPr="009B7557">
        <w:rPr>
          <w:rFonts w:ascii="Times New Roman" w:hAnsi="Times New Roman"/>
          <w:lang w:val="en-US"/>
        </w:rPr>
        <w:fldChar w:fldCharType="end"/>
      </w:r>
      <w:r w:rsidR="00D30260" w:rsidRPr="009B7557">
        <w:rPr>
          <w:rFonts w:ascii="Times New Roman" w:hAnsi="Times New Roman"/>
          <w:lang w:val="en-US"/>
        </w:rPr>
        <w:t xml:space="preserve">. </w:t>
      </w:r>
      <w:r w:rsidRPr="009B7557">
        <w:rPr>
          <w:rFonts w:ascii="Times New Roman" w:hAnsi="Times New Roman"/>
        </w:rPr>
        <w:t>Menteri Pendidikan Indonesia, menegaskan bahwa kesopanan siswa Indonesia sangatlah minim. Oleh karena itu, penting untuk diterapkan strategi kesantunan dalam pendidikan yang sejalan dengan kurikulum 2013 yang menekankan pad</w:t>
      </w:r>
      <w:r w:rsidR="007407F5">
        <w:rPr>
          <w:rFonts w:ascii="Times New Roman" w:hAnsi="Times New Roman"/>
        </w:rPr>
        <w:t>a kebaikan pendidikan karakte</w:t>
      </w:r>
      <w:r w:rsidR="007407F5">
        <w:rPr>
          <w:rFonts w:ascii="Times New Roman" w:hAnsi="Times New Roman"/>
          <w:lang w:val="en-US"/>
        </w:rPr>
        <w:t>r</w:t>
      </w:r>
      <w:r w:rsidRPr="009B7557">
        <w:rPr>
          <w:rFonts w:ascii="Times New Roman" w:hAnsi="Times New Roman"/>
        </w:rPr>
        <w:t xml:space="preserve"> berfungsi untuk mengembangkan kapasitas, karakter, dan martabat</w:t>
      </w:r>
      <w:r w:rsidRPr="009B7557">
        <w:rPr>
          <w:rFonts w:ascii="Times New Roman" w:hAnsi="Times New Roman"/>
          <w:b/>
        </w:rPr>
        <w:t>.</w:t>
      </w:r>
      <w:r w:rsidR="00F608D5" w:rsidRPr="009B7557">
        <w:rPr>
          <w:rFonts w:ascii="Times New Roman" w:hAnsi="Times New Roman"/>
          <w:b/>
          <w:lang w:val="en-US"/>
        </w:rPr>
        <w:t xml:space="preserve"> </w:t>
      </w:r>
      <w:r w:rsidRPr="009B7557">
        <w:rPr>
          <w:rFonts w:ascii="Times New Roman" w:hAnsi="Times New Roman"/>
        </w:rPr>
        <w:t>Beberapa ukuran harus digunakan untuk</w:t>
      </w:r>
      <w:r w:rsidRPr="009B7557">
        <w:rPr>
          <w:rFonts w:ascii="Times New Roman" w:hAnsi="Times New Roman"/>
          <w:spacing w:val="1"/>
        </w:rPr>
        <w:t xml:space="preserve"> </w:t>
      </w:r>
      <w:r w:rsidRPr="009B7557">
        <w:rPr>
          <w:rFonts w:ascii="Times New Roman" w:hAnsi="Times New Roman"/>
        </w:rPr>
        <w:t>memahami</w:t>
      </w:r>
      <w:r w:rsidRPr="009B7557">
        <w:rPr>
          <w:rFonts w:ascii="Times New Roman" w:hAnsi="Times New Roman"/>
          <w:spacing w:val="1"/>
        </w:rPr>
        <w:t xml:space="preserve"> </w:t>
      </w:r>
      <w:r w:rsidRPr="009B7557">
        <w:rPr>
          <w:rFonts w:ascii="Times New Roman" w:hAnsi="Times New Roman"/>
        </w:rPr>
        <w:t>dan</w:t>
      </w:r>
      <w:r w:rsidRPr="009B7557">
        <w:rPr>
          <w:rFonts w:ascii="Times New Roman" w:hAnsi="Times New Roman"/>
          <w:spacing w:val="1"/>
        </w:rPr>
        <w:t xml:space="preserve"> </w:t>
      </w:r>
      <w:r w:rsidRPr="009B7557">
        <w:rPr>
          <w:rFonts w:ascii="Times New Roman" w:hAnsi="Times New Roman"/>
        </w:rPr>
        <w:t>menghasilkan</w:t>
      </w:r>
      <w:r w:rsidRPr="009B7557">
        <w:rPr>
          <w:rFonts w:ascii="Times New Roman" w:hAnsi="Times New Roman"/>
          <w:spacing w:val="1"/>
        </w:rPr>
        <w:t xml:space="preserve"> </w:t>
      </w:r>
      <w:r w:rsidRPr="009B7557">
        <w:rPr>
          <w:rFonts w:ascii="Times New Roman" w:hAnsi="Times New Roman"/>
        </w:rPr>
        <w:t>tindak</w:t>
      </w:r>
      <w:r w:rsidRPr="009B7557">
        <w:rPr>
          <w:rFonts w:ascii="Times New Roman" w:hAnsi="Times New Roman"/>
          <w:spacing w:val="1"/>
        </w:rPr>
        <w:t xml:space="preserve"> </w:t>
      </w:r>
      <w:r w:rsidRPr="009B7557">
        <w:rPr>
          <w:rFonts w:ascii="Times New Roman" w:hAnsi="Times New Roman"/>
        </w:rPr>
        <w:t>tutur</w:t>
      </w:r>
      <w:r w:rsidRPr="009B7557">
        <w:rPr>
          <w:rFonts w:ascii="Times New Roman" w:hAnsi="Times New Roman"/>
          <w:spacing w:val="1"/>
        </w:rPr>
        <w:t xml:space="preserve"> direktif</w:t>
      </w:r>
      <w:r w:rsidRPr="009B7557">
        <w:rPr>
          <w:rFonts w:ascii="Times New Roman" w:hAnsi="Times New Roman"/>
          <w:spacing w:val="60"/>
        </w:rPr>
        <w:t xml:space="preserve"> </w:t>
      </w:r>
      <w:r w:rsidRPr="009B7557">
        <w:rPr>
          <w:rFonts w:ascii="Times New Roman" w:hAnsi="Times New Roman"/>
        </w:rPr>
        <w:t>yang</w:t>
      </w:r>
      <w:r w:rsidRPr="009B7557">
        <w:rPr>
          <w:rFonts w:ascii="Times New Roman" w:hAnsi="Times New Roman"/>
          <w:spacing w:val="60"/>
        </w:rPr>
        <w:t xml:space="preserve"> </w:t>
      </w:r>
      <w:r w:rsidRPr="009B7557">
        <w:rPr>
          <w:rFonts w:ascii="Times New Roman" w:hAnsi="Times New Roman"/>
        </w:rPr>
        <w:t>baik</w:t>
      </w:r>
      <w:r w:rsidR="00C84A95">
        <w:rPr>
          <w:rFonts w:ascii="Times New Roman" w:hAnsi="Times New Roman"/>
          <w:lang w:val="en-US"/>
        </w:rPr>
        <w:t>.</w:t>
      </w:r>
      <w:r w:rsidR="00C84A95">
        <w:rPr>
          <w:rFonts w:ascii="Times New Roman" w:hAnsi="Times New Roman"/>
        </w:rPr>
        <w:t xml:space="preserve"> </w:t>
      </w:r>
      <w:r w:rsidR="005F6B9A">
        <w:rPr>
          <w:rFonts w:ascii="Times New Roman" w:hAnsi="Times New Roman"/>
          <w:lang w:val="en-US"/>
        </w:rPr>
        <w:t>(</w:t>
      </w:r>
      <w:r w:rsidR="006370DF" w:rsidRPr="009B7557">
        <w:rPr>
          <w:rFonts w:ascii="Times New Roman" w:hAnsi="Times New Roman"/>
        </w:rPr>
        <w:fldChar w:fldCharType="begin" w:fldLock="1"/>
      </w:r>
      <w:r w:rsidR="00802DFF" w:rsidRPr="009B7557">
        <w:rPr>
          <w:rFonts w:ascii="Times New Roman" w:hAnsi="Times New Roman"/>
        </w:rPr>
        <w:instrText>ADDIN CSL_CITATION {"citationItems":[{"id":"ITEM-1","itemData":{"ISSN":"2615-6032","author":[{"dropping-particle":"","family":"Novianti","given":"Rizky","non-dropping-particle":"","parse-names":false,"suffix":""},{"dropping-particle":"","family":"Inderasari","given":"Elen","non-dropping-particle":"","parse-names":false,"suffix":""}],"container-title":"JALABAHASA","id":"ITEM-1","issue":"1","issued":{"date-parts":[["2020"]]},"page":"43-60","title":"Tindak Tutur Kesantunan Siswa dalam Pembelajaran Bahasa Indonesia","type":"article-journal","volume":"16"},"uris":["http://www.mendeley.com/documents/?uuid=8eec121c-b698-4ef0-88ec-c4cfe8300539"]}],"mendeley":{"formattedCitation":"(Novianti &amp; Inderasari, 2020)","manualFormatting":"Novianti &amp; Inderasari, 2020)","plainTextFormattedCitation":"(Novianti &amp; Inderasari, 2020)","previouslyFormattedCitation":"(Novianti &amp; Inderasari, 2020)"},"properties":{"noteIndex":0},"schema":"https://github.com/citation-style-language/schema/raw/master/csl-citation.json"}</w:instrText>
      </w:r>
      <w:r w:rsidR="006370DF" w:rsidRPr="009B7557">
        <w:rPr>
          <w:rFonts w:ascii="Times New Roman" w:hAnsi="Times New Roman"/>
        </w:rPr>
        <w:fldChar w:fldCharType="separate"/>
      </w:r>
      <w:r w:rsidRPr="009B7557">
        <w:rPr>
          <w:rFonts w:ascii="Times New Roman" w:hAnsi="Times New Roman"/>
          <w:noProof/>
        </w:rPr>
        <w:t>Novianti &amp; Inderasari, 2020</w:t>
      </w:r>
      <w:r w:rsidR="00DF193B">
        <w:rPr>
          <w:rFonts w:ascii="Times New Roman" w:hAnsi="Times New Roman"/>
          <w:noProof/>
          <w:lang w:val="en-US"/>
        </w:rPr>
        <w:t xml:space="preserve"> ;</w:t>
      </w:r>
      <w:r w:rsidR="006370DF" w:rsidRPr="009B7557">
        <w:rPr>
          <w:rFonts w:ascii="Times New Roman" w:hAnsi="Times New Roman"/>
        </w:rPr>
        <w:fldChar w:fldCharType="begin" w:fldLock="1"/>
      </w:r>
      <w:r w:rsidR="005F6B9A" w:rsidRPr="009B7557">
        <w:rPr>
          <w:rFonts w:ascii="Times New Roman" w:hAnsi="Times New Roman"/>
        </w:rPr>
        <w:instrText>ADDIN CSL_CITATION {"citationItems":[{"id":"ITEM-1","itemData":{"author":[{"dropping-particle":"","family":"Budiarni","given":"P.N","non-dropping-particle":"","parse-names":false,"suffix":""},{"dropping-particle":"","family":"Ekasriadi","given":"A.A.I","non-dropping-particle":"","parse-names":false,"suffix":""},{"dropping-particle":"","family":"Liswahyuningsih","given":"G. L.N","non-dropping-particle":"","parse-names":false,"suffix":""}],"container-title":"Jurnal Statistika","id":"ITEM-1","issue":"1","issued":{"date-parts":[["2021"]]},"page":"164-184","title":"Kesantunan Berbahasa Guru dalam Pembelajaran Bahasa Indonesia di SMK Pariwisata Dalung Tahun 2019/2020","type":"article-journal","volume":"10"},"uris":["http://www.mendeley.com/documents/?uuid=4c02d86d-e073-4d44-9fda-2c72330a43e3"]}],"mendeley":{"formattedCitation":"(Budiarni et al., 2021)","manualFormatting":"(Budiarni et al., 2021","plainTextFormattedCitation":"(Budiarni et al., 2021)","previouslyFormattedCitation":"(Budiarni et al., 2021)"},"properties":{"noteIndex":0},"schema":"https://github.com/citation-style-language/schema/raw/master/csl-citation.json"}</w:instrText>
      </w:r>
      <w:r w:rsidR="006370DF" w:rsidRPr="009B7557">
        <w:rPr>
          <w:rFonts w:ascii="Times New Roman" w:hAnsi="Times New Roman"/>
        </w:rPr>
        <w:fldChar w:fldCharType="separate"/>
      </w:r>
      <w:r w:rsidR="005F6B9A" w:rsidRPr="009B7557">
        <w:rPr>
          <w:rFonts w:ascii="Times New Roman" w:hAnsi="Times New Roman"/>
          <w:noProof/>
        </w:rPr>
        <w:t>Budiarni et al., 2021</w:t>
      </w:r>
      <w:r w:rsidR="006370DF" w:rsidRPr="009B7557">
        <w:rPr>
          <w:rFonts w:ascii="Times New Roman" w:hAnsi="Times New Roman"/>
        </w:rPr>
        <w:fldChar w:fldCharType="end"/>
      </w:r>
      <w:r w:rsidRPr="009B7557">
        <w:rPr>
          <w:rFonts w:ascii="Times New Roman" w:hAnsi="Times New Roman"/>
          <w:noProof/>
        </w:rPr>
        <w:t>)</w:t>
      </w:r>
      <w:r w:rsidR="006370DF" w:rsidRPr="009B7557">
        <w:rPr>
          <w:rFonts w:ascii="Times New Roman" w:hAnsi="Times New Roman"/>
        </w:rPr>
        <w:fldChar w:fldCharType="end"/>
      </w:r>
      <w:r w:rsidRPr="009B7557">
        <w:rPr>
          <w:rFonts w:ascii="Times New Roman" w:hAnsi="Times New Roman"/>
          <w:lang w:val="en-US"/>
        </w:rPr>
        <w:t>.</w:t>
      </w:r>
      <w:r w:rsidR="00C76A5A" w:rsidRPr="009B7557">
        <w:rPr>
          <w:rFonts w:ascii="Times New Roman" w:hAnsi="Times New Roman"/>
          <w:b/>
          <w:lang w:val="en-US"/>
        </w:rPr>
        <w:t xml:space="preserve"> </w:t>
      </w:r>
      <w:r w:rsidR="008C045F">
        <w:rPr>
          <w:rFonts w:ascii="Times New Roman" w:hAnsi="Times New Roman"/>
        </w:rPr>
        <w:t>Guru</w:t>
      </w:r>
      <w:r w:rsidR="008C045F">
        <w:rPr>
          <w:rFonts w:ascii="Times New Roman" w:hAnsi="Times New Roman"/>
          <w:lang w:val="en-US"/>
        </w:rPr>
        <w:t xml:space="preserve"> saat</w:t>
      </w:r>
      <w:r w:rsidRPr="009B7557">
        <w:rPr>
          <w:rFonts w:ascii="Times New Roman" w:hAnsi="Times New Roman"/>
        </w:rPr>
        <w:t xml:space="preserve"> pelaksanakan kegiatan </w:t>
      </w:r>
      <w:r w:rsidR="00557163">
        <w:rPr>
          <w:rFonts w:ascii="Times New Roman" w:hAnsi="Times New Roman"/>
          <w:lang w:val="en-US"/>
        </w:rPr>
        <w:t xml:space="preserve">pembelajaran </w:t>
      </w:r>
      <w:r w:rsidRPr="009B7557">
        <w:rPr>
          <w:rFonts w:ascii="Times New Roman" w:hAnsi="Times New Roman"/>
        </w:rPr>
        <w:t>di kelas sangat produktif m</w:t>
      </w:r>
      <w:r w:rsidR="00C84A95">
        <w:rPr>
          <w:rFonts w:ascii="Times New Roman" w:hAnsi="Times New Roman"/>
        </w:rPr>
        <w:t>enggunakan tindak tutur direkti</w:t>
      </w:r>
      <w:r w:rsidR="00C84A95">
        <w:rPr>
          <w:rFonts w:ascii="Times New Roman" w:hAnsi="Times New Roman"/>
          <w:lang w:val="en-US"/>
        </w:rPr>
        <w:t>f</w:t>
      </w:r>
      <w:r w:rsidRPr="009B7557">
        <w:rPr>
          <w:rFonts w:ascii="Times New Roman" w:hAnsi="Times New Roman"/>
        </w:rPr>
        <w:t xml:space="preserve"> dalam pembelajaran ini juga didukung oleh penelitian terdahulu, diantaranya adalah</w:t>
      </w:r>
      <w:r w:rsidRPr="009B7557">
        <w:rPr>
          <w:rFonts w:ascii="Times New Roman" w:hAnsi="Times New Roman"/>
          <w:b/>
          <w:bCs/>
        </w:rPr>
        <w:t xml:space="preserve"> </w:t>
      </w:r>
      <w:r w:rsidRPr="009B7557">
        <w:rPr>
          <w:rFonts w:ascii="Times New Roman" w:hAnsi="Times New Roman"/>
        </w:rPr>
        <w:t xml:space="preserve">penelitian </w:t>
      </w:r>
      <w:r w:rsidR="006370DF" w:rsidRPr="009B7557">
        <w:rPr>
          <w:rFonts w:ascii="Times New Roman" w:hAnsi="Times New Roman"/>
        </w:rPr>
        <w:fldChar w:fldCharType="begin" w:fldLock="1"/>
      </w:r>
      <w:r w:rsidR="007E77C5" w:rsidRPr="009B7557">
        <w:rPr>
          <w:rFonts w:ascii="Times New Roman" w:hAnsi="Times New Roman"/>
        </w:rPr>
        <w:instrText>ADDIN CSL_CITATION {"citationItems":[{"id":"ITEM-1","itemData":{"ISSN":"2597-5218","author":[{"dropping-particle":"","family":"Dede","given":"Dede","non-dropping-particle":"","parse-names":false,"suffix":""},{"dropping-particle":"","family":"Suryadi","given":"Muhammad","non-dropping-particle":"","parse-names":false,"suffix":""}],"container-title":"Jurnal KIBASP (Kajian Bahasa, Sastra dan Pengajaran)","id":"ITEM-1","issue":"1","issued":{"date-parts":[["2019"]]},"page":"115-124","title":"Realisasi Bentuk Tindak Tutur Direktif Guru Bahasa Indonesia dalam Proses Pembelajaran","type":"article-journal","volume":"3"},"uris":["http://www.mendeley.com/documents/?uuid=fee504e7-418f-4128-ba19-2b6dc45d78dc"]}],"mendeley":{"formattedCitation":"(Dede &amp; Suryadi, 2019)","manualFormatting":"Dede &amp; Suryadi, 2019","plainTextFormattedCitation":"(Dede &amp; Suryadi, 2019)","previouslyFormattedCitation":"(Dede &amp; Suryadi, 2019)"},"properties":{"noteIndex":0},"schema":"https://github.com/citation-style-language/schema/raw/master/csl-citation.json"}</w:instrText>
      </w:r>
      <w:r w:rsidR="006370DF" w:rsidRPr="009B7557">
        <w:rPr>
          <w:rFonts w:ascii="Times New Roman" w:hAnsi="Times New Roman"/>
        </w:rPr>
        <w:fldChar w:fldCharType="separate"/>
      </w:r>
      <w:r w:rsidR="007E77C5" w:rsidRPr="009B7557">
        <w:rPr>
          <w:rFonts w:ascii="Times New Roman" w:hAnsi="Times New Roman"/>
          <w:noProof/>
        </w:rPr>
        <w:t xml:space="preserve">Dede &amp; Suryadi, </w:t>
      </w:r>
      <w:r w:rsidR="003D3A2B">
        <w:rPr>
          <w:rFonts w:ascii="Times New Roman" w:hAnsi="Times New Roman"/>
          <w:noProof/>
          <w:lang w:val="en-US"/>
        </w:rPr>
        <w:t>(</w:t>
      </w:r>
      <w:r w:rsidR="007E77C5" w:rsidRPr="009B7557">
        <w:rPr>
          <w:rFonts w:ascii="Times New Roman" w:hAnsi="Times New Roman"/>
          <w:noProof/>
        </w:rPr>
        <w:t>2019</w:t>
      </w:r>
      <w:r w:rsidR="006370DF" w:rsidRPr="009B7557">
        <w:rPr>
          <w:rFonts w:ascii="Times New Roman" w:hAnsi="Times New Roman"/>
        </w:rPr>
        <w:fldChar w:fldCharType="end"/>
      </w:r>
      <w:r w:rsidR="005F6B9A">
        <w:rPr>
          <w:rFonts w:ascii="Times New Roman" w:hAnsi="Times New Roman"/>
          <w:lang w:val="en-US"/>
        </w:rPr>
        <w:t>)</w:t>
      </w:r>
      <w:r w:rsidR="00AB0BC3" w:rsidRPr="009B7557">
        <w:rPr>
          <w:rFonts w:ascii="Times New Roman" w:hAnsi="Times New Roman"/>
          <w:lang w:val="en-US"/>
        </w:rPr>
        <w:t xml:space="preserve"> </w:t>
      </w:r>
      <w:r w:rsidRPr="009B7557">
        <w:rPr>
          <w:rFonts w:ascii="Times New Roman" w:hAnsi="Times New Roman"/>
        </w:rPr>
        <w:t>bahwa guru dalam pembelajaran</w:t>
      </w:r>
      <w:r w:rsidRPr="009B7557">
        <w:rPr>
          <w:rFonts w:ascii="Times New Roman" w:hAnsi="Times New Roman"/>
          <w:lang w:val="en-US"/>
        </w:rPr>
        <w:t xml:space="preserve"> </w:t>
      </w:r>
      <w:r w:rsidR="00514E34">
        <w:rPr>
          <w:rFonts w:ascii="Times New Roman" w:hAnsi="Times New Roman"/>
          <w:lang w:val="en-US"/>
        </w:rPr>
        <w:t xml:space="preserve">sering </w:t>
      </w:r>
      <w:r w:rsidRPr="009B7557">
        <w:rPr>
          <w:rFonts w:ascii="Times New Roman" w:hAnsi="Times New Roman"/>
        </w:rPr>
        <w:t>menggunakan tindak tutur</w:t>
      </w:r>
      <w:r w:rsidRPr="009B7557">
        <w:rPr>
          <w:rFonts w:ascii="Times New Roman" w:hAnsi="Times New Roman"/>
          <w:lang w:val="en-US"/>
        </w:rPr>
        <w:t xml:space="preserve"> </w:t>
      </w:r>
      <w:r w:rsidRPr="009B7557">
        <w:rPr>
          <w:rFonts w:ascii="Times New Roman" w:hAnsi="Times New Roman"/>
        </w:rPr>
        <w:t>direktif menyuruh</w:t>
      </w:r>
      <w:r w:rsidR="00F53F74">
        <w:rPr>
          <w:rFonts w:ascii="Times New Roman" w:hAnsi="Times New Roman"/>
          <w:lang w:val="en-US"/>
        </w:rPr>
        <w:t>.</w:t>
      </w:r>
    </w:p>
    <w:p w:rsidR="00AF2721" w:rsidRPr="009B7557" w:rsidRDefault="00AF2721" w:rsidP="00F608D5">
      <w:pPr>
        <w:spacing w:after="0" w:line="360" w:lineRule="auto"/>
        <w:ind w:firstLine="851"/>
        <w:jc w:val="both"/>
        <w:rPr>
          <w:rFonts w:ascii="Times New Roman" w:hAnsi="Times New Roman"/>
          <w:lang w:val="en-US"/>
        </w:rPr>
      </w:pPr>
      <w:r w:rsidRPr="009B7557">
        <w:rPr>
          <w:rFonts w:ascii="Times New Roman" w:hAnsi="Times New Roman"/>
        </w:rPr>
        <w:t>Berdasarkan hasil observasi dan wawancara guru</w:t>
      </w:r>
      <w:r w:rsidRPr="009B7557">
        <w:rPr>
          <w:rFonts w:ascii="Times New Roman" w:hAnsi="Times New Roman"/>
          <w:spacing w:val="1"/>
        </w:rPr>
        <w:t xml:space="preserve"> </w:t>
      </w:r>
      <w:r w:rsidRPr="009B7557">
        <w:rPr>
          <w:rFonts w:ascii="Times New Roman" w:hAnsi="Times New Roman"/>
        </w:rPr>
        <w:t>bahasa Indonesia di SMP Negeri 21 Merangin, SMP</w:t>
      </w:r>
      <w:r w:rsidRPr="009B7557">
        <w:rPr>
          <w:rFonts w:ascii="Times New Roman" w:hAnsi="Times New Roman"/>
          <w:spacing w:val="1"/>
        </w:rPr>
        <w:t xml:space="preserve"> </w:t>
      </w:r>
      <w:r w:rsidRPr="009B7557">
        <w:rPr>
          <w:rFonts w:ascii="Times New Roman" w:hAnsi="Times New Roman"/>
        </w:rPr>
        <w:t>Negeri</w:t>
      </w:r>
      <w:r w:rsidRPr="009B7557">
        <w:rPr>
          <w:rFonts w:ascii="Times New Roman" w:hAnsi="Times New Roman"/>
          <w:spacing w:val="1"/>
        </w:rPr>
        <w:t xml:space="preserve"> </w:t>
      </w:r>
      <w:r w:rsidRPr="009B7557">
        <w:rPr>
          <w:rFonts w:ascii="Times New Roman" w:hAnsi="Times New Roman"/>
        </w:rPr>
        <w:t>32</w:t>
      </w:r>
      <w:r w:rsidRPr="009B7557">
        <w:rPr>
          <w:rFonts w:ascii="Times New Roman" w:hAnsi="Times New Roman"/>
          <w:spacing w:val="1"/>
        </w:rPr>
        <w:t xml:space="preserve"> </w:t>
      </w:r>
      <w:r w:rsidRPr="009B7557">
        <w:rPr>
          <w:rFonts w:ascii="Times New Roman" w:hAnsi="Times New Roman"/>
        </w:rPr>
        <w:t>Merangin</w:t>
      </w:r>
      <w:r w:rsidRPr="009B7557">
        <w:rPr>
          <w:rFonts w:ascii="Times New Roman" w:hAnsi="Times New Roman"/>
          <w:spacing w:val="1"/>
        </w:rPr>
        <w:t xml:space="preserve"> </w:t>
      </w:r>
      <w:r w:rsidRPr="009B7557">
        <w:rPr>
          <w:rFonts w:ascii="Times New Roman" w:hAnsi="Times New Roman"/>
        </w:rPr>
        <w:t>dan</w:t>
      </w:r>
      <w:r w:rsidRPr="009B7557">
        <w:rPr>
          <w:rFonts w:ascii="Times New Roman" w:hAnsi="Times New Roman"/>
          <w:spacing w:val="1"/>
        </w:rPr>
        <w:t xml:space="preserve"> </w:t>
      </w:r>
      <w:r w:rsidRPr="009B7557">
        <w:rPr>
          <w:rFonts w:ascii="Times New Roman" w:hAnsi="Times New Roman"/>
        </w:rPr>
        <w:t>SMP</w:t>
      </w:r>
      <w:r w:rsidRPr="009B7557">
        <w:rPr>
          <w:rFonts w:ascii="Times New Roman" w:hAnsi="Times New Roman"/>
          <w:spacing w:val="1"/>
        </w:rPr>
        <w:t xml:space="preserve"> </w:t>
      </w:r>
      <w:r w:rsidRPr="009B7557">
        <w:rPr>
          <w:rFonts w:ascii="Times New Roman" w:hAnsi="Times New Roman"/>
        </w:rPr>
        <w:t>Negeri</w:t>
      </w:r>
      <w:r w:rsidRPr="009B7557">
        <w:rPr>
          <w:rFonts w:ascii="Times New Roman" w:hAnsi="Times New Roman"/>
          <w:spacing w:val="1"/>
        </w:rPr>
        <w:t xml:space="preserve"> </w:t>
      </w:r>
      <w:r w:rsidRPr="009B7557">
        <w:rPr>
          <w:rFonts w:ascii="Times New Roman" w:hAnsi="Times New Roman"/>
        </w:rPr>
        <w:t>43</w:t>
      </w:r>
      <w:r w:rsidRPr="009B7557">
        <w:rPr>
          <w:rFonts w:ascii="Times New Roman" w:hAnsi="Times New Roman"/>
          <w:spacing w:val="1"/>
        </w:rPr>
        <w:t xml:space="preserve"> </w:t>
      </w:r>
      <w:r w:rsidRPr="009B7557">
        <w:rPr>
          <w:rFonts w:ascii="Times New Roman" w:hAnsi="Times New Roman"/>
        </w:rPr>
        <w:t>Merangin. Diketahui bahwa siswa kelas VII, VIII dan IX cenderung aktif, akan tetapi pernyataan dari guru khususnya pada kelas VII  bahasa yang digunakan guru cenderung lebih berhati-hati dikarenakan siswa-siswi baru saja melakukan transisi dari masa SD ke masa SMP dimana mereka mengalami perubahan gaya dalam pembelajaran, penuh kesabaran dalam menjelaskan materi pembelajaran, sedangkan pada kelas VIII bahasa yang digunakan guru  cenderung kasar dimana beliau mengatakan bahwa anak kelas VIII karakteriatik siswa siswi kelas VIII itu lebih mencari jati dirinya berada pada pase kesadaran menurut siswa siswi jika yang dilakukan mereka benar namun sebenarnya yang dil</w:t>
      </w:r>
      <w:r w:rsidR="00D70B8D">
        <w:rPr>
          <w:rFonts w:ascii="Times New Roman" w:hAnsi="Times New Roman"/>
        </w:rPr>
        <w:t>akukan salah, siswa siswi</w:t>
      </w:r>
      <w:r w:rsidRPr="009B7557">
        <w:rPr>
          <w:rFonts w:ascii="Times New Roman" w:hAnsi="Times New Roman"/>
        </w:rPr>
        <w:t xml:space="preserve"> mulai</w:t>
      </w:r>
      <w:r w:rsidRPr="009B7557">
        <w:rPr>
          <w:rFonts w:ascii="Times New Roman" w:hAnsi="Times New Roman"/>
          <w:spacing w:val="1"/>
        </w:rPr>
        <w:t xml:space="preserve"> </w:t>
      </w:r>
      <w:r w:rsidRPr="009B7557">
        <w:rPr>
          <w:rFonts w:ascii="Times New Roman" w:hAnsi="Times New Roman"/>
        </w:rPr>
        <w:t>mengalami perkembangan secara</w:t>
      </w:r>
      <w:r w:rsidR="00F53F74">
        <w:rPr>
          <w:rFonts w:ascii="Times New Roman" w:hAnsi="Times New Roman"/>
          <w:lang w:val="en-US"/>
        </w:rPr>
        <w:t xml:space="preserve"> umur namun dari segi emosi belum </w:t>
      </w:r>
      <w:r w:rsidR="00F53F74">
        <w:rPr>
          <w:rFonts w:ascii="Times New Roman" w:hAnsi="Times New Roman"/>
          <w:lang w:val="en-US"/>
        </w:rPr>
        <w:lastRenderedPageBreak/>
        <w:t>stabil</w:t>
      </w:r>
      <w:r w:rsidRPr="009B7557">
        <w:rPr>
          <w:rFonts w:ascii="Times New Roman" w:hAnsi="Times New Roman"/>
        </w:rPr>
        <w:t>. Sedangkan pada kelas IX siswa siswi lebih kondusif dalam mengikuti proses pembelajran. Guru</w:t>
      </w:r>
      <w:r w:rsidRPr="009B7557">
        <w:rPr>
          <w:rFonts w:ascii="Times New Roman" w:hAnsi="Times New Roman"/>
          <w:spacing w:val="1"/>
        </w:rPr>
        <w:t xml:space="preserve"> </w:t>
      </w:r>
      <w:r w:rsidRPr="009B7557">
        <w:rPr>
          <w:rFonts w:ascii="Times New Roman" w:hAnsi="Times New Roman"/>
        </w:rPr>
        <w:t>juga</w:t>
      </w:r>
      <w:r w:rsidRPr="009B7557">
        <w:rPr>
          <w:rFonts w:ascii="Times New Roman" w:hAnsi="Times New Roman"/>
          <w:spacing w:val="1"/>
        </w:rPr>
        <w:t xml:space="preserve"> </w:t>
      </w:r>
      <w:r w:rsidRPr="009B7557">
        <w:rPr>
          <w:rFonts w:ascii="Times New Roman" w:hAnsi="Times New Roman"/>
        </w:rPr>
        <w:t>mengatakan</w:t>
      </w:r>
      <w:r w:rsidRPr="009B7557">
        <w:rPr>
          <w:rFonts w:ascii="Times New Roman" w:hAnsi="Times New Roman"/>
          <w:spacing w:val="1"/>
        </w:rPr>
        <w:t xml:space="preserve"> </w:t>
      </w:r>
      <w:r w:rsidRPr="009B7557">
        <w:rPr>
          <w:rFonts w:ascii="Times New Roman" w:hAnsi="Times New Roman"/>
        </w:rPr>
        <w:t>bahwa</w:t>
      </w:r>
      <w:r w:rsidRPr="009B7557">
        <w:rPr>
          <w:rFonts w:ascii="Times New Roman" w:hAnsi="Times New Roman"/>
          <w:spacing w:val="1"/>
        </w:rPr>
        <w:t xml:space="preserve"> </w:t>
      </w:r>
      <w:r w:rsidRPr="009B7557">
        <w:rPr>
          <w:rFonts w:ascii="Times New Roman" w:hAnsi="Times New Roman"/>
        </w:rPr>
        <w:t>dalam</w:t>
      </w:r>
      <w:r w:rsidRPr="009B7557">
        <w:rPr>
          <w:rFonts w:ascii="Times New Roman" w:hAnsi="Times New Roman"/>
          <w:spacing w:val="1"/>
        </w:rPr>
        <w:t xml:space="preserve">  </w:t>
      </w:r>
      <w:r w:rsidRPr="009B7557">
        <w:rPr>
          <w:rFonts w:ascii="Times New Roman" w:hAnsi="Times New Roman"/>
        </w:rPr>
        <w:t>proses</w:t>
      </w:r>
      <w:r w:rsidRPr="009B7557">
        <w:rPr>
          <w:rFonts w:ascii="Times New Roman" w:hAnsi="Times New Roman"/>
          <w:spacing w:val="1"/>
        </w:rPr>
        <w:t xml:space="preserve"> </w:t>
      </w:r>
      <w:r w:rsidRPr="009B7557">
        <w:rPr>
          <w:rFonts w:ascii="Times New Roman" w:hAnsi="Times New Roman"/>
        </w:rPr>
        <w:t>pembelajaran</w:t>
      </w:r>
      <w:r w:rsidRPr="009B7557">
        <w:rPr>
          <w:rFonts w:ascii="Times New Roman" w:hAnsi="Times New Roman"/>
          <w:spacing w:val="1"/>
        </w:rPr>
        <w:t xml:space="preserve"> </w:t>
      </w:r>
      <w:r w:rsidRPr="009B7557">
        <w:rPr>
          <w:rFonts w:ascii="Times New Roman" w:hAnsi="Times New Roman"/>
        </w:rPr>
        <w:t>sebagai</w:t>
      </w:r>
      <w:r w:rsidRPr="009B7557">
        <w:rPr>
          <w:rFonts w:ascii="Times New Roman" w:hAnsi="Times New Roman"/>
          <w:spacing w:val="1"/>
        </w:rPr>
        <w:t xml:space="preserve"> </w:t>
      </w:r>
      <w:r w:rsidRPr="009B7557">
        <w:rPr>
          <w:rFonts w:ascii="Times New Roman" w:hAnsi="Times New Roman"/>
        </w:rPr>
        <w:t>guru</w:t>
      </w:r>
      <w:r w:rsidRPr="009B7557">
        <w:rPr>
          <w:rFonts w:ascii="Times New Roman" w:hAnsi="Times New Roman"/>
          <w:spacing w:val="1"/>
        </w:rPr>
        <w:t xml:space="preserve"> </w:t>
      </w:r>
      <w:r w:rsidRPr="009B7557">
        <w:rPr>
          <w:rFonts w:ascii="Times New Roman" w:hAnsi="Times New Roman"/>
        </w:rPr>
        <w:t>cenderung</w:t>
      </w:r>
      <w:r w:rsidRPr="009B7557">
        <w:rPr>
          <w:rFonts w:ascii="Times New Roman" w:hAnsi="Times New Roman"/>
          <w:spacing w:val="1"/>
        </w:rPr>
        <w:t xml:space="preserve"> </w:t>
      </w:r>
      <w:r w:rsidRPr="009B7557">
        <w:rPr>
          <w:rFonts w:ascii="Times New Roman" w:hAnsi="Times New Roman"/>
        </w:rPr>
        <w:t>menyuruh</w:t>
      </w:r>
      <w:r w:rsidRPr="009B7557">
        <w:rPr>
          <w:rFonts w:ascii="Times New Roman" w:hAnsi="Times New Roman"/>
          <w:spacing w:val="1"/>
        </w:rPr>
        <w:t xml:space="preserve"> </w:t>
      </w:r>
      <w:r w:rsidRPr="009B7557">
        <w:rPr>
          <w:rFonts w:ascii="Times New Roman" w:hAnsi="Times New Roman"/>
        </w:rPr>
        <w:t>siswa</w:t>
      </w:r>
      <w:r w:rsidRPr="009B7557">
        <w:rPr>
          <w:rFonts w:ascii="Times New Roman" w:hAnsi="Times New Roman"/>
          <w:spacing w:val="1"/>
        </w:rPr>
        <w:t xml:space="preserve"> </w:t>
      </w:r>
      <w:r w:rsidRPr="009B7557">
        <w:rPr>
          <w:rFonts w:ascii="Times New Roman" w:hAnsi="Times New Roman"/>
        </w:rPr>
        <w:t>karena</w:t>
      </w:r>
      <w:r w:rsidRPr="009B7557">
        <w:rPr>
          <w:rFonts w:ascii="Times New Roman" w:hAnsi="Times New Roman"/>
          <w:spacing w:val="1"/>
        </w:rPr>
        <w:t xml:space="preserve"> </w:t>
      </w:r>
      <w:r w:rsidRPr="009B7557">
        <w:rPr>
          <w:rFonts w:ascii="Times New Roman" w:hAnsi="Times New Roman"/>
        </w:rPr>
        <w:t>guru</w:t>
      </w:r>
      <w:r w:rsidRPr="009B7557">
        <w:rPr>
          <w:rFonts w:ascii="Times New Roman" w:hAnsi="Times New Roman"/>
          <w:spacing w:val="1"/>
        </w:rPr>
        <w:t xml:space="preserve"> </w:t>
      </w:r>
      <w:r w:rsidRPr="009B7557">
        <w:rPr>
          <w:rFonts w:ascii="Times New Roman" w:hAnsi="Times New Roman"/>
        </w:rPr>
        <w:t>memberikan</w:t>
      </w:r>
      <w:r w:rsidRPr="009B7557">
        <w:rPr>
          <w:rFonts w:ascii="Times New Roman" w:hAnsi="Times New Roman"/>
          <w:spacing w:val="1"/>
        </w:rPr>
        <w:t xml:space="preserve"> </w:t>
      </w:r>
      <w:r w:rsidRPr="009B7557">
        <w:rPr>
          <w:rFonts w:ascii="Times New Roman" w:hAnsi="Times New Roman"/>
        </w:rPr>
        <w:t>stimulus kepada siswa dengan cara menyuruh, seperti diketahui pmbelajaran pada</w:t>
      </w:r>
      <w:r w:rsidRPr="009B7557">
        <w:rPr>
          <w:rFonts w:ascii="Times New Roman" w:hAnsi="Times New Roman"/>
          <w:spacing w:val="1"/>
        </w:rPr>
        <w:t xml:space="preserve"> </w:t>
      </w:r>
      <w:r w:rsidRPr="009B7557">
        <w:rPr>
          <w:rFonts w:ascii="Times New Roman" w:hAnsi="Times New Roman"/>
        </w:rPr>
        <w:t>saat sekarang adalah pembelajaran yang kritis maka itu guru memberikan stimulus</w:t>
      </w:r>
      <w:r w:rsidRPr="009B7557">
        <w:rPr>
          <w:rFonts w:ascii="Times New Roman" w:hAnsi="Times New Roman"/>
          <w:spacing w:val="-57"/>
        </w:rPr>
        <w:t xml:space="preserve"> </w:t>
      </w:r>
      <w:r w:rsidR="00C61D9D" w:rsidRPr="009B7557">
        <w:rPr>
          <w:rFonts w:ascii="Times New Roman" w:hAnsi="Times New Roman"/>
          <w:spacing w:val="-57"/>
          <w:lang w:val="en-US"/>
        </w:rPr>
        <w:t xml:space="preserve">    </w:t>
      </w:r>
      <w:r w:rsidRPr="009B7557">
        <w:rPr>
          <w:rFonts w:ascii="Times New Roman" w:hAnsi="Times New Roman"/>
        </w:rPr>
        <w:t xml:space="preserve">dengan bentuk suruhan kepada siswa secara langsung maupun tidak langsung. Permasalahan yang dipaparkan tersebut juga berkaitan dengan karakteristik siswa SMP. Pada masa tersebut mereka mencari jati dirinya </w:t>
      </w:r>
      <w:r w:rsidR="00F53F74">
        <w:rPr>
          <w:rFonts w:ascii="Times New Roman" w:hAnsi="Times New Roman"/>
          <w:lang w:val="en-US"/>
        </w:rPr>
        <w:t xml:space="preserve">tidak bisa memilah kebenaran </w:t>
      </w:r>
      <w:r w:rsidRPr="009B7557">
        <w:rPr>
          <w:rFonts w:ascii="Times New Roman" w:hAnsi="Times New Roman"/>
        </w:rPr>
        <w:t>dengan itu siswa yang duduk di bangku sekolah menegah pertama susah mengatur dan mengendali</w:t>
      </w:r>
      <w:r w:rsidR="007E77C5" w:rsidRPr="009B7557">
        <w:rPr>
          <w:rFonts w:ascii="Times New Roman" w:hAnsi="Times New Roman"/>
        </w:rPr>
        <w:t>kan emosinya</w:t>
      </w:r>
      <w:r w:rsidR="007E77C5" w:rsidRPr="009B7557">
        <w:rPr>
          <w:rFonts w:ascii="Times New Roman" w:hAnsi="Times New Roman"/>
          <w:lang w:val="en-US"/>
        </w:rPr>
        <w:t xml:space="preserve"> </w:t>
      </w:r>
      <w:r w:rsidR="006370DF" w:rsidRPr="009B7557">
        <w:rPr>
          <w:rFonts w:ascii="Times New Roman" w:hAnsi="Times New Roman"/>
        </w:rPr>
        <w:fldChar w:fldCharType="begin" w:fldLock="1"/>
      </w:r>
      <w:r w:rsidR="007E77C5" w:rsidRPr="009B7557">
        <w:rPr>
          <w:rFonts w:ascii="Times New Roman" w:hAnsi="Times New Roman"/>
        </w:rPr>
        <w:instrText>ADDIN CSL_CITATION {"citationItems":[{"id":"ITEM-1","itemData":{"ISSN":"2527-9823","author":[{"dropping-particle":"","family":"Hastutiningtyas","given":"Wahidyanti Rahayu","non-dropping-particle":"","parse-names":false,"suffix":""},{"dropping-particle":"","family":"Maemunah","given":"Neni","non-dropping-particle":"","parse-names":false,"suffix":""}],"container-title":"Nursing News: Jurnal Ilmiah Keperawatan","id":"ITEM-1","issue":"1","issued":{"date-parts":[["2021"]]},"page":"38-44","title":"Gambaran Karakteristik Siswa SMP Dalam Mengontrol Emosional Di Kota MALANG","type":"article-journal","volume":"5"},"uris":["http://www.mendeley.com/documents/?uuid=6b28bba8-7bd1-423e-9789-fb8e3410dd0f"]}],"mendeley":{"formattedCitation":"(Hastutiningtyas &amp; Maemunah, 2021)","plainTextFormattedCitation":"(Hastutiningtyas &amp; Maemunah, 2021)","previouslyFormattedCitation":"(Hastutiningtyas &amp; Maemunah, 2021)"},"properties":{"noteIndex":0},"schema":"https://github.com/citation-style-language/schema/raw/master/csl-citation.json"}</w:instrText>
      </w:r>
      <w:r w:rsidR="006370DF" w:rsidRPr="009B7557">
        <w:rPr>
          <w:rFonts w:ascii="Times New Roman" w:hAnsi="Times New Roman"/>
        </w:rPr>
        <w:fldChar w:fldCharType="separate"/>
      </w:r>
      <w:r w:rsidR="007E77C5" w:rsidRPr="009B7557">
        <w:rPr>
          <w:rFonts w:ascii="Times New Roman" w:hAnsi="Times New Roman"/>
          <w:noProof/>
        </w:rPr>
        <w:t>(Hastutiningtyas &amp; Maemunah, 2021)</w:t>
      </w:r>
      <w:r w:rsidR="006370DF" w:rsidRPr="009B7557">
        <w:rPr>
          <w:rFonts w:ascii="Times New Roman" w:hAnsi="Times New Roman"/>
        </w:rPr>
        <w:fldChar w:fldCharType="end"/>
      </w:r>
      <w:r w:rsidR="007E77C5" w:rsidRPr="009B7557">
        <w:rPr>
          <w:rFonts w:ascii="Times New Roman" w:hAnsi="Times New Roman"/>
          <w:lang w:val="en-US"/>
        </w:rPr>
        <w:t xml:space="preserve">. </w:t>
      </w:r>
    </w:p>
    <w:p w:rsidR="00AF2721" w:rsidRPr="00E132C5" w:rsidRDefault="00AF2721" w:rsidP="00E132C5">
      <w:pPr>
        <w:spacing w:after="0" w:line="360" w:lineRule="auto"/>
        <w:ind w:firstLine="851"/>
        <w:jc w:val="both"/>
        <w:rPr>
          <w:rFonts w:ascii="Times New Roman" w:hAnsi="Times New Roman"/>
          <w:lang w:val="en-US"/>
        </w:rPr>
      </w:pPr>
      <w:r w:rsidRPr="009B7557">
        <w:rPr>
          <w:rFonts w:ascii="Times New Roman" w:hAnsi="Times New Roman"/>
        </w:rPr>
        <w:t>Dalam kegiatan pembelajaran</w:t>
      </w:r>
      <w:r w:rsidRPr="009B7557">
        <w:rPr>
          <w:rFonts w:ascii="Times New Roman" w:hAnsi="Times New Roman"/>
          <w:lang w:val="en-US"/>
        </w:rPr>
        <w:t xml:space="preserve"> di kelas</w:t>
      </w:r>
      <w:r w:rsidRPr="009B7557">
        <w:rPr>
          <w:rFonts w:ascii="Times New Roman" w:hAnsi="Times New Roman"/>
        </w:rPr>
        <w:t xml:space="preserve"> tidak hanya dinilai pengetahuan saja akan tetapi keterampilan dan sikap siswa. Oleh karena itu membentu karakter siswa dibutuhkan arahan-arahan dari seorang pendidik. Bagaimana seorang pendidik itu mengarahkan siswa untuk menyadarkan siswa mengenai pemahaman yang ia miliki, apa yang dikatakan benar belum tentu benar. Tugas seorang guru membuat siswa sadar kan suatu kebenaran dan menyadarkan siswa siswinya bahwa apa yang dilakukannya yang dianggap benar adalah salah</w:t>
      </w:r>
      <w:r w:rsidR="007E77C5" w:rsidRPr="009B7557">
        <w:rPr>
          <w:rFonts w:ascii="Times New Roman" w:hAnsi="Times New Roman"/>
          <w:lang w:val="en-US"/>
        </w:rPr>
        <w:t>. S</w:t>
      </w:r>
      <w:r w:rsidR="00935B82" w:rsidRPr="009B7557">
        <w:rPr>
          <w:rFonts w:ascii="Times New Roman" w:hAnsi="Times New Roman"/>
          <w:lang w:val="en-US"/>
        </w:rPr>
        <w:t xml:space="preserve">elaras dengan pendapat </w:t>
      </w:r>
      <w:r w:rsidR="006370DF" w:rsidRPr="009B7557">
        <w:rPr>
          <w:rFonts w:ascii="Times New Roman" w:hAnsi="Times New Roman"/>
          <w:bCs/>
          <w:lang w:val="en-US"/>
        </w:rPr>
        <w:fldChar w:fldCharType="begin" w:fldLock="1"/>
      </w:r>
      <w:r w:rsidR="006A0BA0" w:rsidRPr="009B7557">
        <w:rPr>
          <w:rFonts w:ascii="Times New Roman" w:hAnsi="Times New Roman"/>
          <w:bCs/>
          <w:lang w:val="en-US"/>
        </w:rPr>
        <w:instrText>ADDIN CSL_CITATION {"citationItems":[{"id":"ITEM-1","itemData":{"ISSN":"2580-1147","author":[{"dropping-particle":"","family":"Aswat","given":"Hijrawatil","non-dropping-particle":"","parse-names":false,"suffix":""},{"dropping-particle":"","family":"Fitriani","given":"B","non-dropping-particle":"","parse-names":false,"suffix":""},{"dropping-particle":"","family":"Onde","given":"Mitra Kasih La Ode","non-dropping-particle":"","parse-names":false,"suffix":""},{"dropping-particle":"","family":"Sari","given":"Eka Rosmitha","non-dropping-particle":"","parse-names":false,"suffix":""},{"dropping-particle":"","family":"Yansen","given":"Wulan Damayanti","non-dropping-particle":"","parse-names":false,"suffix":""}],"container-title":"Jurnal Basicedu","id":"ITEM-1","issue":"1","issued":{"date-parts":[["2022"]]},"page":"287-297","title":"Analisis Iklim dan Budaya Sekolah di Masa New Normal terhadap Penguatan Pendidikan Karakter Berbasis Budaya Lokal Po-5 Sejak Dini","type":"article-journal","volume":"6"},"uris":["http://www.mendeley.com/documents/?uuid=fea70146-f3ed-43cb-b0a1-e9755d657603"]}],"mendeley":{"formattedCitation":"(Aswat et al., 2022)","manualFormatting":"Aswat et al., (2022)","plainTextFormattedCitation":"(Aswat et al., 2022)","previouslyFormattedCitation":"(Aswat et al., 2022)"},"properties":{"noteIndex":0},"schema":"https://github.com/citation-style-language/schema/raw/master/csl-citation.json"}</w:instrText>
      </w:r>
      <w:r w:rsidR="006370DF" w:rsidRPr="009B7557">
        <w:rPr>
          <w:rFonts w:ascii="Times New Roman" w:hAnsi="Times New Roman"/>
          <w:bCs/>
          <w:lang w:val="en-US"/>
        </w:rPr>
        <w:fldChar w:fldCharType="separate"/>
      </w:r>
      <w:r w:rsidR="007E77C5" w:rsidRPr="009B7557">
        <w:rPr>
          <w:rFonts w:ascii="Times New Roman" w:hAnsi="Times New Roman"/>
          <w:bCs/>
          <w:noProof/>
          <w:lang w:val="en-US"/>
        </w:rPr>
        <w:t>Aswat et al., (2022)</w:t>
      </w:r>
      <w:r w:rsidR="006370DF" w:rsidRPr="009B7557">
        <w:rPr>
          <w:rFonts w:ascii="Times New Roman" w:hAnsi="Times New Roman"/>
          <w:bCs/>
          <w:lang w:val="en-US"/>
        </w:rPr>
        <w:fldChar w:fldCharType="end"/>
      </w:r>
      <w:r w:rsidR="007E77C5" w:rsidRPr="009B7557">
        <w:rPr>
          <w:rFonts w:ascii="Times New Roman" w:hAnsi="Times New Roman"/>
          <w:bCs/>
          <w:lang w:val="en-US"/>
        </w:rPr>
        <w:t xml:space="preserve">, </w:t>
      </w:r>
      <w:r w:rsidR="00B93D7F">
        <w:rPr>
          <w:rFonts w:ascii="Times New Roman" w:hAnsi="Times New Roman"/>
          <w:bCs/>
          <w:lang w:val="en-US"/>
        </w:rPr>
        <w:t>guru merupakan wadah utama bagi dunia</w:t>
      </w:r>
      <w:r w:rsidR="00935B82" w:rsidRPr="009B7557">
        <w:rPr>
          <w:rFonts w:ascii="Times New Roman" w:hAnsi="Times New Roman"/>
          <w:bCs/>
          <w:lang w:val="en-US"/>
        </w:rPr>
        <w:t xml:space="preserve"> pendidikan </w:t>
      </w:r>
      <w:r w:rsidR="008C045F">
        <w:rPr>
          <w:rFonts w:ascii="Times New Roman" w:hAnsi="Times New Roman"/>
          <w:bCs/>
          <w:lang w:val="en-US"/>
        </w:rPr>
        <w:t xml:space="preserve">dan </w:t>
      </w:r>
      <w:r w:rsidR="00B93D7F">
        <w:rPr>
          <w:rFonts w:ascii="Times New Roman" w:hAnsi="Times New Roman"/>
          <w:bCs/>
          <w:lang w:val="en-US"/>
        </w:rPr>
        <w:t>memberikan inovasi baru dalam pembelajaran.</w:t>
      </w:r>
      <w:r w:rsidR="00E132C5">
        <w:rPr>
          <w:rFonts w:ascii="Times New Roman" w:hAnsi="Times New Roman"/>
          <w:lang w:val="en-US"/>
        </w:rPr>
        <w:t xml:space="preserve"> </w:t>
      </w:r>
    </w:p>
    <w:p w:rsidR="00AF2721" w:rsidRPr="009B7557" w:rsidRDefault="00AF2721" w:rsidP="00176443">
      <w:pPr>
        <w:spacing w:after="0" w:line="360" w:lineRule="auto"/>
        <w:ind w:firstLine="851"/>
        <w:jc w:val="both"/>
        <w:rPr>
          <w:rFonts w:ascii="Times New Roman" w:hAnsi="Times New Roman"/>
        </w:rPr>
      </w:pPr>
      <w:r w:rsidRPr="009B7557">
        <w:rPr>
          <w:rFonts w:ascii="Times New Roman" w:hAnsi="Times New Roman"/>
        </w:rPr>
        <w:t xml:space="preserve">Banyaknya penelitian mengenai kesantunan berbahas tersebut, menunjukan bukti bahwasanya kesantunan berbahasa di berbagai belahan dunia juga diterapkan. </w:t>
      </w:r>
      <w:r w:rsidRPr="009B7557">
        <w:rPr>
          <w:rFonts w:ascii="Times New Roman" w:hAnsi="Times New Roman"/>
          <w:spacing w:val="1"/>
        </w:rPr>
        <w:t xml:space="preserve"> </w:t>
      </w:r>
      <w:r w:rsidR="006370DF" w:rsidRPr="009B7557">
        <w:rPr>
          <w:rFonts w:ascii="Times New Roman" w:hAnsi="Times New Roman"/>
        </w:rPr>
        <w:fldChar w:fldCharType="begin" w:fldLock="1"/>
      </w:r>
      <w:r w:rsidRPr="009B7557">
        <w:rPr>
          <w:rFonts w:ascii="Times New Roman" w:hAnsi="Times New Roman"/>
        </w:rPr>
        <w:instrText>ADDIN CSL_CITATION {"citationItems":[{"id":"ITEM-1","itemData":{"author":[{"dropping-particle":"","family":"Zhang","given":"Qin","non-dropping-particle":"","parse-names":false,"suffix":""}],"container-title":"Human Communication","id":"ITEM-1","issue":"4","issued":{"date-parts":[["2011"]]},"page":"347-356","title":"Teacher Request Politeness: Effects on Student Positive Emotions and Compliance Intention","type":"article-journal","volume":"14"},"uris":["http://www.mendeley.com/documents/?uuid=2cc21436-ee26-4910-8364-ff39f2a07f9a"]}],"mendeley":{"formattedCitation":"(Zhang, 2011)","manualFormatting":"Zhang (2011)","plainTextFormattedCitation":"(Zhang, 2011)","previouslyFormattedCitation":"(Zhang, 2011)"},"properties":{"noteIndex":0},"schema":"https://github.com/citation-style-language/schema/raw/master/csl-citation.json"}</w:instrText>
      </w:r>
      <w:r w:rsidR="006370DF" w:rsidRPr="009B7557">
        <w:rPr>
          <w:rFonts w:ascii="Times New Roman" w:hAnsi="Times New Roman"/>
        </w:rPr>
        <w:fldChar w:fldCharType="separate"/>
      </w:r>
      <w:r w:rsidRPr="009B7557">
        <w:rPr>
          <w:rFonts w:ascii="Times New Roman" w:hAnsi="Times New Roman"/>
          <w:noProof/>
        </w:rPr>
        <w:t>Zhang (2011)</w:t>
      </w:r>
      <w:r w:rsidR="006370DF" w:rsidRPr="009B7557">
        <w:rPr>
          <w:rFonts w:ascii="Times New Roman" w:hAnsi="Times New Roman"/>
        </w:rPr>
        <w:fldChar w:fldCharType="end"/>
      </w:r>
      <w:r w:rsidRPr="009B7557">
        <w:rPr>
          <w:rFonts w:ascii="Times New Roman" w:hAnsi="Times New Roman"/>
        </w:rPr>
        <w:t xml:space="preserve"> di</w:t>
      </w:r>
      <w:r w:rsidRPr="009B7557">
        <w:rPr>
          <w:rFonts w:ascii="Times New Roman" w:hAnsi="Times New Roman"/>
          <w:spacing w:val="1"/>
        </w:rPr>
        <w:t xml:space="preserve"> </w:t>
      </w:r>
      <w:r w:rsidRPr="009B7557">
        <w:rPr>
          <w:rFonts w:ascii="Times New Roman" w:hAnsi="Times New Roman"/>
        </w:rPr>
        <w:t>Jepang</w:t>
      </w:r>
      <w:r w:rsidRPr="009B7557">
        <w:rPr>
          <w:rFonts w:ascii="Times New Roman" w:hAnsi="Times New Roman"/>
          <w:spacing w:val="1"/>
        </w:rPr>
        <w:t xml:space="preserve"> </w:t>
      </w:r>
      <w:r w:rsidRPr="009B7557">
        <w:rPr>
          <w:rFonts w:ascii="Times New Roman" w:hAnsi="Times New Roman"/>
        </w:rPr>
        <w:t>menyatakan tuturan dengan kesantunan yang tinggi lebih cenderung menimbulkan</w:t>
      </w:r>
      <w:r w:rsidRPr="009B7557">
        <w:rPr>
          <w:rFonts w:ascii="Times New Roman" w:hAnsi="Times New Roman"/>
          <w:spacing w:val="-57"/>
        </w:rPr>
        <w:t xml:space="preserve">  </w:t>
      </w:r>
      <w:r w:rsidR="00C76A5A" w:rsidRPr="009B7557">
        <w:rPr>
          <w:rFonts w:ascii="Times New Roman" w:hAnsi="Times New Roman"/>
          <w:spacing w:val="-57"/>
          <w:lang w:val="en-US"/>
        </w:rPr>
        <w:t xml:space="preserve">     </w:t>
      </w:r>
      <w:r w:rsidRPr="009B7557">
        <w:rPr>
          <w:rFonts w:ascii="Times New Roman" w:hAnsi="Times New Roman"/>
        </w:rPr>
        <w:t>emosi positif, emosi</w:t>
      </w:r>
      <w:r w:rsidRPr="009B7557">
        <w:rPr>
          <w:rFonts w:ascii="Times New Roman" w:hAnsi="Times New Roman"/>
          <w:spacing w:val="1"/>
        </w:rPr>
        <w:t xml:space="preserve"> </w:t>
      </w:r>
      <w:r w:rsidRPr="009B7557">
        <w:rPr>
          <w:rFonts w:ascii="Times New Roman" w:hAnsi="Times New Roman"/>
        </w:rPr>
        <w:t xml:space="preserve">negatif dan menyebabkan resistensi, selanjutnya temuan penelitian yang dilakukan oleh </w:t>
      </w:r>
      <w:r w:rsidR="006370DF" w:rsidRPr="009B7557">
        <w:rPr>
          <w:rFonts w:ascii="Times New Roman" w:hAnsi="Times New Roman"/>
        </w:rPr>
        <w:fldChar w:fldCharType="begin" w:fldLock="1"/>
      </w:r>
      <w:r w:rsidRPr="009B7557">
        <w:rPr>
          <w:rFonts w:ascii="Times New Roman" w:hAnsi="Times New Roman"/>
        </w:rPr>
        <w:instrText>ADDIN CSL_CITATION {"citationItems":[{"id":"ITEM-1","itemData":{"ISSN":"1018-2101","author":[{"dropping-particle":"","family":"García","given":"María Jesús Barros","non-dropping-particle":"","parse-names":false,"suffix":""},{"dropping-particle":"","family":"Terkourafi","given":"Marina","non-dropping-particle":"","parse-names":false,"suffix":""}],"container-title":"Pragmatics","id":"ITEM-1","issue":"1","issued":{"date-parts":[["2014"]]},"page":"1-34","publisher":"John Benjamins","title":"First-Order Politeness in Rapprochement and Distancing Cultures: Understandings and Uses of Politeness by Spanish Native Speakers from Spain and Spanish Nonnative Speakers from The US","type":"article-journal","volume":"24"},"uris":["http://www.mendeley.com/documents/?uuid=775d2d30-4b1f-4dd2-80a7-b30974b7fb1b"]}],"mendeley":{"formattedCitation":"(García &amp; Terkourafi, 2014)","manualFormatting":"García &amp; Terkourafi (2014)","plainTextFormattedCitation":"(García &amp; Terkourafi, 2014)","previouslyFormattedCitation":"(García &amp; Terkourafi, 2014)"},"properties":{"noteIndex":0},"schema":"https://github.com/citation-style-language/schema/raw/master/csl-citation.json"}</w:instrText>
      </w:r>
      <w:r w:rsidR="006370DF" w:rsidRPr="009B7557">
        <w:rPr>
          <w:rFonts w:ascii="Times New Roman" w:hAnsi="Times New Roman"/>
        </w:rPr>
        <w:fldChar w:fldCharType="separate"/>
      </w:r>
      <w:r w:rsidRPr="009B7557">
        <w:rPr>
          <w:rFonts w:ascii="Times New Roman" w:hAnsi="Times New Roman"/>
          <w:noProof/>
        </w:rPr>
        <w:t>García &amp; Terkourafi (2014)</w:t>
      </w:r>
      <w:r w:rsidR="006370DF" w:rsidRPr="009B7557">
        <w:rPr>
          <w:rFonts w:ascii="Times New Roman" w:hAnsi="Times New Roman"/>
        </w:rPr>
        <w:fldChar w:fldCharType="end"/>
      </w:r>
      <w:r w:rsidRPr="009B7557">
        <w:rPr>
          <w:rFonts w:ascii="Times New Roman" w:hAnsi="Times New Roman"/>
        </w:rPr>
        <w:t xml:space="preserve"> di</w:t>
      </w:r>
      <w:r w:rsidRPr="009B7557">
        <w:rPr>
          <w:rFonts w:ascii="Times New Roman" w:hAnsi="Times New Roman"/>
          <w:spacing w:val="1"/>
        </w:rPr>
        <w:t xml:space="preserve"> </w:t>
      </w:r>
      <w:r w:rsidRPr="009B7557">
        <w:rPr>
          <w:rFonts w:ascii="Times New Roman" w:hAnsi="Times New Roman"/>
        </w:rPr>
        <w:t>Amerika</w:t>
      </w:r>
      <w:r w:rsidRPr="009B7557">
        <w:rPr>
          <w:rFonts w:ascii="Times New Roman" w:hAnsi="Times New Roman"/>
          <w:spacing w:val="1"/>
        </w:rPr>
        <w:t xml:space="preserve"> </w:t>
      </w:r>
      <w:r w:rsidRPr="009B7557">
        <w:rPr>
          <w:rFonts w:ascii="Times New Roman" w:hAnsi="Times New Roman"/>
        </w:rPr>
        <w:t>Serikat</w:t>
      </w:r>
      <w:r w:rsidRPr="009B7557">
        <w:rPr>
          <w:rFonts w:ascii="Times New Roman" w:hAnsi="Times New Roman"/>
          <w:spacing w:val="1"/>
        </w:rPr>
        <w:t xml:space="preserve"> </w:t>
      </w:r>
      <w:r w:rsidRPr="009B7557">
        <w:rPr>
          <w:rFonts w:ascii="Times New Roman" w:hAnsi="Times New Roman"/>
        </w:rPr>
        <w:t>menyatakan</w:t>
      </w:r>
      <w:r w:rsidRPr="009B7557">
        <w:rPr>
          <w:rFonts w:ascii="Times New Roman" w:hAnsi="Times New Roman"/>
          <w:spacing w:val="1"/>
        </w:rPr>
        <w:t xml:space="preserve"> </w:t>
      </w:r>
      <w:r w:rsidRPr="009B7557">
        <w:rPr>
          <w:rFonts w:ascii="Times New Roman" w:hAnsi="Times New Roman"/>
        </w:rPr>
        <w:t>bahwa</w:t>
      </w:r>
      <w:r w:rsidRPr="009B7557">
        <w:rPr>
          <w:rFonts w:ascii="Times New Roman" w:hAnsi="Times New Roman"/>
          <w:spacing w:val="1"/>
        </w:rPr>
        <w:t xml:space="preserve"> </w:t>
      </w:r>
      <w:r w:rsidRPr="009B7557">
        <w:rPr>
          <w:rFonts w:ascii="Times New Roman" w:hAnsi="Times New Roman"/>
        </w:rPr>
        <w:t>perilaku</w:t>
      </w:r>
      <w:r w:rsidRPr="009B7557">
        <w:rPr>
          <w:rFonts w:ascii="Times New Roman" w:hAnsi="Times New Roman"/>
          <w:spacing w:val="1"/>
        </w:rPr>
        <w:t xml:space="preserve"> </w:t>
      </w:r>
      <w:r w:rsidRPr="009B7557">
        <w:rPr>
          <w:rFonts w:ascii="Times New Roman" w:hAnsi="Times New Roman"/>
        </w:rPr>
        <w:t>komunikatif</w:t>
      </w:r>
      <w:r w:rsidRPr="009B7557">
        <w:rPr>
          <w:rFonts w:ascii="Times New Roman" w:hAnsi="Times New Roman"/>
          <w:spacing w:val="1"/>
        </w:rPr>
        <w:t xml:space="preserve"> </w:t>
      </w:r>
      <w:r w:rsidRPr="009B7557">
        <w:rPr>
          <w:rFonts w:ascii="Times New Roman" w:hAnsi="Times New Roman"/>
        </w:rPr>
        <w:t>dalam</w:t>
      </w:r>
      <w:r w:rsidRPr="009B7557">
        <w:rPr>
          <w:rFonts w:ascii="Times New Roman" w:hAnsi="Times New Roman"/>
          <w:spacing w:val="1"/>
        </w:rPr>
        <w:t xml:space="preserve"> </w:t>
      </w:r>
      <w:r w:rsidRPr="009B7557">
        <w:rPr>
          <w:rFonts w:ascii="Times New Roman" w:hAnsi="Times New Roman"/>
        </w:rPr>
        <w:t>(khususnya)</w:t>
      </w:r>
      <w:r w:rsidRPr="009B7557">
        <w:rPr>
          <w:rFonts w:ascii="Times New Roman" w:hAnsi="Times New Roman"/>
          <w:spacing w:val="32"/>
        </w:rPr>
        <w:t xml:space="preserve"> </w:t>
      </w:r>
      <w:r w:rsidRPr="009B7557">
        <w:rPr>
          <w:rFonts w:ascii="Times New Roman" w:hAnsi="Times New Roman"/>
        </w:rPr>
        <w:t>debat</w:t>
      </w:r>
      <w:r w:rsidRPr="009B7557">
        <w:rPr>
          <w:rFonts w:ascii="Times New Roman" w:hAnsi="Times New Roman"/>
          <w:spacing w:val="35"/>
        </w:rPr>
        <w:t xml:space="preserve"> </w:t>
      </w:r>
      <w:r w:rsidRPr="009B7557">
        <w:rPr>
          <w:rFonts w:ascii="Times New Roman" w:hAnsi="Times New Roman"/>
        </w:rPr>
        <w:t>elektoral</w:t>
      </w:r>
      <w:r w:rsidRPr="009B7557">
        <w:rPr>
          <w:rFonts w:ascii="Times New Roman" w:hAnsi="Times New Roman"/>
          <w:spacing w:val="26"/>
        </w:rPr>
        <w:t xml:space="preserve"> </w:t>
      </w:r>
      <w:r w:rsidRPr="009B7557">
        <w:rPr>
          <w:rFonts w:ascii="Times New Roman" w:hAnsi="Times New Roman"/>
        </w:rPr>
        <w:t>berkaitan</w:t>
      </w:r>
      <w:r w:rsidRPr="009B7557">
        <w:rPr>
          <w:rFonts w:ascii="Times New Roman" w:hAnsi="Times New Roman"/>
          <w:spacing w:val="25"/>
        </w:rPr>
        <w:t xml:space="preserve"> </w:t>
      </w:r>
      <w:r w:rsidRPr="009B7557">
        <w:rPr>
          <w:rFonts w:ascii="Times New Roman" w:hAnsi="Times New Roman"/>
        </w:rPr>
        <w:t>dengan</w:t>
      </w:r>
      <w:r w:rsidRPr="009B7557">
        <w:rPr>
          <w:rFonts w:ascii="Times New Roman" w:hAnsi="Times New Roman"/>
          <w:spacing w:val="26"/>
        </w:rPr>
        <w:t xml:space="preserve"> </w:t>
      </w:r>
      <w:r w:rsidRPr="009B7557">
        <w:rPr>
          <w:rFonts w:ascii="Times New Roman" w:hAnsi="Times New Roman"/>
        </w:rPr>
        <w:t>kehadiran</w:t>
      </w:r>
      <w:r w:rsidRPr="009B7557">
        <w:rPr>
          <w:rFonts w:ascii="Times New Roman" w:hAnsi="Times New Roman"/>
          <w:spacing w:val="34"/>
        </w:rPr>
        <w:t xml:space="preserve"> </w:t>
      </w:r>
      <w:r w:rsidRPr="009B7557">
        <w:rPr>
          <w:rFonts w:ascii="Times New Roman" w:hAnsi="Times New Roman"/>
        </w:rPr>
        <w:t>unsur-unsur</w:t>
      </w:r>
      <w:r w:rsidRPr="009B7557">
        <w:rPr>
          <w:rFonts w:ascii="Times New Roman" w:hAnsi="Times New Roman"/>
          <w:spacing w:val="32"/>
        </w:rPr>
        <w:t xml:space="preserve"> </w:t>
      </w:r>
      <w:r w:rsidRPr="009B7557">
        <w:rPr>
          <w:rFonts w:ascii="Times New Roman" w:hAnsi="Times New Roman"/>
        </w:rPr>
        <w:t xml:space="preserve">kesantunan atau ketidak santunan dalam debat. Sementara itu, </w:t>
      </w:r>
      <w:r w:rsidR="006370DF" w:rsidRPr="009B7557">
        <w:rPr>
          <w:rFonts w:ascii="Times New Roman" w:hAnsi="Times New Roman"/>
        </w:rPr>
        <w:fldChar w:fldCharType="begin" w:fldLock="1"/>
      </w:r>
      <w:r w:rsidRPr="009B7557">
        <w:rPr>
          <w:rFonts w:ascii="Times New Roman" w:hAnsi="Times New Roman"/>
        </w:rPr>
        <w:instrText>ADDIN CSL_CITATION {"citationItems":[{"id":"ITEM-1","itemData":{"author":[{"dropping-particle":"","family":"Akinwotu","given":"Samuel Alaba","non-dropping-particle":"","parse-names":false,"suffix":""}],"container-title":"International Journal of Language and Literature","id":"ITEM-1","issue":"2","issued":{"date-parts":[["2015"]]},"page":"134-143","title":"Vision for Sustainable Development: Pragmatic Strategies of Media Political Competitive Encounter","type":"article-journal","volume":"3"},"uris":["http://www.mendeley.com/documents/?uuid=6b143b12-48d6-4053-84ca-b6b4b6777106"]}],"mendeley":{"formattedCitation":"(Akinwotu, 2015)","manualFormatting":"Akinwotu (2015)","plainTextFormattedCitation":"(Akinwotu, 2015)","previouslyFormattedCitation":"(Akinwotu, 2015)"},"properties":{"noteIndex":0},"schema":"https://github.com/citation-style-language/schema/raw/master/csl-citation.json"}</w:instrText>
      </w:r>
      <w:r w:rsidR="006370DF" w:rsidRPr="009B7557">
        <w:rPr>
          <w:rFonts w:ascii="Times New Roman" w:hAnsi="Times New Roman"/>
        </w:rPr>
        <w:fldChar w:fldCharType="separate"/>
      </w:r>
      <w:r w:rsidRPr="009B7557">
        <w:rPr>
          <w:rFonts w:ascii="Times New Roman" w:hAnsi="Times New Roman"/>
          <w:noProof/>
        </w:rPr>
        <w:t>Akinwotu (2015)</w:t>
      </w:r>
      <w:r w:rsidR="006370DF" w:rsidRPr="009B7557">
        <w:rPr>
          <w:rFonts w:ascii="Times New Roman" w:hAnsi="Times New Roman"/>
        </w:rPr>
        <w:fldChar w:fldCharType="end"/>
      </w:r>
      <w:r w:rsidRPr="009B7557">
        <w:rPr>
          <w:rFonts w:ascii="Times New Roman" w:hAnsi="Times New Roman"/>
        </w:rPr>
        <w:t xml:space="preserve"> di Negeria</w:t>
      </w:r>
      <w:r w:rsidRPr="009B7557">
        <w:rPr>
          <w:rFonts w:ascii="Times New Roman" w:hAnsi="Times New Roman"/>
          <w:spacing w:val="1"/>
        </w:rPr>
        <w:t xml:space="preserve"> </w:t>
      </w:r>
      <w:r w:rsidRPr="009B7557">
        <w:rPr>
          <w:rFonts w:ascii="Times New Roman" w:hAnsi="Times New Roman"/>
        </w:rPr>
        <w:t>menemukan dua bentuk perilaku verbal, yaitu perilaku verbal santun dan tidak</w:t>
      </w:r>
      <w:r w:rsidRPr="009B7557">
        <w:rPr>
          <w:rFonts w:ascii="Times New Roman" w:hAnsi="Times New Roman"/>
          <w:spacing w:val="1"/>
        </w:rPr>
        <w:t xml:space="preserve"> </w:t>
      </w:r>
      <w:r w:rsidRPr="009B7557">
        <w:rPr>
          <w:rFonts w:ascii="Times New Roman" w:hAnsi="Times New Roman"/>
        </w:rPr>
        <w:t xml:space="preserve">santun. </w:t>
      </w:r>
      <w:r w:rsidR="006370DF" w:rsidRPr="009B7557">
        <w:rPr>
          <w:rFonts w:ascii="Times New Roman" w:hAnsi="Times New Roman"/>
        </w:rPr>
        <w:fldChar w:fldCharType="begin" w:fldLock="1"/>
      </w:r>
      <w:r w:rsidRPr="009B7557">
        <w:rPr>
          <w:rFonts w:ascii="Times New Roman" w:hAnsi="Times New Roman"/>
        </w:rPr>
        <w:instrText>ADDIN CSL_CITATION {"citationItems":[{"id":"ITEM-1","itemData":{"ISSN":"1916-4742","author":[{"dropping-particle":"","family":"Getkham","given":"Kunyarut","non-dropping-particle":"","parse-names":false,"suffix":""}],"container-title":"English Language Teaching","id":"ITEM-1","issue":"11","issued":{"date-parts":[["2014"]]},"page":"159-167","publisher":"ERIC","title":"Politeness Strategies in Thai Graduate Research Paper Discussions: Implications for Second/Foreign Language Academic Writing.","type":"article-journal","volume":"7"},"uris":["http://www.mendeley.com/documents/?uuid=a8adfc14-ef83-4828-a243-9981dab6583d"]}],"mendeley":{"formattedCitation":"(Getkham, 2014)","manualFormatting":"Getkham (2014)","plainTextFormattedCitation":"(Getkham, 2014)","previouslyFormattedCitation":"(Getkham, 2014)"},"properties":{"noteIndex":0},"schema":"https://github.com/citation-style-language/schema/raw/master/csl-citation.json"}</w:instrText>
      </w:r>
      <w:r w:rsidR="006370DF" w:rsidRPr="009B7557">
        <w:rPr>
          <w:rFonts w:ascii="Times New Roman" w:hAnsi="Times New Roman"/>
        </w:rPr>
        <w:fldChar w:fldCharType="separate"/>
      </w:r>
      <w:r w:rsidRPr="009B7557">
        <w:rPr>
          <w:rFonts w:ascii="Times New Roman" w:hAnsi="Times New Roman"/>
          <w:noProof/>
        </w:rPr>
        <w:t>Getkham (2014)</w:t>
      </w:r>
      <w:r w:rsidR="006370DF" w:rsidRPr="009B7557">
        <w:rPr>
          <w:rFonts w:ascii="Times New Roman" w:hAnsi="Times New Roman"/>
        </w:rPr>
        <w:fldChar w:fldCharType="end"/>
      </w:r>
      <w:r w:rsidRPr="009B7557">
        <w:rPr>
          <w:rFonts w:ascii="Times New Roman" w:hAnsi="Times New Roman"/>
        </w:rPr>
        <w:t xml:space="preserve"> di</w:t>
      </w:r>
      <w:r w:rsidRPr="009B7557">
        <w:rPr>
          <w:rFonts w:ascii="Times New Roman" w:hAnsi="Times New Roman"/>
          <w:spacing w:val="-57"/>
        </w:rPr>
        <w:t xml:space="preserve"> </w:t>
      </w:r>
      <w:r w:rsidR="009025EB" w:rsidRPr="009B7557">
        <w:rPr>
          <w:rFonts w:ascii="Times New Roman" w:hAnsi="Times New Roman"/>
          <w:spacing w:val="-57"/>
          <w:lang w:val="en-US"/>
        </w:rPr>
        <w:t xml:space="preserve"> </w:t>
      </w:r>
      <w:r w:rsidRPr="009B7557">
        <w:rPr>
          <w:rFonts w:ascii="Times New Roman" w:hAnsi="Times New Roman"/>
        </w:rPr>
        <w:t>Thailand</w:t>
      </w:r>
      <w:r w:rsidRPr="009B7557">
        <w:rPr>
          <w:rFonts w:ascii="Times New Roman" w:hAnsi="Times New Roman"/>
          <w:spacing w:val="1"/>
        </w:rPr>
        <w:t xml:space="preserve"> </w:t>
      </w:r>
      <w:r w:rsidRPr="009B7557">
        <w:rPr>
          <w:rFonts w:ascii="Times New Roman" w:hAnsi="Times New Roman"/>
        </w:rPr>
        <w:t>mengungkapkan</w:t>
      </w:r>
      <w:r w:rsidRPr="009B7557">
        <w:rPr>
          <w:rFonts w:ascii="Times New Roman" w:hAnsi="Times New Roman"/>
          <w:spacing w:val="1"/>
        </w:rPr>
        <w:t xml:space="preserve"> </w:t>
      </w:r>
      <w:r w:rsidRPr="009B7557">
        <w:rPr>
          <w:rFonts w:ascii="Times New Roman" w:hAnsi="Times New Roman"/>
        </w:rPr>
        <w:t>bahwa</w:t>
      </w:r>
      <w:r w:rsidRPr="009B7557">
        <w:rPr>
          <w:rFonts w:ascii="Times New Roman" w:hAnsi="Times New Roman"/>
          <w:spacing w:val="1"/>
        </w:rPr>
        <w:t xml:space="preserve"> </w:t>
      </w:r>
      <w:r w:rsidRPr="009B7557">
        <w:rPr>
          <w:rFonts w:ascii="Times New Roman" w:hAnsi="Times New Roman"/>
        </w:rPr>
        <w:t>seseorang</w:t>
      </w:r>
      <w:r w:rsidRPr="009B7557">
        <w:rPr>
          <w:rFonts w:ascii="Times New Roman" w:hAnsi="Times New Roman"/>
          <w:spacing w:val="1"/>
        </w:rPr>
        <w:t xml:space="preserve"> </w:t>
      </w:r>
      <w:r w:rsidRPr="009B7557">
        <w:rPr>
          <w:rFonts w:ascii="Times New Roman" w:hAnsi="Times New Roman"/>
        </w:rPr>
        <w:t>yang</w:t>
      </w:r>
      <w:r w:rsidRPr="009B7557">
        <w:rPr>
          <w:rFonts w:ascii="Times New Roman" w:hAnsi="Times New Roman"/>
          <w:spacing w:val="1"/>
        </w:rPr>
        <w:t xml:space="preserve"> </w:t>
      </w:r>
      <w:r w:rsidRPr="009B7557">
        <w:rPr>
          <w:rFonts w:ascii="Times New Roman" w:hAnsi="Times New Roman"/>
        </w:rPr>
        <w:t>bertanya</w:t>
      </w:r>
      <w:r w:rsidRPr="009B7557">
        <w:rPr>
          <w:rFonts w:ascii="Times New Roman" w:hAnsi="Times New Roman"/>
          <w:spacing w:val="1"/>
        </w:rPr>
        <w:t xml:space="preserve"> </w:t>
      </w:r>
      <w:r w:rsidRPr="009B7557">
        <w:rPr>
          <w:rFonts w:ascii="Times New Roman" w:hAnsi="Times New Roman"/>
        </w:rPr>
        <w:t>dengan</w:t>
      </w:r>
      <w:r w:rsidRPr="009B7557">
        <w:rPr>
          <w:rFonts w:ascii="Times New Roman" w:hAnsi="Times New Roman"/>
          <w:spacing w:val="1"/>
        </w:rPr>
        <w:t xml:space="preserve"> </w:t>
      </w:r>
      <w:r w:rsidRPr="009B7557">
        <w:rPr>
          <w:rFonts w:ascii="Times New Roman" w:hAnsi="Times New Roman"/>
        </w:rPr>
        <w:t>santun</w:t>
      </w:r>
      <w:r w:rsidRPr="009B7557">
        <w:rPr>
          <w:rFonts w:ascii="Times New Roman" w:hAnsi="Times New Roman"/>
          <w:spacing w:val="-57"/>
        </w:rPr>
        <w:t xml:space="preserve"> </w:t>
      </w:r>
      <w:r w:rsidRPr="009B7557">
        <w:rPr>
          <w:rFonts w:ascii="Times New Roman" w:hAnsi="Times New Roman"/>
        </w:rPr>
        <w:t>cenderung</w:t>
      </w:r>
      <w:r w:rsidRPr="009B7557">
        <w:rPr>
          <w:rFonts w:ascii="Times New Roman" w:hAnsi="Times New Roman"/>
          <w:spacing w:val="1"/>
        </w:rPr>
        <w:t xml:space="preserve"> </w:t>
      </w:r>
      <w:r w:rsidRPr="009B7557">
        <w:rPr>
          <w:rFonts w:ascii="Times New Roman" w:hAnsi="Times New Roman"/>
        </w:rPr>
        <w:t>akan</w:t>
      </w:r>
      <w:r w:rsidRPr="009B7557">
        <w:rPr>
          <w:rFonts w:ascii="Times New Roman" w:hAnsi="Times New Roman"/>
          <w:spacing w:val="1"/>
        </w:rPr>
        <w:t xml:space="preserve"> </w:t>
      </w:r>
      <w:r w:rsidRPr="009B7557">
        <w:rPr>
          <w:rFonts w:ascii="Times New Roman" w:hAnsi="Times New Roman"/>
        </w:rPr>
        <w:t>mendapat</w:t>
      </w:r>
      <w:r w:rsidRPr="009B7557">
        <w:rPr>
          <w:rFonts w:ascii="Times New Roman" w:hAnsi="Times New Roman"/>
          <w:spacing w:val="1"/>
        </w:rPr>
        <w:t xml:space="preserve"> </w:t>
      </w:r>
      <w:r w:rsidRPr="009B7557">
        <w:rPr>
          <w:rFonts w:ascii="Times New Roman" w:hAnsi="Times New Roman"/>
        </w:rPr>
        <w:t>jawaban</w:t>
      </w:r>
      <w:r w:rsidRPr="009B7557">
        <w:rPr>
          <w:rFonts w:ascii="Times New Roman" w:hAnsi="Times New Roman"/>
          <w:spacing w:val="1"/>
        </w:rPr>
        <w:t xml:space="preserve"> </w:t>
      </w:r>
      <w:r w:rsidRPr="009B7557">
        <w:rPr>
          <w:rFonts w:ascii="Times New Roman" w:hAnsi="Times New Roman"/>
        </w:rPr>
        <w:t>yang</w:t>
      </w:r>
      <w:r w:rsidRPr="009B7557">
        <w:rPr>
          <w:rFonts w:ascii="Times New Roman" w:hAnsi="Times New Roman"/>
          <w:spacing w:val="1"/>
        </w:rPr>
        <w:t xml:space="preserve"> </w:t>
      </w:r>
      <w:r w:rsidRPr="009B7557">
        <w:rPr>
          <w:rFonts w:ascii="Times New Roman" w:hAnsi="Times New Roman"/>
        </w:rPr>
        <w:t>santun</w:t>
      </w:r>
      <w:r w:rsidRPr="009B7557">
        <w:rPr>
          <w:rFonts w:ascii="Times New Roman" w:hAnsi="Times New Roman"/>
          <w:spacing w:val="1"/>
        </w:rPr>
        <w:t xml:space="preserve"> </w:t>
      </w:r>
      <w:r w:rsidRPr="009B7557">
        <w:rPr>
          <w:rFonts w:ascii="Times New Roman" w:hAnsi="Times New Roman"/>
        </w:rPr>
        <w:t>pula</w:t>
      </w:r>
      <w:r w:rsidRPr="009B7557">
        <w:rPr>
          <w:rFonts w:ascii="Times New Roman" w:hAnsi="Times New Roman"/>
          <w:spacing w:val="1"/>
        </w:rPr>
        <w:t xml:space="preserve"> </w:t>
      </w:r>
      <w:r w:rsidRPr="009B7557">
        <w:rPr>
          <w:rFonts w:ascii="Times New Roman" w:hAnsi="Times New Roman"/>
        </w:rPr>
        <w:t>atas</w:t>
      </w:r>
      <w:r w:rsidRPr="009B7557">
        <w:rPr>
          <w:rFonts w:ascii="Times New Roman" w:hAnsi="Times New Roman"/>
          <w:spacing w:val="1"/>
        </w:rPr>
        <w:t xml:space="preserve"> </w:t>
      </w:r>
      <w:r w:rsidRPr="009B7557">
        <w:rPr>
          <w:rFonts w:ascii="Times New Roman" w:hAnsi="Times New Roman"/>
        </w:rPr>
        <w:t>pertanyaan</w:t>
      </w:r>
      <w:r w:rsidRPr="009B7557">
        <w:rPr>
          <w:rFonts w:ascii="Times New Roman" w:hAnsi="Times New Roman"/>
          <w:spacing w:val="1"/>
        </w:rPr>
        <w:t xml:space="preserve"> </w:t>
      </w:r>
      <w:r w:rsidRPr="009B7557">
        <w:rPr>
          <w:rFonts w:ascii="Times New Roman" w:hAnsi="Times New Roman"/>
        </w:rPr>
        <w:t>yang</w:t>
      </w:r>
      <w:r w:rsidRPr="009B7557">
        <w:rPr>
          <w:rFonts w:ascii="Times New Roman" w:hAnsi="Times New Roman"/>
          <w:spacing w:val="1"/>
        </w:rPr>
        <w:t xml:space="preserve"> </w:t>
      </w:r>
      <w:r w:rsidRPr="009B7557">
        <w:rPr>
          <w:rFonts w:ascii="Times New Roman" w:hAnsi="Times New Roman"/>
        </w:rPr>
        <w:t xml:space="preserve">diajukannya. </w:t>
      </w:r>
    </w:p>
    <w:p w:rsidR="00AF2721" w:rsidRPr="009B7557" w:rsidRDefault="00AF2721" w:rsidP="00816132">
      <w:pPr>
        <w:spacing w:line="360" w:lineRule="auto"/>
        <w:ind w:firstLine="720"/>
        <w:jc w:val="both"/>
        <w:rPr>
          <w:rFonts w:ascii="Times New Roman" w:hAnsi="Times New Roman"/>
          <w:lang w:val="en-US"/>
        </w:rPr>
      </w:pPr>
      <w:r w:rsidRPr="009B7557">
        <w:rPr>
          <w:rFonts w:ascii="Times New Roman" w:hAnsi="Times New Roman"/>
        </w:rPr>
        <w:t xml:space="preserve">Sementara itu, di Indonesia penelitian kesatuanan berbahasa biasanya </w:t>
      </w:r>
      <w:r w:rsidRPr="009B7557">
        <w:rPr>
          <w:rFonts w:ascii="Times New Roman" w:hAnsi="Times New Roman"/>
          <w:spacing w:val="-57"/>
        </w:rPr>
        <w:t xml:space="preserve">    </w:t>
      </w:r>
      <w:r w:rsidRPr="009B7557">
        <w:rPr>
          <w:rFonts w:ascii="Times New Roman" w:hAnsi="Times New Roman"/>
        </w:rPr>
        <w:t>lebih menyorot aspek kesantunan yang dikaitkan dengan makna, maupun prinsip</w:t>
      </w:r>
      <w:r w:rsidRPr="009B7557">
        <w:rPr>
          <w:rFonts w:ascii="Times New Roman" w:hAnsi="Times New Roman"/>
          <w:spacing w:val="1"/>
        </w:rPr>
        <w:t xml:space="preserve"> </w:t>
      </w:r>
      <w:r w:rsidRPr="009B7557">
        <w:rPr>
          <w:rFonts w:ascii="Times New Roman" w:hAnsi="Times New Roman"/>
        </w:rPr>
        <w:t>kesantunan itu sendiri.</w:t>
      </w:r>
      <w:r w:rsidRPr="009B7557">
        <w:rPr>
          <w:rFonts w:ascii="Times New Roman" w:hAnsi="Times New Roman"/>
          <w:spacing w:val="1"/>
        </w:rPr>
        <w:t xml:space="preserve"> </w:t>
      </w:r>
      <w:r w:rsidRPr="009B7557">
        <w:rPr>
          <w:rFonts w:ascii="Times New Roman" w:hAnsi="Times New Roman"/>
        </w:rPr>
        <w:t xml:space="preserve">Temuan penelitian yang dilakukan oleh </w:t>
      </w:r>
      <w:r w:rsidR="006370DF" w:rsidRPr="009B7557">
        <w:rPr>
          <w:rFonts w:ascii="Times New Roman" w:hAnsi="Times New Roman"/>
        </w:rPr>
        <w:fldChar w:fldCharType="begin" w:fldLock="1"/>
      </w:r>
      <w:r w:rsidR="00802DFF" w:rsidRPr="009B7557">
        <w:rPr>
          <w:rFonts w:ascii="Times New Roman" w:hAnsi="Times New Roman"/>
        </w:rPr>
        <w:instrText>ADDIN CSL_CITATION {"citationItems":[{"id":"ITEM-1","itemData":{"ISSN":"2302-7584","author":[{"dropping-particle":"","family":"Putri","given":"Febrina Riska","non-dropping-particle":"","parse-names":false,"suffix":""},{"dropping-particle":"","family":"Manaf","given":"Ngusman Abdul","non-dropping-particle":"","parse-names":false,"suffix":""}],"container-title":"Bahasa, Sastra, dan Pembelajaran","id":"ITEM-1","issue":"1","issued":{"date-parts":[["2014"]]},"title":"Kesantunan Berbahasa dalam Tindak Tutur Direktif Guru Pada Pembelajaran Bahasa Indonesia di SMA Negeri 15 Padang","type":"article-journal","volume":"2"},"uris":["http://www.mendeley.com/documents/?uuid=83ce20e9-7d8a-40fc-9a03-6ffb0ade2ad6"]}],"mendeley":{"formattedCitation":"(Putri &amp; Manaf, 2014)","manualFormatting":"Putri &amp; Manaf (2014)","plainTextFormattedCitation":"(Putri &amp; Manaf, 2014)","previouslyFormattedCitation":"(Putri &amp; Manaf, 2014)"},"properties":{"noteIndex":0},"schema":"https://github.com/citation-style-language/schema/raw/master/csl-citation.json"}</w:instrText>
      </w:r>
      <w:r w:rsidR="006370DF" w:rsidRPr="009B7557">
        <w:rPr>
          <w:rFonts w:ascii="Times New Roman" w:hAnsi="Times New Roman"/>
        </w:rPr>
        <w:fldChar w:fldCharType="separate"/>
      </w:r>
      <w:r w:rsidRPr="009B7557">
        <w:rPr>
          <w:rFonts w:ascii="Times New Roman" w:hAnsi="Times New Roman"/>
          <w:noProof/>
        </w:rPr>
        <w:t>Putri &amp; Manaf</w:t>
      </w:r>
      <w:r w:rsidRPr="009B7557">
        <w:rPr>
          <w:rFonts w:ascii="Times New Roman" w:hAnsi="Times New Roman"/>
          <w:noProof/>
          <w:lang w:val="en-US"/>
        </w:rPr>
        <w:t xml:space="preserve"> (</w:t>
      </w:r>
      <w:r w:rsidRPr="009B7557">
        <w:rPr>
          <w:rFonts w:ascii="Times New Roman" w:hAnsi="Times New Roman"/>
          <w:noProof/>
        </w:rPr>
        <w:t>2014)</w:t>
      </w:r>
      <w:r w:rsidR="006370DF" w:rsidRPr="009B7557">
        <w:rPr>
          <w:rFonts w:ascii="Times New Roman" w:hAnsi="Times New Roman"/>
        </w:rPr>
        <w:fldChar w:fldCharType="end"/>
      </w:r>
      <w:r w:rsidRPr="009B7557">
        <w:rPr>
          <w:rFonts w:ascii="Times New Roman" w:hAnsi="Times New Roman"/>
          <w:lang w:val="en-US"/>
        </w:rPr>
        <w:t xml:space="preserve">. </w:t>
      </w:r>
      <w:r w:rsidRPr="009B7557">
        <w:rPr>
          <w:rFonts w:ascii="Times New Roman" w:hAnsi="Times New Roman"/>
        </w:rPr>
        <w:t>guru cenderung mengunak</w:t>
      </w:r>
      <w:r w:rsidR="00550B39">
        <w:rPr>
          <w:rFonts w:ascii="Times New Roman" w:hAnsi="Times New Roman"/>
        </w:rPr>
        <w:t xml:space="preserve">an tidak tutur direktif </w:t>
      </w:r>
      <w:r w:rsidR="00550B39">
        <w:rPr>
          <w:rFonts w:ascii="Times New Roman" w:hAnsi="Times New Roman"/>
          <w:lang w:val="en-US"/>
        </w:rPr>
        <w:t>MYH</w:t>
      </w:r>
      <w:r w:rsidRPr="009B7557">
        <w:rPr>
          <w:rFonts w:ascii="Times New Roman" w:hAnsi="Times New Roman"/>
        </w:rPr>
        <w:t xml:space="preserve">. </w:t>
      </w:r>
      <w:r w:rsidR="006370DF" w:rsidRPr="009B7557">
        <w:rPr>
          <w:rFonts w:ascii="Times New Roman" w:hAnsi="Times New Roman"/>
        </w:rPr>
        <w:fldChar w:fldCharType="begin" w:fldLock="1"/>
      </w:r>
      <w:r w:rsidRPr="009B7557">
        <w:rPr>
          <w:rFonts w:ascii="Times New Roman" w:hAnsi="Times New Roman"/>
        </w:rPr>
        <w:instrText>ADDIN CSL_CITATION {"citationItems":[{"id":"ITEM-1","itemData":{"author":[{"dropping-particle":"","family":"Utari","given":"Z","non-dropping-particle":"","parse-names":false,"suffix":""}],"id":"ITEM-1","issued":{"date-parts":[["2020"]]},"publisher":"Universitas Negeri Padang","title":"Kasantunan Tindak Tutur Direktif Bahasa Indonesia dalam Konteks tuturan tersebut adalah Multietnis Siswa Madrasah Aliyah di Kota Padang","type":"article"},"uris":["http://www.mendeley.com/documents/?uuid=6a11758e-27db-41e3-bc1f-bc170cc505e1"]}],"mendeley":{"formattedCitation":"(Utari, 2020)","manualFormatting":"Utari (2020)","plainTextFormattedCitation":"(Utari, 2020)","previouslyFormattedCitation":"(Utari, 2020)"},"properties":{"noteIndex":0},"schema":"https://github.com/citation-style-language/schema/raw/master/csl-citation.json"}</w:instrText>
      </w:r>
      <w:r w:rsidR="006370DF" w:rsidRPr="009B7557">
        <w:rPr>
          <w:rFonts w:ascii="Times New Roman" w:hAnsi="Times New Roman"/>
        </w:rPr>
        <w:fldChar w:fldCharType="separate"/>
      </w:r>
      <w:r w:rsidRPr="009B7557">
        <w:rPr>
          <w:rFonts w:ascii="Times New Roman" w:hAnsi="Times New Roman"/>
          <w:noProof/>
        </w:rPr>
        <w:t>Utari (2020)</w:t>
      </w:r>
      <w:r w:rsidR="006370DF" w:rsidRPr="009B7557">
        <w:rPr>
          <w:rFonts w:ascii="Times New Roman" w:hAnsi="Times New Roman"/>
        </w:rPr>
        <w:fldChar w:fldCharType="end"/>
      </w:r>
      <w:r w:rsidRPr="009B7557">
        <w:rPr>
          <w:rFonts w:ascii="Times New Roman" w:hAnsi="Times New Roman"/>
        </w:rPr>
        <w:t xml:space="preserve"> hasil penelitian bahwa siswa Madrasah Aliyah dan Multietnis di Indonesia mempunyai persepsi </w:t>
      </w:r>
      <w:r w:rsidR="00557163">
        <w:rPr>
          <w:rFonts w:ascii="Times New Roman" w:hAnsi="Times New Roman"/>
        </w:rPr>
        <w:t>tingkat kesantunan t</w:t>
      </w:r>
      <w:r w:rsidR="00557163">
        <w:rPr>
          <w:rFonts w:ascii="Times New Roman" w:hAnsi="Times New Roman"/>
          <w:lang w:val="en-US"/>
        </w:rPr>
        <w:t xml:space="preserve">uturan </w:t>
      </w:r>
      <w:r w:rsidRPr="009B7557">
        <w:rPr>
          <w:rFonts w:ascii="Times New Roman" w:hAnsi="Times New Roman"/>
        </w:rPr>
        <w:t xml:space="preserve">menyuruh dalam bahasa Indonesia dengan urutan dari yang santun menuju ke kurang santun. </w:t>
      </w:r>
    </w:p>
    <w:p w:rsidR="004243D5" w:rsidRPr="0022275E" w:rsidRDefault="00AF2721" w:rsidP="00E132C5">
      <w:pPr>
        <w:spacing w:line="360" w:lineRule="auto"/>
        <w:ind w:firstLine="720"/>
        <w:jc w:val="both"/>
        <w:rPr>
          <w:rFonts w:ascii="Times New Roman" w:hAnsi="Times New Roman"/>
          <w:lang w:val="en-US"/>
        </w:rPr>
      </w:pPr>
      <w:r w:rsidRPr="009B7557">
        <w:rPr>
          <w:rFonts w:ascii="Times New Roman" w:hAnsi="Times New Roman"/>
        </w:rPr>
        <w:t>Adany</w:t>
      </w:r>
      <w:r w:rsidR="00514E34">
        <w:rPr>
          <w:rFonts w:ascii="Times New Roman" w:hAnsi="Times New Roman"/>
        </w:rPr>
        <w:t xml:space="preserve">a berbagai permasalahan </w:t>
      </w:r>
      <w:r w:rsidRPr="009B7557">
        <w:rPr>
          <w:rFonts w:ascii="Times New Roman" w:hAnsi="Times New Roman"/>
        </w:rPr>
        <w:t xml:space="preserve"> </w:t>
      </w:r>
      <w:r w:rsidR="00514E34">
        <w:rPr>
          <w:rFonts w:ascii="Times New Roman" w:hAnsi="Times New Roman"/>
        </w:rPr>
        <w:t xml:space="preserve">membuat peneliti tertarik </w:t>
      </w:r>
      <w:r w:rsidRPr="009B7557">
        <w:rPr>
          <w:rFonts w:ascii="Times New Roman" w:hAnsi="Times New Roman"/>
        </w:rPr>
        <w:t>melakukan penelitian kesantuna</w:t>
      </w:r>
      <w:r w:rsidR="00557163">
        <w:rPr>
          <w:rFonts w:ascii="Times New Roman" w:hAnsi="Times New Roman"/>
        </w:rPr>
        <w:t xml:space="preserve">n berbahasa dalam </w:t>
      </w:r>
      <w:r w:rsidR="00557163">
        <w:rPr>
          <w:rFonts w:ascii="Times New Roman" w:hAnsi="Times New Roman"/>
          <w:lang w:val="en-US"/>
        </w:rPr>
        <w:t xml:space="preserve">tuturan menyuruh </w:t>
      </w:r>
      <w:r w:rsidRPr="009B7557">
        <w:rPr>
          <w:rFonts w:ascii="Times New Roman" w:hAnsi="Times New Roman"/>
        </w:rPr>
        <w:t>guru bahasa Indonesia pada proses pembelajaran di SMP Negeri 21 Merangin, SMP Negeri 32 Merangin dan SMP Negeri 43 Merangin.</w:t>
      </w:r>
      <w:r w:rsidRPr="009B7557">
        <w:rPr>
          <w:rFonts w:ascii="Times New Roman" w:hAnsi="Times New Roman"/>
          <w:spacing w:val="1"/>
        </w:rPr>
        <w:t xml:space="preserve"> </w:t>
      </w:r>
      <w:r w:rsidRPr="009B7557">
        <w:rPr>
          <w:rFonts w:ascii="Times New Roman" w:hAnsi="Times New Roman"/>
        </w:rPr>
        <w:t>Permasalahan yang timbul adalah bagaimanakah</w:t>
      </w:r>
      <w:r w:rsidRPr="009B7557">
        <w:rPr>
          <w:rFonts w:ascii="Times New Roman" w:hAnsi="Times New Roman"/>
          <w:spacing w:val="1"/>
        </w:rPr>
        <w:t xml:space="preserve"> </w:t>
      </w:r>
      <w:r w:rsidRPr="009B7557">
        <w:rPr>
          <w:rFonts w:ascii="Times New Roman" w:hAnsi="Times New Roman"/>
        </w:rPr>
        <w:t>kesantunan berbahasa tuturan guru bahasa Indonesia.</w:t>
      </w:r>
      <w:r w:rsidRPr="009B7557">
        <w:rPr>
          <w:rFonts w:ascii="Times New Roman" w:hAnsi="Times New Roman"/>
          <w:spacing w:val="1"/>
        </w:rPr>
        <w:t xml:space="preserve"> </w:t>
      </w:r>
      <w:r w:rsidRPr="009B7557">
        <w:rPr>
          <w:rFonts w:ascii="Times New Roman" w:hAnsi="Times New Roman"/>
        </w:rPr>
        <w:t>Tampak</w:t>
      </w:r>
      <w:r w:rsidRPr="009B7557">
        <w:rPr>
          <w:rFonts w:ascii="Times New Roman" w:hAnsi="Times New Roman"/>
          <w:spacing w:val="60"/>
        </w:rPr>
        <w:t xml:space="preserve"> </w:t>
      </w:r>
      <w:r w:rsidRPr="009B7557">
        <w:rPr>
          <w:rFonts w:ascii="Times New Roman" w:hAnsi="Times New Roman"/>
        </w:rPr>
        <w:t>jelas objek kajian</w:t>
      </w:r>
      <w:r w:rsidRPr="009B7557">
        <w:rPr>
          <w:rFonts w:ascii="Times New Roman" w:hAnsi="Times New Roman"/>
          <w:spacing w:val="1"/>
        </w:rPr>
        <w:t xml:space="preserve"> </w:t>
      </w:r>
      <w:r w:rsidRPr="009B7557">
        <w:rPr>
          <w:rFonts w:ascii="Times New Roman" w:hAnsi="Times New Roman"/>
        </w:rPr>
        <w:t>ini</w:t>
      </w:r>
      <w:r w:rsidRPr="009B7557">
        <w:rPr>
          <w:rFonts w:ascii="Times New Roman" w:hAnsi="Times New Roman"/>
          <w:spacing w:val="1"/>
        </w:rPr>
        <w:t xml:space="preserve"> </w:t>
      </w:r>
      <w:r w:rsidRPr="009B7557">
        <w:rPr>
          <w:rFonts w:ascii="Times New Roman" w:hAnsi="Times New Roman"/>
        </w:rPr>
        <w:t>berbeda</w:t>
      </w:r>
      <w:r w:rsidRPr="009B7557">
        <w:rPr>
          <w:rFonts w:ascii="Times New Roman" w:hAnsi="Times New Roman"/>
          <w:spacing w:val="1"/>
        </w:rPr>
        <w:t xml:space="preserve"> </w:t>
      </w:r>
      <w:r w:rsidRPr="009B7557">
        <w:rPr>
          <w:rFonts w:ascii="Times New Roman" w:hAnsi="Times New Roman"/>
        </w:rPr>
        <w:t>dengan</w:t>
      </w:r>
      <w:r w:rsidRPr="009B7557">
        <w:rPr>
          <w:rFonts w:ascii="Times New Roman" w:hAnsi="Times New Roman"/>
          <w:spacing w:val="1"/>
        </w:rPr>
        <w:t xml:space="preserve"> </w:t>
      </w:r>
      <w:r w:rsidRPr="009B7557">
        <w:rPr>
          <w:rFonts w:ascii="Times New Roman" w:hAnsi="Times New Roman"/>
        </w:rPr>
        <w:t>penelitian-penelitian</w:t>
      </w:r>
      <w:r w:rsidRPr="009B7557">
        <w:rPr>
          <w:rFonts w:ascii="Times New Roman" w:hAnsi="Times New Roman"/>
          <w:spacing w:val="1"/>
        </w:rPr>
        <w:t xml:space="preserve"> </w:t>
      </w:r>
      <w:r w:rsidRPr="009B7557">
        <w:rPr>
          <w:rFonts w:ascii="Times New Roman" w:hAnsi="Times New Roman"/>
        </w:rPr>
        <w:t>sebelumnya</w:t>
      </w:r>
      <w:r w:rsidRPr="009B7557">
        <w:rPr>
          <w:rFonts w:ascii="Times New Roman" w:hAnsi="Times New Roman"/>
          <w:spacing w:val="1"/>
        </w:rPr>
        <w:t xml:space="preserve"> </w:t>
      </w:r>
      <w:r w:rsidRPr="009B7557">
        <w:rPr>
          <w:rFonts w:ascii="Times New Roman" w:hAnsi="Times New Roman"/>
        </w:rPr>
        <w:t>karena</w:t>
      </w:r>
      <w:r w:rsidRPr="009B7557">
        <w:rPr>
          <w:rFonts w:ascii="Times New Roman" w:hAnsi="Times New Roman"/>
          <w:spacing w:val="1"/>
        </w:rPr>
        <w:t xml:space="preserve"> </w:t>
      </w:r>
      <w:r w:rsidRPr="009B7557">
        <w:rPr>
          <w:rFonts w:ascii="Times New Roman" w:hAnsi="Times New Roman"/>
        </w:rPr>
        <w:t>hasil</w:t>
      </w:r>
      <w:r w:rsidRPr="009B7557">
        <w:rPr>
          <w:rFonts w:ascii="Times New Roman" w:hAnsi="Times New Roman"/>
          <w:spacing w:val="1"/>
        </w:rPr>
        <w:t xml:space="preserve"> </w:t>
      </w:r>
      <w:r w:rsidRPr="009B7557">
        <w:rPr>
          <w:rFonts w:ascii="Times New Roman" w:hAnsi="Times New Roman"/>
        </w:rPr>
        <w:t>penelitian</w:t>
      </w:r>
      <w:r w:rsidRPr="009B7557">
        <w:rPr>
          <w:rFonts w:ascii="Times New Roman" w:hAnsi="Times New Roman"/>
          <w:spacing w:val="1"/>
        </w:rPr>
        <w:t xml:space="preserve"> </w:t>
      </w:r>
      <w:r w:rsidR="00C84A95">
        <w:rPr>
          <w:rFonts w:ascii="Times New Roman" w:hAnsi="Times New Roman"/>
        </w:rPr>
        <w:t xml:space="preserve">terdahulu banyak yang hanya </w:t>
      </w:r>
      <w:r w:rsidRPr="009B7557">
        <w:rPr>
          <w:rFonts w:ascii="Times New Roman" w:hAnsi="Times New Roman"/>
        </w:rPr>
        <w:t xml:space="preserve">melihat bentuk tindak </w:t>
      </w:r>
      <w:r w:rsidRPr="009B7557">
        <w:rPr>
          <w:rFonts w:ascii="Times New Roman" w:hAnsi="Times New Roman"/>
        </w:rPr>
        <w:lastRenderedPageBreak/>
        <w:t>tutur direktif secara keseluruhan. Namun</w:t>
      </w:r>
      <w:r w:rsidRPr="009B7557">
        <w:rPr>
          <w:rFonts w:ascii="Times New Roman" w:hAnsi="Times New Roman"/>
          <w:spacing w:val="-57"/>
        </w:rPr>
        <w:t xml:space="preserve">         </w:t>
      </w:r>
      <w:r w:rsidRPr="009B7557">
        <w:rPr>
          <w:rFonts w:ascii="Times New Roman" w:hAnsi="Times New Roman"/>
          <w:spacing w:val="-57"/>
          <w:lang w:val="en-US"/>
        </w:rPr>
        <w:t xml:space="preserve"> </w:t>
      </w:r>
      <w:r w:rsidRPr="009B7557">
        <w:rPr>
          <w:rFonts w:ascii="Times New Roman" w:hAnsi="Times New Roman"/>
        </w:rPr>
        <w:t>penelitian ini fokus pada satu jenis t</w:t>
      </w:r>
      <w:r w:rsidR="009C4757">
        <w:rPr>
          <w:rFonts w:ascii="Times New Roman" w:hAnsi="Times New Roman"/>
        </w:rPr>
        <w:t>indak tutur direktif</w:t>
      </w:r>
      <w:r w:rsidRPr="009B7557">
        <w:rPr>
          <w:rFonts w:ascii="Times New Roman" w:hAnsi="Times New Roman"/>
        </w:rPr>
        <w:t xml:space="preserve"> menyuruh dikarenakan penelitian di tiga SMP yang terletak di kabupaten merangin ini sebelumnya tidak ada yang meneliti permasalahan ini.</w:t>
      </w:r>
    </w:p>
    <w:p w:rsidR="00D162F8" w:rsidRPr="009B7557" w:rsidRDefault="00A86219">
      <w:pPr>
        <w:spacing w:after="0" w:line="360" w:lineRule="auto"/>
        <w:rPr>
          <w:rFonts w:ascii="Times New Roman" w:hAnsi="Times New Roman" w:cs="Times New Roman"/>
          <w:b/>
          <w:lang w:val="en-US"/>
        </w:rPr>
      </w:pPr>
      <w:r w:rsidRPr="009B7557">
        <w:rPr>
          <w:rFonts w:ascii="Times New Roman" w:hAnsi="Times New Roman" w:cs="Times New Roman"/>
          <w:b/>
          <w:lang w:val="en-US"/>
        </w:rPr>
        <w:t xml:space="preserve">METODE </w:t>
      </w:r>
    </w:p>
    <w:p w:rsidR="008036C5" w:rsidRDefault="008F3AD5" w:rsidP="002C49CE">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Metode yang digunakan </w:t>
      </w:r>
      <w:r w:rsidR="008D2C38">
        <w:rPr>
          <w:rFonts w:ascii="Times New Roman" w:hAnsi="Times New Roman" w:cs="Times New Roman"/>
          <w:lang w:val="en-US"/>
        </w:rPr>
        <w:t xml:space="preserve">kualitatif </w:t>
      </w:r>
      <w:r w:rsidR="00B93BF3" w:rsidRPr="009B7557">
        <w:rPr>
          <w:rFonts w:ascii="Times New Roman" w:hAnsi="Times New Roman" w:cs="Times New Roman"/>
          <w:lang w:val="en-US"/>
        </w:rPr>
        <w:t>menguna</w:t>
      </w:r>
      <w:r w:rsidR="008D2C38">
        <w:rPr>
          <w:rFonts w:ascii="Times New Roman" w:hAnsi="Times New Roman" w:cs="Times New Roman"/>
          <w:lang w:val="en-US"/>
        </w:rPr>
        <w:t>kan metode analisis deskriftif karena</w:t>
      </w:r>
      <w:r w:rsidR="00B93BF3" w:rsidRPr="009B7557">
        <w:rPr>
          <w:rFonts w:ascii="Times New Roman" w:hAnsi="Times New Roman" w:cs="Times New Roman"/>
          <w:lang w:val="en-US"/>
        </w:rPr>
        <w:t xml:space="preserve"> melihat bagaimana pengunaan kesantunan </w:t>
      </w:r>
      <w:r w:rsidR="00557163">
        <w:rPr>
          <w:rFonts w:ascii="Times New Roman" w:hAnsi="Times New Roman" w:cs="Times New Roman"/>
          <w:lang w:val="en-US"/>
        </w:rPr>
        <w:t xml:space="preserve">tuturan </w:t>
      </w:r>
      <w:r w:rsidR="00B93BF3" w:rsidRPr="009B7557">
        <w:rPr>
          <w:rFonts w:ascii="Times New Roman" w:hAnsi="Times New Roman" w:cs="Times New Roman"/>
          <w:lang w:val="en-US"/>
        </w:rPr>
        <w:t xml:space="preserve">menyuruh guru </w:t>
      </w:r>
      <w:proofErr w:type="gramStart"/>
      <w:r w:rsidR="00B93BF3" w:rsidRPr="009B7557">
        <w:rPr>
          <w:rFonts w:ascii="Times New Roman" w:hAnsi="Times New Roman" w:cs="Times New Roman"/>
          <w:lang w:val="en-US"/>
        </w:rPr>
        <w:t>bahasa</w:t>
      </w:r>
      <w:proofErr w:type="gramEnd"/>
      <w:r w:rsidR="00B93BF3" w:rsidRPr="009B7557">
        <w:rPr>
          <w:rFonts w:ascii="Times New Roman" w:hAnsi="Times New Roman" w:cs="Times New Roman"/>
          <w:lang w:val="en-US"/>
        </w:rPr>
        <w:t xml:space="preserve"> Indonesia saat proses pembelajaran berl</w:t>
      </w:r>
      <w:r w:rsidR="00DD08A3">
        <w:rPr>
          <w:rFonts w:ascii="Times New Roman" w:hAnsi="Times New Roman" w:cs="Times New Roman"/>
          <w:lang w:val="en-US"/>
        </w:rPr>
        <w:t>angsung secara alamiah</w:t>
      </w:r>
      <w:r w:rsidR="00B93BF3" w:rsidRPr="009B7557">
        <w:rPr>
          <w:rFonts w:ascii="Times New Roman" w:hAnsi="Times New Roman" w:cs="Times New Roman"/>
          <w:lang w:val="en-US"/>
        </w:rPr>
        <w:t xml:space="preserve">. </w:t>
      </w:r>
      <w:r w:rsidR="00C84A95">
        <w:rPr>
          <w:rFonts w:ascii="Times New Roman" w:hAnsi="Times New Roman" w:cs="Times New Roman"/>
          <w:lang w:val="en-US"/>
        </w:rPr>
        <w:t xml:space="preserve">Berkaitan dengan pendapat </w:t>
      </w:r>
      <w:r w:rsidR="006370DF" w:rsidRPr="009B7557">
        <w:rPr>
          <w:rFonts w:ascii="Times New Roman" w:hAnsi="Times New Roman" w:cs="Times New Roman"/>
        </w:rPr>
        <w:fldChar w:fldCharType="begin" w:fldLock="1"/>
      </w:r>
      <w:r w:rsidR="00802DFF" w:rsidRPr="009B7557">
        <w:rPr>
          <w:rFonts w:ascii="Times New Roman" w:hAnsi="Times New Roman" w:cs="Times New Roman"/>
        </w:rPr>
        <w:instrText>ADDIN CSL_CITATION {"citationItems":[{"id":"ITEM-1","itemData":{"author":[{"dropping-particle":"","family":"Moleong","given":"Lexy J","non-dropping-particle":"","parse-names":false,"suffix":""}],"id":"ITEM-1","issued":{"date-parts":[["2010"]]},"publisher":"Bandung: Remaja Rosdakarya","title":"Metode Penelitian Kualitatif","type":"article"},"locator":"6","uris":["http://www.mendeley.com/documents/?uuid=4532efa9-b1d8-43f4-ae50-5ac2b96805a4"]}],"mendeley":{"formattedCitation":"(Moleong, 2010, p. 6)","manualFormatting":"Moleong (2017, p. 6)","plainTextFormattedCitation":"(Moleong, 2010, p. 6)","previouslyFormattedCitation":"(Moleong, 2010, p. 6)"},"properties":{"noteIndex":0},"schema":"https://github.com/citation-style-language/schema/raw/master/csl-citation.json"}</w:instrText>
      </w:r>
      <w:r w:rsidR="006370DF" w:rsidRPr="009B7557">
        <w:rPr>
          <w:rFonts w:ascii="Times New Roman" w:hAnsi="Times New Roman" w:cs="Times New Roman"/>
        </w:rPr>
        <w:fldChar w:fldCharType="separate"/>
      </w:r>
      <w:r w:rsidR="00E25CD6" w:rsidRPr="009B7557">
        <w:rPr>
          <w:rFonts w:ascii="Times New Roman" w:hAnsi="Times New Roman" w:cs="Times New Roman"/>
          <w:noProof/>
        </w:rPr>
        <w:t>Moleong (201</w:t>
      </w:r>
      <w:r w:rsidR="00E25CD6" w:rsidRPr="009B7557">
        <w:rPr>
          <w:rFonts w:ascii="Times New Roman" w:hAnsi="Times New Roman" w:cs="Times New Roman"/>
          <w:noProof/>
          <w:lang w:val="en-US"/>
        </w:rPr>
        <w:t>7</w:t>
      </w:r>
      <w:r w:rsidR="00B93BF3" w:rsidRPr="009B7557">
        <w:rPr>
          <w:rFonts w:ascii="Times New Roman" w:hAnsi="Times New Roman" w:cs="Times New Roman"/>
          <w:noProof/>
        </w:rPr>
        <w:t>, p. 6)</w:t>
      </w:r>
      <w:r w:rsidR="006370DF" w:rsidRPr="009B7557">
        <w:rPr>
          <w:rFonts w:ascii="Times New Roman" w:hAnsi="Times New Roman" w:cs="Times New Roman"/>
        </w:rPr>
        <w:fldChar w:fldCharType="end"/>
      </w:r>
      <w:r w:rsidR="00B93BF3" w:rsidRPr="009B7557">
        <w:rPr>
          <w:rFonts w:ascii="Times New Roman" w:hAnsi="Times New Roman" w:cs="Times New Roman"/>
        </w:rPr>
        <w:t xml:space="preserve"> penelitian kualit</w:t>
      </w:r>
      <w:r w:rsidR="003F2572">
        <w:rPr>
          <w:rFonts w:ascii="Times New Roman" w:hAnsi="Times New Roman" w:cs="Times New Roman"/>
        </w:rPr>
        <w:t>atif memahami</w:t>
      </w:r>
      <w:r w:rsidR="003F2572">
        <w:rPr>
          <w:rFonts w:ascii="Times New Roman" w:hAnsi="Times New Roman" w:cs="Times New Roman"/>
          <w:lang w:val="en-US"/>
        </w:rPr>
        <w:t xml:space="preserve"> </w:t>
      </w:r>
      <w:r w:rsidR="00B93BF3" w:rsidRPr="009B7557">
        <w:rPr>
          <w:rFonts w:ascii="Times New Roman" w:hAnsi="Times New Roman" w:cs="Times New Roman"/>
        </w:rPr>
        <w:t>bentuk kata-kata dan</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bahasa</w:t>
      </w:r>
      <w:r w:rsidR="002C49CE">
        <w:rPr>
          <w:rFonts w:ascii="Times New Roman" w:hAnsi="Times New Roman" w:cs="Times New Roman"/>
          <w:spacing w:val="1"/>
          <w:lang w:val="en-US"/>
        </w:rPr>
        <w:t xml:space="preserve"> </w:t>
      </w:r>
      <w:r w:rsidR="00B93BF3" w:rsidRPr="009B7557">
        <w:rPr>
          <w:rFonts w:ascii="Times New Roman" w:hAnsi="Times New Roman" w:cs="Times New Roman"/>
        </w:rPr>
        <w:t>suatu</w:t>
      </w:r>
      <w:r w:rsidR="00B93BF3" w:rsidRPr="009B7557">
        <w:rPr>
          <w:rFonts w:ascii="Times New Roman" w:hAnsi="Times New Roman" w:cs="Times New Roman"/>
          <w:spacing w:val="1"/>
        </w:rPr>
        <w:t xml:space="preserve"> </w:t>
      </w:r>
      <w:r w:rsidR="009C4757">
        <w:rPr>
          <w:rFonts w:ascii="Times New Roman" w:hAnsi="Times New Roman" w:cs="Times New Roman"/>
        </w:rPr>
        <w:t xml:space="preserve">konteks. </w:t>
      </w:r>
      <w:r w:rsidR="009C4757">
        <w:rPr>
          <w:rFonts w:ascii="Times New Roman" w:hAnsi="Times New Roman" w:cs="Times New Roman"/>
          <w:lang w:val="en-US"/>
        </w:rPr>
        <w:t xml:space="preserve">Berkaitan dengan </w:t>
      </w:r>
      <w:r w:rsidR="00B93BF3" w:rsidRPr="009B7557">
        <w:rPr>
          <w:rFonts w:ascii="Times New Roman" w:hAnsi="Times New Roman" w:cs="Times New Roman"/>
        </w:rPr>
        <w:t>pendapat</w:t>
      </w:r>
      <w:r w:rsidR="00B93BF3" w:rsidRPr="009B7557">
        <w:rPr>
          <w:rFonts w:ascii="Times New Roman" w:hAnsi="Times New Roman" w:cs="Times New Roman"/>
          <w:spacing w:val="1"/>
        </w:rPr>
        <w:t xml:space="preserve"> </w:t>
      </w:r>
      <w:r w:rsidR="006370DF" w:rsidRPr="009B7557">
        <w:rPr>
          <w:rFonts w:ascii="Times New Roman" w:hAnsi="Times New Roman" w:cs="Times New Roman"/>
        </w:rPr>
        <w:fldChar w:fldCharType="begin" w:fldLock="1"/>
      </w:r>
      <w:r w:rsidR="00B93BF3" w:rsidRPr="009B7557">
        <w:rPr>
          <w:rFonts w:ascii="Times New Roman" w:hAnsi="Times New Roman" w:cs="Times New Roman"/>
        </w:rPr>
        <w:instrText>ADDIN CSL_CITATION {"citationItems":[{"id":"ITEM-1","itemData":{"author":[{"dropping-particle":"","family":"Sudaryanto","given":"","non-dropping-particle":"","parse-names":false,"suffix":""}],"id":"ITEM-1","issued":{"date-parts":[["2005"]]},"publisher":"University Press","title":"Metode dan Aneka Teknik Analisis Bahasa: Duta Wacana","type":"book"},"locator":"62","uris":["http://www.mendeley.com/documents/?uuid=84002e3a-5a13-44cc-9bf8-489981ee9292"]}],"mendeley":{"formattedCitation":"(Sudaryanto, 2005, p. 62)","manualFormatting":"Sudaryanto (2005, p. 62)","plainTextFormattedCitation":"(Sudaryanto, 2005, p. 62)","previouslyFormattedCitation":"(Sudaryanto, 2005, p. 62)"},"properties":{"noteIndex":0},"schema":"https://github.com/citation-style-language/schema/raw/master/csl-citation.json"}</w:instrText>
      </w:r>
      <w:r w:rsidR="006370DF" w:rsidRPr="009B7557">
        <w:rPr>
          <w:rFonts w:ascii="Times New Roman" w:hAnsi="Times New Roman" w:cs="Times New Roman"/>
        </w:rPr>
        <w:fldChar w:fldCharType="separate"/>
      </w:r>
      <w:r w:rsidR="00B93BF3" w:rsidRPr="009B7557">
        <w:rPr>
          <w:rFonts w:ascii="Times New Roman" w:hAnsi="Times New Roman" w:cs="Times New Roman"/>
          <w:noProof/>
        </w:rPr>
        <w:t>Sudaryanto (2005, p. 62)</w:t>
      </w:r>
      <w:r w:rsidR="006370DF" w:rsidRPr="009B7557">
        <w:rPr>
          <w:rFonts w:ascii="Times New Roman" w:hAnsi="Times New Roman" w:cs="Times New Roman"/>
        </w:rPr>
        <w:fldChar w:fldCharType="end"/>
      </w:r>
      <w:r w:rsidR="00B93BF3" w:rsidRPr="009B7557">
        <w:rPr>
          <w:rFonts w:ascii="Times New Roman" w:hAnsi="Times New Roman" w:cs="Times New Roman"/>
          <w:spacing w:val="1"/>
        </w:rPr>
        <w:t xml:space="preserve"> </w:t>
      </w:r>
      <w:r w:rsidR="00B93BF3" w:rsidRPr="009B7557">
        <w:rPr>
          <w:rFonts w:ascii="Times New Roman" w:hAnsi="Times New Roman" w:cs="Times New Roman"/>
        </w:rPr>
        <w:t>yang</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menyatakan</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bahwa</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penelitian</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deskriptif</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digunakan</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untuk</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melihat</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permasalahan</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yang</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ada</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berdasarkan</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fakta</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yang</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terjadi</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secara</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empiris</w:t>
      </w:r>
      <w:r w:rsidR="002C49CE">
        <w:rPr>
          <w:rFonts w:ascii="Times New Roman" w:hAnsi="Times New Roman" w:cs="Times New Roman"/>
          <w:lang w:val="en-US"/>
        </w:rPr>
        <w:t xml:space="preserve">. </w:t>
      </w:r>
      <w:r w:rsidR="00B93BF3" w:rsidRPr="009B7557">
        <w:rPr>
          <w:rFonts w:ascii="Times New Roman" w:hAnsi="Times New Roman" w:cs="Times New Roman"/>
        </w:rPr>
        <w:t>Teknik pengumpulan data</w:t>
      </w:r>
      <w:r w:rsidR="00B93BF3" w:rsidRPr="009B7557">
        <w:rPr>
          <w:rFonts w:ascii="Times New Roman" w:hAnsi="Times New Roman" w:cs="Times New Roman"/>
          <w:spacing w:val="1"/>
        </w:rPr>
        <w:t xml:space="preserve"> </w:t>
      </w:r>
      <w:r w:rsidR="00C84A95">
        <w:rPr>
          <w:rFonts w:ascii="Times New Roman" w:hAnsi="Times New Roman" w:cs="Times New Roman"/>
          <w:spacing w:val="1"/>
          <w:lang w:val="en-US"/>
        </w:rPr>
        <w:t>(</w:t>
      </w:r>
      <w:r w:rsidR="00C84A95">
        <w:rPr>
          <w:rFonts w:ascii="Times New Roman" w:hAnsi="Times New Roman" w:cs="Times New Roman"/>
          <w:lang w:val="en-US"/>
        </w:rPr>
        <w:t>S</w:t>
      </w:r>
      <w:r w:rsidR="00B93BF3" w:rsidRPr="009B7557">
        <w:rPr>
          <w:rFonts w:ascii="Times New Roman" w:hAnsi="Times New Roman" w:cs="Times New Roman"/>
        </w:rPr>
        <w:t>BLC</w:t>
      </w:r>
      <w:r w:rsidR="00C84A95">
        <w:rPr>
          <w:rFonts w:ascii="Times New Roman" w:hAnsi="Times New Roman" w:cs="Times New Roman"/>
          <w:lang w:val="en-US"/>
        </w:rPr>
        <w:t>)</w:t>
      </w:r>
      <w:r w:rsidR="00B93BF3" w:rsidRPr="009B7557">
        <w:rPr>
          <w:rFonts w:ascii="Times New Roman" w:hAnsi="Times New Roman" w:cs="Times New Roman"/>
        </w:rPr>
        <w:t xml:space="preserve"> peneliti</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merekam</w:t>
      </w:r>
      <w:r w:rsidR="00B93BF3" w:rsidRPr="009B7557">
        <w:rPr>
          <w:rFonts w:ascii="Times New Roman" w:hAnsi="Times New Roman" w:cs="Times New Roman"/>
          <w:spacing w:val="1"/>
        </w:rPr>
        <w:t xml:space="preserve"> </w:t>
      </w:r>
      <w:r w:rsidR="00557163">
        <w:rPr>
          <w:rFonts w:ascii="Times New Roman" w:hAnsi="Times New Roman" w:cs="Times New Roman"/>
          <w:spacing w:val="1"/>
          <w:lang w:val="en-US"/>
        </w:rPr>
        <w:t>pengunaan tuturan</w:t>
      </w:r>
      <w:r w:rsidR="00C15768" w:rsidRPr="009B7557">
        <w:rPr>
          <w:rFonts w:ascii="Times New Roman" w:hAnsi="Times New Roman" w:cs="Times New Roman"/>
          <w:spacing w:val="1"/>
          <w:lang w:val="en-US"/>
        </w:rPr>
        <w:t xml:space="preserve"> menyuruh guru bahasa Indonesia </w:t>
      </w:r>
      <w:r w:rsidR="00B93BF3" w:rsidRPr="009B7557">
        <w:rPr>
          <w:rFonts w:ascii="Times New Roman" w:hAnsi="Times New Roman" w:cs="Times New Roman"/>
        </w:rPr>
        <w:t>pada</w:t>
      </w:r>
      <w:r w:rsidR="00C84A95">
        <w:rPr>
          <w:rFonts w:ascii="Times New Roman" w:hAnsi="Times New Roman" w:cs="Times New Roman"/>
          <w:spacing w:val="60"/>
          <w:lang w:val="en-US"/>
        </w:rPr>
        <w:t xml:space="preserve"> </w:t>
      </w:r>
      <w:r w:rsidR="00B93BF3" w:rsidRPr="009B7557">
        <w:rPr>
          <w:rFonts w:ascii="Times New Roman" w:hAnsi="Times New Roman" w:cs="Times New Roman"/>
        </w:rPr>
        <w:t>saat</w:t>
      </w:r>
      <w:r w:rsidR="00C15768" w:rsidRPr="009B7557">
        <w:rPr>
          <w:rFonts w:ascii="Times New Roman" w:hAnsi="Times New Roman" w:cs="Times New Roman"/>
          <w:lang w:val="en-US"/>
        </w:rPr>
        <w:t xml:space="preserve"> </w:t>
      </w:r>
      <w:r w:rsidR="00B93BF3" w:rsidRPr="009B7557">
        <w:rPr>
          <w:rFonts w:ascii="Times New Roman" w:hAnsi="Times New Roman" w:cs="Times New Roman"/>
          <w:spacing w:val="-57"/>
        </w:rPr>
        <w:t xml:space="preserve"> </w:t>
      </w:r>
      <w:r w:rsidR="00B93BF3" w:rsidRPr="009B7557">
        <w:rPr>
          <w:rFonts w:ascii="Times New Roman" w:hAnsi="Times New Roman" w:cs="Times New Roman"/>
        </w:rPr>
        <w:t>proses</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pembelajaran</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berlangsung</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tanpa</w:t>
      </w:r>
      <w:r w:rsidR="00B93BF3" w:rsidRPr="009B7557">
        <w:rPr>
          <w:rFonts w:ascii="Times New Roman" w:hAnsi="Times New Roman" w:cs="Times New Roman"/>
          <w:spacing w:val="1"/>
        </w:rPr>
        <w:t xml:space="preserve"> </w:t>
      </w:r>
      <w:r w:rsidR="008D2C38">
        <w:rPr>
          <w:rFonts w:ascii="Times New Roman" w:hAnsi="Times New Roman" w:cs="Times New Roman"/>
          <w:lang w:val="en-US"/>
        </w:rPr>
        <w:t xml:space="preserve">terlibat </w:t>
      </w:r>
      <w:r w:rsidR="00B93BF3" w:rsidRPr="009B7557">
        <w:rPr>
          <w:rFonts w:ascii="Times New Roman" w:hAnsi="Times New Roman" w:cs="Times New Roman"/>
        </w:rPr>
        <w:t>dalam</w:t>
      </w:r>
      <w:r w:rsidR="00B93BF3" w:rsidRPr="009B7557">
        <w:rPr>
          <w:rFonts w:ascii="Times New Roman" w:hAnsi="Times New Roman" w:cs="Times New Roman"/>
          <w:spacing w:val="1"/>
        </w:rPr>
        <w:t xml:space="preserve"> </w:t>
      </w:r>
      <w:r w:rsidR="008D2C38">
        <w:rPr>
          <w:rFonts w:ascii="Times New Roman" w:hAnsi="Times New Roman" w:cs="Times New Roman"/>
          <w:lang w:val="en-US"/>
        </w:rPr>
        <w:t xml:space="preserve">saat bertutur. </w:t>
      </w:r>
      <w:proofErr w:type="gramStart"/>
      <w:r w:rsidR="008D2C38">
        <w:rPr>
          <w:rFonts w:ascii="Times New Roman" w:hAnsi="Times New Roman" w:cs="Times New Roman"/>
          <w:lang w:val="en-US"/>
        </w:rPr>
        <w:t>P</w:t>
      </w:r>
      <w:r w:rsidR="00B93BF3" w:rsidRPr="009B7557">
        <w:rPr>
          <w:rFonts w:ascii="Times New Roman" w:hAnsi="Times New Roman" w:cs="Times New Roman"/>
        </w:rPr>
        <w:t>eneliti hanya sebagai pengamat.</w:t>
      </w:r>
      <w:proofErr w:type="gramEnd"/>
      <w:r w:rsidR="00B93BF3" w:rsidRPr="009B7557">
        <w:rPr>
          <w:rFonts w:ascii="Times New Roman" w:hAnsi="Times New Roman" w:cs="Times New Roman"/>
        </w:rPr>
        <w:t xml:space="preserve"> Dalam menyadap</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peneliti</w:t>
      </w:r>
      <w:r w:rsidR="00B93BF3" w:rsidRPr="009B7557">
        <w:rPr>
          <w:rFonts w:ascii="Times New Roman" w:hAnsi="Times New Roman" w:cs="Times New Roman"/>
          <w:spacing w:val="38"/>
        </w:rPr>
        <w:t xml:space="preserve"> </w:t>
      </w:r>
      <w:r w:rsidR="00B93BF3" w:rsidRPr="009B7557">
        <w:rPr>
          <w:rFonts w:ascii="Times New Roman" w:hAnsi="Times New Roman" w:cs="Times New Roman"/>
        </w:rPr>
        <w:t>tidak</w:t>
      </w:r>
      <w:r w:rsidR="00176443" w:rsidRPr="009B7557">
        <w:rPr>
          <w:rFonts w:ascii="Times New Roman" w:hAnsi="Times New Roman" w:cs="Times New Roman"/>
          <w:lang w:val="en-US"/>
        </w:rPr>
        <w:t xml:space="preserve"> </w:t>
      </w:r>
      <w:r w:rsidR="00B93BF3" w:rsidRPr="009B7557">
        <w:rPr>
          <w:rFonts w:ascii="Times New Roman" w:hAnsi="Times New Roman" w:cs="Times New Roman"/>
        </w:rPr>
        <w:t>hanya</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mengamati,</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tetapi</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peneliti</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juga</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harus</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mencatat</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dan</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merekam</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dengan</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menggunakan alat perekam berupa rekaman suara dan video</w:t>
      </w:r>
      <w:r w:rsidR="00D4091F">
        <w:rPr>
          <w:rFonts w:ascii="Times New Roman" w:hAnsi="Times New Roman" w:cs="Times New Roman"/>
          <w:lang w:val="en-US"/>
        </w:rPr>
        <w:t xml:space="preserve">. </w:t>
      </w:r>
      <w:r w:rsidR="00B93BF3" w:rsidRPr="009B7557">
        <w:rPr>
          <w:rFonts w:ascii="Times New Roman" w:hAnsi="Times New Roman" w:cs="Times New Roman"/>
        </w:rPr>
        <w:t>Data</w:t>
      </w:r>
      <w:r w:rsidR="00B93BF3" w:rsidRPr="009B7557">
        <w:rPr>
          <w:rFonts w:ascii="Times New Roman" w:hAnsi="Times New Roman" w:cs="Times New Roman"/>
          <w:spacing w:val="1"/>
        </w:rPr>
        <w:t xml:space="preserve"> </w:t>
      </w:r>
      <w:r w:rsidR="00B93BF3" w:rsidRPr="009B7557">
        <w:rPr>
          <w:rFonts w:ascii="Times New Roman" w:hAnsi="Times New Roman" w:cs="Times New Roman"/>
        </w:rPr>
        <w:t>yang direkam berupa kesantunan berbahasa  guru bahasa Indonesia khusus tindak tutur direktif menyuruh pada saat proses pembelajran berlangsung. Pada tahap pengumpulan data juga tidak terlepas dari keterlibatan</w:t>
      </w:r>
      <w:r w:rsidR="00B93BF3" w:rsidRPr="009B7557">
        <w:rPr>
          <w:rFonts w:ascii="Times New Roman" w:hAnsi="Times New Roman" w:cs="Times New Roman"/>
          <w:spacing w:val="1"/>
        </w:rPr>
        <w:t xml:space="preserve"> siswa siswi </w:t>
      </w:r>
      <w:r w:rsidR="00B93BF3" w:rsidRPr="009B7557">
        <w:rPr>
          <w:rFonts w:ascii="Times New Roman" w:hAnsi="Times New Roman" w:cs="Times New Roman"/>
        </w:rPr>
        <w:t xml:space="preserve">untuk mendapatkan data yang diinginkan. </w:t>
      </w:r>
      <w:proofErr w:type="gramStart"/>
      <w:r w:rsidR="00176443" w:rsidRPr="009B7557">
        <w:rPr>
          <w:rFonts w:ascii="Times New Roman" w:hAnsi="Times New Roman" w:cs="Times New Roman"/>
          <w:lang w:val="en-US"/>
        </w:rPr>
        <w:t xml:space="preserve">Tempat penelitian di </w:t>
      </w:r>
      <w:r w:rsidR="00176443" w:rsidRPr="009B7557">
        <w:rPr>
          <w:rFonts w:ascii="Times New Roman" w:hAnsi="Times New Roman" w:cs="Times New Roman"/>
        </w:rPr>
        <w:t>SMP Negeri 21 Merangin, SMP</w:t>
      </w:r>
      <w:r w:rsidR="00176443" w:rsidRPr="009B7557">
        <w:rPr>
          <w:rFonts w:ascii="Times New Roman" w:hAnsi="Times New Roman" w:cs="Times New Roman"/>
          <w:spacing w:val="1"/>
        </w:rPr>
        <w:t xml:space="preserve"> </w:t>
      </w:r>
      <w:r w:rsidR="00176443" w:rsidRPr="009B7557">
        <w:rPr>
          <w:rFonts w:ascii="Times New Roman" w:hAnsi="Times New Roman" w:cs="Times New Roman"/>
        </w:rPr>
        <w:t>Negeri 32 Merangin, dan SMP Negeri 43 Merangin.</w:t>
      </w:r>
      <w:proofErr w:type="gramEnd"/>
      <w:r w:rsidR="00176443" w:rsidRPr="009B7557">
        <w:rPr>
          <w:rFonts w:ascii="Times New Roman" w:hAnsi="Times New Roman" w:cs="Times New Roman"/>
          <w:lang w:val="en-US"/>
        </w:rPr>
        <w:t xml:space="preserve"> 6 G</w:t>
      </w:r>
      <w:r w:rsidR="00B93BF3" w:rsidRPr="009B7557">
        <w:rPr>
          <w:rFonts w:ascii="Times New Roman" w:hAnsi="Times New Roman" w:cs="Times New Roman"/>
        </w:rPr>
        <w:t xml:space="preserve">uru bidang studi bahasa Indonesia dan siswa kelas </w:t>
      </w:r>
      <w:proofErr w:type="gramStart"/>
      <w:r w:rsidR="00B93BF3" w:rsidRPr="009B7557">
        <w:rPr>
          <w:rFonts w:ascii="Times New Roman" w:hAnsi="Times New Roman" w:cs="Times New Roman"/>
        </w:rPr>
        <w:t>VII ,</w:t>
      </w:r>
      <w:proofErr w:type="gramEnd"/>
      <w:r w:rsidR="00B93BF3" w:rsidRPr="009B7557">
        <w:rPr>
          <w:rFonts w:ascii="Times New Roman" w:hAnsi="Times New Roman" w:cs="Times New Roman"/>
        </w:rPr>
        <w:t xml:space="preserve"> VIII dan IX.</w:t>
      </w:r>
      <w:r w:rsidR="005F6B9A">
        <w:rPr>
          <w:rFonts w:ascii="Times New Roman" w:hAnsi="Times New Roman" w:cs="Times New Roman"/>
          <w:lang w:val="en-US"/>
        </w:rPr>
        <w:t xml:space="preserve"> </w:t>
      </w:r>
      <w:proofErr w:type="gramStart"/>
      <w:r w:rsidR="00C15768" w:rsidRPr="009B7557">
        <w:rPr>
          <w:rFonts w:ascii="Times New Roman" w:hAnsi="Times New Roman" w:cs="Times New Roman"/>
          <w:lang w:val="en-US"/>
        </w:rPr>
        <w:t>Teknik analisi data menggunakan teori analisis data kualitatif terbag</w:t>
      </w:r>
      <w:r w:rsidR="00B370A8">
        <w:rPr>
          <w:rFonts w:ascii="Times New Roman" w:hAnsi="Times New Roman" w:cs="Times New Roman"/>
          <w:lang w:val="en-US"/>
        </w:rPr>
        <w:t xml:space="preserve">i menjadi tiga tahap, yaitu </w:t>
      </w:r>
      <w:r w:rsidR="00C15768" w:rsidRPr="009B7557">
        <w:rPr>
          <w:rFonts w:ascii="Times New Roman" w:hAnsi="Times New Roman" w:cs="Times New Roman"/>
          <w:lang w:val="en-US"/>
        </w:rPr>
        <w:t>(1).</w:t>
      </w:r>
      <w:proofErr w:type="gramEnd"/>
      <w:r w:rsidR="00C15768" w:rsidRPr="009B7557">
        <w:rPr>
          <w:rFonts w:ascii="Times New Roman" w:hAnsi="Times New Roman" w:cs="Times New Roman"/>
          <w:lang w:val="en-US"/>
        </w:rPr>
        <w:t xml:space="preserve"> </w:t>
      </w:r>
      <w:proofErr w:type="gramStart"/>
      <w:r w:rsidR="00C15768" w:rsidRPr="009B7557">
        <w:rPr>
          <w:rFonts w:ascii="Times New Roman" w:hAnsi="Times New Roman" w:cs="Times New Roman"/>
          <w:lang w:val="en-US"/>
        </w:rPr>
        <w:t>Reduksi data, (2).</w:t>
      </w:r>
      <w:proofErr w:type="gramEnd"/>
      <w:r w:rsidR="00C15768" w:rsidRPr="009B7557">
        <w:rPr>
          <w:rFonts w:ascii="Times New Roman" w:hAnsi="Times New Roman" w:cs="Times New Roman"/>
          <w:lang w:val="en-US"/>
        </w:rPr>
        <w:t xml:space="preserve"> Penyajian Data, dan (3). </w:t>
      </w:r>
      <w:proofErr w:type="gramStart"/>
      <w:r w:rsidR="00C15768" w:rsidRPr="009B7557">
        <w:rPr>
          <w:rFonts w:ascii="Times New Roman" w:hAnsi="Times New Roman" w:cs="Times New Roman"/>
          <w:lang w:val="en-US"/>
        </w:rPr>
        <w:t>Verifikasi/Penarikan Kesimpulan.</w:t>
      </w:r>
      <w:proofErr w:type="gramEnd"/>
    </w:p>
    <w:p w:rsidR="00DD08A3" w:rsidRPr="00DD08A3" w:rsidRDefault="00DD08A3" w:rsidP="00DD08A3">
      <w:pPr>
        <w:pStyle w:val="BodyText"/>
        <w:tabs>
          <w:tab w:val="left" w:pos="426"/>
        </w:tabs>
        <w:spacing w:after="0"/>
        <w:ind w:firstLine="567"/>
        <w:jc w:val="both"/>
        <w:rPr>
          <w:rFonts w:ascii="Times New Roman" w:hAnsi="Times New Roman" w:cs="Times New Roman"/>
          <w:lang w:val="en-US"/>
        </w:rPr>
      </w:pPr>
    </w:p>
    <w:p w:rsidR="00176443" w:rsidRPr="009B7557" w:rsidRDefault="00A86219" w:rsidP="009025EB">
      <w:pPr>
        <w:spacing w:after="0" w:line="360" w:lineRule="auto"/>
        <w:rPr>
          <w:rFonts w:ascii="Times New Roman" w:hAnsi="Times New Roman" w:cs="Times New Roman"/>
          <w:b/>
          <w:lang w:val="en-US"/>
        </w:rPr>
      </w:pPr>
      <w:r w:rsidRPr="009B7557">
        <w:rPr>
          <w:rFonts w:ascii="Times New Roman" w:hAnsi="Times New Roman" w:cs="Times New Roman"/>
          <w:b/>
          <w:lang w:val="en-US"/>
        </w:rPr>
        <w:t xml:space="preserve">HASIL DAN PEMBAHASAN </w:t>
      </w:r>
    </w:p>
    <w:p w:rsidR="004E4B1B" w:rsidRPr="00DF193B" w:rsidRDefault="00084B8E" w:rsidP="00DF193B">
      <w:pPr>
        <w:pStyle w:val="BodyText"/>
        <w:spacing w:before="1" w:line="360" w:lineRule="auto"/>
        <w:ind w:firstLineChars="291" w:firstLine="643"/>
        <w:jc w:val="both"/>
        <w:rPr>
          <w:rFonts w:ascii="Times New Roman" w:hAnsi="Times New Roman" w:cs="Times New Roman"/>
          <w:lang w:val="en-US"/>
        </w:rPr>
      </w:pPr>
      <w:r w:rsidRPr="009B7557">
        <w:rPr>
          <w:rFonts w:ascii="Times New Roman" w:hAnsi="Times New Roman" w:cs="Times New Roman"/>
          <w:b/>
          <w:lang w:val="en-US"/>
        </w:rPr>
        <w:tab/>
      </w:r>
      <w:r w:rsidRPr="009B7557">
        <w:rPr>
          <w:rFonts w:ascii="Times New Roman" w:hAnsi="Times New Roman" w:cs="Times New Roman"/>
          <w:lang w:val="en-US"/>
        </w:rPr>
        <w:t>Berdasarkan hasil temuan penelitian data yang diperoleh sebanyak 668</w:t>
      </w:r>
      <w:r w:rsidRPr="009B7557">
        <w:rPr>
          <w:rFonts w:ascii="Times New Roman" w:hAnsi="Times New Roman" w:cs="Times New Roman"/>
        </w:rPr>
        <w:t xml:space="preserve"> tuturan</w:t>
      </w:r>
      <w:r w:rsidRPr="009B7557">
        <w:rPr>
          <w:rFonts w:ascii="Times New Roman" w:hAnsi="Times New Roman" w:cs="Times New Roman"/>
          <w:lang w:val="en-US"/>
        </w:rPr>
        <w:t xml:space="preserve"> guru bahasa </w:t>
      </w:r>
      <w:proofErr w:type="gramStart"/>
      <w:r w:rsidRPr="009B7557">
        <w:rPr>
          <w:rFonts w:ascii="Times New Roman" w:hAnsi="Times New Roman" w:cs="Times New Roman"/>
          <w:lang w:val="en-US"/>
        </w:rPr>
        <w:t xml:space="preserve">Indonesia  </w:t>
      </w:r>
      <w:r w:rsidR="00557163">
        <w:rPr>
          <w:rFonts w:ascii="Times New Roman" w:hAnsi="Times New Roman" w:cs="Times New Roman"/>
          <w:lang w:val="en-US"/>
        </w:rPr>
        <w:t>tuturan</w:t>
      </w:r>
      <w:proofErr w:type="gramEnd"/>
      <w:r w:rsidR="00557163">
        <w:rPr>
          <w:rFonts w:ascii="Times New Roman" w:hAnsi="Times New Roman" w:cs="Times New Roman"/>
          <w:lang w:val="en-US"/>
        </w:rPr>
        <w:t xml:space="preserve"> </w:t>
      </w:r>
      <w:r w:rsidRPr="009B7557">
        <w:rPr>
          <w:rFonts w:ascii="Times New Roman" w:hAnsi="Times New Roman" w:cs="Times New Roman"/>
          <w:lang w:val="en-US"/>
        </w:rPr>
        <w:t>menyuruh dengan melanggar dan mematuhi prinsip kesa</w:t>
      </w:r>
      <w:r w:rsidR="00557163">
        <w:rPr>
          <w:rFonts w:ascii="Times New Roman" w:hAnsi="Times New Roman" w:cs="Times New Roman"/>
          <w:lang w:val="en-US"/>
        </w:rPr>
        <w:t>ntunan berbahasa</w:t>
      </w:r>
      <w:r w:rsidRPr="009B7557">
        <w:rPr>
          <w:rFonts w:ascii="Times New Roman" w:hAnsi="Times New Roman" w:cs="Times New Roman"/>
          <w:lang w:val="en-US"/>
        </w:rPr>
        <w:t xml:space="preserve"> terdiri dari 6 maksim kesantunan</w:t>
      </w:r>
      <w:r w:rsidRPr="009B7557">
        <w:rPr>
          <w:rFonts w:ascii="Times New Roman" w:hAnsi="Times New Roman" w:cs="Times New Roman"/>
        </w:rPr>
        <w:t>.</w:t>
      </w:r>
      <w:r w:rsidR="00914006">
        <w:rPr>
          <w:rFonts w:ascii="Times New Roman" w:hAnsi="Times New Roman" w:cs="Times New Roman"/>
          <w:lang w:val="en-US"/>
        </w:rPr>
        <w:t xml:space="preserve"> </w:t>
      </w:r>
      <w:proofErr w:type="gramStart"/>
      <w:r w:rsidR="00914006">
        <w:rPr>
          <w:rFonts w:ascii="Times New Roman" w:hAnsi="Times New Roman" w:cs="Times New Roman"/>
          <w:lang w:val="en-US"/>
        </w:rPr>
        <w:t>(1). KS</w:t>
      </w:r>
      <w:r w:rsidRPr="009B7557">
        <w:rPr>
          <w:rFonts w:ascii="Times New Roman" w:hAnsi="Times New Roman" w:cs="Times New Roman"/>
          <w:lang w:val="en-US"/>
        </w:rPr>
        <w:t>, (2).</w:t>
      </w:r>
      <w:proofErr w:type="gramEnd"/>
      <w:r w:rsidRPr="009B7557">
        <w:rPr>
          <w:rFonts w:ascii="Times New Roman" w:hAnsi="Times New Roman" w:cs="Times New Roman"/>
          <w:lang w:val="en-US"/>
        </w:rPr>
        <w:t xml:space="preserve"> </w:t>
      </w:r>
      <w:r w:rsidR="00914006">
        <w:rPr>
          <w:rFonts w:ascii="Times New Roman" w:hAnsi="Times New Roman" w:cs="Times New Roman"/>
          <w:lang w:val="en-US"/>
        </w:rPr>
        <w:t xml:space="preserve">PK, (3). </w:t>
      </w:r>
      <w:proofErr w:type="gramStart"/>
      <w:r w:rsidR="00914006">
        <w:rPr>
          <w:rFonts w:ascii="Times New Roman" w:hAnsi="Times New Roman" w:cs="Times New Roman"/>
          <w:lang w:val="en-US"/>
        </w:rPr>
        <w:t>PJ, (4).</w:t>
      </w:r>
      <w:proofErr w:type="gramEnd"/>
      <w:r w:rsidR="00914006">
        <w:rPr>
          <w:rFonts w:ascii="Times New Roman" w:hAnsi="Times New Roman" w:cs="Times New Roman"/>
          <w:lang w:val="en-US"/>
        </w:rPr>
        <w:t xml:space="preserve"> </w:t>
      </w:r>
      <w:proofErr w:type="gramStart"/>
      <w:r w:rsidR="00914006">
        <w:rPr>
          <w:rFonts w:ascii="Times New Roman" w:hAnsi="Times New Roman" w:cs="Times New Roman"/>
          <w:lang w:val="en-US"/>
        </w:rPr>
        <w:t>KH, (5).</w:t>
      </w:r>
      <w:proofErr w:type="gramEnd"/>
      <w:r w:rsidR="00914006">
        <w:rPr>
          <w:rFonts w:ascii="Times New Roman" w:hAnsi="Times New Roman" w:cs="Times New Roman"/>
          <w:lang w:val="en-US"/>
        </w:rPr>
        <w:t xml:space="preserve"> </w:t>
      </w:r>
      <w:proofErr w:type="gramStart"/>
      <w:r w:rsidR="00914006">
        <w:rPr>
          <w:rFonts w:ascii="Times New Roman" w:hAnsi="Times New Roman" w:cs="Times New Roman"/>
          <w:lang w:val="en-US"/>
        </w:rPr>
        <w:t>KS dan (6).</w:t>
      </w:r>
      <w:proofErr w:type="gramEnd"/>
      <w:r w:rsidR="00914006">
        <w:rPr>
          <w:rFonts w:ascii="Times New Roman" w:hAnsi="Times New Roman" w:cs="Times New Roman"/>
          <w:lang w:val="en-US"/>
        </w:rPr>
        <w:t xml:space="preserve"> </w:t>
      </w:r>
      <w:proofErr w:type="gramStart"/>
      <w:r w:rsidR="00914006">
        <w:rPr>
          <w:rFonts w:ascii="Times New Roman" w:hAnsi="Times New Roman" w:cs="Times New Roman"/>
          <w:lang w:val="en-US"/>
        </w:rPr>
        <w:t>SP</w:t>
      </w:r>
      <w:r w:rsidRPr="009B7557">
        <w:rPr>
          <w:rFonts w:ascii="Times New Roman" w:hAnsi="Times New Roman" w:cs="Times New Roman"/>
          <w:lang w:val="en-US"/>
        </w:rPr>
        <w:t xml:space="preserve"> dipaparkan pada table berikut.</w:t>
      </w:r>
      <w:proofErr w:type="gramEnd"/>
      <w:r w:rsidRPr="009B7557">
        <w:rPr>
          <w:rFonts w:ascii="Times New Roman" w:hAnsi="Times New Roman" w:cs="Times New Roman"/>
          <w:lang w:val="en-US"/>
        </w:rPr>
        <w:t xml:space="preserve"> </w:t>
      </w:r>
    </w:p>
    <w:p w:rsidR="00084B8E" w:rsidRPr="009B7557" w:rsidRDefault="00084B8E" w:rsidP="00084B8E">
      <w:pPr>
        <w:pStyle w:val="BodyText"/>
        <w:spacing w:before="1" w:line="240" w:lineRule="auto"/>
        <w:jc w:val="center"/>
        <w:rPr>
          <w:rFonts w:ascii="Times New Roman" w:hAnsi="Times New Roman" w:cs="Times New Roman"/>
          <w:b/>
          <w:sz w:val="20"/>
          <w:szCs w:val="20"/>
          <w:lang w:val="en-US"/>
        </w:rPr>
      </w:pPr>
      <w:r w:rsidRPr="009B7557">
        <w:rPr>
          <w:rFonts w:ascii="Times New Roman" w:hAnsi="Times New Roman" w:cs="Times New Roman"/>
          <w:b/>
          <w:sz w:val="20"/>
          <w:szCs w:val="20"/>
          <w:lang w:val="en-US"/>
        </w:rPr>
        <w:t>Tabel I. Temuan Penelitan</w:t>
      </w:r>
    </w:p>
    <w:p w:rsidR="00084B8E" w:rsidRPr="009B7557" w:rsidRDefault="00084B8E" w:rsidP="00084B8E">
      <w:pPr>
        <w:pStyle w:val="BodyText"/>
        <w:spacing w:before="1" w:line="240" w:lineRule="auto"/>
        <w:jc w:val="center"/>
        <w:rPr>
          <w:rFonts w:ascii="Times New Roman" w:hAnsi="Times New Roman" w:cs="Times New Roman"/>
          <w:b/>
          <w:sz w:val="20"/>
          <w:szCs w:val="20"/>
          <w:lang w:val="en-US"/>
        </w:rPr>
      </w:pPr>
      <w:r w:rsidRPr="009B7557">
        <w:rPr>
          <w:rFonts w:ascii="Times New Roman" w:hAnsi="Times New Roman" w:cs="Times New Roman"/>
          <w:b/>
          <w:sz w:val="20"/>
          <w:szCs w:val="20"/>
          <w:lang w:val="en-US"/>
        </w:rPr>
        <w:t>Mematuhi Prinsip Maksim Kesantunan dalam Jenis Tindak Tutur Direktif Menyuruh</w:t>
      </w:r>
    </w:p>
    <w:tbl>
      <w:tblPr>
        <w:tblW w:w="0" w:type="auto"/>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480"/>
        <w:gridCol w:w="2469"/>
      </w:tblGrid>
      <w:tr w:rsidR="009B7557" w:rsidRPr="009B7557" w:rsidTr="00084B8E">
        <w:tc>
          <w:tcPr>
            <w:tcW w:w="570" w:type="dxa"/>
          </w:tcPr>
          <w:p w:rsidR="00084B8E" w:rsidRPr="009B7557" w:rsidRDefault="00084B8E" w:rsidP="00084B8E">
            <w:pPr>
              <w:pStyle w:val="BodyText"/>
              <w:spacing w:before="1" w:line="240" w:lineRule="auto"/>
              <w:jc w:val="center"/>
              <w:rPr>
                <w:rFonts w:ascii="Times New Roman" w:hAnsi="Times New Roman" w:cs="Times New Roman"/>
                <w:b/>
                <w:sz w:val="20"/>
                <w:szCs w:val="20"/>
                <w:lang w:val="en-US"/>
              </w:rPr>
            </w:pPr>
            <w:r w:rsidRPr="009B7557">
              <w:rPr>
                <w:rFonts w:ascii="Times New Roman" w:hAnsi="Times New Roman" w:cs="Times New Roman"/>
                <w:b/>
                <w:sz w:val="20"/>
                <w:szCs w:val="20"/>
                <w:lang w:val="en-US"/>
              </w:rPr>
              <w:t>No.</w:t>
            </w:r>
          </w:p>
        </w:tc>
        <w:tc>
          <w:tcPr>
            <w:tcW w:w="4480" w:type="dxa"/>
          </w:tcPr>
          <w:p w:rsidR="00084B8E" w:rsidRPr="009B7557" w:rsidRDefault="00084B8E" w:rsidP="00084B8E">
            <w:pPr>
              <w:pStyle w:val="BodyText"/>
              <w:spacing w:before="1" w:line="240" w:lineRule="auto"/>
              <w:jc w:val="center"/>
              <w:rPr>
                <w:rFonts w:ascii="Times New Roman" w:hAnsi="Times New Roman" w:cs="Times New Roman"/>
                <w:b/>
                <w:sz w:val="20"/>
                <w:szCs w:val="20"/>
                <w:lang w:val="en-US"/>
              </w:rPr>
            </w:pPr>
            <w:r w:rsidRPr="009B7557">
              <w:rPr>
                <w:rFonts w:ascii="Times New Roman" w:hAnsi="Times New Roman" w:cs="Times New Roman"/>
                <w:b/>
                <w:sz w:val="20"/>
                <w:szCs w:val="20"/>
                <w:lang w:val="en-US"/>
              </w:rPr>
              <w:t>Mematuhi Prinsip Maksim Kesantunan</w:t>
            </w:r>
          </w:p>
        </w:tc>
        <w:tc>
          <w:tcPr>
            <w:tcW w:w="2469" w:type="dxa"/>
          </w:tcPr>
          <w:p w:rsidR="00084B8E" w:rsidRPr="009B7557" w:rsidRDefault="00084B8E" w:rsidP="00084B8E">
            <w:pPr>
              <w:pStyle w:val="BodyText"/>
              <w:spacing w:before="1" w:line="240" w:lineRule="auto"/>
              <w:jc w:val="center"/>
              <w:rPr>
                <w:rFonts w:ascii="Times New Roman" w:hAnsi="Times New Roman" w:cs="Times New Roman"/>
                <w:b/>
                <w:sz w:val="20"/>
                <w:szCs w:val="20"/>
                <w:lang w:val="en-US"/>
              </w:rPr>
            </w:pPr>
            <w:r w:rsidRPr="009B7557">
              <w:rPr>
                <w:rFonts w:ascii="Times New Roman" w:hAnsi="Times New Roman" w:cs="Times New Roman"/>
                <w:b/>
                <w:sz w:val="20"/>
                <w:szCs w:val="20"/>
                <w:lang w:val="en-US"/>
              </w:rPr>
              <w:t xml:space="preserve">Data </w:t>
            </w:r>
          </w:p>
        </w:tc>
      </w:tr>
      <w:tr w:rsidR="009B7557" w:rsidRPr="009B7557" w:rsidTr="00084B8E">
        <w:tc>
          <w:tcPr>
            <w:tcW w:w="57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 xml:space="preserve">1. </w:t>
            </w:r>
          </w:p>
        </w:tc>
        <w:tc>
          <w:tcPr>
            <w:tcW w:w="4480" w:type="dxa"/>
          </w:tcPr>
          <w:p w:rsidR="00084B8E" w:rsidRPr="009B7557" w:rsidRDefault="00084B8E" w:rsidP="00084B8E">
            <w:pPr>
              <w:pStyle w:val="BodyText"/>
              <w:spacing w:before="1" w:line="240" w:lineRule="auto"/>
              <w:jc w:val="both"/>
              <w:rPr>
                <w:rFonts w:ascii="Times New Roman" w:hAnsi="Times New Roman" w:cs="Times New Roman"/>
                <w:sz w:val="20"/>
                <w:szCs w:val="20"/>
                <w:lang w:val="en-US"/>
              </w:rPr>
            </w:pPr>
            <w:r w:rsidRPr="009B7557">
              <w:rPr>
                <w:rFonts w:ascii="Times New Roman" w:hAnsi="Times New Roman" w:cs="Times New Roman"/>
                <w:sz w:val="20"/>
                <w:szCs w:val="20"/>
                <w:lang w:val="en-US"/>
              </w:rPr>
              <w:t>Maksim Kearifan</w:t>
            </w:r>
          </w:p>
        </w:tc>
        <w:tc>
          <w:tcPr>
            <w:tcW w:w="2469"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156</w:t>
            </w:r>
          </w:p>
        </w:tc>
      </w:tr>
      <w:tr w:rsidR="009B7557" w:rsidRPr="009B7557" w:rsidTr="00084B8E">
        <w:tc>
          <w:tcPr>
            <w:tcW w:w="57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2.</w:t>
            </w:r>
          </w:p>
        </w:tc>
        <w:tc>
          <w:tcPr>
            <w:tcW w:w="4480" w:type="dxa"/>
          </w:tcPr>
          <w:p w:rsidR="00084B8E" w:rsidRPr="009B7557" w:rsidRDefault="00084B8E" w:rsidP="00084B8E">
            <w:pPr>
              <w:pStyle w:val="BodyText"/>
              <w:spacing w:before="1" w:line="240" w:lineRule="auto"/>
              <w:jc w:val="both"/>
              <w:rPr>
                <w:rFonts w:ascii="Times New Roman" w:hAnsi="Times New Roman" w:cs="Times New Roman"/>
                <w:sz w:val="20"/>
                <w:szCs w:val="20"/>
                <w:lang w:val="en-US"/>
              </w:rPr>
            </w:pPr>
            <w:r w:rsidRPr="009B7557">
              <w:rPr>
                <w:rFonts w:ascii="Times New Roman" w:hAnsi="Times New Roman" w:cs="Times New Roman"/>
                <w:sz w:val="20"/>
                <w:szCs w:val="20"/>
                <w:lang w:val="en-US"/>
              </w:rPr>
              <w:t>Maksim Kedermawanan</w:t>
            </w:r>
          </w:p>
        </w:tc>
        <w:tc>
          <w:tcPr>
            <w:tcW w:w="2469"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14</w:t>
            </w:r>
          </w:p>
        </w:tc>
      </w:tr>
      <w:tr w:rsidR="009B7557" w:rsidRPr="009B7557" w:rsidTr="00084B8E">
        <w:tc>
          <w:tcPr>
            <w:tcW w:w="57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3.</w:t>
            </w:r>
          </w:p>
        </w:tc>
        <w:tc>
          <w:tcPr>
            <w:tcW w:w="4480" w:type="dxa"/>
          </w:tcPr>
          <w:p w:rsidR="00084B8E" w:rsidRPr="009B7557" w:rsidRDefault="00084B8E" w:rsidP="00084B8E">
            <w:pPr>
              <w:pStyle w:val="BodyText"/>
              <w:spacing w:before="1" w:line="240" w:lineRule="auto"/>
              <w:jc w:val="both"/>
              <w:rPr>
                <w:rFonts w:ascii="Times New Roman" w:hAnsi="Times New Roman" w:cs="Times New Roman"/>
                <w:sz w:val="20"/>
                <w:szCs w:val="20"/>
                <w:lang w:val="en-US"/>
              </w:rPr>
            </w:pPr>
            <w:r w:rsidRPr="009B7557">
              <w:rPr>
                <w:rFonts w:ascii="Times New Roman" w:hAnsi="Times New Roman" w:cs="Times New Roman"/>
                <w:sz w:val="20"/>
                <w:szCs w:val="20"/>
                <w:lang w:val="en-US"/>
              </w:rPr>
              <w:t>Maksim Pujian</w:t>
            </w:r>
          </w:p>
        </w:tc>
        <w:tc>
          <w:tcPr>
            <w:tcW w:w="2469"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20</w:t>
            </w:r>
          </w:p>
        </w:tc>
      </w:tr>
      <w:tr w:rsidR="009B7557" w:rsidRPr="009B7557" w:rsidTr="00084B8E">
        <w:tc>
          <w:tcPr>
            <w:tcW w:w="57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4.</w:t>
            </w:r>
          </w:p>
        </w:tc>
        <w:tc>
          <w:tcPr>
            <w:tcW w:w="4480" w:type="dxa"/>
          </w:tcPr>
          <w:p w:rsidR="00084B8E" w:rsidRPr="009B7557" w:rsidRDefault="00084B8E" w:rsidP="00084B8E">
            <w:pPr>
              <w:pStyle w:val="BodyText"/>
              <w:spacing w:before="1" w:line="240" w:lineRule="auto"/>
              <w:jc w:val="both"/>
              <w:rPr>
                <w:rFonts w:ascii="Times New Roman" w:hAnsi="Times New Roman" w:cs="Times New Roman"/>
                <w:sz w:val="20"/>
                <w:szCs w:val="20"/>
                <w:lang w:val="en-US"/>
              </w:rPr>
            </w:pPr>
            <w:r w:rsidRPr="009B7557">
              <w:rPr>
                <w:rFonts w:ascii="Times New Roman" w:hAnsi="Times New Roman" w:cs="Times New Roman"/>
                <w:sz w:val="20"/>
                <w:szCs w:val="20"/>
                <w:lang w:val="en-US"/>
              </w:rPr>
              <w:t>Maksim Kerendahan Hati</w:t>
            </w:r>
          </w:p>
        </w:tc>
        <w:tc>
          <w:tcPr>
            <w:tcW w:w="2469"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14</w:t>
            </w:r>
          </w:p>
        </w:tc>
      </w:tr>
      <w:tr w:rsidR="009B7557" w:rsidRPr="009B7557" w:rsidTr="00084B8E">
        <w:tc>
          <w:tcPr>
            <w:tcW w:w="57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5.</w:t>
            </w:r>
          </w:p>
        </w:tc>
        <w:tc>
          <w:tcPr>
            <w:tcW w:w="4480" w:type="dxa"/>
          </w:tcPr>
          <w:p w:rsidR="00084B8E" w:rsidRPr="009B7557" w:rsidRDefault="00084B8E" w:rsidP="00084B8E">
            <w:pPr>
              <w:pStyle w:val="BodyText"/>
              <w:spacing w:before="1" w:line="240" w:lineRule="auto"/>
              <w:jc w:val="both"/>
              <w:rPr>
                <w:rFonts w:ascii="Times New Roman" w:hAnsi="Times New Roman" w:cs="Times New Roman"/>
                <w:sz w:val="20"/>
                <w:szCs w:val="20"/>
                <w:lang w:val="en-US"/>
              </w:rPr>
            </w:pPr>
            <w:r w:rsidRPr="009B7557">
              <w:rPr>
                <w:rFonts w:ascii="Times New Roman" w:hAnsi="Times New Roman" w:cs="Times New Roman"/>
                <w:sz w:val="20"/>
                <w:szCs w:val="20"/>
                <w:lang w:val="en-US"/>
              </w:rPr>
              <w:t>Maksim Kesepakatan</w:t>
            </w:r>
          </w:p>
        </w:tc>
        <w:tc>
          <w:tcPr>
            <w:tcW w:w="2469"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43</w:t>
            </w:r>
          </w:p>
        </w:tc>
      </w:tr>
      <w:tr w:rsidR="009B7557" w:rsidRPr="009B7557" w:rsidTr="00084B8E">
        <w:tc>
          <w:tcPr>
            <w:tcW w:w="57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6.</w:t>
            </w:r>
          </w:p>
        </w:tc>
        <w:tc>
          <w:tcPr>
            <w:tcW w:w="4480" w:type="dxa"/>
          </w:tcPr>
          <w:p w:rsidR="00084B8E" w:rsidRPr="009B7557" w:rsidRDefault="00084B8E" w:rsidP="00084B8E">
            <w:pPr>
              <w:pStyle w:val="BodyText"/>
              <w:spacing w:before="1" w:line="240" w:lineRule="auto"/>
              <w:jc w:val="both"/>
              <w:rPr>
                <w:rFonts w:ascii="Times New Roman" w:hAnsi="Times New Roman" w:cs="Times New Roman"/>
                <w:sz w:val="20"/>
                <w:szCs w:val="20"/>
                <w:lang w:val="en-US"/>
              </w:rPr>
            </w:pPr>
            <w:r w:rsidRPr="009B7557">
              <w:rPr>
                <w:rFonts w:ascii="Times New Roman" w:hAnsi="Times New Roman" w:cs="Times New Roman"/>
                <w:sz w:val="20"/>
                <w:szCs w:val="20"/>
                <w:lang w:val="en-US"/>
              </w:rPr>
              <w:t>Maksim Kesimpatian</w:t>
            </w:r>
          </w:p>
        </w:tc>
        <w:tc>
          <w:tcPr>
            <w:tcW w:w="2469"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77</w:t>
            </w:r>
          </w:p>
        </w:tc>
      </w:tr>
      <w:tr w:rsidR="009B7557" w:rsidRPr="009B7557" w:rsidTr="00084B8E">
        <w:tc>
          <w:tcPr>
            <w:tcW w:w="5050" w:type="dxa"/>
            <w:gridSpan w:val="2"/>
          </w:tcPr>
          <w:p w:rsidR="00084B8E" w:rsidRPr="009B7557" w:rsidRDefault="00084B8E" w:rsidP="00084B8E">
            <w:pPr>
              <w:pStyle w:val="BodyText"/>
              <w:spacing w:before="1" w:line="240" w:lineRule="auto"/>
              <w:jc w:val="center"/>
              <w:rPr>
                <w:rFonts w:ascii="Times New Roman" w:hAnsi="Times New Roman" w:cs="Times New Roman"/>
                <w:b/>
                <w:sz w:val="20"/>
                <w:szCs w:val="20"/>
                <w:lang w:val="en-US"/>
              </w:rPr>
            </w:pPr>
            <w:r w:rsidRPr="009B7557">
              <w:rPr>
                <w:rFonts w:ascii="Times New Roman" w:hAnsi="Times New Roman" w:cs="Times New Roman"/>
                <w:b/>
                <w:sz w:val="20"/>
                <w:szCs w:val="20"/>
                <w:lang w:val="en-US"/>
              </w:rPr>
              <w:t>Jumlah</w:t>
            </w:r>
          </w:p>
        </w:tc>
        <w:tc>
          <w:tcPr>
            <w:tcW w:w="2469" w:type="dxa"/>
          </w:tcPr>
          <w:p w:rsidR="00084B8E" w:rsidRPr="009B7557" w:rsidRDefault="00084B8E" w:rsidP="00084B8E">
            <w:pPr>
              <w:pStyle w:val="BodyText"/>
              <w:spacing w:before="1" w:line="240" w:lineRule="auto"/>
              <w:jc w:val="center"/>
              <w:rPr>
                <w:rFonts w:ascii="Times New Roman" w:hAnsi="Times New Roman" w:cs="Times New Roman"/>
                <w:b/>
                <w:sz w:val="20"/>
                <w:szCs w:val="20"/>
                <w:lang w:val="en-US"/>
              </w:rPr>
            </w:pPr>
            <w:r w:rsidRPr="009B7557">
              <w:rPr>
                <w:rFonts w:ascii="Times New Roman" w:hAnsi="Times New Roman" w:cs="Times New Roman"/>
                <w:b/>
                <w:sz w:val="20"/>
                <w:szCs w:val="20"/>
                <w:lang w:val="en-US"/>
              </w:rPr>
              <w:t>324</w:t>
            </w:r>
          </w:p>
        </w:tc>
      </w:tr>
    </w:tbl>
    <w:p w:rsidR="00E85815" w:rsidRDefault="00E85815" w:rsidP="00D4091F">
      <w:pPr>
        <w:pStyle w:val="BodyText"/>
        <w:spacing w:before="1" w:line="240" w:lineRule="auto"/>
        <w:rPr>
          <w:rFonts w:ascii="Times New Roman" w:hAnsi="Times New Roman" w:cs="Times New Roman"/>
          <w:b/>
          <w:sz w:val="20"/>
          <w:szCs w:val="20"/>
          <w:lang w:val="en-US"/>
        </w:rPr>
      </w:pPr>
    </w:p>
    <w:p w:rsidR="00816132" w:rsidRDefault="00816132" w:rsidP="00D4091F">
      <w:pPr>
        <w:pStyle w:val="BodyText"/>
        <w:spacing w:before="1" w:line="240" w:lineRule="auto"/>
        <w:rPr>
          <w:rFonts w:ascii="Times New Roman" w:hAnsi="Times New Roman" w:cs="Times New Roman"/>
          <w:b/>
          <w:sz w:val="20"/>
          <w:szCs w:val="20"/>
          <w:lang w:val="en-US"/>
        </w:rPr>
      </w:pPr>
    </w:p>
    <w:p w:rsidR="00816132" w:rsidRDefault="00816132" w:rsidP="00D4091F">
      <w:pPr>
        <w:pStyle w:val="BodyText"/>
        <w:spacing w:before="1" w:line="240" w:lineRule="auto"/>
        <w:rPr>
          <w:rFonts w:ascii="Times New Roman" w:hAnsi="Times New Roman" w:cs="Times New Roman"/>
          <w:b/>
          <w:sz w:val="20"/>
          <w:szCs w:val="20"/>
          <w:lang w:val="en-US"/>
        </w:rPr>
      </w:pPr>
    </w:p>
    <w:p w:rsidR="00816132" w:rsidRDefault="00816132" w:rsidP="00D4091F">
      <w:pPr>
        <w:pStyle w:val="BodyText"/>
        <w:spacing w:before="1" w:line="240" w:lineRule="auto"/>
        <w:rPr>
          <w:rFonts w:ascii="Times New Roman" w:hAnsi="Times New Roman" w:cs="Times New Roman"/>
          <w:b/>
          <w:sz w:val="20"/>
          <w:szCs w:val="20"/>
          <w:lang w:val="en-US"/>
        </w:rPr>
      </w:pPr>
    </w:p>
    <w:p w:rsidR="00084B8E" w:rsidRPr="009B7557" w:rsidRDefault="00084B8E" w:rsidP="00084B8E">
      <w:pPr>
        <w:pStyle w:val="BodyText"/>
        <w:spacing w:before="1" w:line="240" w:lineRule="auto"/>
        <w:ind w:firstLineChars="291" w:firstLine="584"/>
        <w:jc w:val="center"/>
        <w:rPr>
          <w:rFonts w:ascii="Times New Roman" w:hAnsi="Times New Roman" w:cs="Times New Roman"/>
          <w:b/>
          <w:sz w:val="20"/>
          <w:szCs w:val="20"/>
          <w:lang w:val="en-US"/>
        </w:rPr>
      </w:pPr>
      <w:r w:rsidRPr="009B7557">
        <w:rPr>
          <w:rFonts w:ascii="Times New Roman" w:hAnsi="Times New Roman" w:cs="Times New Roman"/>
          <w:b/>
          <w:sz w:val="20"/>
          <w:szCs w:val="20"/>
          <w:lang w:val="en-US"/>
        </w:rPr>
        <w:t>Tabel II. Temuan Penelitian</w:t>
      </w:r>
    </w:p>
    <w:p w:rsidR="00084B8E" w:rsidRPr="009B7557" w:rsidRDefault="00084B8E" w:rsidP="00084B8E">
      <w:pPr>
        <w:pStyle w:val="BodyText"/>
        <w:spacing w:before="1" w:line="240" w:lineRule="auto"/>
        <w:ind w:firstLineChars="291" w:firstLine="584"/>
        <w:rPr>
          <w:rFonts w:ascii="Times New Roman" w:hAnsi="Times New Roman" w:cs="Times New Roman"/>
          <w:b/>
          <w:sz w:val="20"/>
          <w:szCs w:val="20"/>
          <w:lang w:val="en-US"/>
        </w:rPr>
      </w:pPr>
      <w:r w:rsidRPr="009B7557">
        <w:rPr>
          <w:rFonts w:ascii="Times New Roman" w:hAnsi="Times New Roman" w:cs="Times New Roman"/>
          <w:b/>
          <w:sz w:val="20"/>
          <w:szCs w:val="20"/>
          <w:lang w:val="en-US"/>
        </w:rPr>
        <w:t xml:space="preserve">             Melanggar Prinsip Maksim Kesantunan dalam Jenis Tindak Tutur Direktif Menyuruh</w:t>
      </w:r>
    </w:p>
    <w:tbl>
      <w:tblPr>
        <w:tblW w:w="0" w:type="auto"/>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480"/>
        <w:gridCol w:w="2440"/>
      </w:tblGrid>
      <w:tr w:rsidR="009B7557" w:rsidRPr="009B7557" w:rsidTr="0037177E">
        <w:tc>
          <w:tcPr>
            <w:tcW w:w="570" w:type="dxa"/>
          </w:tcPr>
          <w:p w:rsidR="00084B8E" w:rsidRPr="009B7557" w:rsidRDefault="00084B8E" w:rsidP="00084B8E">
            <w:pPr>
              <w:pStyle w:val="BodyText"/>
              <w:spacing w:before="1" w:line="240" w:lineRule="auto"/>
              <w:jc w:val="center"/>
              <w:rPr>
                <w:rFonts w:ascii="Times New Roman" w:hAnsi="Times New Roman" w:cs="Times New Roman"/>
                <w:b/>
                <w:sz w:val="20"/>
                <w:szCs w:val="20"/>
                <w:lang w:val="en-US"/>
              </w:rPr>
            </w:pPr>
            <w:r w:rsidRPr="009B7557">
              <w:rPr>
                <w:rFonts w:ascii="Times New Roman" w:hAnsi="Times New Roman" w:cs="Times New Roman"/>
                <w:b/>
                <w:sz w:val="20"/>
                <w:szCs w:val="20"/>
                <w:lang w:val="en-US"/>
              </w:rPr>
              <w:lastRenderedPageBreak/>
              <w:t>No.</w:t>
            </w:r>
          </w:p>
        </w:tc>
        <w:tc>
          <w:tcPr>
            <w:tcW w:w="4480" w:type="dxa"/>
          </w:tcPr>
          <w:p w:rsidR="00084B8E" w:rsidRPr="009B7557" w:rsidRDefault="00084B8E" w:rsidP="00084B8E">
            <w:pPr>
              <w:pStyle w:val="BodyText"/>
              <w:spacing w:before="1" w:line="240" w:lineRule="auto"/>
              <w:jc w:val="center"/>
              <w:rPr>
                <w:rFonts w:ascii="Times New Roman" w:hAnsi="Times New Roman" w:cs="Times New Roman"/>
                <w:b/>
                <w:sz w:val="20"/>
                <w:szCs w:val="20"/>
                <w:lang w:val="en-US"/>
              </w:rPr>
            </w:pPr>
            <w:r w:rsidRPr="009B7557">
              <w:rPr>
                <w:rFonts w:ascii="Times New Roman" w:hAnsi="Times New Roman" w:cs="Times New Roman"/>
                <w:b/>
                <w:sz w:val="20"/>
                <w:szCs w:val="20"/>
                <w:lang w:val="en-US"/>
              </w:rPr>
              <w:t>Mematuhi Prinsip Maksim Kesantunan</w:t>
            </w:r>
          </w:p>
        </w:tc>
        <w:tc>
          <w:tcPr>
            <w:tcW w:w="2440" w:type="dxa"/>
          </w:tcPr>
          <w:p w:rsidR="00084B8E" w:rsidRPr="009B7557" w:rsidRDefault="00084B8E" w:rsidP="00084B8E">
            <w:pPr>
              <w:pStyle w:val="BodyText"/>
              <w:spacing w:before="1" w:line="240" w:lineRule="auto"/>
              <w:jc w:val="center"/>
              <w:rPr>
                <w:rFonts w:ascii="Times New Roman" w:hAnsi="Times New Roman" w:cs="Times New Roman"/>
                <w:b/>
                <w:sz w:val="20"/>
                <w:szCs w:val="20"/>
                <w:lang w:val="en-US"/>
              </w:rPr>
            </w:pPr>
            <w:r w:rsidRPr="009B7557">
              <w:rPr>
                <w:rFonts w:ascii="Times New Roman" w:hAnsi="Times New Roman" w:cs="Times New Roman"/>
                <w:b/>
                <w:sz w:val="20"/>
                <w:szCs w:val="20"/>
                <w:lang w:val="en-US"/>
              </w:rPr>
              <w:t xml:space="preserve">Data </w:t>
            </w:r>
          </w:p>
        </w:tc>
      </w:tr>
      <w:tr w:rsidR="009B7557" w:rsidRPr="009B7557" w:rsidTr="0037177E">
        <w:tc>
          <w:tcPr>
            <w:tcW w:w="57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 xml:space="preserve">1. </w:t>
            </w:r>
          </w:p>
        </w:tc>
        <w:tc>
          <w:tcPr>
            <w:tcW w:w="4480" w:type="dxa"/>
          </w:tcPr>
          <w:p w:rsidR="00084B8E" w:rsidRPr="009B7557" w:rsidRDefault="00084B8E" w:rsidP="00084B8E">
            <w:pPr>
              <w:pStyle w:val="BodyText"/>
              <w:spacing w:before="1" w:line="240" w:lineRule="auto"/>
              <w:jc w:val="both"/>
              <w:rPr>
                <w:rFonts w:ascii="Times New Roman" w:hAnsi="Times New Roman" w:cs="Times New Roman"/>
                <w:sz w:val="20"/>
                <w:szCs w:val="20"/>
                <w:lang w:val="en-US"/>
              </w:rPr>
            </w:pPr>
            <w:r w:rsidRPr="009B7557">
              <w:rPr>
                <w:rFonts w:ascii="Times New Roman" w:hAnsi="Times New Roman" w:cs="Times New Roman"/>
                <w:sz w:val="20"/>
                <w:szCs w:val="20"/>
                <w:lang w:val="en-US"/>
              </w:rPr>
              <w:t>Maksim Kearifan</w:t>
            </w:r>
          </w:p>
        </w:tc>
        <w:tc>
          <w:tcPr>
            <w:tcW w:w="244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5</w:t>
            </w:r>
          </w:p>
        </w:tc>
      </w:tr>
      <w:tr w:rsidR="009B7557" w:rsidRPr="009B7557" w:rsidTr="0037177E">
        <w:tc>
          <w:tcPr>
            <w:tcW w:w="57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2.</w:t>
            </w:r>
          </w:p>
        </w:tc>
        <w:tc>
          <w:tcPr>
            <w:tcW w:w="4480" w:type="dxa"/>
          </w:tcPr>
          <w:p w:rsidR="00084B8E" w:rsidRPr="009B7557" w:rsidRDefault="00084B8E" w:rsidP="00084B8E">
            <w:pPr>
              <w:pStyle w:val="BodyText"/>
              <w:spacing w:before="1" w:line="240" w:lineRule="auto"/>
              <w:jc w:val="both"/>
              <w:rPr>
                <w:rFonts w:ascii="Times New Roman" w:hAnsi="Times New Roman" w:cs="Times New Roman"/>
                <w:sz w:val="20"/>
                <w:szCs w:val="20"/>
                <w:lang w:val="en-US"/>
              </w:rPr>
            </w:pPr>
            <w:r w:rsidRPr="009B7557">
              <w:rPr>
                <w:rFonts w:ascii="Times New Roman" w:hAnsi="Times New Roman" w:cs="Times New Roman"/>
                <w:sz w:val="20"/>
                <w:szCs w:val="20"/>
                <w:lang w:val="en-US"/>
              </w:rPr>
              <w:t>Maksim Kedermawanan</w:t>
            </w:r>
          </w:p>
        </w:tc>
        <w:tc>
          <w:tcPr>
            <w:tcW w:w="244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8</w:t>
            </w:r>
          </w:p>
        </w:tc>
      </w:tr>
      <w:tr w:rsidR="009B7557" w:rsidRPr="009B7557" w:rsidTr="0037177E">
        <w:tc>
          <w:tcPr>
            <w:tcW w:w="57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3.</w:t>
            </w:r>
          </w:p>
        </w:tc>
        <w:tc>
          <w:tcPr>
            <w:tcW w:w="4480" w:type="dxa"/>
          </w:tcPr>
          <w:p w:rsidR="00084B8E" w:rsidRPr="009B7557" w:rsidRDefault="00084B8E" w:rsidP="00084B8E">
            <w:pPr>
              <w:pStyle w:val="BodyText"/>
              <w:spacing w:before="1" w:line="240" w:lineRule="auto"/>
              <w:jc w:val="both"/>
              <w:rPr>
                <w:rFonts w:ascii="Times New Roman" w:hAnsi="Times New Roman" w:cs="Times New Roman"/>
                <w:sz w:val="20"/>
                <w:szCs w:val="20"/>
                <w:lang w:val="en-US"/>
              </w:rPr>
            </w:pPr>
            <w:r w:rsidRPr="009B7557">
              <w:rPr>
                <w:rFonts w:ascii="Times New Roman" w:hAnsi="Times New Roman" w:cs="Times New Roman"/>
                <w:sz w:val="20"/>
                <w:szCs w:val="20"/>
                <w:lang w:val="en-US"/>
              </w:rPr>
              <w:t>Maksim Pujian</w:t>
            </w:r>
          </w:p>
        </w:tc>
        <w:tc>
          <w:tcPr>
            <w:tcW w:w="244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26</w:t>
            </w:r>
          </w:p>
        </w:tc>
      </w:tr>
      <w:tr w:rsidR="009B7557" w:rsidRPr="009B7557" w:rsidTr="0037177E">
        <w:tc>
          <w:tcPr>
            <w:tcW w:w="57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4.</w:t>
            </w:r>
          </w:p>
        </w:tc>
        <w:tc>
          <w:tcPr>
            <w:tcW w:w="4480" w:type="dxa"/>
          </w:tcPr>
          <w:p w:rsidR="00084B8E" w:rsidRPr="009B7557" w:rsidRDefault="00084B8E" w:rsidP="00084B8E">
            <w:pPr>
              <w:pStyle w:val="BodyText"/>
              <w:spacing w:before="1" w:line="240" w:lineRule="auto"/>
              <w:jc w:val="both"/>
              <w:rPr>
                <w:rFonts w:ascii="Times New Roman" w:hAnsi="Times New Roman" w:cs="Times New Roman"/>
                <w:sz w:val="20"/>
                <w:szCs w:val="20"/>
                <w:lang w:val="en-US"/>
              </w:rPr>
            </w:pPr>
            <w:r w:rsidRPr="009B7557">
              <w:rPr>
                <w:rFonts w:ascii="Times New Roman" w:hAnsi="Times New Roman" w:cs="Times New Roman"/>
                <w:sz w:val="20"/>
                <w:szCs w:val="20"/>
                <w:lang w:val="en-US"/>
              </w:rPr>
              <w:t>Maksim Kerendahan Hati</w:t>
            </w:r>
          </w:p>
        </w:tc>
        <w:tc>
          <w:tcPr>
            <w:tcW w:w="244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1</w:t>
            </w:r>
          </w:p>
        </w:tc>
      </w:tr>
      <w:tr w:rsidR="009B7557" w:rsidRPr="009B7557" w:rsidTr="0037177E">
        <w:tc>
          <w:tcPr>
            <w:tcW w:w="57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5.</w:t>
            </w:r>
          </w:p>
        </w:tc>
        <w:tc>
          <w:tcPr>
            <w:tcW w:w="4480" w:type="dxa"/>
          </w:tcPr>
          <w:p w:rsidR="00084B8E" w:rsidRPr="009B7557" w:rsidRDefault="00084B8E" w:rsidP="00084B8E">
            <w:pPr>
              <w:pStyle w:val="BodyText"/>
              <w:spacing w:before="1" w:line="240" w:lineRule="auto"/>
              <w:jc w:val="both"/>
              <w:rPr>
                <w:rFonts w:ascii="Times New Roman" w:hAnsi="Times New Roman" w:cs="Times New Roman"/>
                <w:sz w:val="20"/>
                <w:szCs w:val="20"/>
                <w:lang w:val="en-US"/>
              </w:rPr>
            </w:pPr>
            <w:r w:rsidRPr="009B7557">
              <w:rPr>
                <w:rFonts w:ascii="Times New Roman" w:hAnsi="Times New Roman" w:cs="Times New Roman"/>
                <w:sz w:val="20"/>
                <w:szCs w:val="20"/>
                <w:lang w:val="en-US"/>
              </w:rPr>
              <w:t>Maksim Kesepakatan</w:t>
            </w:r>
          </w:p>
        </w:tc>
        <w:tc>
          <w:tcPr>
            <w:tcW w:w="244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23</w:t>
            </w:r>
          </w:p>
        </w:tc>
      </w:tr>
      <w:tr w:rsidR="009B7557" w:rsidRPr="009B7557" w:rsidTr="0037177E">
        <w:tc>
          <w:tcPr>
            <w:tcW w:w="57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6.</w:t>
            </w:r>
          </w:p>
        </w:tc>
        <w:tc>
          <w:tcPr>
            <w:tcW w:w="4480" w:type="dxa"/>
          </w:tcPr>
          <w:p w:rsidR="00084B8E" w:rsidRPr="009B7557" w:rsidRDefault="00084B8E" w:rsidP="00084B8E">
            <w:pPr>
              <w:pStyle w:val="BodyText"/>
              <w:spacing w:before="1" w:line="240" w:lineRule="auto"/>
              <w:jc w:val="both"/>
              <w:rPr>
                <w:rFonts w:ascii="Times New Roman" w:hAnsi="Times New Roman" w:cs="Times New Roman"/>
                <w:sz w:val="20"/>
                <w:szCs w:val="20"/>
                <w:lang w:val="en-US"/>
              </w:rPr>
            </w:pPr>
            <w:r w:rsidRPr="009B7557">
              <w:rPr>
                <w:rFonts w:ascii="Times New Roman" w:hAnsi="Times New Roman" w:cs="Times New Roman"/>
                <w:sz w:val="20"/>
                <w:szCs w:val="20"/>
                <w:lang w:val="en-US"/>
              </w:rPr>
              <w:t>Maksim Kesimpatian</w:t>
            </w:r>
          </w:p>
        </w:tc>
        <w:tc>
          <w:tcPr>
            <w:tcW w:w="2440" w:type="dxa"/>
          </w:tcPr>
          <w:p w:rsidR="00084B8E" w:rsidRPr="009B7557" w:rsidRDefault="00084B8E" w:rsidP="00084B8E">
            <w:pPr>
              <w:pStyle w:val="BodyText"/>
              <w:spacing w:before="1" w:line="240" w:lineRule="auto"/>
              <w:jc w:val="center"/>
              <w:rPr>
                <w:rFonts w:ascii="Times New Roman" w:hAnsi="Times New Roman" w:cs="Times New Roman"/>
                <w:sz w:val="20"/>
                <w:szCs w:val="20"/>
                <w:lang w:val="en-US"/>
              </w:rPr>
            </w:pPr>
            <w:r w:rsidRPr="009B7557">
              <w:rPr>
                <w:rFonts w:ascii="Times New Roman" w:hAnsi="Times New Roman" w:cs="Times New Roman"/>
                <w:sz w:val="20"/>
                <w:szCs w:val="20"/>
                <w:lang w:val="en-US"/>
              </w:rPr>
              <w:t>30</w:t>
            </w:r>
          </w:p>
        </w:tc>
      </w:tr>
      <w:tr w:rsidR="009B7557" w:rsidRPr="009B7557" w:rsidTr="0037177E">
        <w:tc>
          <w:tcPr>
            <w:tcW w:w="5050" w:type="dxa"/>
            <w:gridSpan w:val="2"/>
          </w:tcPr>
          <w:p w:rsidR="00084B8E" w:rsidRPr="009B7557" w:rsidRDefault="00084B8E" w:rsidP="00084B8E">
            <w:pPr>
              <w:pStyle w:val="BodyText"/>
              <w:spacing w:before="1" w:line="240" w:lineRule="auto"/>
              <w:jc w:val="center"/>
              <w:rPr>
                <w:rFonts w:ascii="Times New Roman" w:hAnsi="Times New Roman" w:cs="Times New Roman"/>
                <w:b/>
                <w:sz w:val="20"/>
                <w:szCs w:val="20"/>
                <w:lang w:val="en-US"/>
              </w:rPr>
            </w:pPr>
            <w:r w:rsidRPr="009B7557">
              <w:rPr>
                <w:rFonts w:ascii="Times New Roman" w:hAnsi="Times New Roman" w:cs="Times New Roman"/>
                <w:b/>
                <w:sz w:val="20"/>
                <w:szCs w:val="20"/>
                <w:lang w:val="en-US"/>
              </w:rPr>
              <w:t>Jumlah</w:t>
            </w:r>
          </w:p>
        </w:tc>
        <w:tc>
          <w:tcPr>
            <w:tcW w:w="2440" w:type="dxa"/>
          </w:tcPr>
          <w:p w:rsidR="00084B8E" w:rsidRPr="009B7557" w:rsidRDefault="00084B8E" w:rsidP="00084B8E">
            <w:pPr>
              <w:pStyle w:val="BodyText"/>
              <w:spacing w:before="1" w:line="240" w:lineRule="auto"/>
              <w:jc w:val="center"/>
              <w:rPr>
                <w:rFonts w:ascii="Times New Roman" w:hAnsi="Times New Roman" w:cs="Times New Roman"/>
                <w:b/>
                <w:sz w:val="20"/>
                <w:szCs w:val="20"/>
                <w:lang w:val="en-US"/>
              </w:rPr>
            </w:pPr>
            <w:r w:rsidRPr="009B7557">
              <w:rPr>
                <w:rFonts w:ascii="Times New Roman" w:hAnsi="Times New Roman" w:cs="Times New Roman"/>
                <w:b/>
                <w:sz w:val="20"/>
                <w:szCs w:val="20"/>
                <w:lang w:val="en-US"/>
              </w:rPr>
              <w:t>93</w:t>
            </w:r>
          </w:p>
        </w:tc>
      </w:tr>
    </w:tbl>
    <w:p w:rsidR="00084B8E" w:rsidRPr="009B7557" w:rsidRDefault="00084B8E" w:rsidP="00084B8E">
      <w:pPr>
        <w:pStyle w:val="BodyText"/>
        <w:spacing w:before="1" w:line="240" w:lineRule="auto"/>
        <w:ind w:firstLine="424"/>
        <w:jc w:val="both"/>
        <w:rPr>
          <w:rFonts w:ascii="Times New Roman" w:hAnsi="Times New Roman" w:cs="Times New Roman"/>
          <w:b/>
          <w:lang w:val="en-US"/>
        </w:rPr>
      </w:pPr>
    </w:p>
    <w:p w:rsidR="00914006" w:rsidRPr="00914006" w:rsidRDefault="00084B8E" w:rsidP="002C49CE">
      <w:pPr>
        <w:pStyle w:val="BodyText"/>
        <w:spacing w:before="1" w:line="240" w:lineRule="auto"/>
        <w:ind w:firstLine="424"/>
        <w:jc w:val="both"/>
        <w:rPr>
          <w:rFonts w:ascii="Times New Roman" w:hAnsi="Times New Roman" w:cs="Times New Roman"/>
          <w:lang w:val="en-US"/>
        </w:rPr>
      </w:pPr>
      <w:r w:rsidRPr="009B7557">
        <w:rPr>
          <w:rFonts w:ascii="Times New Roman" w:hAnsi="Times New Roman" w:cs="Times New Roman"/>
          <w:lang w:val="en-US"/>
        </w:rPr>
        <w:t>Berdasarkan data yang ditemukan di p</w:t>
      </w:r>
      <w:r w:rsidRPr="009B7557">
        <w:rPr>
          <w:rFonts w:ascii="Times New Roman" w:hAnsi="Times New Roman" w:cs="Times New Roman"/>
        </w:rPr>
        <w:t>engunaan prinsip kesantunan berbahasa baik itu dalam segi mematuhi dan melanggar prinsip kesantunan berbahsa yaitu tindak tutur direktif menyuruh mengunakan maksim kearifan sebanyak 156 tuturan mematuhi prins</w:t>
      </w:r>
      <w:r w:rsidR="00816132">
        <w:rPr>
          <w:rFonts w:ascii="Times New Roman" w:hAnsi="Times New Roman" w:cs="Times New Roman"/>
        </w:rPr>
        <w:t>ip kesantunan dan 5 tuturan</w:t>
      </w:r>
      <w:r w:rsidRPr="009B7557">
        <w:rPr>
          <w:rFonts w:ascii="Times New Roman" w:hAnsi="Times New Roman" w:cs="Times New Roman"/>
        </w:rPr>
        <w:t xml:space="preserve"> melanggar prinsip</w:t>
      </w:r>
      <w:r w:rsidR="00707639">
        <w:rPr>
          <w:rFonts w:ascii="Times New Roman" w:hAnsi="Times New Roman" w:cs="Times New Roman"/>
        </w:rPr>
        <w:t xml:space="preserve"> kesantunan, maksim </w:t>
      </w:r>
      <w:r w:rsidR="00707639">
        <w:rPr>
          <w:rFonts w:ascii="Times New Roman" w:hAnsi="Times New Roman" w:cs="Times New Roman"/>
          <w:lang w:val="en-US"/>
        </w:rPr>
        <w:t>KM</w:t>
      </w:r>
      <w:r w:rsidR="00816132">
        <w:rPr>
          <w:rFonts w:ascii="Times New Roman" w:hAnsi="Times New Roman" w:cs="Times New Roman"/>
        </w:rPr>
        <w:t xml:space="preserve"> </w:t>
      </w:r>
      <w:r w:rsidRPr="009B7557">
        <w:rPr>
          <w:rFonts w:ascii="Times New Roman" w:hAnsi="Times New Roman" w:cs="Times New Roman"/>
        </w:rPr>
        <w:t xml:space="preserve"> mema</w:t>
      </w:r>
      <w:r w:rsidR="00707639">
        <w:rPr>
          <w:rFonts w:ascii="Times New Roman" w:hAnsi="Times New Roman" w:cs="Times New Roman"/>
        </w:rPr>
        <w:t xml:space="preserve">tuhi prinsip kesantunan </w:t>
      </w:r>
      <w:r w:rsidRPr="009B7557">
        <w:rPr>
          <w:rFonts w:ascii="Times New Roman" w:hAnsi="Times New Roman" w:cs="Times New Roman"/>
        </w:rPr>
        <w:t>14 tut</w:t>
      </w:r>
      <w:r w:rsidR="00816132">
        <w:rPr>
          <w:rFonts w:ascii="Times New Roman" w:hAnsi="Times New Roman" w:cs="Times New Roman"/>
        </w:rPr>
        <w:t xml:space="preserve">uran dan </w:t>
      </w:r>
      <w:r w:rsidR="00707639">
        <w:rPr>
          <w:rFonts w:ascii="Times New Roman" w:hAnsi="Times New Roman" w:cs="Times New Roman"/>
        </w:rPr>
        <w:t xml:space="preserve">melanggar 8 tuturan, maksim </w:t>
      </w:r>
      <w:r w:rsidR="00707639">
        <w:rPr>
          <w:rFonts w:ascii="Times New Roman" w:hAnsi="Times New Roman" w:cs="Times New Roman"/>
          <w:lang w:val="en-US"/>
        </w:rPr>
        <w:t>PJ</w:t>
      </w:r>
      <w:r w:rsidR="00816132">
        <w:rPr>
          <w:rFonts w:ascii="Times New Roman" w:hAnsi="Times New Roman" w:cs="Times New Roman"/>
        </w:rPr>
        <w:t xml:space="preserve"> </w:t>
      </w:r>
      <w:r w:rsidRPr="009B7557">
        <w:rPr>
          <w:rFonts w:ascii="Times New Roman" w:hAnsi="Times New Roman" w:cs="Times New Roman"/>
        </w:rPr>
        <w:t xml:space="preserve"> memat</w:t>
      </w:r>
      <w:r w:rsidR="00707639">
        <w:rPr>
          <w:rFonts w:ascii="Times New Roman" w:hAnsi="Times New Roman" w:cs="Times New Roman"/>
        </w:rPr>
        <w:t>uhi prinsip kesantunan</w:t>
      </w:r>
      <w:r w:rsidR="00707639">
        <w:rPr>
          <w:rFonts w:ascii="Times New Roman" w:hAnsi="Times New Roman" w:cs="Times New Roman"/>
          <w:lang w:val="en-US"/>
        </w:rPr>
        <w:t xml:space="preserve"> </w:t>
      </w:r>
      <w:r w:rsidRPr="009B7557">
        <w:rPr>
          <w:rFonts w:ascii="Times New Roman" w:hAnsi="Times New Roman" w:cs="Times New Roman"/>
        </w:rPr>
        <w:t>20 tutu</w:t>
      </w:r>
      <w:r w:rsidR="00816132">
        <w:rPr>
          <w:rFonts w:ascii="Times New Roman" w:hAnsi="Times New Roman" w:cs="Times New Roman"/>
        </w:rPr>
        <w:t xml:space="preserve">ran dan </w:t>
      </w:r>
      <w:r w:rsidR="00707639">
        <w:rPr>
          <w:rFonts w:ascii="Times New Roman" w:hAnsi="Times New Roman" w:cs="Times New Roman"/>
        </w:rPr>
        <w:t>melanggar</w:t>
      </w:r>
      <w:r w:rsidR="00707639">
        <w:rPr>
          <w:rFonts w:ascii="Times New Roman" w:hAnsi="Times New Roman" w:cs="Times New Roman"/>
          <w:lang w:val="en-US"/>
        </w:rPr>
        <w:t xml:space="preserve"> </w:t>
      </w:r>
      <w:r w:rsidR="00707639">
        <w:rPr>
          <w:rFonts w:ascii="Times New Roman" w:hAnsi="Times New Roman" w:cs="Times New Roman"/>
        </w:rPr>
        <w:t>26 tuturan, maksim</w:t>
      </w:r>
      <w:r w:rsidR="00707639">
        <w:rPr>
          <w:rFonts w:ascii="Times New Roman" w:hAnsi="Times New Roman" w:cs="Times New Roman"/>
          <w:lang w:val="en-US"/>
        </w:rPr>
        <w:t xml:space="preserve"> KH</w:t>
      </w:r>
      <w:r w:rsidR="00816132">
        <w:rPr>
          <w:rFonts w:ascii="Times New Roman" w:hAnsi="Times New Roman" w:cs="Times New Roman"/>
        </w:rPr>
        <w:t xml:space="preserve"> </w:t>
      </w:r>
      <w:r w:rsidRPr="009B7557">
        <w:rPr>
          <w:rFonts w:ascii="Times New Roman" w:hAnsi="Times New Roman" w:cs="Times New Roman"/>
        </w:rPr>
        <w:t xml:space="preserve"> mematuhi</w:t>
      </w:r>
      <w:r w:rsidR="00557163">
        <w:rPr>
          <w:rFonts w:ascii="Times New Roman" w:hAnsi="Times New Roman" w:cs="Times New Roman"/>
        </w:rPr>
        <w:t xml:space="preserve"> prinsip kesantunan 14 dan</w:t>
      </w:r>
      <w:r w:rsidR="00557163">
        <w:rPr>
          <w:rFonts w:ascii="Times New Roman" w:hAnsi="Times New Roman" w:cs="Times New Roman"/>
          <w:lang w:val="en-US"/>
        </w:rPr>
        <w:t xml:space="preserve"> </w:t>
      </w:r>
      <w:r w:rsidRPr="009B7557">
        <w:rPr>
          <w:rFonts w:ascii="Times New Roman" w:hAnsi="Times New Roman" w:cs="Times New Roman"/>
        </w:rPr>
        <w:t>melang</w:t>
      </w:r>
      <w:r w:rsidR="00707639">
        <w:rPr>
          <w:rFonts w:ascii="Times New Roman" w:hAnsi="Times New Roman" w:cs="Times New Roman"/>
        </w:rPr>
        <w:t xml:space="preserve">gar prinsip kesantunan 1, maksim </w:t>
      </w:r>
      <w:r w:rsidR="00707639">
        <w:rPr>
          <w:rFonts w:ascii="Times New Roman" w:hAnsi="Times New Roman" w:cs="Times New Roman"/>
          <w:lang w:val="en-US"/>
        </w:rPr>
        <w:t>KS</w:t>
      </w:r>
      <w:r w:rsidRPr="009B7557">
        <w:rPr>
          <w:rFonts w:ascii="Times New Roman" w:hAnsi="Times New Roman" w:cs="Times New Roman"/>
        </w:rPr>
        <w:t xml:space="preserve"> yang memat</w:t>
      </w:r>
      <w:r w:rsidR="00707639">
        <w:rPr>
          <w:rFonts w:ascii="Times New Roman" w:hAnsi="Times New Roman" w:cs="Times New Roman"/>
        </w:rPr>
        <w:t>uhi prinsip kesantunan</w:t>
      </w:r>
      <w:r w:rsidR="00707639">
        <w:rPr>
          <w:rFonts w:ascii="Times New Roman" w:hAnsi="Times New Roman" w:cs="Times New Roman"/>
          <w:lang w:val="en-US"/>
        </w:rPr>
        <w:t xml:space="preserve"> </w:t>
      </w:r>
      <w:r w:rsidRPr="009B7557">
        <w:rPr>
          <w:rFonts w:ascii="Times New Roman" w:hAnsi="Times New Roman" w:cs="Times New Roman"/>
        </w:rPr>
        <w:t>43 dan melan</w:t>
      </w:r>
      <w:r w:rsidR="0053484D">
        <w:rPr>
          <w:rFonts w:ascii="Times New Roman" w:hAnsi="Times New Roman" w:cs="Times New Roman"/>
        </w:rPr>
        <w:t>ggar prinsip kesantunan</w:t>
      </w:r>
      <w:r w:rsidR="00707639">
        <w:rPr>
          <w:rFonts w:ascii="Times New Roman" w:hAnsi="Times New Roman" w:cs="Times New Roman"/>
        </w:rPr>
        <w:t xml:space="preserve"> 23 dan maksim </w:t>
      </w:r>
      <w:r w:rsidR="00707639">
        <w:rPr>
          <w:rFonts w:ascii="Times New Roman" w:hAnsi="Times New Roman" w:cs="Times New Roman"/>
          <w:lang w:val="en-US"/>
        </w:rPr>
        <w:t>SP</w:t>
      </w:r>
      <w:r w:rsidRPr="009B7557">
        <w:rPr>
          <w:rFonts w:ascii="Times New Roman" w:hAnsi="Times New Roman" w:cs="Times New Roman"/>
        </w:rPr>
        <w:t xml:space="preserve"> yang mematuhi prinsip keantun</w:t>
      </w:r>
      <w:r w:rsidR="00816132">
        <w:rPr>
          <w:rFonts w:ascii="Times New Roman" w:hAnsi="Times New Roman" w:cs="Times New Roman"/>
        </w:rPr>
        <w:t xml:space="preserve">an sebanyak 77 tuturan dan </w:t>
      </w:r>
      <w:r w:rsidRPr="009B7557">
        <w:rPr>
          <w:rFonts w:ascii="Times New Roman" w:hAnsi="Times New Roman" w:cs="Times New Roman"/>
        </w:rPr>
        <w:t>melan</w:t>
      </w:r>
      <w:r w:rsidR="0053484D">
        <w:rPr>
          <w:rFonts w:ascii="Times New Roman" w:hAnsi="Times New Roman" w:cs="Times New Roman"/>
        </w:rPr>
        <w:t>ggar prinsip kesantunan</w:t>
      </w:r>
      <w:r w:rsidRPr="009B7557">
        <w:rPr>
          <w:rFonts w:ascii="Times New Roman" w:hAnsi="Times New Roman" w:cs="Times New Roman"/>
        </w:rPr>
        <w:t xml:space="preserve"> 30 tuturan total tindak tutur direktif yang mematuhi prin</w:t>
      </w:r>
      <w:r w:rsidR="00707639">
        <w:rPr>
          <w:rFonts w:ascii="Times New Roman" w:hAnsi="Times New Roman" w:cs="Times New Roman"/>
        </w:rPr>
        <w:t>sip kesantunan berbhasa</w:t>
      </w:r>
      <w:r w:rsidRPr="009B7557">
        <w:rPr>
          <w:rFonts w:ascii="Times New Roman" w:hAnsi="Times New Roman" w:cs="Times New Roman"/>
        </w:rPr>
        <w:t xml:space="preserve"> 324 tuturan sedangkan yang melan</w:t>
      </w:r>
      <w:r w:rsidR="00707639">
        <w:rPr>
          <w:rFonts w:ascii="Times New Roman" w:hAnsi="Times New Roman" w:cs="Times New Roman"/>
        </w:rPr>
        <w:t>ggar prinsip kesantunan</w:t>
      </w:r>
      <w:r w:rsidRPr="009B7557">
        <w:rPr>
          <w:rFonts w:ascii="Times New Roman" w:hAnsi="Times New Roman" w:cs="Times New Roman"/>
        </w:rPr>
        <w:t xml:space="preserve">  93 dari 417 tuturan yang terdiri dari 668 tuturan tindak tutur direktif menyuruh yang digunakan guru bahasa Indonesia di SMP Negeri 21 Merangin, SMP Negeri 32 Merangin dan SMP Negeri 43 Merangin. </w:t>
      </w:r>
    </w:p>
    <w:p w:rsidR="00FE6BEB" w:rsidRPr="009B7557" w:rsidRDefault="00FE6BEB" w:rsidP="00FE6BEB">
      <w:pPr>
        <w:pStyle w:val="BodyText"/>
        <w:widowControl w:val="0"/>
        <w:autoSpaceDE w:val="0"/>
        <w:autoSpaceDN w:val="0"/>
        <w:spacing w:before="1" w:after="0" w:line="360" w:lineRule="auto"/>
        <w:ind w:leftChars="-1" w:left="389" w:rightChars="64" w:right="141" w:hangingChars="177" w:hanging="391"/>
        <w:jc w:val="both"/>
        <w:rPr>
          <w:rFonts w:ascii="Times New Roman" w:hAnsi="Times New Roman" w:cs="Times New Roman"/>
        </w:rPr>
      </w:pPr>
      <w:r w:rsidRPr="009B7557">
        <w:rPr>
          <w:rFonts w:ascii="Times New Roman" w:hAnsi="Times New Roman" w:cs="Times New Roman"/>
          <w:b/>
          <w:lang w:val="en-US"/>
        </w:rPr>
        <w:t>1.</w:t>
      </w:r>
      <w:r w:rsidRPr="009B7557">
        <w:rPr>
          <w:rFonts w:ascii="Times New Roman" w:hAnsi="Times New Roman" w:cs="Times New Roman"/>
          <w:b/>
        </w:rPr>
        <w:t xml:space="preserve"> BentukTindak Tutur Direktif Guru Bahasa Indonesia Mematuhi dan Melanggar Prinsip Kesantunan Maksim Kearifan </w:t>
      </w:r>
    </w:p>
    <w:p w:rsidR="00FE6BEB" w:rsidRPr="009B7557" w:rsidRDefault="00FE6BEB" w:rsidP="00FE6BEB">
      <w:pPr>
        <w:pStyle w:val="BodyText"/>
        <w:widowControl w:val="0"/>
        <w:numPr>
          <w:ilvl w:val="1"/>
          <w:numId w:val="5"/>
        </w:numPr>
        <w:autoSpaceDE w:val="0"/>
        <w:autoSpaceDN w:val="0"/>
        <w:spacing w:before="1" w:after="0" w:line="360" w:lineRule="auto"/>
        <w:ind w:rightChars="64" w:right="141"/>
        <w:jc w:val="both"/>
        <w:rPr>
          <w:rFonts w:ascii="Times New Roman" w:hAnsi="Times New Roman" w:cs="Times New Roman"/>
          <w:b/>
        </w:rPr>
      </w:pPr>
      <w:r w:rsidRPr="009B7557">
        <w:rPr>
          <w:rFonts w:ascii="Times New Roman" w:hAnsi="Times New Roman" w:cs="Times New Roman"/>
          <w:b/>
        </w:rPr>
        <w:t xml:space="preserve">Mematuhi Maksim Kearifan </w:t>
      </w:r>
    </w:p>
    <w:p w:rsidR="00FE6BEB" w:rsidRPr="009B7557" w:rsidRDefault="00FE6BEB" w:rsidP="002B5768">
      <w:pPr>
        <w:spacing w:line="360" w:lineRule="auto"/>
        <w:ind w:firstLine="720"/>
        <w:jc w:val="both"/>
        <w:rPr>
          <w:rFonts w:ascii="Times New Roman" w:hAnsi="Times New Roman" w:cs="Times New Roman"/>
          <w:lang w:val="en-US"/>
        </w:rPr>
      </w:pPr>
      <w:r w:rsidRPr="009B7557">
        <w:rPr>
          <w:rFonts w:ascii="Times New Roman" w:hAnsi="Times New Roman" w:cs="Times New Roman"/>
        </w:rPr>
        <w:t xml:space="preserve">Mematuhi maksim kearifan </w:t>
      </w:r>
      <w:r w:rsidR="00557163">
        <w:rPr>
          <w:rFonts w:ascii="Times New Roman" w:hAnsi="Times New Roman" w:cs="Times New Roman"/>
          <w:lang w:val="en-US"/>
        </w:rPr>
        <w:t xml:space="preserve">tuturan </w:t>
      </w:r>
      <w:r w:rsidRPr="009B7557">
        <w:rPr>
          <w:rFonts w:ascii="Times New Roman" w:hAnsi="Times New Roman" w:cs="Times New Roman"/>
        </w:rPr>
        <w:t xml:space="preserve">menyuruh guru bahasa Indonesia </w:t>
      </w:r>
      <w:r w:rsidR="00557163">
        <w:rPr>
          <w:rFonts w:ascii="Times New Roman" w:hAnsi="Times New Roman" w:cs="Times New Roman"/>
          <w:lang w:val="en-US"/>
        </w:rPr>
        <w:t>ketika</w:t>
      </w:r>
      <w:r w:rsidRPr="009B7557">
        <w:rPr>
          <w:rFonts w:ascii="Times New Roman" w:hAnsi="Times New Roman" w:cs="Times New Roman"/>
        </w:rPr>
        <w:t xml:space="preserve"> </w:t>
      </w:r>
      <w:r w:rsidR="00557163">
        <w:rPr>
          <w:rFonts w:ascii="Times New Roman" w:hAnsi="Times New Roman" w:cs="Times New Roman"/>
        </w:rPr>
        <w:t>proses pembelajaran berlangsung</w:t>
      </w:r>
      <w:r w:rsidR="00557163">
        <w:rPr>
          <w:rFonts w:ascii="Times New Roman" w:hAnsi="Times New Roman" w:cs="Times New Roman"/>
          <w:lang w:val="en-US"/>
        </w:rPr>
        <w:t>. D</w:t>
      </w:r>
      <w:r w:rsidRPr="009B7557">
        <w:rPr>
          <w:rFonts w:ascii="Times New Roman" w:hAnsi="Times New Roman" w:cs="Times New Roman"/>
        </w:rPr>
        <w:t>apa</w:t>
      </w:r>
      <w:r w:rsidR="004E4B1B">
        <w:rPr>
          <w:rFonts w:ascii="Times New Roman" w:hAnsi="Times New Roman" w:cs="Times New Roman"/>
        </w:rPr>
        <w:t xml:space="preserve">t dilihat dengan maksim </w:t>
      </w:r>
      <w:r w:rsidR="004E4B1B">
        <w:rPr>
          <w:rFonts w:ascii="Times New Roman" w:hAnsi="Times New Roman" w:cs="Times New Roman"/>
          <w:lang w:val="en-US"/>
        </w:rPr>
        <w:t>KS</w:t>
      </w:r>
      <w:r w:rsidRPr="009B7557">
        <w:rPr>
          <w:rFonts w:ascii="Times New Roman" w:hAnsi="Times New Roman" w:cs="Times New Roman"/>
        </w:rPr>
        <w:t xml:space="preserve"> ditandai dengan indikator maksim pujian yang dimodifikasi dari </w:t>
      </w:r>
      <w:r w:rsidR="006370DF" w:rsidRPr="009B7557">
        <w:rPr>
          <w:rFonts w:ascii="Times New Roman" w:hAnsi="Times New Roman" w:cs="Times New Roman"/>
        </w:rPr>
        <w:fldChar w:fldCharType="begin" w:fldLock="1"/>
      </w:r>
      <w:r w:rsidR="009B7557" w:rsidRPr="009B7557">
        <w:rPr>
          <w:rFonts w:ascii="Times New Roman" w:hAnsi="Times New Roman" w:cs="Times New Roman"/>
        </w:rPr>
        <w:instrText>ADDIN CSL_CITATION {"citationItems":[{"id":"ITEM-1","itemData":{"author":[{"dropping-particle":"","family":"Leech","given":"Geoffrey","non-dropping-particle":"","parse-names":false,"suffix":""}],"id":"ITEM-1","issued":{"date-parts":[["2015"]]},"publisher":"Jakarta: UI Press","title":"Prinsip-Prinsip Pragmatik. Ter. dari The Principles of Pragmatics oleh M. D. D. Oka.","type":"book"},"locator":"206","uris":["http://www.mendeley.com/documents/?uuid=0ee9deb8-2553-4121-a299-206d49751d23"]}],"mendeley":{"formattedCitation":"(Leech, 2015, p. 206)","manualFormatting":"Leech (2015, p. 206)","plainTextFormattedCitation":"(Leech, 2015, p. 206)","previouslyFormattedCitation":"(Leech, 2015, p. 206)"},"properties":{"noteIndex":0},"schema":"https://github.com/citation-style-language/schema/raw/master/csl-citation.json"}</w:instrText>
      </w:r>
      <w:r w:rsidR="006370DF" w:rsidRPr="009B7557">
        <w:rPr>
          <w:rFonts w:ascii="Times New Roman" w:hAnsi="Times New Roman" w:cs="Times New Roman"/>
        </w:rPr>
        <w:fldChar w:fldCharType="separate"/>
      </w:r>
      <w:r w:rsidR="009B7557" w:rsidRPr="009B7557">
        <w:rPr>
          <w:rFonts w:ascii="Times New Roman" w:hAnsi="Times New Roman" w:cs="Times New Roman"/>
          <w:noProof/>
        </w:rPr>
        <w:t xml:space="preserve">Leech </w:t>
      </w:r>
      <w:r w:rsidR="009B7557" w:rsidRPr="009B7557">
        <w:rPr>
          <w:rFonts w:ascii="Times New Roman" w:hAnsi="Times New Roman" w:cs="Times New Roman"/>
          <w:noProof/>
          <w:lang w:val="en-US"/>
        </w:rPr>
        <w:t>(</w:t>
      </w:r>
      <w:r w:rsidR="009B7557" w:rsidRPr="009B7557">
        <w:rPr>
          <w:rFonts w:ascii="Times New Roman" w:hAnsi="Times New Roman" w:cs="Times New Roman"/>
          <w:noProof/>
        </w:rPr>
        <w:t>2015, p. 206)</w:t>
      </w:r>
      <w:r w:rsidR="006370DF" w:rsidRPr="009B7557">
        <w:rPr>
          <w:rFonts w:ascii="Times New Roman" w:hAnsi="Times New Roman" w:cs="Times New Roman"/>
        </w:rPr>
        <w:fldChar w:fldCharType="end"/>
      </w:r>
      <w:r w:rsidR="009B7557" w:rsidRPr="009B7557">
        <w:rPr>
          <w:rFonts w:ascii="Times New Roman" w:hAnsi="Times New Roman" w:cs="Times New Roman"/>
          <w:lang w:val="en-US"/>
        </w:rPr>
        <w:t xml:space="preserve"> </w:t>
      </w:r>
      <w:r w:rsidRPr="009B7557">
        <w:rPr>
          <w:rFonts w:ascii="Times New Roman" w:hAnsi="Times New Roman" w:cs="Times New Roman"/>
        </w:rPr>
        <w:t>menjelaskan bahwa maksim kearifan</w:t>
      </w:r>
      <w:r w:rsidRPr="009B7557">
        <w:rPr>
          <w:rFonts w:ascii="Times New Roman" w:hAnsi="Times New Roman" w:cs="Times New Roman"/>
          <w:lang w:val="en-US"/>
        </w:rPr>
        <w:t xml:space="preserve"> </w:t>
      </w:r>
      <w:r w:rsidR="003F2572">
        <w:rPr>
          <w:rFonts w:ascii="Times New Roman" w:hAnsi="Times New Roman" w:cs="Times New Roman"/>
          <w:lang w:val="en-US"/>
        </w:rPr>
        <w:t>mengutamakan keuntunggan bagi lawan tutur orang yang menggunakan maksim kearifan dalam bertutur adalah yang mengutamakan kesantunan</w:t>
      </w:r>
      <w:r w:rsidRPr="009B7557">
        <w:rPr>
          <w:rFonts w:ascii="Times New Roman" w:hAnsi="Times New Roman" w:cs="Times New Roman"/>
          <w:lang w:val="en-US"/>
        </w:rPr>
        <w:t xml:space="preserve">. </w:t>
      </w:r>
    </w:p>
    <w:p w:rsidR="00FE6BEB" w:rsidRPr="009B7557" w:rsidRDefault="00FE6BEB" w:rsidP="002B5768">
      <w:pPr>
        <w:spacing w:line="240" w:lineRule="auto"/>
        <w:ind w:left="2268" w:right="2091" w:hanging="567"/>
        <w:jc w:val="both"/>
        <w:rPr>
          <w:rFonts w:ascii="Times New Roman" w:hAnsi="Times New Roman" w:cs="Times New Roman"/>
          <w:b/>
          <w:sz w:val="20"/>
          <w:szCs w:val="20"/>
          <w:lang w:val="en-US"/>
        </w:rPr>
      </w:pPr>
      <w:r w:rsidRPr="009B7557">
        <w:rPr>
          <w:rFonts w:ascii="Times New Roman" w:hAnsi="Times New Roman" w:cs="Times New Roman"/>
          <w:sz w:val="20"/>
          <w:szCs w:val="20"/>
          <w:lang w:val="en-US"/>
        </w:rPr>
        <w:t xml:space="preserve">(02). Tadikan sudah ibu bilang padahal soalnya dulu jika kamu paham baru kamu jawab </w:t>
      </w:r>
      <w:proofErr w:type="gramStart"/>
      <w:r w:rsidRPr="009B7557">
        <w:rPr>
          <w:rFonts w:ascii="Times New Roman" w:hAnsi="Times New Roman" w:cs="Times New Roman"/>
          <w:sz w:val="20"/>
          <w:szCs w:val="20"/>
          <w:lang w:val="en-US"/>
        </w:rPr>
        <w:t>apa</w:t>
      </w:r>
      <w:proofErr w:type="gramEnd"/>
      <w:r w:rsidRPr="009B7557">
        <w:rPr>
          <w:rFonts w:ascii="Times New Roman" w:hAnsi="Times New Roman" w:cs="Times New Roman"/>
          <w:sz w:val="20"/>
          <w:szCs w:val="20"/>
          <w:lang w:val="en-US"/>
        </w:rPr>
        <w:t xml:space="preserve"> yang diperintahkan, semua soal harus di isi jangan ada yanga kosong. Kosentrasi mengerjakan, kamu ribut tidak bisa mendengar </w:t>
      </w:r>
      <w:proofErr w:type="gramStart"/>
      <w:r w:rsidRPr="009B7557">
        <w:rPr>
          <w:rFonts w:ascii="Times New Roman" w:hAnsi="Times New Roman" w:cs="Times New Roman"/>
          <w:sz w:val="20"/>
          <w:szCs w:val="20"/>
          <w:lang w:val="en-US"/>
        </w:rPr>
        <w:t>apa</w:t>
      </w:r>
      <w:proofErr w:type="gramEnd"/>
      <w:r w:rsidRPr="009B7557">
        <w:rPr>
          <w:rFonts w:ascii="Times New Roman" w:hAnsi="Times New Roman" w:cs="Times New Roman"/>
          <w:sz w:val="20"/>
          <w:szCs w:val="20"/>
          <w:lang w:val="en-US"/>
        </w:rPr>
        <w:t xml:space="preserve"> yang dikasih tahu, sudah ibu bilang belajar dirumah </w:t>
      </w:r>
      <w:r w:rsidR="002B5768" w:rsidRPr="009B7557">
        <w:rPr>
          <w:rFonts w:ascii="Times New Roman" w:hAnsi="Times New Roman" w:cs="Times New Roman"/>
          <w:sz w:val="20"/>
          <w:szCs w:val="20"/>
          <w:lang w:val="en-US"/>
        </w:rPr>
        <w:t xml:space="preserve">nak minggu depan kita sudah melaksanakan ujian semester itu hasul akhir dari satu semester ini ulangan satu bab tidak bisa mengisinya bagaimana ini, hari rabu depan kita ujian bahasa hari selasa. </w:t>
      </w:r>
      <w:proofErr w:type="gramStart"/>
      <w:r w:rsidR="002B5768" w:rsidRPr="009B7557">
        <w:rPr>
          <w:rFonts w:ascii="Times New Roman" w:hAnsi="Times New Roman" w:cs="Times New Roman"/>
          <w:sz w:val="20"/>
          <w:szCs w:val="20"/>
          <w:lang w:val="en-US"/>
        </w:rPr>
        <w:t>Soal yang ibu berikan sekarang saja begini kamu.</w:t>
      </w:r>
      <w:proofErr w:type="gramEnd"/>
      <w:r w:rsidR="002B5768" w:rsidRPr="009B7557">
        <w:rPr>
          <w:rFonts w:ascii="Times New Roman" w:hAnsi="Times New Roman" w:cs="Times New Roman"/>
          <w:sz w:val="20"/>
          <w:szCs w:val="20"/>
          <w:lang w:val="en-US"/>
        </w:rPr>
        <w:t xml:space="preserve"> </w:t>
      </w:r>
      <w:proofErr w:type="gramStart"/>
      <w:r w:rsidR="002B5768" w:rsidRPr="009B7557">
        <w:rPr>
          <w:rFonts w:ascii="Times New Roman" w:hAnsi="Times New Roman" w:cs="Times New Roman"/>
          <w:sz w:val="20"/>
          <w:szCs w:val="20"/>
          <w:lang w:val="en-US"/>
        </w:rPr>
        <w:t>Itulah kenapa harus beajar</w:t>
      </w:r>
      <w:r w:rsidR="002B5768" w:rsidRPr="009B7557">
        <w:rPr>
          <w:rFonts w:ascii="Times New Roman" w:hAnsi="Times New Roman" w:cs="Times New Roman"/>
          <w:b/>
          <w:sz w:val="20"/>
          <w:szCs w:val="20"/>
          <w:lang w:val="en-US"/>
        </w:rPr>
        <w:t>.</w:t>
      </w:r>
      <w:proofErr w:type="gramEnd"/>
      <w:r w:rsidR="002B5768" w:rsidRPr="009B7557">
        <w:rPr>
          <w:rFonts w:ascii="Times New Roman" w:hAnsi="Times New Roman" w:cs="Times New Roman"/>
          <w:b/>
          <w:sz w:val="20"/>
          <w:szCs w:val="20"/>
          <w:lang w:val="en-US"/>
        </w:rPr>
        <w:t xml:space="preserve"> (G1.S.43.T460)</w:t>
      </w:r>
    </w:p>
    <w:p w:rsidR="00FE6BEB" w:rsidRPr="009B7557" w:rsidRDefault="00FE6BEB" w:rsidP="002B5768">
      <w:pPr>
        <w:tabs>
          <w:tab w:val="left" w:pos="7655"/>
        </w:tabs>
        <w:spacing w:before="1" w:line="240" w:lineRule="auto"/>
        <w:ind w:left="2552" w:right="2091" w:hanging="851"/>
        <w:jc w:val="both"/>
        <w:rPr>
          <w:rFonts w:ascii="Times New Roman" w:hAnsi="Times New Roman" w:cs="Times New Roman"/>
          <w:b/>
          <w:bCs/>
          <w:sz w:val="20"/>
          <w:szCs w:val="20"/>
          <w:lang w:val="en-US"/>
        </w:rPr>
      </w:pPr>
      <w:r w:rsidRPr="009B7557">
        <w:rPr>
          <w:rFonts w:ascii="Times New Roman" w:hAnsi="Times New Roman" w:cs="Times New Roman"/>
          <w:b/>
          <w:bCs/>
          <w:sz w:val="20"/>
          <w:szCs w:val="20"/>
        </w:rPr>
        <w:t xml:space="preserve">Konteks Tuturan: </w:t>
      </w:r>
    </w:p>
    <w:p w:rsidR="00FE6BEB" w:rsidRPr="009B7557" w:rsidRDefault="00FE6BEB" w:rsidP="002B5768">
      <w:pPr>
        <w:tabs>
          <w:tab w:val="left" w:pos="7655"/>
        </w:tabs>
        <w:spacing w:before="1" w:line="240" w:lineRule="auto"/>
        <w:ind w:left="2268" w:right="2091" w:hanging="567"/>
        <w:jc w:val="both"/>
        <w:rPr>
          <w:rFonts w:ascii="Times New Roman" w:hAnsi="Times New Roman" w:cs="Times New Roman"/>
          <w:sz w:val="20"/>
          <w:szCs w:val="20"/>
          <w:lang w:val="en-US"/>
        </w:rPr>
      </w:pPr>
      <w:r w:rsidRPr="009B7557">
        <w:rPr>
          <w:rFonts w:ascii="Times New Roman" w:hAnsi="Times New Roman" w:cs="Times New Roman"/>
          <w:sz w:val="20"/>
          <w:szCs w:val="20"/>
          <w:lang w:val="en-US"/>
        </w:rPr>
        <w:t xml:space="preserve">  </w:t>
      </w:r>
      <w:r w:rsidR="002B5768" w:rsidRPr="009B7557">
        <w:rPr>
          <w:rFonts w:ascii="Times New Roman" w:hAnsi="Times New Roman" w:cs="Times New Roman"/>
          <w:sz w:val="20"/>
          <w:szCs w:val="20"/>
          <w:lang w:val="en-US"/>
        </w:rPr>
        <w:tab/>
      </w:r>
      <w:r w:rsidRPr="009B7557">
        <w:rPr>
          <w:rFonts w:ascii="Times New Roman" w:hAnsi="Times New Roman" w:cs="Times New Roman"/>
          <w:sz w:val="20"/>
          <w:szCs w:val="20"/>
          <w:lang w:val="en-US"/>
        </w:rPr>
        <w:t xml:space="preserve"> </w:t>
      </w:r>
      <w:r w:rsidRPr="009B7557">
        <w:rPr>
          <w:rFonts w:ascii="Times New Roman" w:hAnsi="Times New Roman" w:cs="Times New Roman"/>
          <w:sz w:val="20"/>
          <w:szCs w:val="20"/>
        </w:rPr>
        <w:t>S4 (-S,-R) :Situasi 4 dengan kon</w:t>
      </w:r>
      <w:r w:rsidR="00B370A8">
        <w:rPr>
          <w:rFonts w:ascii="Times New Roman" w:hAnsi="Times New Roman" w:cs="Times New Roman"/>
          <w:sz w:val="20"/>
          <w:szCs w:val="20"/>
        </w:rPr>
        <w:t xml:space="preserve">teks topik tutur tidak </w:t>
      </w:r>
      <w:r w:rsidR="00B370A8">
        <w:rPr>
          <w:rFonts w:ascii="Times New Roman" w:hAnsi="Times New Roman" w:cs="Times New Roman"/>
          <w:sz w:val="20"/>
          <w:szCs w:val="20"/>
          <w:lang w:val="en-US"/>
        </w:rPr>
        <w:t xml:space="preserve">kasar </w:t>
      </w:r>
      <w:r w:rsidR="00B370A8">
        <w:rPr>
          <w:rFonts w:ascii="Times New Roman" w:hAnsi="Times New Roman" w:cs="Times New Roman"/>
          <w:sz w:val="20"/>
          <w:szCs w:val="20"/>
        </w:rPr>
        <w:t xml:space="preserve">dan </w:t>
      </w:r>
      <w:r w:rsidR="00B370A8">
        <w:rPr>
          <w:rFonts w:ascii="Times New Roman" w:hAnsi="Times New Roman" w:cs="Times New Roman"/>
          <w:sz w:val="20"/>
          <w:szCs w:val="20"/>
          <w:lang w:val="en-US"/>
        </w:rPr>
        <w:t>keadaan</w:t>
      </w:r>
      <w:r w:rsidR="00B370A8">
        <w:rPr>
          <w:rFonts w:ascii="Times New Roman" w:hAnsi="Times New Roman" w:cs="Times New Roman"/>
          <w:sz w:val="20"/>
          <w:szCs w:val="20"/>
        </w:rPr>
        <w:t xml:space="preserve"> tenang tuturan </w:t>
      </w:r>
      <w:r w:rsidRPr="009B7557">
        <w:rPr>
          <w:rFonts w:ascii="Times New Roman" w:hAnsi="Times New Roman" w:cs="Times New Roman"/>
          <w:sz w:val="20"/>
          <w:szCs w:val="20"/>
        </w:rPr>
        <w:t>menyuruh ini dituturkan oleh salah satu guru VIII SMP Negeri 32 Merangin terlihat jelas dari tuturan tersebut bahwasanya guru menyuruh siswanya memperhatikan saat kegiatan pembelajaran belangsung karena, tidak lama lagi akan dilaksanakan ujian semester guru juga menyuruh siswa untuk belajar juga dirumah agar tidak lupa dengan materi yang dipelajari.</w:t>
      </w:r>
    </w:p>
    <w:p w:rsidR="00580A42" w:rsidRPr="00580A42" w:rsidRDefault="00FE6BEB" w:rsidP="00914006">
      <w:pPr>
        <w:spacing w:line="360" w:lineRule="auto"/>
        <w:ind w:firstLineChars="354" w:firstLine="779"/>
        <w:jc w:val="both"/>
        <w:rPr>
          <w:rFonts w:ascii="Times New Roman" w:hAnsi="Times New Roman" w:cs="Times New Roman"/>
          <w:lang w:val="en-US"/>
        </w:rPr>
      </w:pPr>
      <w:r w:rsidRPr="009B7557">
        <w:rPr>
          <w:rFonts w:ascii="Times New Roman" w:hAnsi="Times New Roman" w:cs="Times New Roman"/>
        </w:rPr>
        <w:lastRenderedPageBreak/>
        <w:t xml:space="preserve">Pada tuturan 460 </w:t>
      </w:r>
      <w:r w:rsidR="00255480">
        <w:rPr>
          <w:rFonts w:ascii="Times New Roman" w:hAnsi="Times New Roman" w:cs="Times New Roman"/>
          <w:lang w:val="en-US"/>
        </w:rPr>
        <w:t xml:space="preserve">tuturan </w:t>
      </w:r>
      <w:r w:rsidR="00255480">
        <w:rPr>
          <w:rFonts w:ascii="Times New Roman" w:hAnsi="Times New Roman" w:cs="Times New Roman"/>
        </w:rPr>
        <w:t>menyuruh</w:t>
      </w:r>
      <w:r w:rsidR="00255480">
        <w:rPr>
          <w:rFonts w:ascii="Times New Roman" w:hAnsi="Times New Roman" w:cs="Times New Roman"/>
          <w:lang w:val="en-US"/>
        </w:rPr>
        <w:t xml:space="preserve"> </w:t>
      </w:r>
      <w:r w:rsidRPr="009B7557">
        <w:rPr>
          <w:rFonts w:ascii="Times New Roman" w:hAnsi="Times New Roman" w:cs="Times New Roman"/>
        </w:rPr>
        <w:t>di SMP 32 Merangin merupakan tindak tutur yang mematuhi prinsip kesan</w:t>
      </w:r>
      <w:r w:rsidR="004243D5">
        <w:rPr>
          <w:rFonts w:ascii="Times New Roman" w:hAnsi="Times New Roman" w:cs="Times New Roman"/>
        </w:rPr>
        <w:t>tunan dari maksim kearifan  dim</w:t>
      </w:r>
      <w:r w:rsidRPr="009B7557">
        <w:rPr>
          <w:rFonts w:ascii="Times New Roman" w:hAnsi="Times New Roman" w:cs="Times New Roman"/>
        </w:rPr>
        <w:t>ana tuturan</w:t>
      </w:r>
      <w:r w:rsidR="00E85815">
        <w:rPr>
          <w:rFonts w:ascii="Times New Roman" w:hAnsi="Times New Roman" w:cs="Times New Roman"/>
          <w:lang w:val="en-US"/>
        </w:rPr>
        <w:t xml:space="preserve"> tersebut mengutamakan keuntungan pihak lain</w:t>
      </w:r>
      <w:r w:rsidRPr="009B7557">
        <w:rPr>
          <w:rFonts w:ascii="Times New Roman" w:hAnsi="Times New Roman" w:cs="Times New Roman"/>
        </w:rPr>
        <w:t xml:space="preserve">. Pada tuturan 460 ini bisa dilihat bahwasanya seorang guru menyuruh siswanya memperhatikan saat materi pembelajaran dijelaskan dan mengulang kembali di rumah untuk dipelajari ulang agar mempermudah siswa dalam menjawab soal ujian yang di berikan nanti ketika ujian semester hal ini bertujuan agar siswa mampu memperoleh nilai yang sangat memuaskan, namun tidak ada hal yang didapatkan dengan cuma-cuma tampa adanya pengorbanan dan usaha, dari tuturan guru ke siswa menjelaskan bahwasanya guru mematuhi pengunaan maksim kearifan. Guru merupakan seorang vilar utama dalam menegakakan pendidikan yang maju karena masa depan bangsa yang melahirkan generasi yang luar biasa berasal dari guru yang berkompeten. </w:t>
      </w:r>
    </w:p>
    <w:p w:rsidR="00FE6BEB" w:rsidRPr="009B7557" w:rsidRDefault="00FE6BEB" w:rsidP="00FE514B">
      <w:pPr>
        <w:pStyle w:val="ListParagraph"/>
        <w:widowControl w:val="0"/>
        <w:numPr>
          <w:ilvl w:val="1"/>
          <w:numId w:val="5"/>
        </w:numPr>
        <w:autoSpaceDE w:val="0"/>
        <w:autoSpaceDN w:val="0"/>
        <w:spacing w:after="0" w:line="360" w:lineRule="auto"/>
        <w:rPr>
          <w:rFonts w:ascii="Times New Roman" w:hAnsi="Times New Roman" w:cs="Times New Roman"/>
          <w:b/>
          <w:bCs/>
        </w:rPr>
      </w:pPr>
      <w:r w:rsidRPr="009B7557">
        <w:rPr>
          <w:rFonts w:ascii="Times New Roman" w:hAnsi="Times New Roman" w:cs="Times New Roman"/>
          <w:b/>
          <w:bCs/>
        </w:rPr>
        <w:t>Melanggar Maksim Kearifan</w:t>
      </w:r>
    </w:p>
    <w:p w:rsidR="00FE6BEB" w:rsidRPr="009B7557" w:rsidRDefault="00FE6BEB" w:rsidP="00FE6BEB">
      <w:pPr>
        <w:spacing w:line="360" w:lineRule="auto"/>
        <w:ind w:firstLineChars="413" w:firstLine="909"/>
        <w:jc w:val="both"/>
        <w:rPr>
          <w:rFonts w:ascii="Times New Roman" w:hAnsi="Times New Roman" w:cs="Times New Roman"/>
          <w:lang w:val="en-US"/>
        </w:rPr>
      </w:pPr>
      <w:r w:rsidRPr="009B7557">
        <w:rPr>
          <w:rFonts w:ascii="Times New Roman" w:hAnsi="Times New Roman" w:cs="Times New Roman"/>
        </w:rPr>
        <w:t xml:space="preserve">Melanggar maksim kearifan </w:t>
      </w:r>
      <w:r w:rsidR="00557163">
        <w:rPr>
          <w:rFonts w:ascii="Times New Roman" w:hAnsi="Times New Roman" w:cs="Times New Roman"/>
          <w:lang w:val="en-US"/>
        </w:rPr>
        <w:t xml:space="preserve">tuturan </w:t>
      </w:r>
      <w:r w:rsidRPr="009B7557">
        <w:rPr>
          <w:rFonts w:ascii="Times New Roman" w:hAnsi="Times New Roman" w:cs="Times New Roman"/>
        </w:rPr>
        <w:t xml:space="preserve">menyuruh guru bahasa Indonesia </w:t>
      </w:r>
      <w:r w:rsidR="00557163">
        <w:rPr>
          <w:rFonts w:ascii="Times New Roman" w:hAnsi="Times New Roman" w:cs="Times New Roman"/>
          <w:lang w:val="en-US"/>
        </w:rPr>
        <w:t>ketika</w:t>
      </w:r>
      <w:r w:rsidRPr="009B7557">
        <w:rPr>
          <w:rFonts w:ascii="Times New Roman" w:hAnsi="Times New Roman" w:cs="Times New Roman"/>
        </w:rPr>
        <w:t>proses p</w:t>
      </w:r>
      <w:r w:rsidR="00557163">
        <w:rPr>
          <w:rFonts w:ascii="Times New Roman" w:hAnsi="Times New Roman" w:cs="Times New Roman"/>
        </w:rPr>
        <w:t>embelajaran berlangsung</w:t>
      </w:r>
      <w:r w:rsidR="00557163">
        <w:rPr>
          <w:rFonts w:ascii="Times New Roman" w:hAnsi="Times New Roman" w:cs="Times New Roman"/>
          <w:lang w:val="en-US"/>
        </w:rPr>
        <w:t>.</w:t>
      </w:r>
      <w:r w:rsidR="00557163">
        <w:rPr>
          <w:rFonts w:ascii="Times New Roman" w:hAnsi="Times New Roman" w:cs="Times New Roman"/>
        </w:rPr>
        <w:t xml:space="preserve"> </w:t>
      </w:r>
      <w:r w:rsidR="00557163">
        <w:rPr>
          <w:rFonts w:ascii="Times New Roman" w:hAnsi="Times New Roman" w:cs="Times New Roman"/>
          <w:lang w:val="en-US"/>
        </w:rPr>
        <w:t>D</w:t>
      </w:r>
      <w:r w:rsidRPr="009B7557">
        <w:rPr>
          <w:rFonts w:ascii="Times New Roman" w:hAnsi="Times New Roman" w:cs="Times New Roman"/>
        </w:rPr>
        <w:t xml:space="preserve">apat dilihat dengan maksim kearifan ditandai dengan indikator maksim pujian yang dimodifikasi dari </w:t>
      </w:r>
      <w:r w:rsidR="006370DF" w:rsidRPr="009B7557">
        <w:rPr>
          <w:rFonts w:ascii="Times New Roman" w:hAnsi="Times New Roman" w:cs="Times New Roman"/>
        </w:rPr>
        <w:fldChar w:fldCharType="begin" w:fldLock="1"/>
      </w:r>
      <w:r w:rsidR="009B7557" w:rsidRPr="009B7557">
        <w:rPr>
          <w:rFonts w:ascii="Times New Roman" w:hAnsi="Times New Roman" w:cs="Times New Roman"/>
        </w:rPr>
        <w:instrText>ADDIN CSL_CITATION {"citationItems":[{"id":"ITEM-1","itemData":{"author":[{"dropping-particle":"","family":"Leech","given":"Geoffrey","non-dropping-particle":"","parse-names":false,"suffix":""}],"id":"ITEM-1","issued":{"date-parts":[["2015"]]},"publisher":"Jakarta: UI Press","title":"Prinsip-Prinsip Pragmatik. Ter. dari The Principles of Pragmatics oleh M. D. D. Oka.","type":"book"},"locator":"206","uris":["http://www.mendeley.com/documents/?uuid=0ee9deb8-2553-4121-a299-206d49751d23"]}],"mendeley":{"formattedCitation":"(Leech, 2015, p. 206)","manualFormatting":"Leech (2015, p. 206)","plainTextFormattedCitation":"(Leech, 2015, p. 206)","previouslyFormattedCitation":"(Leech, 2015, p. 206)"},"properties":{"noteIndex":0},"schema":"https://github.com/citation-style-language/schema/raw/master/csl-citation.json"}</w:instrText>
      </w:r>
      <w:r w:rsidR="006370DF" w:rsidRPr="009B7557">
        <w:rPr>
          <w:rFonts w:ascii="Times New Roman" w:hAnsi="Times New Roman" w:cs="Times New Roman"/>
        </w:rPr>
        <w:fldChar w:fldCharType="separate"/>
      </w:r>
      <w:r w:rsidR="009B7557" w:rsidRPr="009B7557">
        <w:rPr>
          <w:rFonts w:ascii="Times New Roman" w:hAnsi="Times New Roman" w:cs="Times New Roman"/>
          <w:noProof/>
        </w:rPr>
        <w:t xml:space="preserve">Leech </w:t>
      </w:r>
      <w:r w:rsidR="009B7557" w:rsidRPr="009B7557">
        <w:rPr>
          <w:rFonts w:ascii="Times New Roman" w:hAnsi="Times New Roman" w:cs="Times New Roman"/>
          <w:noProof/>
          <w:lang w:val="en-US"/>
        </w:rPr>
        <w:t>(</w:t>
      </w:r>
      <w:r w:rsidR="009B7557" w:rsidRPr="009B7557">
        <w:rPr>
          <w:rFonts w:ascii="Times New Roman" w:hAnsi="Times New Roman" w:cs="Times New Roman"/>
          <w:noProof/>
        </w:rPr>
        <w:t>2015, p. 206)</w:t>
      </w:r>
      <w:r w:rsidR="006370DF" w:rsidRPr="009B7557">
        <w:rPr>
          <w:rFonts w:ascii="Times New Roman" w:hAnsi="Times New Roman" w:cs="Times New Roman"/>
        </w:rPr>
        <w:fldChar w:fldCharType="end"/>
      </w:r>
      <w:r w:rsidR="009B7557" w:rsidRPr="009B7557">
        <w:rPr>
          <w:rFonts w:ascii="Times New Roman" w:hAnsi="Times New Roman" w:cs="Times New Roman"/>
          <w:lang w:val="en-US"/>
        </w:rPr>
        <w:t xml:space="preserve"> </w:t>
      </w:r>
      <w:r w:rsidRPr="009B7557">
        <w:rPr>
          <w:rFonts w:ascii="Times New Roman" w:hAnsi="Times New Roman" w:cs="Times New Roman"/>
        </w:rPr>
        <w:t xml:space="preserve">menjelaskan bahwa indikator melanggar maksim kearifan yaitu tuturan tidak selalu menguranggi keuntungan </w:t>
      </w:r>
      <w:r w:rsidR="00E85815">
        <w:rPr>
          <w:rFonts w:ascii="Times New Roman" w:hAnsi="Times New Roman" w:cs="Times New Roman"/>
          <w:lang w:val="en-US"/>
        </w:rPr>
        <w:t xml:space="preserve">untuk dirinya </w:t>
      </w:r>
      <w:r w:rsidRPr="009B7557">
        <w:rPr>
          <w:rFonts w:ascii="Times New Roman" w:hAnsi="Times New Roman" w:cs="Times New Roman"/>
        </w:rPr>
        <w:t xml:space="preserve">sendiri. </w:t>
      </w:r>
    </w:p>
    <w:p w:rsidR="00FE6BEB" w:rsidRPr="009B7557" w:rsidRDefault="00FE6BEB" w:rsidP="002B5768">
      <w:pPr>
        <w:widowControl w:val="0"/>
        <w:tabs>
          <w:tab w:val="left" w:pos="1760"/>
          <w:tab w:val="left" w:pos="7088"/>
          <w:tab w:val="left" w:pos="7230"/>
        </w:tabs>
        <w:autoSpaceDE w:val="0"/>
        <w:autoSpaceDN w:val="0"/>
        <w:spacing w:after="0" w:line="240" w:lineRule="auto"/>
        <w:ind w:left="2268" w:rightChars="950" w:right="2090" w:hanging="566"/>
        <w:jc w:val="both"/>
        <w:rPr>
          <w:rFonts w:ascii="Times New Roman" w:hAnsi="Times New Roman" w:cs="Times New Roman"/>
          <w:b/>
          <w:bCs/>
          <w:sz w:val="20"/>
          <w:szCs w:val="20"/>
        </w:rPr>
      </w:pPr>
      <w:r w:rsidRPr="009B7557">
        <w:rPr>
          <w:rFonts w:ascii="Times New Roman" w:hAnsi="Times New Roman" w:cs="Times New Roman"/>
          <w:sz w:val="20"/>
          <w:szCs w:val="20"/>
          <w:lang w:val="en-US"/>
        </w:rPr>
        <w:t>(04)</w:t>
      </w:r>
      <w:proofErr w:type="gramStart"/>
      <w:r w:rsidRPr="009B7557">
        <w:rPr>
          <w:rFonts w:ascii="Times New Roman" w:hAnsi="Times New Roman" w:cs="Times New Roman"/>
          <w:sz w:val="20"/>
          <w:szCs w:val="20"/>
          <w:lang w:val="en-US"/>
        </w:rPr>
        <w:t xml:space="preserve">.  </w:t>
      </w:r>
      <w:r w:rsidRPr="009B7557">
        <w:rPr>
          <w:rFonts w:ascii="Times New Roman" w:hAnsi="Times New Roman" w:cs="Times New Roman"/>
          <w:sz w:val="20"/>
          <w:szCs w:val="20"/>
        </w:rPr>
        <w:t>Ayolah</w:t>
      </w:r>
      <w:proofErr w:type="gramEnd"/>
      <w:r w:rsidRPr="009B7557">
        <w:rPr>
          <w:rFonts w:ascii="Times New Roman" w:hAnsi="Times New Roman" w:cs="Times New Roman"/>
          <w:sz w:val="20"/>
          <w:szCs w:val="20"/>
        </w:rPr>
        <w:t xml:space="preserve"> jawab, misalnya kamu memberi fakta dan kenyataan misalnya   Refira izin karna sakit jangan kamu bilang dia izin sakit tapi dia malah main itu namanya bukan fakta. </w:t>
      </w:r>
      <w:r w:rsidRPr="009B7557">
        <w:rPr>
          <w:rFonts w:ascii="Times New Roman" w:hAnsi="Times New Roman" w:cs="Times New Roman"/>
          <w:b/>
          <w:bCs/>
          <w:sz w:val="20"/>
          <w:szCs w:val="20"/>
        </w:rPr>
        <w:t>(</w:t>
      </w:r>
      <w:r w:rsidRPr="009B7557">
        <w:rPr>
          <w:rFonts w:ascii="Times New Roman" w:hAnsi="Times New Roman" w:cs="Times New Roman"/>
          <w:b/>
          <w:bCs/>
          <w:sz w:val="20"/>
          <w:szCs w:val="20"/>
          <w:lang w:val="es-ES"/>
        </w:rPr>
        <w:t>G</w:t>
      </w:r>
      <w:r w:rsidRPr="009B7557">
        <w:rPr>
          <w:rFonts w:ascii="Times New Roman" w:hAnsi="Times New Roman" w:cs="Times New Roman"/>
          <w:b/>
          <w:bCs/>
          <w:sz w:val="20"/>
          <w:szCs w:val="20"/>
        </w:rPr>
        <w:t>1.S.32.T286)</w:t>
      </w:r>
    </w:p>
    <w:p w:rsidR="00FE6BEB" w:rsidRPr="009B7557" w:rsidRDefault="00FE6BEB" w:rsidP="002B5768">
      <w:pPr>
        <w:widowControl w:val="0"/>
        <w:tabs>
          <w:tab w:val="left" w:pos="1760"/>
          <w:tab w:val="left" w:pos="7088"/>
          <w:tab w:val="left" w:pos="7230"/>
        </w:tabs>
        <w:autoSpaceDE w:val="0"/>
        <w:autoSpaceDN w:val="0"/>
        <w:spacing w:after="0" w:line="240" w:lineRule="auto"/>
        <w:ind w:left="2268" w:rightChars="950" w:right="2090"/>
        <w:jc w:val="both"/>
        <w:rPr>
          <w:rFonts w:ascii="Times New Roman" w:hAnsi="Times New Roman" w:cs="Times New Roman"/>
          <w:b/>
          <w:bCs/>
          <w:sz w:val="20"/>
          <w:szCs w:val="20"/>
          <w:lang w:val="en-US"/>
        </w:rPr>
      </w:pPr>
    </w:p>
    <w:p w:rsidR="00FE6BEB" w:rsidRPr="009B7557" w:rsidRDefault="002B5768" w:rsidP="002B5768">
      <w:pPr>
        <w:widowControl w:val="0"/>
        <w:tabs>
          <w:tab w:val="left" w:pos="1760"/>
          <w:tab w:val="left" w:pos="7088"/>
          <w:tab w:val="left" w:pos="7230"/>
        </w:tabs>
        <w:autoSpaceDE w:val="0"/>
        <w:autoSpaceDN w:val="0"/>
        <w:spacing w:after="0" w:line="240" w:lineRule="auto"/>
        <w:ind w:rightChars="950" w:right="2090"/>
        <w:jc w:val="both"/>
        <w:rPr>
          <w:rFonts w:ascii="Times New Roman" w:hAnsi="Times New Roman" w:cs="Times New Roman"/>
          <w:b/>
          <w:bCs/>
          <w:sz w:val="20"/>
          <w:szCs w:val="20"/>
          <w:lang w:val="en-US"/>
        </w:rPr>
      </w:pPr>
      <w:r w:rsidRPr="009B7557">
        <w:rPr>
          <w:rFonts w:ascii="Times New Roman" w:hAnsi="Times New Roman" w:cs="Times New Roman"/>
          <w:b/>
          <w:bCs/>
          <w:sz w:val="20"/>
          <w:szCs w:val="20"/>
          <w:lang w:val="en-US"/>
        </w:rPr>
        <w:t xml:space="preserve">                                   </w:t>
      </w:r>
      <w:r w:rsidR="00FE6BEB" w:rsidRPr="009B7557">
        <w:rPr>
          <w:rFonts w:ascii="Times New Roman" w:hAnsi="Times New Roman" w:cs="Times New Roman"/>
          <w:b/>
          <w:bCs/>
          <w:sz w:val="20"/>
          <w:szCs w:val="20"/>
        </w:rPr>
        <w:t>Konteks Tuturan:</w:t>
      </w:r>
    </w:p>
    <w:p w:rsidR="00FE6BEB" w:rsidRDefault="00FE6BEB" w:rsidP="00E85815">
      <w:pPr>
        <w:widowControl w:val="0"/>
        <w:tabs>
          <w:tab w:val="left" w:pos="1760"/>
          <w:tab w:val="left" w:pos="7088"/>
          <w:tab w:val="left" w:pos="7230"/>
        </w:tabs>
        <w:autoSpaceDE w:val="0"/>
        <w:autoSpaceDN w:val="0"/>
        <w:spacing w:after="0" w:line="240" w:lineRule="auto"/>
        <w:ind w:left="2268" w:rightChars="950" w:right="2090" w:hanging="142"/>
        <w:jc w:val="both"/>
        <w:rPr>
          <w:rFonts w:ascii="Times New Roman" w:hAnsi="Times New Roman" w:cs="Times New Roman"/>
          <w:b/>
          <w:bCs/>
          <w:sz w:val="20"/>
          <w:szCs w:val="20"/>
          <w:lang w:val="en-US"/>
        </w:rPr>
      </w:pPr>
      <w:r w:rsidRPr="009B7557">
        <w:rPr>
          <w:rFonts w:ascii="Times New Roman" w:hAnsi="Times New Roman" w:cs="Times New Roman"/>
          <w:sz w:val="20"/>
          <w:szCs w:val="20"/>
          <w:lang w:val="en-US"/>
        </w:rPr>
        <w:t xml:space="preserve">  </w:t>
      </w:r>
      <w:r w:rsidRPr="009B7557">
        <w:rPr>
          <w:rFonts w:ascii="Times New Roman" w:hAnsi="Times New Roman" w:cs="Times New Roman"/>
          <w:sz w:val="20"/>
          <w:szCs w:val="20"/>
        </w:rPr>
        <w:t>S4 (-S,-R) :Situasi 4 dengan kon</w:t>
      </w:r>
      <w:r w:rsidR="00B370A8">
        <w:rPr>
          <w:rFonts w:ascii="Times New Roman" w:hAnsi="Times New Roman" w:cs="Times New Roman"/>
          <w:sz w:val="20"/>
          <w:szCs w:val="20"/>
        </w:rPr>
        <w:t xml:space="preserve">teks topik tutur tidak kasar dan </w:t>
      </w:r>
      <w:r w:rsidR="00B370A8">
        <w:rPr>
          <w:rFonts w:ascii="Times New Roman" w:hAnsi="Times New Roman" w:cs="Times New Roman"/>
          <w:sz w:val="20"/>
          <w:szCs w:val="20"/>
          <w:lang w:val="en-US"/>
        </w:rPr>
        <w:t>keadaan</w:t>
      </w:r>
      <w:r w:rsidR="00B370A8">
        <w:rPr>
          <w:rFonts w:ascii="Times New Roman" w:hAnsi="Times New Roman" w:cs="Times New Roman"/>
          <w:sz w:val="20"/>
          <w:szCs w:val="20"/>
        </w:rPr>
        <w:t xml:space="preserve"> tenang. T</w:t>
      </w:r>
      <w:r w:rsidR="00B370A8">
        <w:rPr>
          <w:rFonts w:ascii="Times New Roman" w:hAnsi="Times New Roman" w:cs="Times New Roman"/>
          <w:sz w:val="20"/>
          <w:szCs w:val="20"/>
          <w:lang w:val="en-US"/>
        </w:rPr>
        <w:t>uturan</w:t>
      </w:r>
      <w:r w:rsidR="00B370A8">
        <w:rPr>
          <w:rFonts w:ascii="Times New Roman" w:hAnsi="Times New Roman" w:cs="Times New Roman"/>
          <w:sz w:val="20"/>
          <w:szCs w:val="20"/>
        </w:rPr>
        <w:t xml:space="preserve"> guru</w:t>
      </w:r>
      <w:r w:rsidR="00B370A8">
        <w:rPr>
          <w:rFonts w:ascii="Times New Roman" w:hAnsi="Times New Roman" w:cs="Times New Roman"/>
          <w:sz w:val="20"/>
          <w:szCs w:val="20"/>
          <w:lang w:val="en-US"/>
        </w:rPr>
        <w:t xml:space="preserve"> </w:t>
      </w:r>
      <w:r w:rsidRPr="009B7557">
        <w:rPr>
          <w:rFonts w:ascii="Times New Roman" w:hAnsi="Times New Roman" w:cs="Times New Roman"/>
          <w:sz w:val="20"/>
          <w:szCs w:val="20"/>
        </w:rPr>
        <w:t xml:space="preserve">menyuruh siswa jangan membiasakan berbohong demi menutupi kesalahan orang lain, lebih baik bicara apa adanya namun sesuai dengan kenyataan yang terjadi. </w:t>
      </w:r>
    </w:p>
    <w:p w:rsidR="00E85815" w:rsidRPr="00E85815" w:rsidRDefault="00E85815" w:rsidP="00E85815">
      <w:pPr>
        <w:widowControl w:val="0"/>
        <w:tabs>
          <w:tab w:val="left" w:pos="1760"/>
          <w:tab w:val="left" w:pos="7088"/>
          <w:tab w:val="left" w:pos="7230"/>
        </w:tabs>
        <w:autoSpaceDE w:val="0"/>
        <w:autoSpaceDN w:val="0"/>
        <w:spacing w:after="0" w:line="240" w:lineRule="auto"/>
        <w:ind w:left="2268" w:rightChars="950" w:right="2090" w:hanging="142"/>
        <w:jc w:val="both"/>
        <w:rPr>
          <w:rFonts w:ascii="Times New Roman" w:hAnsi="Times New Roman" w:cs="Times New Roman"/>
          <w:b/>
          <w:bCs/>
          <w:sz w:val="20"/>
          <w:szCs w:val="20"/>
          <w:lang w:val="en-US"/>
        </w:rPr>
      </w:pPr>
    </w:p>
    <w:p w:rsidR="00FE6BEB" w:rsidRPr="009B7557" w:rsidRDefault="00FE6BEB" w:rsidP="00FE6BEB">
      <w:pPr>
        <w:tabs>
          <w:tab w:val="left" w:pos="426"/>
        </w:tabs>
        <w:spacing w:line="360" w:lineRule="auto"/>
        <w:ind w:firstLine="709"/>
        <w:jc w:val="both"/>
        <w:rPr>
          <w:rFonts w:ascii="Times New Roman" w:hAnsi="Times New Roman" w:cs="Times New Roman"/>
          <w:lang w:val="en-US"/>
        </w:rPr>
      </w:pPr>
      <w:r w:rsidRPr="009B7557">
        <w:rPr>
          <w:rFonts w:ascii="Times New Roman" w:hAnsi="Times New Roman" w:cs="Times New Roman"/>
        </w:rPr>
        <w:t xml:space="preserve"> Pada tu</w:t>
      </w:r>
      <w:r w:rsidR="00255480">
        <w:rPr>
          <w:rFonts w:ascii="Times New Roman" w:hAnsi="Times New Roman" w:cs="Times New Roman"/>
        </w:rPr>
        <w:t xml:space="preserve">turan 286 </w:t>
      </w:r>
      <w:r w:rsidR="00255480">
        <w:rPr>
          <w:rFonts w:ascii="Times New Roman" w:hAnsi="Times New Roman" w:cs="Times New Roman"/>
          <w:lang w:val="en-US"/>
        </w:rPr>
        <w:t xml:space="preserve">tuturan </w:t>
      </w:r>
      <w:r w:rsidR="00255480">
        <w:rPr>
          <w:rFonts w:ascii="Times New Roman" w:hAnsi="Times New Roman" w:cs="Times New Roman"/>
        </w:rPr>
        <w:t>menyuruh</w:t>
      </w:r>
      <w:r w:rsidRPr="009B7557">
        <w:rPr>
          <w:rFonts w:ascii="Times New Roman" w:hAnsi="Times New Roman" w:cs="Times New Roman"/>
        </w:rPr>
        <w:t xml:space="preserve"> melanggar maksim kearifan dimana tuturan </w:t>
      </w:r>
      <w:r w:rsidR="003F2572">
        <w:rPr>
          <w:rFonts w:ascii="Times New Roman" w:hAnsi="Times New Roman" w:cs="Times New Roman"/>
          <w:lang w:val="en-US"/>
        </w:rPr>
        <w:t>tidak mengurangi keuntungan bagi dirinya namun mengurangi keuntungan bagi lawan tutur</w:t>
      </w:r>
      <w:r w:rsidRPr="009B7557">
        <w:rPr>
          <w:rFonts w:ascii="Times New Roman" w:hAnsi="Times New Roman" w:cs="Times New Roman"/>
        </w:rPr>
        <w:t>.  Dimana terlihat jelas bahwasanya guru tidak memaksimalkan keuntungan siswa karena guru tidak membenarkan siswa untuk berbohong demi menutupi sikap siswa lain disini guru juga tidak</w:t>
      </w:r>
      <w:r w:rsidR="00914006">
        <w:rPr>
          <w:rFonts w:ascii="Times New Roman" w:hAnsi="Times New Roman" w:cs="Times New Roman"/>
          <w:lang w:val="en-US"/>
        </w:rPr>
        <w:t xml:space="preserve"> agar selalu mengurangi keuntungan pribadi</w:t>
      </w:r>
      <w:r w:rsidRPr="009B7557">
        <w:rPr>
          <w:rFonts w:ascii="Times New Roman" w:hAnsi="Times New Roman" w:cs="Times New Roman"/>
        </w:rPr>
        <w:t>. Karena seorang guru ditugaskan untuk memberi tahu kepada siswa</w:t>
      </w:r>
      <w:r w:rsidR="00914006">
        <w:rPr>
          <w:rFonts w:ascii="Times New Roman" w:hAnsi="Times New Roman" w:cs="Times New Roman"/>
        </w:rPr>
        <w:t xml:space="preserve">nya dan </w:t>
      </w:r>
      <w:r w:rsidRPr="009B7557">
        <w:rPr>
          <w:rFonts w:ascii="Times New Roman" w:hAnsi="Times New Roman" w:cs="Times New Roman"/>
        </w:rPr>
        <w:t xml:space="preserve">dituntut untuk meluruskan yang salah untuk menjadi benar. Pada tindak tutur direktif ini terlihat jelas guru menegur siswa karena apa yang dilakukan siswanya tidaklah benar. </w:t>
      </w:r>
    </w:p>
    <w:p w:rsidR="00FE6BEB" w:rsidRPr="009B7557" w:rsidRDefault="002B5768" w:rsidP="00FE6BEB">
      <w:pPr>
        <w:pStyle w:val="BodyText"/>
        <w:widowControl w:val="0"/>
        <w:autoSpaceDE w:val="0"/>
        <w:autoSpaceDN w:val="0"/>
        <w:spacing w:before="1" w:after="0" w:line="360" w:lineRule="auto"/>
        <w:ind w:left="567" w:hanging="567"/>
        <w:jc w:val="both"/>
        <w:rPr>
          <w:rFonts w:ascii="Times New Roman" w:hAnsi="Times New Roman" w:cs="Times New Roman"/>
        </w:rPr>
      </w:pPr>
      <w:r w:rsidRPr="009B7557">
        <w:rPr>
          <w:rFonts w:ascii="Times New Roman" w:hAnsi="Times New Roman" w:cs="Times New Roman"/>
          <w:b/>
          <w:lang w:val="en-US"/>
        </w:rPr>
        <w:t xml:space="preserve">2. </w:t>
      </w:r>
      <w:r w:rsidR="00FE6BEB" w:rsidRPr="009B7557">
        <w:rPr>
          <w:rFonts w:ascii="Times New Roman" w:hAnsi="Times New Roman" w:cs="Times New Roman"/>
          <w:b/>
        </w:rPr>
        <w:t>BentukTindak Tutur Direktif Guru Bahasa Indonesia Mematuhi dan Melanggar Prinsip Kesantunan Maksim Kedermawanan</w:t>
      </w:r>
    </w:p>
    <w:p w:rsidR="00FE6BEB" w:rsidRPr="009B7557" w:rsidRDefault="00FE6BEB" w:rsidP="00FE6BEB">
      <w:pPr>
        <w:pStyle w:val="BodyText"/>
        <w:widowControl w:val="0"/>
        <w:numPr>
          <w:ilvl w:val="0"/>
          <w:numId w:val="8"/>
        </w:numPr>
        <w:autoSpaceDE w:val="0"/>
        <w:autoSpaceDN w:val="0"/>
        <w:spacing w:before="1" w:after="0" w:line="360" w:lineRule="auto"/>
        <w:ind w:left="0" w:rightChars="459" w:right="1010" w:firstLineChars="200" w:firstLine="442"/>
        <w:jc w:val="both"/>
        <w:rPr>
          <w:rFonts w:ascii="Times New Roman" w:hAnsi="Times New Roman" w:cs="Times New Roman"/>
          <w:b/>
          <w:bCs/>
        </w:rPr>
      </w:pPr>
      <w:r w:rsidRPr="009B7557">
        <w:rPr>
          <w:rFonts w:ascii="Times New Roman" w:hAnsi="Times New Roman" w:cs="Times New Roman"/>
          <w:b/>
          <w:bCs/>
        </w:rPr>
        <w:t xml:space="preserve">Mematuhi Maksim Kedermawanan </w:t>
      </w:r>
    </w:p>
    <w:p w:rsidR="00FE6BEB" w:rsidRPr="009B7557" w:rsidRDefault="00FE6BEB" w:rsidP="00FE6BEB">
      <w:pPr>
        <w:spacing w:line="360" w:lineRule="auto"/>
        <w:ind w:firstLineChars="200" w:firstLine="440"/>
        <w:jc w:val="both"/>
        <w:rPr>
          <w:rFonts w:ascii="Times New Roman" w:hAnsi="Times New Roman" w:cs="Times New Roman"/>
          <w:lang w:val="en-US"/>
        </w:rPr>
      </w:pPr>
      <w:r w:rsidRPr="009B7557">
        <w:rPr>
          <w:rFonts w:ascii="Times New Roman" w:hAnsi="Times New Roman" w:cs="Times New Roman"/>
        </w:rPr>
        <w:tab/>
      </w:r>
      <w:r w:rsidR="00557163">
        <w:rPr>
          <w:rFonts w:ascii="Times New Roman" w:hAnsi="Times New Roman" w:cs="Times New Roman"/>
        </w:rPr>
        <w:t xml:space="preserve">Mematuhi maksim </w:t>
      </w:r>
      <w:r w:rsidR="00557163">
        <w:rPr>
          <w:rFonts w:ascii="Times New Roman" w:hAnsi="Times New Roman" w:cs="Times New Roman"/>
          <w:lang w:val="en-US"/>
        </w:rPr>
        <w:t>KM</w:t>
      </w:r>
      <w:r w:rsidRPr="009B7557">
        <w:rPr>
          <w:rFonts w:ascii="Times New Roman" w:hAnsi="Times New Roman" w:cs="Times New Roman"/>
        </w:rPr>
        <w:t xml:space="preserve"> berlandaskan pada indikator maksim kedermawanan yang dimodifikasi dari </w:t>
      </w:r>
      <w:r w:rsidR="006370DF" w:rsidRPr="009B7557">
        <w:rPr>
          <w:rFonts w:ascii="Times New Roman" w:hAnsi="Times New Roman" w:cs="Times New Roman"/>
        </w:rPr>
        <w:fldChar w:fldCharType="begin" w:fldLock="1"/>
      </w:r>
      <w:r w:rsidR="009B7557" w:rsidRPr="009B7557">
        <w:rPr>
          <w:rFonts w:ascii="Times New Roman" w:hAnsi="Times New Roman" w:cs="Times New Roman"/>
        </w:rPr>
        <w:instrText>ADDIN CSL_CITATION {"citationItems":[{"id":"ITEM-1","itemData":{"author":[{"dropping-particle":"","family":"Leech","given":"Geoffrey","non-dropping-particle":"","parse-names":false,"suffix":""}],"id":"ITEM-1","issued":{"date-parts":[["2015"]]},"publisher":"Jakarta: UI Press","title":"Prinsip-Prinsip Pragmatik. Ter. dari The Principles of Pragmatics oleh M. D. D. Oka.","type":"book"},"locator":"206","uris":["http://www.mendeley.com/documents/?uuid=0ee9deb8-2553-4121-a299-206d49751d23"]}],"mendeley":{"formattedCitation":"(Leech, 2015, p. 206)","manualFormatting":"Leech (2015, p. 206)","plainTextFormattedCitation":"(Leech, 2015, p. 206)","previouslyFormattedCitation":"(Leech, 2015, p. 206)"},"properties":{"noteIndex":0},"schema":"https://github.com/citation-style-language/schema/raw/master/csl-citation.json"}</w:instrText>
      </w:r>
      <w:r w:rsidR="006370DF" w:rsidRPr="009B7557">
        <w:rPr>
          <w:rFonts w:ascii="Times New Roman" w:hAnsi="Times New Roman" w:cs="Times New Roman"/>
        </w:rPr>
        <w:fldChar w:fldCharType="separate"/>
      </w:r>
      <w:r w:rsidR="009B7557" w:rsidRPr="009B7557">
        <w:rPr>
          <w:rFonts w:ascii="Times New Roman" w:hAnsi="Times New Roman" w:cs="Times New Roman"/>
          <w:noProof/>
        </w:rPr>
        <w:t xml:space="preserve">Leech </w:t>
      </w:r>
      <w:r w:rsidR="009B7557" w:rsidRPr="009B7557">
        <w:rPr>
          <w:rFonts w:ascii="Times New Roman" w:hAnsi="Times New Roman" w:cs="Times New Roman"/>
          <w:noProof/>
          <w:lang w:val="en-US"/>
        </w:rPr>
        <w:t>(</w:t>
      </w:r>
      <w:r w:rsidR="009B7557" w:rsidRPr="009B7557">
        <w:rPr>
          <w:rFonts w:ascii="Times New Roman" w:hAnsi="Times New Roman" w:cs="Times New Roman"/>
          <w:noProof/>
        </w:rPr>
        <w:t>2015, p. 206)</w:t>
      </w:r>
      <w:r w:rsidR="006370DF" w:rsidRPr="009B7557">
        <w:rPr>
          <w:rFonts w:ascii="Times New Roman" w:hAnsi="Times New Roman" w:cs="Times New Roman"/>
        </w:rPr>
        <w:fldChar w:fldCharType="end"/>
      </w:r>
      <w:r w:rsidR="009B7557" w:rsidRPr="009B7557">
        <w:rPr>
          <w:rFonts w:ascii="Times New Roman" w:hAnsi="Times New Roman" w:cs="Times New Roman"/>
          <w:lang w:val="en-US"/>
        </w:rPr>
        <w:t xml:space="preserve"> </w:t>
      </w:r>
      <w:r w:rsidRPr="009B7557">
        <w:rPr>
          <w:rFonts w:ascii="Times New Roman" w:hAnsi="Times New Roman" w:cs="Times New Roman"/>
        </w:rPr>
        <w:t>yang menyataan bahwasanya mematuhi prinsip kesantunan maksim kedermawanan tuturan</w:t>
      </w:r>
      <w:r w:rsidR="003F2572">
        <w:rPr>
          <w:rFonts w:ascii="Times New Roman" w:hAnsi="Times New Roman" w:cs="Times New Roman"/>
          <w:lang w:val="en-US"/>
        </w:rPr>
        <w:t xml:space="preserve"> bisa</w:t>
      </w:r>
      <w:r w:rsidRPr="009B7557">
        <w:rPr>
          <w:rFonts w:ascii="Times New Roman" w:hAnsi="Times New Roman" w:cs="Times New Roman"/>
        </w:rPr>
        <w:t xml:space="preserve"> </w:t>
      </w:r>
      <w:r w:rsidR="003F2572">
        <w:rPr>
          <w:rFonts w:ascii="Times New Roman" w:hAnsi="Times New Roman" w:cs="Times New Roman"/>
          <w:lang w:val="en-US"/>
        </w:rPr>
        <w:t>menghargai lawan tutur jika</w:t>
      </w:r>
      <w:r w:rsidRPr="009B7557">
        <w:rPr>
          <w:rFonts w:ascii="Times New Roman" w:hAnsi="Times New Roman" w:cs="Times New Roman"/>
        </w:rPr>
        <w:t xml:space="preserve"> men</w:t>
      </w:r>
      <w:r w:rsidR="003F6DE5">
        <w:rPr>
          <w:rFonts w:ascii="Times New Roman" w:hAnsi="Times New Roman" w:cs="Times New Roman"/>
        </w:rPr>
        <w:t>gurangi keuntungan</w:t>
      </w:r>
      <w:r w:rsidR="003F6DE5">
        <w:rPr>
          <w:rFonts w:ascii="Times New Roman" w:hAnsi="Times New Roman" w:cs="Times New Roman"/>
          <w:lang w:val="en-US"/>
        </w:rPr>
        <w:t xml:space="preserve"> </w:t>
      </w:r>
      <w:r w:rsidRPr="009B7557">
        <w:rPr>
          <w:rFonts w:ascii="Times New Roman" w:hAnsi="Times New Roman" w:cs="Times New Roman"/>
        </w:rPr>
        <w:t>dan memaksim</w:t>
      </w:r>
      <w:r w:rsidR="003F2572">
        <w:rPr>
          <w:rFonts w:ascii="Times New Roman" w:hAnsi="Times New Roman" w:cs="Times New Roman"/>
        </w:rPr>
        <w:t xml:space="preserve">alkan keuntungan </w:t>
      </w:r>
      <w:r w:rsidR="003F6DE5">
        <w:rPr>
          <w:rFonts w:ascii="Times New Roman" w:hAnsi="Times New Roman" w:cs="Times New Roman"/>
          <w:lang w:val="en-US"/>
        </w:rPr>
        <w:t>lawan bicara.</w:t>
      </w:r>
      <w:r w:rsidRPr="009B7557">
        <w:rPr>
          <w:rFonts w:ascii="Times New Roman" w:hAnsi="Times New Roman" w:cs="Times New Roman"/>
        </w:rPr>
        <w:t xml:space="preserve"> </w:t>
      </w:r>
    </w:p>
    <w:p w:rsidR="00FE6BEB" w:rsidRPr="009B7557" w:rsidRDefault="00FE6BEB" w:rsidP="002B5768">
      <w:pPr>
        <w:widowControl w:val="0"/>
        <w:tabs>
          <w:tab w:val="left" w:pos="7797"/>
        </w:tabs>
        <w:autoSpaceDE w:val="0"/>
        <w:autoSpaceDN w:val="0"/>
        <w:spacing w:after="0" w:line="240" w:lineRule="auto"/>
        <w:ind w:left="2268" w:right="2091" w:hanging="567"/>
        <w:jc w:val="both"/>
        <w:rPr>
          <w:rFonts w:ascii="Times New Roman" w:hAnsi="Times New Roman" w:cs="Times New Roman"/>
          <w:b/>
          <w:bCs/>
          <w:sz w:val="20"/>
          <w:szCs w:val="20"/>
          <w:lang w:val="en-US"/>
        </w:rPr>
      </w:pPr>
      <w:r w:rsidRPr="009B7557">
        <w:rPr>
          <w:rFonts w:ascii="Times New Roman" w:hAnsi="Times New Roman" w:cs="Times New Roman"/>
          <w:sz w:val="20"/>
          <w:szCs w:val="20"/>
          <w:lang w:val="en-US"/>
        </w:rPr>
        <w:lastRenderedPageBreak/>
        <w:t>(07)</w:t>
      </w:r>
      <w:proofErr w:type="gramStart"/>
      <w:r w:rsidRPr="009B7557">
        <w:rPr>
          <w:rFonts w:ascii="Times New Roman" w:hAnsi="Times New Roman" w:cs="Times New Roman"/>
          <w:sz w:val="20"/>
          <w:szCs w:val="20"/>
        </w:rPr>
        <w:t xml:space="preserve">. </w:t>
      </w:r>
      <w:r w:rsidR="002B5768" w:rsidRPr="009B7557">
        <w:rPr>
          <w:rFonts w:ascii="Times New Roman" w:hAnsi="Times New Roman" w:cs="Times New Roman"/>
          <w:sz w:val="20"/>
          <w:szCs w:val="20"/>
          <w:lang w:val="en-US"/>
        </w:rPr>
        <w:t xml:space="preserve"> </w:t>
      </w:r>
      <w:r w:rsidRPr="009B7557">
        <w:rPr>
          <w:rFonts w:ascii="Times New Roman" w:hAnsi="Times New Roman" w:cs="Times New Roman"/>
          <w:sz w:val="20"/>
          <w:szCs w:val="20"/>
        </w:rPr>
        <w:t>Nah</w:t>
      </w:r>
      <w:proofErr w:type="gramEnd"/>
      <w:r w:rsidRPr="009B7557">
        <w:rPr>
          <w:rFonts w:ascii="Times New Roman" w:hAnsi="Times New Roman" w:cs="Times New Roman"/>
          <w:sz w:val="20"/>
          <w:szCs w:val="20"/>
        </w:rPr>
        <w:t xml:space="preserve"> kalau seperti itu kan sebaiknya kamu diam, dan sebaiknya jangan menanggapi terlalu menyakiti, tidak boleh ya walaupun puisinya itu jelek atau pun bagus tetaplah kamu menanggapi puisinya itu dengan santun. Nah bisa?</w:t>
      </w:r>
      <w:r w:rsidRPr="009B7557">
        <w:rPr>
          <w:rFonts w:ascii="Times New Roman" w:hAnsi="Times New Roman" w:cs="Times New Roman"/>
          <w:b/>
          <w:bCs/>
          <w:sz w:val="20"/>
          <w:szCs w:val="20"/>
        </w:rPr>
        <w:t>(</w:t>
      </w:r>
      <w:r w:rsidRPr="009B7557">
        <w:rPr>
          <w:rFonts w:ascii="Times New Roman" w:hAnsi="Times New Roman" w:cs="Times New Roman"/>
          <w:b/>
          <w:bCs/>
          <w:sz w:val="20"/>
          <w:szCs w:val="20"/>
          <w:lang w:val="es-ES"/>
        </w:rPr>
        <w:t>G</w:t>
      </w:r>
      <w:r w:rsidRPr="009B7557">
        <w:rPr>
          <w:rFonts w:ascii="Times New Roman" w:hAnsi="Times New Roman" w:cs="Times New Roman"/>
          <w:b/>
          <w:bCs/>
          <w:sz w:val="20"/>
          <w:szCs w:val="20"/>
        </w:rPr>
        <w:t>1.S.32.T280)</w:t>
      </w:r>
    </w:p>
    <w:p w:rsidR="00FE6BEB" w:rsidRPr="009B7557" w:rsidRDefault="00FE6BEB" w:rsidP="002B5768">
      <w:pPr>
        <w:widowControl w:val="0"/>
        <w:tabs>
          <w:tab w:val="left" w:pos="7797"/>
        </w:tabs>
        <w:autoSpaceDE w:val="0"/>
        <w:autoSpaceDN w:val="0"/>
        <w:spacing w:after="0" w:line="240" w:lineRule="auto"/>
        <w:ind w:left="2268" w:right="2091" w:hanging="567"/>
        <w:jc w:val="both"/>
        <w:rPr>
          <w:rFonts w:ascii="Times New Roman" w:hAnsi="Times New Roman" w:cs="Times New Roman"/>
          <w:b/>
          <w:bCs/>
          <w:sz w:val="20"/>
          <w:szCs w:val="20"/>
          <w:lang w:val="en-US"/>
        </w:rPr>
      </w:pPr>
    </w:p>
    <w:p w:rsidR="00FE6BEB" w:rsidRPr="009B7557" w:rsidRDefault="002B5768" w:rsidP="002B5768">
      <w:pPr>
        <w:tabs>
          <w:tab w:val="left" w:pos="7797"/>
        </w:tabs>
        <w:spacing w:line="240" w:lineRule="auto"/>
        <w:ind w:leftChars="128" w:left="756" w:right="2091" w:hangingChars="236" w:hanging="474"/>
        <w:jc w:val="both"/>
        <w:rPr>
          <w:rFonts w:ascii="Times New Roman" w:hAnsi="Times New Roman" w:cs="Times New Roman"/>
          <w:b/>
          <w:bCs/>
          <w:sz w:val="20"/>
          <w:szCs w:val="20"/>
          <w:lang w:val="en-US"/>
        </w:rPr>
      </w:pPr>
      <w:r w:rsidRPr="009B7557">
        <w:rPr>
          <w:rFonts w:ascii="Times New Roman" w:hAnsi="Times New Roman" w:cs="Times New Roman"/>
          <w:b/>
          <w:bCs/>
          <w:sz w:val="20"/>
          <w:szCs w:val="20"/>
          <w:lang w:val="en-US"/>
        </w:rPr>
        <w:tab/>
        <w:t xml:space="preserve">                    </w:t>
      </w:r>
      <w:r w:rsidR="00FE6BEB" w:rsidRPr="009B7557">
        <w:rPr>
          <w:rFonts w:ascii="Times New Roman" w:hAnsi="Times New Roman" w:cs="Times New Roman"/>
          <w:b/>
          <w:bCs/>
          <w:sz w:val="20"/>
          <w:szCs w:val="20"/>
        </w:rPr>
        <w:t xml:space="preserve">Konteks Tuturan: </w:t>
      </w:r>
    </w:p>
    <w:p w:rsidR="00FE6BEB" w:rsidRPr="009B7557" w:rsidRDefault="002B5768" w:rsidP="002B5768">
      <w:pPr>
        <w:tabs>
          <w:tab w:val="left" w:pos="2268"/>
          <w:tab w:val="left" w:pos="7797"/>
        </w:tabs>
        <w:spacing w:line="240" w:lineRule="auto"/>
        <w:ind w:leftChars="514" w:left="2268" w:right="2091" w:hanging="1137"/>
        <w:jc w:val="both"/>
        <w:rPr>
          <w:rFonts w:ascii="Times New Roman" w:hAnsi="Times New Roman" w:cs="Times New Roman"/>
          <w:sz w:val="20"/>
          <w:szCs w:val="20"/>
          <w:lang w:val="en-US"/>
        </w:rPr>
      </w:pPr>
      <w:r w:rsidRPr="009B7557">
        <w:rPr>
          <w:rFonts w:ascii="Times New Roman" w:hAnsi="Times New Roman" w:cs="Times New Roman"/>
          <w:sz w:val="20"/>
          <w:szCs w:val="20"/>
          <w:lang w:val="en-US"/>
        </w:rPr>
        <w:tab/>
      </w:r>
      <w:r w:rsidR="00FE6BEB" w:rsidRPr="009B7557">
        <w:rPr>
          <w:rFonts w:ascii="Times New Roman" w:hAnsi="Times New Roman" w:cs="Times New Roman"/>
          <w:sz w:val="20"/>
          <w:szCs w:val="20"/>
        </w:rPr>
        <w:t>S4 (-S,-R) :Situasi 4 dengan ko</w:t>
      </w:r>
      <w:r w:rsidR="00B370A8">
        <w:rPr>
          <w:rFonts w:ascii="Times New Roman" w:hAnsi="Times New Roman" w:cs="Times New Roman"/>
          <w:sz w:val="20"/>
          <w:szCs w:val="20"/>
        </w:rPr>
        <w:t xml:space="preserve">nteks topik tutur tidak </w:t>
      </w:r>
      <w:r w:rsidR="00B370A8">
        <w:rPr>
          <w:rFonts w:ascii="Times New Roman" w:hAnsi="Times New Roman" w:cs="Times New Roman"/>
          <w:sz w:val="20"/>
          <w:szCs w:val="20"/>
          <w:lang w:val="en-US"/>
        </w:rPr>
        <w:t>kasar</w:t>
      </w:r>
      <w:r w:rsidR="00B370A8">
        <w:rPr>
          <w:rFonts w:ascii="Times New Roman" w:hAnsi="Times New Roman" w:cs="Times New Roman"/>
          <w:sz w:val="20"/>
          <w:szCs w:val="20"/>
        </w:rPr>
        <w:t xml:space="preserve"> dan </w:t>
      </w:r>
      <w:r w:rsidR="00B370A8">
        <w:rPr>
          <w:rFonts w:ascii="Times New Roman" w:hAnsi="Times New Roman" w:cs="Times New Roman"/>
          <w:sz w:val="20"/>
          <w:szCs w:val="20"/>
          <w:lang w:val="en-US"/>
        </w:rPr>
        <w:t>keadaan</w:t>
      </w:r>
      <w:r w:rsidR="00FE6BEB" w:rsidRPr="009B7557">
        <w:rPr>
          <w:rFonts w:ascii="Times New Roman" w:hAnsi="Times New Roman" w:cs="Times New Roman"/>
          <w:sz w:val="20"/>
          <w:szCs w:val="20"/>
        </w:rPr>
        <w:t xml:space="preserve"> tenang.</w:t>
      </w:r>
      <w:r w:rsidR="00B370A8">
        <w:rPr>
          <w:rFonts w:ascii="Times New Roman" w:hAnsi="Times New Roman" w:cs="Times New Roman"/>
          <w:sz w:val="20"/>
          <w:szCs w:val="20"/>
          <w:lang w:val="en-US"/>
        </w:rPr>
        <w:t xml:space="preserve"> </w:t>
      </w:r>
      <w:proofErr w:type="gramStart"/>
      <w:r w:rsidR="00B370A8">
        <w:rPr>
          <w:rFonts w:ascii="Times New Roman" w:hAnsi="Times New Roman" w:cs="Times New Roman"/>
          <w:sz w:val="20"/>
          <w:szCs w:val="20"/>
          <w:lang w:val="en-US"/>
        </w:rPr>
        <w:t xml:space="preserve">Tuturan </w:t>
      </w:r>
      <w:r w:rsidR="00FE6BEB" w:rsidRPr="009B7557">
        <w:rPr>
          <w:rFonts w:ascii="Times New Roman" w:hAnsi="Times New Roman" w:cs="Times New Roman"/>
          <w:sz w:val="20"/>
          <w:szCs w:val="20"/>
          <w:lang w:val="en-US"/>
        </w:rPr>
        <w:t xml:space="preserve"> menyuruh</w:t>
      </w:r>
      <w:proofErr w:type="gramEnd"/>
      <w:r w:rsidR="00FE6BEB" w:rsidRPr="009B7557">
        <w:rPr>
          <w:rFonts w:ascii="Times New Roman" w:hAnsi="Times New Roman" w:cs="Times New Roman"/>
          <w:sz w:val="20"/>
          <w:szCs w:val="20"/>
          <w:lang w:val="en-US"/>
        </w:rPr>
        <w:t xml:space="preserve"> yang disampaikan oleh guru bahasa Indonesia di SMP Negeri 32 Merangin menyampaikan kepada siswa bahwasanya dalam mengomentari karya orang lain hendaknya berpegang pada prinsip kesantunan agar tidak membuat pihak yang dikomentari karyanya tidak tersingung.</w:t>
      </w:r>
    </w:p>
    <w:p w:rsidR="003F6DE5" w:rsidRPr="00B370A8" w:rsidRDefault="00FE6BEB" w:rsidP="00B370A8">
      <w:pPr>
        <w:spacing w:line="360" w:lineRule="auto"/>
        <w:ind w:firstLine="709"/>
        <w:jc w:val="both"/>
        <w:rPr>
          <w:rFonts w:ascii="Times New Roman" w:hAnsi="Times New Roman" w:cs="Times New Roman"/>
          <w:lang w:val="en-US"/>
        </w:rPr>
      </w:pPr>
      <w:r w:rsidRPr="009B7557">
        <w:rPr>
          <w:rFonts w:ascii="Times New Roman" w:hAnsi="Times New Roman" w:cs="Times New Roman"/>
          <w:bCs/>
          <w:lang w:val="en-US"/>
        </w:rPr>
        <w:t>Pada tuturan 280 dituturkan oleh guru bahasa Indonesia di SMP Negeri 32 Merangin tindak tutur menyuru mematuhi prinsip kesantunan berbahasa mengunakan maksim kedermawanaan dimana guru berpegang pada indikator prinsip kesantunan berb</w:t>
      </w:r>
      <w:r w:rsidR="00914006">
        <w:rPr>
          <w:rFonts w:ascii="Times New Roman" w:hAnsi="Times New Roman" w:cs="Times New Roman"/>
          <w:bCs/>
          <w:lang w:val="en-US"/>
        </w:rPr>
        <w:t xml:space="preserve">ahasa dimana tuturan </w:t>
      </w:r>
      <w:r w:rsidRPr="009B7557">
        <w:rPr>
          <w:rFonts w:ascii="Times New Roman" w:hAnsi="Times New Roman" w:cs="Times New Roman"/>
          <w:bCs/>
          <w:lang w:val="en-US"/>
        </w:rPr>
        <w:t xml:space="preserve">dapat menghormati orang lain. </w:t>
      </w:r>
      <w:proofErr w:type="gramStart"/>
      <w:r w:rsidR="003F2572">
        <w:rPr>
          <w:rFonts w:ascii="Times New Roman" w:hAnsi="Times New Roman" w:cs="Times New Roman"/>
          <w:bCs/>
          <w:lang w:val="en-US"/>
        </w:rPr>
        <w:t>B</w:t>
      </w:r>
      <w:r w:rsidR="003F2572">
        <w:rPr>
          <w:rFonts w:ascii="Times New Roman" w:hAnsi="Times New Roman" w:cs="Times New Roman"/>
          <w:lang w:val="en-US"/>
        </w:rPr>
        <w:t>isa</w:t>
      </w:r>
      <w:r w:rsidR="003F2572" w:rsidRPr="009B7557">
        <w:rPr>
          <w:rFonts w:ascii="Times New Roman" w:hAnsi="Times New Roman" w:cs="Times New Roman"/>
        </w:rPr>
        <w:t xml:space="preserve"> </w:t>
      </w:r>
      <w:r w:rsidR="003F2572">
        <w:rPr>
          <w:rFonts w:ascii="Times New Roman" w:hAnsi="Times New Roman" w:cs="Times New Roman"/>
          <w:lang w:val="en-US"/>
        </w:rPr>
        <w:t>menghargai lawan tutur jika</w:t>
      </w:r>
      <w:r w:rsidR="003F2572" w:rsidRPr="009B7557">
        <w:rPr>
          <w:rFonts w:ascii="Times New Roman" w:hAnsi="Times New Roman" w:cs="Times New Roman"/>
        </w:rPr>
        <w:t xml:space="preserve"> </w:t>
      </w:r>
      <w:r w:rsidR="00914006">
        <w:rPr>
          <w:rFonts w:ascii="Times New Roman" w:hAnsi="Times New Roman" w:cs="Times New Roman"/>
          <w:lang w:val="en-US"/>
        </w:rPr>
        <w:t>bisa</w:t>
      </w:r>
      <w:r w:rsidR="003F2572" w:rsidRPr="009B7557">
        <w:rPr>
          <w:rFonts w:ascii="Times New Roman" w:hAnsi="Times New Roman" w:cs="Times New Roman"/>
        </w:rPr>
        <w:t xml:space="preserve"> me</w:t>
      </w:r>
      <w:r w:rsidR="00914006">
        <w:rPr>
          <w:rFonts w:ascii="Times New Roman" w:hAnsi="Times New Roman" w:cs="Times New Roman"/>
        </w:rPr>
        <w:t>ngurangi keuntungan</w:t>
      </w:r>
      <w:r w:rsidR="00914006">
        <w:rPr>
          <w:rFonts w:ascii="Times New Roman" w:hAnsi="Times New Roman" w:cs="Times New Roman"/>
          <w:lang w:val="en-US"/>
        </w:rPr>
        <w:t>nya</w:t>
      </w:r>
      <w:r w:rsidR="003F2572" w:rsidRPr="009B7557">
        <w:rPr>
          <w:rFonts w:ascii="Times New Roman" w:hAnsi="Times New Roman" w:cs="Times New Roman"/>
        </w:rPr>
        <w:t xml:space="preserve"> dan memaksim</w:t>
      </w:r>
      <w:r w:rsidR="003F2572">
        <w:rPr>
          <w:rFonts w:ascii="Times New Roman" w:hAnsi="Times New Roman" w:cs="Times New Roman"/>
        </w:rPr>
        <w:t xml:space="preserve">alkan keuntungan </w:t>
      </w:r>
      <w:r w:rsidR="003F2572">
        <w:rPr>
          <w:rFonts w:ascii="Times New Roman" w:hAnsi="Times New Roman" w:cs="Times New Roman"/>
          <w:lang w:val="en-US"/>
        </w:rPr>
        <w:t>lawan tutur</w:t>
      </w:r>
      <w:r w:rsidRPr="009B7557">
        <w:rPr>
          <w:rFonts w:ascii="Times New Roman" w:hAnsi="Times New Roman" w:cs="Times New Roman"/>
          <w:bCs/>
          <w:lang w:val="en-US"/>
        </w:rPr>
        <w:t>.</w:t>
      </w:r>
      <w:proofErr w:type="gramEnd"/>
      <w:r w:rsidRPr="009B7557">
        <w:rPr>
          <w:rFonts w:ascii="Times New Roman" w:hAnsi="Times New Roman" w:cs="Times New Roman"/>
          <w:bCs/>
          <w:lang w:val="en-US"/>
        </w:rPr>
        <w:t xml:space="preserve"> Jelas sekali tuturan menyuruh yang dituturkan oleh guru di SMP Negeri 32 Merangin tuturan mengutakan penghormatan terhadap pihak lain seperti </w:t>
      </w:r>
      <w:r w:rsidRPr="009B7557">
        <w:rPr>
          <w:rFonts w:ascii="Times New Roman" w:hAnsi="Times New Roman" w:cs="Times New Roman"/>
        </w:rPr>
        <w:t>sebaiknya kamu diam, dan sebaiknya jangan menanggapi terlalu menyakiti, tidak boleh ya walaupun puisinya itu jelek atau pun bagus tetaplah kamu menanggapi puisinya itu dengan santun guru bahasa Indonesia di SMP 32 ini menekankan kepada siswa-siswinya bahwasanya dalam materi mengomentari karya orang lain tidak boleh menyakiti hati dan tidak boleh mengeluarkan kata-kata yang kasar dalam mengomentari karya orang lain disini guru sebagai sebagai pengingat terbaik bagi sis</w:t>
      </w:r>
      <w:r w:rsidR="00B7686B">
        <w:rPr>
          <w:rFonts w:ascii="Times New Roman" w:hAnsi="Times New Roman" w:cs="Times New Roman"/>
        </w:rPr>
        <w:t xml:space="preserve">wa karena tugas guru tidak </w:t>
      </w:r>
      <w:r w:rsidR="00B7686B">
        <w:rPr>
          <w:rFonts w:ascii="Times New Roman" w:hAnsi="Times New Roman" w:cs="Times New Roman"/>
          <w:lang w:val="en-US"/>
        </w:rPr>
        <w:t>sekedar</w:t>
      </w:r>
      <w:r w:rsidRPr="009B7557">
        <w:rPr>
          <w:rFonts w:ascii="Times New Roman" w:hAnsi="Times New Roman" w:cs="Times New Roman"/>
        </w:rPr>
        <w:t xml:space="preserve"> mengajar akan tetapi juga mengingatkan dan menyarankan yang terbaik bagi siwa-siswinya dalam proses pembelajaran ddidalam tindak tutur menyuruh memtuhi prinsip kesantunan mengunakan maksim kedermawanan dimana guru mengatakan kepada siswa-siswa agar senantiasa menghormati dan menghargai karya orang lain. </w:t>
      </w:r>
    </w:p>
    <w:p w:rsidR="00FE6BEB" w:rsidRPr="009B7557" w:rsidRDefault="00FE6BEB" w:rsidP="00FE6BEB">
      <w:pPr>
        <w:pStyle w:val="BodyText"/>
        <w:widowControl w:val="0"/>
        <w:numPr>
          <w:ilvl w:val="0"/>
          <w:numId w:val="8"/>
        </w:numPr>
        <w:autoSpaceDE w:val="0"/>
        <w:autoSpaceDN w:val="0"/>
        <w:spacing w:before="1" w:after="0" w:line="360" w:lineRule="auto"/>
        <w:ind w:left="0" w:rightChars="459" w:right="1010" w:firstLineChars="258" w:firstLine="570"/>
        <w:jc w:val="both"/>
        <w:rPr>
          <w:rFonts w:ascii="Times New Roman" w:hAnsi="Times New Roman" w:cs="Times New Roman"/>
          <w:b/>
          <w:bCs/>
        </w:rPr>
      </w:pPr>
      <w:r w:rsidRPr="009B7557">
        <w:rPr>
          <w:rFonts w:ascii="Times New Roman" w:hAnsi="Times New Roman" w:cs="Times New Roman"/>
          <w:b/>
          <w:bCs/>
        </w:rPr>
        <w:t>Melanggar Maksim Kedermawanan</w:t>
      </w:r>
    </w:p>
    <w:p w:rsidR="00FE6BEB" w:rsidRPr="00B7686B" w:rsidRDefault="00FE6BEB" w:rsidP="00FE6BEB">
      <w:pPr>
        <w:spacing w:line="360" w:lineRule="auto"/>
        <w:ind w:firstLineChars="200" w:firstLine="442"/>
        <w:jc w:val="both"/>
        <w:rPr>
          <w:rFonts w:ascii="Times New Roman" w:hAnsi="Times New Roman" w:cs="Times New Roman"/>
          <w:lang w:val="en-US"/>
        </w:rPr>
      </w:pPr>
      <w:r w:rsidRPr="009B7557">
        <w:rPr>
          <w:rFonts w:ascii="Times New Roman" w:hAnsi="Times New Roman" w:cs="Times New Roman"/>
          <w:b/>
          <w:bCs/>
        </w:rPr>
        <w:tab/>
      </w:r>
      <w:r w:rsidR="00B370A8">
        <w:rPr>
          <w:rFonts w:ascii="Times New Roman" w:hAnsi="Times New Roman" w:cs="Times New Roman"/>
        </w:rPr>
        <w:t xml:space="preserve">Melanggar maksim </w:t>
      </w:r>
      <w:r w:rsidR="00B370A8">
        <w:rPr>
          <w:rFonts w:ascii="Times New Roman" w:hAnsi="Times New Roman" w:cs="Times New Roman"/>
          <w:lang w:val="en-US"/>
        </w:rPr>
        <w:t>KM</w:t>
      </w:r>
      <w:r w:rsidR="00255480">
        <w:rPr>
          <w:rFonts w:ascii="Times New Roman" w:hAnsi="Times New Roman" w:cs="Times New Roman"/>
        </w:rPr>
        <w:t xml:space="preserve"> t</w:t>
      </w:r>
      <w:r w:rsidR="00255480">
        <w:rPr>
          <w:rFonts w:ascii="Times New Roman" w:hAnsi="Times New Roman" w:cs="Times New Roman"/>
          <w:lang w:val="en-US"/>
        </w:rPr>
        <w:t xml:space="preserve">uturan </w:t>
      </w:r>
      <w:r w:rsidRPr="009B7557">
        <w:rPr>
          <w:rFonts w:ascii="Times New Roman" w:hAnsi="Times New Roman" w:cs="Times New Roman"/>
        </w:rPr>
        <w:t xml:space="preserve">menyuruh guru </w:t>
      </w:r>
      <w:r w:rsidR="00255480">
        <w:rPr>
          <w:rFonts w:ascii="Times New Roman" w:hAnsi="Times New Roman" w:cs="Times New Roman"/>
          <w:lang w:val="en-US"/>
        </w:rPr>
        <w:t xml:space="preserve">SMP Negeri 21 Merangin </w:t>
      </w:r>
      <w:r w:rsidR="00557163">
        <w:rPr>
          <w:rFonts w:ascii="Times New Roman" w:hAnsi="Times New Roman" w:cs="Times New Roman"/>
          <w:lang w:val="en-US"/>
        </w:rPr>
        <w:t xml:space="preserve">ketika </w:t>
      </w:r>
      <w:r w:rsidR="00557163">
        <w:rPr>
          <w:rFonts w:ascii="Times New Roman" w:hAnsi="Times New Roman" w:cs="Times New Roman"/>
        </w:rPr>
        <w:t>proses pembelajaran berlangsung</w:t>
      </w:r>
      <w:r w:rsidR="00557163">
        <w:rPr>
          <w:rFonts w:ascii="Times New Roman" w:hAnsi="Times New Roman" w:cs="Times New Roman"/>
          <w:lang w:val="en-US"/>
        </w:rPr>
        <w:t>. D</w:t>
      </w:r>
      <w:r w:rsidRPr="009B7557">
        <w:rPr>
          <w:rFonts w:ascii="Times New Roman" w:hAnsi="Times New Roman" w:cs="Times New Roman"/>
        </w:rPr>
        <w:t xml:space="preserve">apat dilihat dengan maksim kearifan ditandai dengan indikator maksim kedermawanan yang dimodifikasi dari </w:t>
      </w:r>
      <w:r w:rsidR="006370DF" w:rsidRPr="009B7557">
        <w:rPr>
          <w:rFonts w:ascii="Times New Roman" w:hAnsi="Times New Roman" w:cs="Times New Roman"/>
        </w:rPr>
        <w:fldChar w:fldCharType="begin" w:fldLock="1"/>
      </w:r>
      <w:r w:rsidR="009B7557" w:rsidRPr="009B7557">
        <w:rPr>
          <w:rFonts w:ascii="Times New Roman" w:hAnsi="Times New Roman" w:cs="Times New Roman"/>
        </w:rPr>
        <w:instrText>ADDIN CSL_CITATION {"citationItems":[{"id":"ITEM-1","itemData":{"author":[{"dropping-particle":"","family":"Leech","given":"Geoffrey","non-dropping-particle":"","parse-names":false,"suffix":""}],"id":"ITEM-1","issued":{"date-parts":[["2015"]]},"publisher":"Jakarta: UI Press","title":"Prinsip-Prinsip Pragmatik. Ter. dari The Principles of Pragmatics oleh M. D. D. Oka.","type":"book"},"locator":"206","uris":["http://www.mendeley.com/documents/?uuid=0ee9deb8-2553-4121-a299-206d49751d23"]}],"mendeley":{"formattedCitation":"(Leech, 2015, p. 206)","manualFormatting":"Leech (2015, p. 206)","plainTextFormattedCitation":"(Leech, 2015, p. 206)","previouslyFormattedCitation":"(Leech, 2015, p. 206)"},"properties":{"noteIndex":0},"schema":"https://github.com/citation-style-language/schema/raw/master/csl-citation.json"}</w:instrText>
      </w:r>
      <w:r w:rsidR="006370DF" w:rsidRPr="009B7557">
        <w:rPr>
          <w:rFonts w:ascii="Times New Roman" w:hAnsi="Times New Roman" w:cs="Times New Roman"/>
        </w:rPr>
        <w:fldChar w:fldCharType="separate"/>
      </w:r>
      <w:r w:rsidR="009B7557" w:rsidRPr="009B7557">
        <w:rPr>
          <w:rFonts w:ascii="Times New Roman" w:hAnsi="Times New Roman" w:cs="Times New Roman"/>
          <w:noProof/>
        </w:rPr>
        <w:t xml:space="preserve">Leech </w:t>
      </w:r>
      <w:r w:rsidR="009B7557" w:rsidRPr="009B7557">
        <w:rPr>
          <w:rFonts w:ascii="Times New Roman" w:hAnsi="Times New Roman" w:cs="Times New Roman"/>
          <w:noProof/>
          <w:lang w:val="en-US"/>
        </w:rPr>
        <w:t>(</w:t>
      </w:r>
      <w:r w:rsidR="009B7557" w:rsidRPr="009B7557">
        <w:rPr>
          <w:rFonts w:ascii="Times New Roman" w:hAnsi="Times New Roman" w:cs="Times New Roman"/>
          <w:noProof/>
        </w:rPr>
        <w:t>2015, p. 206)</w:t>
      </w:r>
      <w:r w:rsidR="006370DF" w:rsidRPr="009B7557">
        <w:rPr>
          <w:rFonts w:ascii="Times New Roman" w:hAnsi="Times New Roman" w:cs="Times New Roman"/>
        </w:rPr>
        <w:fldChar w:fldCharType="end"/>
      </w:r>
      <w:r w:rsidR="009B7557" w:rsidRPr="009B7557">
        <w:rPr>
          <w:rFonts w:ascii="Times New Roman" w:hAnsi="Times New Roman" w:cs="Times New Roman"/>
          <w:lang w:val="en-US"/>
        </w:rPr>
        <w:t xml:space="preserve"> </w:t>
      </w:r>
      <w:r w:rsidRPr="009B7557">
        <w:rPr>
          <w:rFonts w:ascii="Times New Roman" w:hAnsi="Times New Roman" w:cs="Times New Roman"/>
        </w:rPr>
        <w:t>menjelaskan bahwa indikator melanggar maksim kedermawanan yaitu tuturan tid</w:t>
      </w:r>
      <w:r w:rsidR="00A0038D">
        <w:rPr>
          <w:rFonts w:ascii="Times New Roman" w:hAnsi="Times New Roman" w:cs="Times New Roman"/>
        </w:rPr>
        <w:t>ak s</w:t>
      </w:r>
      <w:r w:rsidR="00A0038D">
        <w:rPr>
          <w:rFonts w:ascii="Times New Roman" w:hAnsi="Times New Roman" w:cs="Times New Roman"/>
          <w:lang w:val="en-US"/>
        </w:rPr>
        <w:t>opan kepada orang lain</w:t>
      </w:r>
      <w:r w:rsidRPr="009B7557">
        <w:rPr>
          <w:rFonts w:ascii="Times New Roman" w:hAnsi="Times New Roman" w:cs="Times New Roman"/>
        </w:rPr>
        <w:t xml:space="preserve"> terjadi </w:t>
      </w:r>
      <w:r w:rsidR="00B7686B">
        <w:rPr>
          <w:rFonts w:ascii="Times New Roman" w:hAnsi="Times New Roman" w:cs="Times New Roman"/>
          <w:lang w:val="en-US"/>
        </w:rPr>
        <w:t>jika</w:t>
      </w:r>
      <w:r w:rsidR="00A0038D">
        <w:rPr>
          <w:rFonts w:ascii="Times New Roman" w:hAnsi="Times New Roman" w:cs="Times New Roman"/>
        </w:rPr>
        <w:t xml:space="preserve"> </w:t>
      </w:r>
      <w:r w:rsidR="00A0038D">
        <w:rPr>
          <w:rFonts w:ascii="Times New Roman" w:hAnsi="Times New Roman" w:cs="Times New Roman"/>
          <w:lang w:val="en-US"/>
        </w:rPr>
        <w:t>memperbanyak</w:t>
      </w:r>
      <w:r w:rsidRPr="009B7557">
        <w:rPr>
          <w:rFonts w:ascii="Times New Roman" w:hAnsi="Times New Roman" w:cs="Times New Roman"/>
        </w:rPr>
        <w:t xml:space="preserve"> </w:t>
      </w:r>
      <w:r w:rsidR="00B7686B">
        <w:rPr>
          <w:rFonts w:ascii="Times New Roman" w:hAnsi="Times New Roman" w:cs="Times New Roman"/>
        </w:rPr>
        <w:t xml:space="preserve">keuntungan </w:t>
      </w:r>
      <w:r w:rsidR="00A0038D">
        <w:rPr>
          <w:rFonts w:ascii="Times New Roman" w:hAnsi="Times New Roman" w:cs="Times New Roman"/>
        </w:rPr>
        <w:t>dan m</w:t>
      </w:r>
      <w:r w:rsidR="00A0038D">
        <w:rPr>
          <w:rFonts w:ascii="Times New Roman" w:hAnsi="Times New Roman" w:cs="Times New Roman"/>
          <w:lang w:val="en-US"/>
        </w:rPr>
        <w:t>engurangi</w:t>
      </w:r>
      <w:r w:rsidRPr="009B7557">
        <w:rPr>
          <w:rFonts w:ascii="Times New Roman" w:hAnsi="Times New Roman" w:cs="Times New Roman"/>
        </w:rPr>
        <w:t xml:space="preserve"> keuntu</w:t>
      </w:r>
      <w:r w:rsidR="003F6DE5">
        <w:rPr>
          <w:rFonts w:ascii="Times New Roman" w:hAnsi="Times New Roman" w:cs="Times New Roman"/>
        </w:rPr>
        <w:t xml:space="preserve">ngan </w:t>
      </w:r>
      <w:r w:rsidR="003F6DE5">
        <w:rPr>
          <w:rFonts w:ascii="Times New Roman" w:hAnsi="Times New Roman" w:cs="Times New Roman"/>
          <w:lang w:val="en-US"/>
        </w:rPr>
        <w:t>lawan tutur</w:t>
      </w:r>
      <w:r w:rsidR="00B7686B">
        <w:rPr>
          <w:rFonts w:ascii="Times New Roman" w:hAnsi="Times New Roman" w:cs="Times New Roman"/>
        </w:rPr>
        <w:t>.</w:t>
      </w:r>
    </w:p>
    <w:p w:rsidR="00FE6BEB" w:rsidRPr="009B7557" w:rsidRDefault="00FE6BEB" w:rsidP="002B5768">
      <w:pPr>
        <w:widowControl w:val="0"/>
        <w:autoSpaceDE w:val="0"/>
        <w:autoSpaceDN w:val="0"/>
        <w:spacing w:after="0" w:line="240" w:lineRule="auto"/>
        <w:ind w:left="2268" w:right="2091" w:hanging="567"/>
        <w:jc w:val="both"/>
        <w:rPr>
          <w:rFonts w:ascii="Times New Roman" w:hAnsi="Times New Roman" w:cs="Times New Roman"/>
          <w:sz w:val="20"/>
          <w:szCs w:val="20"/>
        </w:rPr>
      </w:pPr>
      <w:r w:rsidRPr="009B7557">
        <w:rPr>
          <w:rFonts w:ascii="Times New Roman" w:hAnsi="Times New Roman" w:cs="Times New Roman"/>
          <w:sz w:val="20"/>
          <w:szCs w:val="20"/>
          <w:lang w:val="en-US"/>
        </w:rPr>
        <w:t xml:space="preserve">(10).  </w:t>
      </w:r>
      <w:r w:rsidR="002B5768" w:rsidRPr="009B7557">
        <w:rPr>
          <w:rFonts w:ascii="Times New Roman" w:hAnsi="Times New Roman" w:cs="Times New Roman"/>
          <w:sz w:val="20"/>
          <w:szCs w:val="20"/>
          <w:lang w:val="en-US"/>
        </w:rPr>
        <w:t xml:space="preserve"> </w:t>
      </w:r>
      <w:r w:rsidRPr="009B7557">
        <w:rPr>
          <w:rFonts w:ascii="Times New Roman" w:hAnsi="Times New Roman" w:cs="Times New Roman"/>
          <w:sz w:val="20"/>
          <w:szCs w:val="20"/>
        </w:rPr>
        <w:t>Yang ngobrol saja ke lapangan! Ibu kan minta nulis tadi jadi diam dan kerjakan apa yang ibu perintah kan. Itu saya lempar nanti buku ips nya sekarangkan jam bahasa Indonesia bukan jam ips. Silahkan keluar tidak usah lagi ikut jam saya kalau masih memikirkan tugas yang lain.</w:t>
      </w:r>
      <w:r w:rsidRPr="009B7557">
        <w:rPr>
          <w:rFonts w:ascii="Times New Roman" w:hAnsi="Times New Roman" w:cs="Times New Roman"/>
          <w:b/>
          <w:bCs/>
          <w:sz w:val="20"/>
          <w:szCs w:val="20"/>
        </w:rPr>
        <w:t>(</w:t>
      </w:r>
      <w:r w:rsidRPr="009B7557">
        <w:rPr>
          <w:rFonts w:ascii="Times New Roman" w:hAnsi="Times New Roman" w:cs="Times New Roman"/>
          <w:b/>
          <w:bCs/>
          <w:sz w:val="20"/>
          <w:szCs w:val="20"/>
          <w:lang w:val="es-ES"/>
        </w:rPr>
        <w:t>G</w:t>
      </w:r>
      <w:r w:rsidRPr="009B7557">
        <w:rPr>
          <w:rFonts w:ascii="Times New Roman" w:hAnsi="Times New Roman" w:cs="Times New Roman"/>
          <w:b/>
          <w:bCs/>
          <w:sz w:val="20"/>
          <w:szCs w:val="20"/>
        </w:rPr>
        <w:t>1.S.21.T151)</w:t>
      </w:r>
    </w:p>
    <w:p w:rsidR="00FE6BEB" w:rsidRPr="009B7557" w:rsidRDefault="002B5768" w:rsidP="002B5768">
      <w:pPr>
        <w:spacing w:line="240" w:lineRule="auto"/>
        <w:ind w:leftChars="257" w:left="914" w:right="2091" w:hangingChars="174" w:hanging="349"/>
        <w:jc w:val="both"/>
        <w:rPr>
          <w:rFonts w:ascii="Times New Roman" w:hAnsi="Times New Roman" w:cs="Times New Roman"/>
          <w:b/>
          <w:bCs/>
          <w:sz w:val="20"/>
          <w:szCs w:val="20"/>
          <w:lang w:val="en-US"/>
        </w:rPr>
      </w:pPr>
      <w:r w:rsidRPr="009B7557">
        <w:rPr>
          <w:rFonts w:ascii="Times New Roman" w:hAnsi="Times New Roman" w:cs="Times New Roman"/>
          <w:b/>
          <w:bCs/>
          <w:sz w:val="20"/>
          <w:szCs w:val="20"/>
          <w:lang w:val="en-US"/>
        </w:rPr>
        <w:t xml:space="preserve">                        </w:t>
      </w:r>
      <w:r w:rsidR="00FE6BEB" w:rsidRPr="009B7557">
        <w:rPr>
          <w:rFonts w:ascii="Times New Roman" w:hAnsi="Times New Roman" w:cs="Times New Roman"/>
          <w:b/>
          <w:bCs/>
          <w:sz w:val="20"/>
          <w:szCs w:val="20"/>
        </w:rPr>
        <w:t>Konteks Tuturan:</w:t>
      </w:r>
    </w:p>
    <w:p w:rsidR="00FE6BEB" w:rsidRPr="009B7557" w:rsidRDefault="00FE6BEB" w:rsidP="002B5768">
      <w:pPr>
        <w:spacing w:line="240" w:lineRule="auto"/>
        <w:ind w:leftChars="1030" w:left="2266" w:right="2091"/>
        <w:jc w:val="both"/>
        <w:rPr>
          <w:rFonts w:ascii="Times New Roman" w:hAnsi="Times New Roman" w:cs="Times New Roman"/>
          <w:sz w:val="20"/>
          <w:szCs w:val="20"/>
          <w:lang w:val="en-US"/>
        </w:rPr>
      </w:pPr>
      <w:r w:rsidRPr="009B7557">
        <w:rPr>
          <w:rFonts w:ascii="Times New Roman" w:hAnsi="Times New Roman" w:cs="Times New Roman"/>
          <w:sz w:val="20"/>
          <w:szCs w:val="20"/>
        </w:rPr>
        <w:t>S3 (-S,+R) : Situasi 3 dengan ko</w:t>
      </w:r>
      <w:r w:rsidR="00B370A8">
        <w:rPr>
          <w:rFonts w:ascii="Times New Roman" w:hAnsi="Times New Roman" w:cs="Times New Roman"/>
          <w:sz w:val="20"/>
          <w:szCs w:val="20"/>
        </w:rPr>
        <w:t xml:space="preserve">nteks topik tutur tidak </w:t>
      </w:r>
      <w:r w:rsidR="00B370A8">
        <w:rPr>
          <w:rFonts w:ascii="Times New Roman" w:hAnsi="Times New Roman" w:cs="Times New Roman"/>
          <w:sz w:val="20"/>
          <w:szCs w:val="20"/>
          <w:lang w:val="en-US"/>
        </w:rPr>
        <w:t>kasar</w:t>
      </w:r>
      <w:r w:rsidR="00B370A8">
        <w:rPr>
          <w:rFonts w:ascii="Times New Roman" w:hAnsi="Times New Roman" w:cs="Times New Roman"/>
          <w:sz w:val="20"/>
          <w:szCs w:val="20"/>
        </w:rPr>
        <w:t xml:space="preserve"> dan </w:t>
      </w:r>
      <w:r w:rsidR="00B370A8">
        <w:rPr>
          <w:rFonts w:ascii="Times New Roman" w:hAnsi="Times New Roman" w:cs="Times New Roman"/>
          <w:sz w:val="20"/>
          <w:szCs w:val="20"/>
          <w:lang w:val="en-US"/>
        </w:rPr>
        <w:t>keadaan</w:t>
      </w:r>
      <w:r w:rsidRPr="009B7557">
        <w:rPr>
          <w:rFonts w:ascii="Times New Roman" w:hAnsi="Times New Roman" w:cs="Times New Roman"/>
          <w:sz w:val="20"/>
          <w:szCs w:val="20"/>
        </w:rPr>
        <w:t xml:space="preserve"> tidak tenang.</w:t>
      </w:r>
      <w:r w:rsidRPr="009B7557">
        <w:rPr>
          <w:rFonts w:ascii="Times New Roman" w:hAnsi="Times New Roman" w:cs="Times New Roman"/>
          <w:sz w:val="20"/>
          <w:szCs w:val="20"/>
          <w:lang w:val="en-US"/>
        </w:rPr>
        <w:t xml:space="preserve">tuturan guru di SMP Negeri 21 Merangin tindak tutur menyuruh dimana guru menyuruh siswa untuk menyimpan buku mata pelajaran lain di saat jam pelajaran bahasa </w:t>
      </w:r>
      <w:r w:rsidRPr="009B7557">
        <w:rPr>
          <w:rFonts w:ascii="Times New Roman" w:hAnsi="Times New Roman" w:cs="Times New Roman"/>
          <w:sz w:val="20"/>
          <w:szCs w:val="20"/>
          <w:lang w:val="en-US"/>
        </w:rPr>
        <w:lastRenderedPageBreak/>
        <w:t>Indonesia jika ada yang tidak mendengar perintah guru tersebut akan diusir ketika pembelajaran belangsung guru sangat marah siswa masih ada yang membuaka buku mata pelajaran lain disaat belajar bahasa Indonesia.</w:t>
      </w:r>
    </w:p>
    <w:p w:rsidR="00FE6BEB" w:rsidRPr="009B7557" w:rsidRDefault="00FE6BEB" w:rsidP="00FE6BEB">
      <w:pPr>
        <w:spacing w:line="360" w:lineRule="auto"/>
        <w:jc w:val="both"/>
        <w:rPr>
          <w:rFonts w:ascii="Times New Roman" w:hAnsi="Times New Roman" w:cs="Times New Roman"/>
          <w:b/>
          <w:bCs/>
          <w:lang w:val="en-US"/>
        </w:rPr>
      </w:pPr>
      <w:r w:rsidRPr="009B7557">
        <w:rPr>
          <w:rFonts w:ascii="Times New Roman" w:hAnsi="Times New Roman" w:cs="Times New Roman"/>
          <w:lang w:val="en-US"/>
        </w:rPr>
        <w:tab/>
        <w:t xml:space="preserve">Pada tuturan 151 tututan guru menyuruh siswa melanggar maksim kedermawanan dimana bisa dilihat dari tuturan guru mengatakan </w:t>
      </w:r>
      <w:r w:rsidRPr="009B7557">
        <w:rPr>
          <w:rFonts w:ascii="Times New Roman" w:hAnsi="Times New Roman" w:cs="Times New Roman"/>
        </w:rPr>
        <w:t>ang ngobrol saja ke lapangan! Ibu kan minta nulis tadi jadi diam dan kerjakan apa yang ibu perintah kan. Itu saya lempar nanti buku ips nya sekarangkan jam bahasa Indonesia bukan jam ips. Silahkan keluar tidak usah lagi ikut jam saya kalau masih memikirkan tugas yang lain. Terlihata pada tuturan 151 ini melanggar maksim kedermawana seperti dalam indikator melanggar maksim kedermawanan di</w:t>
      </w:r>
      <w:r w:rsidR="00E85815">
        <w:rPr>
          <w:rFonts w:ascii="Times New Roman" w:hAnsi="Times New Roman" w:cs="Times New Roman"/>
        </w:rPr>
        <w:t xml:space="preserve">amana tuturan tidak santun </w:t>
      </w:r>
      <w:r w:rsidR="00E85815">
        <w:rPr>
          <w:rFonts w:ascii="Times New Roman" w:hAnsi="Times New Roman" w:cs="Times New Roman"/>
          <w:lang w:val="en-US"/>
        </w:rPr>
        <w:t>terhadap</w:t>
      </w:r>
      <w:r w:rsidRPr="009B7557">
        <w:rPr>
          <w:rFonts w:ascii="Times New Roman" w:hAnsi="Times New Roman" w:cs="Times New Roman"/>
        </w:rPr>
        <w:t xml:space="preserve"> orang lain dari tuturan guru ini dia memarahi siswanya jika masih membuka buku pelajaran lain sehingga guru mengancam siswa untuk keluar kelas untuk tidak mengikuti pembelajarannya jika membuka buku selain buku bahasa Indonesia dan masih memikirkan tugas yang diberikamn guru lain karena guru bahasa Indonesia ini ingin siswanya hanya fokus dengan pembelajarannya dan memperhatikannya pada saat jam pelajaran bahasa Indonesia. Guru tetap saja memiliki perasaan dimana apa yang dia lakukan harus diperhatikan apa yang dia erintahkan harus di lakukan. Berlandaskan pada tuturan dan indikator prinsip kesantunan maka tuturan guru ini melanggar maksim kedermawanan.</w:t>
      </w:r>
    </w:p>
    <w:p w:rsidR="00FE6BEB" w:rsidRPr="009B7557" w:rsidRDefault="00FE6BEB" w:rsidP="002B5768">
      <w:pPr>
        <w:pStyle w:val="BodyText"/>
        <w:widowControl w:val="0"/>
        <w:numPr>
          <w:ilvl w:val="0"/>
          <w:numId w:val="5"/>
        </w:numPr>
        <w:autoSpaceDE w:val="0"/>
        <w:autoSpaceDN w:val="0"/>
        <w:spacing w:before="1" w:after="0" w:line="360" w:lineRule="auto"/>
        <w:ind w:left="284" w:hanging="284"/>
        <w:jc w:val="both"/>
        <w:rPr>
          <w:rFonts w:ascii="Times New Roman" w:hAnsi="Times New Roman" w:cs="Times New Roman"/>
        </w:rPr>
      </w:pPr>
      <w:r w:rsidRPr="009B7557">
        <w:rPr>
          <w:rFonts w:ascii="Times New Roman" w:hAnsi="Times New Roman" w:cs="Times New Roman"/>
          <w:b/>
        </w:rPr>
        <w:t>BentukTindak Tutur Direktif Guru Bahasa Indonesia Mematuhi dan Melanggar Prinsip Kesantunan Maksim Pujian</w:t>
      </w:r>
    </w:p>
    <w:p w:rsidR="00FE6BEB" w:rsidRPr="009B7557" w:rsidRDefault="00FE6BEB" w:rsidP="00FE6BEB">
      <w:pPr>
        <w:pStyle w:val="BodyText"/>
        <w:widowControl w:val="0"/>
        <w:numPr>
          <w:ilvl w:val="0"/>
          <w:numId w:val="9"/>
        </w:numPr>
        <w:autoSpaceDE w:val="0"/>
        <w:autoSpaceDN w:val="0"/>
        <w:spacing w:before="1" w:after="0" w:line="360" w:lineRule="auto"/>
        <w:ind w:leftChars="129" w:left="284" w:rightChars="459" w:right="1010" w:firstLineChars="200" w:firstLine="442"/>
        <w:jc w:val="both"/>
        <w:rPr>
          <w:rFonts w:ascii="Times New Roman" w:hAnsi="Times New Roman" w:cs="Times New Roman"/>
          <w:b/>
          <w:bCs/>
        </w:rPr>
      </w:pPr>
      <w:r w:rsidRPr="009B7557">
        <w:rPr>
          <w:rFonts w:ascii="Times New Roman" w:hAnsi="Times New Roman" w:cs="Times New Roman"/>
          <w:b/>
          <w:bCs/>
        </w:rPr>
        <w:t>Mematuhi Maksim Pujian</w:t>
      </w:r>
    </w:p>
    <w:p w:rsidR="00FE6BEB" w:rsidRPr="009B7557" w:rsidRDefault="00255480" w:rsidP="00FE6BEB">
      <w:pPr>
        <w:spacing w:line="360" w:lineRule="auto"/>
        <w:ind w:firstLineChars="354" w:firstLine="779"/>
        <w:jc w:val="both"/>
        <w:rPr>
          <w:rFonts w:ascii="Times New Roman" w:hAnsi="Times New Roman" w:cs="Times New Roman"/>
          <w:lang w:val="en-US"/>
        </w:rPr>
      </w:pPr>
      <w:r>
        <w:rPr>
          <w:rFonts w:ascii="Times New Roman" w:hAnsi="Times New Roman" w:cs="Times New Roman"/>
        </w:rPr>
        <w:t xml:space="preserve">Mematuhi maksim </w:t>
      </w:r>
      <w:r>
        <w:rPr>
          <w:rFonts w:ascii="Times New Roman" w:hAnsi="Times New Roman" w:cs="Times New Roman"/>
          <w:lang w:val="en-US"/>
        </w:rPr>
        <w:t>PJ</w:t>
      </w:r>
      <w:r w:rsidR="00FE6BEB" w:rsidRPr="009B7557">
        <w:rPr>
          <w:rFonts w:ascii="Times New Roman" w:hAnsi="Times New Roman" w:cs="Times New Roman"/>
        </w:rPr>
        <w:t xml:space="preserve"> berlandaskan pada indikator maksim pujian yang dimodifikasi dari </w:t>
      </w:r>
      <w:r w:rsidR="006370DF" w:rsidRPr="009B7557">
        <w:rPr>
          <w:rFonts w:ascii="Times New Roman" w:hAnsi="Times New Roman" w:cs="Times New Roman"/>
        </w:rPr>
        <w:fldChar w:fldCharType="begin" w:fldLock="1"/>
      </w:r>
      <w:r w:rsidR="009B7557" w:rsidRPr="009B7557">
        <w:rPr>
          <w:rFonts w:ascii="Times New Roman" w:hAnsi="Times New Roman" w:cs="Times New Roman"/>
        </w:rPr>
        <w:instrText>ADDIN CSL_CITATION {"citationItems":[{"id":"ITEM-1","itemData":{"author":[{"dropping-particle":"","family":"Leech","given":"Geoffrey","non-dropping-particle":"","parse-names":false,"suffix":""}],"id":"ITEM-1","issued":{"date-parts":[["2015"]]},"publisher":"Jakarta: UI Press","title":"Prinsip-Prinsip Pragmatik. Ter. dari The Principles of Pragmatics oleh M. D. D. Oka.","type":"book"},"locator":"206","uris":["http://www.mendeley.com/documents/?uuid=0ee9deb8-2553-4121-a299-206d49751d23"]}],"mendeley":{"formattedCitation":"(Leech, 2015, p. 206)","manualFormatting":"Leech (2015, p. 206)","plainTextFormattedCitation":"(Leech, 2015, p. 206)","previouslyFormattedCitation":"(Leech, 2015, p. 206)"},"properties":{"noteIndex":0},"schema":"https://github.com/citation-style-language/schema/raw/master/csl-citation.json"}</w:instrText>
      </w:r>
      <w:r w:rsidR="006370DF" w:rsidRPr="009B7557">
        <w:rPr>
          <w:rFonts w:ascii="Times New Roman" w:hAnsi="Times New Roman" w:cs="Times New Roman"/>
        </w:rPr>
        <w:fldChar w:fldCharType="separate"/>
      </w:r>
      <w:r w:rsidR="009B7557" w:rsidRPr="009B7557">
        <w:rPr>
          <w:rFonts w:ascii="Times New Roman" w:hAnsi="Times New Roman" w:cs="Times New Roman"/>
          <w:noProof/>
        </w:rPr>
        <w:t xml:space="preserve">Leech </w:t>
      </w:r>
      <w:r w:rsidR="009B7557" w:rsidRPr="009B7557">
        <w:rPr>
          <w:rFonts w:ascii="Times New Roman" w:hAnsi="Times New Roman" w:cs="Times New Roman"/>
          <w:noProof/>
          <w:lang w:val="en-US"/>
        </w:rPr>
        <w:t>(</w:t>
      </w:r>
      <w:r w:rsidR="009B7557" w:rsidRPr="009B7557">
        <w:rPr>
          <w:rFonts w:ascii="Times New Roman" w:hAnsi="Times New Roman" w:cs="Times New Roman"/>
          <w:noProof/>
        </w:rPr>
        <w:t>2015, p. 206)</w:t>
      </w:r>
      <w:r w:rsidR="006370DF" w:rsidRPr="009B7557">
        <w:rPr>
          <w:rFonts w:ascii="Times New Roman" w:hAnsi="Times New Roman" w:cs="Times New Roman"/>
        </w:rPr>
        <w:fldChar w:fldCharType="end"/>
      </w:r>
      <w:r w:rsidR="009B7557" w:rsidRPr="009B7557">
        <w:rPr>
          <w:rFonts w:ascii="Times New Roman" w:hAnsi="Times New Roman" w:cs="Times New Roman"/>
          <w:lang w:val="en-US"/>
        </w:rPr>
        <w:t xml:space="preserve"> </w:t>
      </w:r>
      <w:r w:rsidR="00FE6BEB" w:rsidRPr="009B7557">
        <w:rPr>
          <w:rFonts w:ascii="Times New Roman" w:hAnsi="Times New Roman" w:cs="Times New Roman"/>
        </w:rPr>
        <w:t xml:space="preserve">yang menyataan bahwasanya mematuhi prinsip kesantunan maksim pujian tuturan </w:t>
      </w:r>
      <w:r w:rsidR="00E85815">
        <w:rPr>
          <w:rFonts w:ascii="Times New Roman" w:hAnsi="Times New Roman" w:cs="Times New Roman"/>
          <w:lang w:val="en-US"/>
        </w:rPr>
        <w:t xml:space="preserve">harus </w:t>
      </w:r>
      <w:r w:rsidR="00FE6BEB" w:rsidRPr="009B7557">
        <w:rPr>
          <w:rFonts w:ascii="Times New Roman" w:hAnsi="Times New Roman" w:cs="Times New Roman"/>
        </w:rPr>
        <w:t>berusaha memberik</w:t>
      </w:r>
      <w:r w:rsidR="00E85815">
        <w:rPr>
          <w:rFonts w:ascii="Times New Roman" w:hAnsi="Times New Roman" w:cs="Times New Roman"/>
        </w:rPr>
        <w:t xml:space="preserve">an penghargaan </w:t>
      </w:r>
      <w:r w:rsidR="00E85815">
        <w:rPr>
          <w:rFonts w:ascii="Times New Roman" w:hAnsi="Times New Roman" w:cs="Times New Roman"/>
          <w:lang w:val="en-US"/>
        </w:rPr>
        <w:t>terhadap lawan tutur</w:t>
      </w:r>
      <w:r w:rsidR="00FE6BEB" w:rsidRPr="009B7557">
        <w:rPr>
          <w:rFonts w:ascii="Times New Roman" w:hAnsi="Times New Roman" w:cs="Times New Roman"/>
        </w:rPr>
        <w:t xml:space="preserve">. peserta </w:t>
      </w:r>
      <w:r w:rsidR="003F6DE5">
        <w:rPr>
          <w:rFonts w:ascii="Times New Roman" w:hAnsi="Times New Roman" w:cs="Times New Roman"/>
        </w:rPr>
        <w:t>pertuturan tidak saling me</w:t>
      </w:r>
      <w:r w:rsidR="003F6DE5">
        <w:rPr>
          <w:rFonts w:ascii="Times New Roman" w:hAnsi="Times New Roman" w:cs="Times New Roman"/>
          <w:lang w:val="en-US"/>
        </w:rPr>
        <w:t>jatuhkan</w:t>
      </w:r>
      <w:r w:rsidR="00FE6BEB" w:rsidRPr="009B7557">
        <w:rPr>
          <w:rFonts w:ascii="Times New Roman" w:hAnsi="Times New Roman" w:cs="Times New Roman"/>
        </w:rPr>
        <w:t>. Dapat dilihat dari hasil penelitian tindak tutur direktif guru menyu</w:t>
      </w:r>
      <w:r w:rsidR="00A0038D">
        <w:rPr>
          <w:rFonts w:ascii="Times New Roman" w:hAnsi="Times New Roman" w:cs="Times New Roman"/>
        </w:rPr>
        <w:t xml:space="preserve">ruh dalam mematuhi </w:t>
      </w:r>
      <w:r w:rsidR="00A0038D">
        <w:rPr>
          <w:rFonts w:ascii="Times New Roman" w:hAnsi="Times New Roman" w:cs="Times New Roman"/>
          <w:lang w:val="en-US"/>
        </w:rPr>
        <w:t>PJ</w:t>
      </w:r>
      <w:r w:rsidR="00FE6BEB" w:rsidRPr="009B7557">
        <w:rPr>
          <w:rFonts w:ascii="Times New Roman" w:hAnsi="Times New Roman" w:cs="Times New Roman"/>
        </w:rPr>
        <w:t>.</w:t>
      </w:r>
    </w:p>
    <w:p w:rsidR="00FE6BEB" w:rsidRPr="009B7557" w:rsidRDefault="00FE6BEB" w:rsidP="002B5768">
      <w:pPr>
        <w:tabs>
          <w:tab w:val="left" w:pos="1985"/>
          <w:tab w:val="left" w:pos="8505"/>
        </w:tabs>
        <w:spacing w:line="240" w:lineRule="auto"/>
        <w:ind w:leftChars="773" w:left="2267" w:right="2091" w:hangingChars="283" w:hanging="566"/>
        <w:jc w:val="both"/>
        <w:rPr>
          <w:rFonts w:ascii="Times New Roman" w:hAnsi="Times New Roman" w:cs="Times New Roman"/>
          <w:b/>
          <w:bCs/>
          <w:sz w:val="20"/>
          <w:szCs w:val="20"/>
          <w:lang w:val="en-US"/>
        </w:rPr>
      </w:pPr>
      <w:r w:rsidRPr="009B7557">
        <w:rPr>
          <w:rFonts w:ascii="Times New Roman" w:hAnsi="Times New Roman" w:cs="Times New Roman"/>
          <w:sz w:val="20"/>
          <w:szCs w:val="20"/>
          <w:lang w:val="en-US"/>
        </w:rPr>
        <w:t xml:space="preserve">(13). </w:t>
      </w:r>
      <w:r w:rsidRPr="009B7557">
        <w:rPr>
          <w:rFonts w:ascii="Times New Roman" w:hAnsi="Times New Roman" w:cs="Times New Roman"/>
          <w:bCs/>
          <w:sz w:val="20"/>
          <w:szCs w:val="20"/>
          <w:shd w:val="clear" w:color="auto" w:fill="FFFFFF"/>
        </w:rPr>
        <w:t>B</w:t>
      </w:r>
      <w:r w:rsidRPr="009B7557">
        <w:rPr>
          <w:rFonts w:ascii="Times New Roman" w:hAnsi="Times New Roman" w:cs="Times New Roman"/>
          <w:bCs/>
          <w:sz w:val="20"/>
          <w:szCs w:val="20"/>
          <w:shd w:val="clear" w:color="auto" w:fill="FFFFFF"/>
          <w:lang w:val="fr-FR"/>
        </w:rPr>
        <w:t>agus sekali pantun mu nak makannya kalian</w:t>
      </w:r>
      <w:r w:rsidRPr="009B7557">
        <w:rPr>
          <w:rFonts w:ascii="Times New Roman" w:hAnsi="Times New Roman" w:cs="Times New Roman"/>
          <w:bCs/>
          <w:sz w:val="20"/>
          <w:szCs w:val="20"/>
          <w:shd w:val="clear" w:color="auto" w:fill="FFFFFF"/>
        </w:rPr>
        <w:t xml:space="preserve"> semua</w:t>
      </w:r>
      <w:r w:rsidRPr="009B7557">
        <w:rPr>
          <w:rFonts w:ascii="Times New Roman" w:hAnsi="Times New Roman" w:cs="Times New Roman"/>
          <w:bCs/>
          <w:sz w:val="20"/>
          <w:szCs w:val="20"/>
          <w:shd w:val="clear" w:color="auto" w:fill="FFFFFF"/>
          <w:lang w:val="fr-FR"/>
        </w:rPr>
        <w:t xml:space="preserve"> harus rajin belajar dari </w:t>
      </w:r>
      <w:r w:rsidRPr="009B7557">
        <w:rPr>
          <w:rFonts w:ascii="Times New Roman" w:hAnsi="Times New Roman" w:cs="Times New Roman"/>
          <w:bCs/>
          <w:sz w:val="20"/>
          <w:szCs w:val="20"/>
          <w:shd w:val="clear" w:color="auto" w:fill="FFFFFF"/>
        </w:rPr>
        <w:t>S</w:t>
      </w:r>
      <w:r w:rsidRPr="009B7557">
        <w:rPr>
          <w:rFonts w:ascii="Times New Roman" w:hAnsi="Times New Roman" w:cs="Times New Roman"/>
          <w:bCs/>
          <w:sz w:val="20"/>
          <w:szCs w:val="20"/>
          <w:shd w:val="clear" w:color="auto" w:fill="FFFFFF"/>
          <w:lang w:val="fr-FR"/>
        </w:rPr>
        <w:t>ekarang supaya pada semester genap besok ti</w:t>
      </w:r>
      <w:r w:rsidRPr="009B7557">
        <w:rPr>
          <w:rFonts w:ascii="Times New Roman" w:hAnsi="Times New Roman" w:cs="Times New Roman"/>
          <w:bCs/>
          <w:sz w:val="20"/>
          <w:szCs w:val="20"/>
          <w:shd w:val="clear" w:color="auto" w:fill="FFFFFF"/>
        </w:rPr>
        <w:t xml:space="preserve">dak ada yang </w:t>
      </w:r>
      <w:r w:rsidRPr="009B7557">
        <w:rPr>
          <w:rFonts w:ascii="Times New Roman" w:hAnsi="Times New Roman" w:cs="Times New Roman"/>
          <w:bCs/>
          <w:sz w:val="20"/>
          <w:szCs w:val="20"/>
          <w:shd w:val="clear" w:color="auto" w:fill="FFFFFF"/>
          <w:lang w:val="fr-FR"/>
        </w:rPr>
        <w:t>ting</w:t>
      </w:r>
      <w:r w:rsidRPr="009B7557">
        <w:rPr>
          <w:rFonts w:ascii="Times New Roman" w:hAnsi="Times New Roman" w:cs="Times New Roman"/>
          <w:bCs/>
          <w:sz w:val="20"/>
          <w:szCs w:val="20"/>
          <w:shd w:val="clear" w:color="auto" w:fill="FFFFFF"/>
        </w:rPr>
        <w:t>a</w:t>
      </w:r>
      <w:r w:rsidRPr="009B7557">
        <w:rPr>
          <w:rFonts w:ascii="Times New Roman" w:hAnsi="Times New Roman" w:cs="Times New Roman"/>
          <w:bCs/>
          <w:sz w:val="20"/>
          <w:szCs w:val="20"/>
          <w:shd w:val="clear" w:color="auto" w:fill="FFFFFF"/>
          <w:lang w:val="fr-FR"/>
        </w:rPr>
        <w:t xml:space="preserve">l kelas </w:t>
      </w:r>
      <w:r w:rsidRPr="009B7557">
        <w:rPr>
          <w:rFonts w:ascii="Times New Roman" w:hAnsi="Times New Roman" w:cs="Times New Roman"/>
          <w:b/>
          <w:bCs/>
          <w:sz w:val="20"/>
          <w:szCs w:val="20"/>
          <w:shd w:val="clear" w:color="auto" w:fill="FFFFFF"/>
          <w:lang w:val="fr-FR"/>
        </w:rPr>
        <w:t>(</w:t>
      </w:r>
      <w:r w:rsidRPr="009B7557">
        <w:rPr>
          <w:rFonts w:ascii="Times New Roman" w:hAnsi="Times New Roman" w:cs="Times New Roman"/>
          <w:b/>
          <w:bCs/>
          <w:sz w:val="20"/>
          <w:szCs w:val="20"/>
          <w:lang w:val="es-ES"/>
        </w:rPr>
        <w:t>G</w:t>
      </w:r>
      <w:r w:rsidRPr="009B7557">
        <w:rPr>
          <w:rFonts w:ascii="Times New Roman" w:hAnsi="Times New Roman" w:cs="Times New Roman"/>
          <w:b/>
          <w:bCs/>
          <w:sz w:val="20"/>
          <w:szCs w:val="20"/>
        </w:rPr>
        <w:t>1.S.32.T264</w:t>
      </w:r>
      <w:r w:rsidRPr="009B7557">
        <w:rPr>
          <w:rFonts w:ascii="Times New Roman" w:hAnsi="Times New Roman" w:cs="Times New Roman"/>
          <w:b/>
          <w:bCs/>
          <w:sz w:val="20"/>
          <w:szCs w:val="20"/>
          <w:lang w:val="en-US"/>
        </w:rPr>
        <w:t>)</w:t>
      </w:r>
    </w:p>
    <w:p w:rsidR="00FE6BEB" w:rsidRPr="009B7557" w:rsidRDefault="00FE6BEB" w:rsidP="002B5768">
      <w:pPr>
        <w:tabs>
          <w:tab w:val="left" w:pos="1985"/>
          <w:tab w:val="left" w:pos="8505"/>
        </w:tabs>
        <w:spacing w:line="240" w:lineRule="auto"/>
        <w:ind w:leftChars="773" w:left="2269" w:right="2091" w:hangingChars="283" w:hanging="568"/>
        <w:jc w:val="both"/>
        <w:rPr>
          <w:rFonts w:ascii="Times New Roman" w:hAnsi="Times New Roman" w:cs="Times New Roman"/>
          <w:b/>
          <w:bCs/>
          <w:sz w:val="20"/>
          <w:szCs w:val="20"/>
          <w:lang w:val="en-US"/>
        </w:rPr>
      </w:pPr>
      <w:r w:rsidRPr="009B7557">
        <w:rPr>
          <w:rFonts w:ascii="Times New Roman" w:hAnsi="Times New Roman" w:cs="Times New Roman"/>
          <w:b/>
          <w:bCs/>
          <w:sz w:val="20"/>
          <w:szCs w:val="20"/>
          <w:lang w:val="en-US"/>
        </w:rPr>
        <w:t>Konteks Tuturan:</w:t>
      </w:r>
    </w:p>
    <w:p w:rsidR="00FE6BEB" w:rsidRPr="009B7557" w:rsidRDefault="002B5768" w:rsidP="002B5768">
      <w:pPr>
        <w:tabs>
          <w:tab w:val="left" w:pos="1276"/>
          <w:tab w:val="left" w:pos="1985"/>
          <w:tab w:val="left" w:pos="8505"/>
        </w:tabs>
        <w:spacing w:line="240" w:lineRule="auto"/>
        <w:ind w:leftChars="773" w:left="2267" w:right="2091" w:hangingChars="283" w:hanging="566"/>
        <w:jc w:val="both"/>
        <w:rPr>
          <w:rFonts w:ascii="Times New Roman" w:hAnsi="Times New Roman" w:cs="Times New Roman"/>
          <w:sz w:val="20"/>
          <w:szCs w:val="20"/>
          <w:lang w:val="en-US"/>
        </w:rPr>
      </w:pPr>
      <w:r w:rsidRPr="009B7557">
        <w:rPr>
          <w:rFonts w:ascii="Times New Roman" w:hAnsi="Times New Roman" w:cs="Times New Roman"/>
          <w:sz w:val="20"/>
          <w:szCs w:val="20"/>
          <w:lang w:val="en-US"/>
        </w:rPr>
        <w:tab/>
        <w:t xml:space="preserve">      </w:t>
      </w:r>
      <w:r w:rsidR="00FE6BEB" w:rsidRPr="009B7557">
        <w:rPr>
          <w:rFonts w:ascii="Times New Roman" w:hAnsi="Times New Roman" w:cs="Times New Roman"/>
          <w:sz w:val="20"/>
          <w:szCs w:val="20"/>
        </w:rPr>
        <w:t xml:space="preserve">S4 (-S,-R) :Situasi 4 dengan konteks topik tutur tidak sensitif dan </w:t>
      </w:r>
      <w:r w:rsidR="00FE6BEB" w:rsidRPr="009B7557">
        <w:rPr>
          <w:rFonts w:ascii="Times New Roman" w:hAnsi="Times New Roman" w:cs="Times New Roman"/>
          <w:sz w:val="20"/>
          <w:szCs w:val="20"/>
          <w:lang w:val="en-US"/>
        </w:rPr>
        <w:t xml:space="preserve">   </w:t>
      </w:r>
      <w:r w:rsidR="00FE6BEB" w:rsidRPr="009B7557">
        <w:rPr>
          <w:rFonts w:ascii="Times New Roman" w:hAnsi="Times New Roman" w:cs="Times New Roman"/>
          <w:sz w:val="20"/>
          <w:szCs w:val="20"/>
        </w:rPr>
        <w:t>suasana tenang.</w:t>
      </w:r>
      <w:r w:rsidR="00FE6BEB" w:rsidRPr="009B7557">
        <w:rPr>
          <w:rFonts w:ascii="Times New Roman" w:hAnsi="Times New Roman" w:cs="Times New Roman"/>
          <w:sz w:val="20"/>
          <w:szCs w:val="20"/>
          <w:lang w:val="en-US"/>
        </w:rPr>
        <w:t xml:space="preserve"> Tuturan guru SMP Negeri 32 Merangin dimana tuturan guru memuji hasil dari pantun karya siswanya dan mengatakan kepada siswa lainnya agar bekajar dirumah supaya ujian semester yang tidak lama lagi </w:t>
      </w:r>
      <w:proofErr w:type="gramStart"/>
      <w:r w:rsidR="00FE6BEB" w:rsidRPr="009B7557">
        <w:rPr>
          <w:rFonts w:ascii="Times New Roman" w:hAnsi="Times New Roman" w:cs="Times New Roman"/>
          <w:sz w:val="20"/>
          <w:szCs w:val="20"/>
          <w:lang w:val="en-US"/>
        </w:rPr>
        <w:t>akan</w:t>
      </w:r>
      <w:proofErr w:type="gramEnd"/>
      <w:r w:rsidR="00FE6BEB" w:rsidRPr="009B7557">
        <w:rPr>
          <w:rFonts w:ascii="Times New Roman" w:hAnsi="Times New Roman" w:cs="Times New Roman"/>
          <w:sz w:val="20"/>
          <w:szCs w:val="20"/>
          <w:lang w:val="en-US"/>
        </w:rPr>
        <w:t xml:space="preserve"> mendapatkan nilai yang memuaskan.</w:t>
      </w:r>
    </w:p>
    <w:p w:rsidR="00FE6BEB" w:rsidRPr="009B7557" w:rsidRDefault="00FE6BEB" w:rsidP="00FE6BEB">
      <w:pPr>
        <w:tabs>
          <w:tab w:val="left" w:pos="1276"/>
        </w:tabs>
        <w:spacing w:line="360" w:lineRule="auto"/>
        <w:ind w:left="2" w:firstLineChars="353" w:firstLine="777"/>
        <w:jc w:val="both"/>
        <w:rPr>
          <w:rFonts w:ascii="Times New Roman" w:hAnsi="Times New Roman" w:cs="Times New Roman"/>
          <w:lang w:val="en-US"/>
        </w:rPr>
      </w:pPr>
      <w:proofErr w:type="gramStart"/>
      <w:r w:rsidRPr="009B7557">
        <w:rPr>
          <w:rFonts w:ascii="Times New Roman" w:hAnsi="Times New Roman" w:cs="Times New Roman"/>
          <w:lang w:val="en-US"/>
        </w:rPr>
        <w:t xml:space="preserve">Pada tuturan 264 yang dituturkan </w:t>
      </w:r>
      <w:r w:rsidR="00A0038D">
        <w:rPr>
          <w:rFonts w:ascii="Times New Roman" w:hAnsi="Times New Roman" w:cs="Times New Roman"/>
          <w:lang w:val="en-US"/>
        </w:rPr>
        <w:t xml:space="preserve">guru </w:t>
      </w:r>
      <w:r w:rsidRPr="009B7557">
        <w:rPr>
          <w:rFonts w:ascii="Times New Roman" w:hAnsi="Times New Roman" w:cs="Times New Roman"/>
          <w:lang w:val="en-US"/>
        </w:rPr>
        <w:t>di SMP Negeri 32 Merangin mematuhi prinsip kesantunan berbahasa maksim pujian dimana indikator maksim pujian yaitu tuturan diharapkan memberik</w:t>
      </w:r>
      <w:r w:rsidR="003B3D1B">
        <w:rPr>
          <w:rFonts w:ascii="Times New Roman" w:hAnsi="Times New Roman" w:cs="Times New Roman"/>
          <w:lang w:val="en-US"/>
        </w:rPr>
        <w:t xml:space="preserve">an penghargaan </w:t>
      </w:r>
      <w:r w:rsidR="00A0038D">
        <w:rPr>
          <w:rFonts w:ascii="Times New Roman" w:hAnsi="Times New Roman" w:cs="Times New Roman"/>
          <w:lang w:val="en-US"/>
        </w:rPr>
        <w:t xml:space="preserve">dan tidak mencaci </w:t>
      </w:r>
      <w:r w:rsidR="003B3D1B">
        <w:rPr>
          <w:rFonts w:ascii="Times New Roman" w:hAnsi="Times New Roman" w:cs="Times New Roman"/>
          <w:lang w:val="en-US"/>
        </w:rPr>
        <w:t>lawan tutur.</w:t>
      </w:r>
      <w:proofErr w:type="gramEnd"/>
      <w:r w:rsidR="003B3D1B">
        <w:rPr>
          <w:rFonts w:ascii="Times New Roman" w:hAnsi="Times New Roman" w:cs="Times New Roman"/>
          <w:lang w:val="en-US"/>
        </w:rPr>
        <w:t xml:space="preserve"> Terlihat</w:t>
      </w:r>
      <w:r w:rsidRPr="009B7557">
        <w:rPr>
          <w:rFonts w:ascii="Times New Roman" w:hAnsi="Times New Roman" w:cs="Times New Roman"/>
          <w:lang w:val="en-US"/>
        </w:rPr>
        <w:t xml:space="preserve"> dari tuturan yang disampaikan oleh guru tersebut memberi pujiam terhadap hasil dari karya siswanya berupa pantun yang dibuat siswa agar siswa merasa dihargai </w:t>
      </w:r>
      <w:proofErr w:type="gramStart"/>
      <w:r w:rsidRPr="009B7557">
        <w:rPr>
          <w:rFonts w:ascii="Times New Roman" w:hAnsi="Times New Roman" w:cs="Times New Roman"/>
          <w:lang w:val="en-US"/>
        </w:rPr>
        <w:t>apa</w:t>
      </w:r>
      <w:proofErr w:type="gramEnd"/>
      <w:r w:rsidRPr="009B7557">
        <w:rPr>
          <w:rFonts w:ascii="Times New Roman" w:hAnsi="Times New Roman" w:cs="Times New Roman"/>
          <w:lang w:val="en-US"/>
        </w:rPr>
        <w:t xml:space="preserve"> yang dibuatnya tuturan guru tersebut sebagai penghargaan untuk siswa dan memperingati siswa lainnya untuk </w:t>
      </w:r>
      <w:r w:rsidRPr="009B7557">
        <w:rPr>
          <w:rFonts w:ascii="Times New Roman" w:hAnsi="Times New Roman" w:cs="Times New Roman"/>
          <w:lang w:val="en-US"/>
        </w:rPr>
        <w:lastRenderedPageBreak/>
        <w:t xml:space="preserve">selalu belajar dirumah agar ujian semester mendapatkan nilai yang baik. </w:t>
      </w:r>
      <w:proofErr w:type="gramStart"/>
      <w:r w:rsidRPr="009B7557">
        <w:rPr>
          <w:rFonts w:ascii="Times New Roman" w:hAnsi="Times New Roman" w:cs="Times New Roman"/>
          <w:lang w:val="en-US"/>
        </w:rPr>
        <w:t>Pada tuturan ini jelas mematuhi prinsip kesantunan maksim pujian yang berlandaskan kepada indikator maksim pujian.</w:t>
      </w:r>
      <w:proofErr w:type="gramEnd"/>
    </w:p>
    <w:p w:rsidR="00FE6BEB" w:rsidRPr="009B7557" w:rsidRDefault="00FE6BEB" w:rsidP="00FE6BEB">
      <w:pPr>
        <w:pStyle w:val="BodyText"/>
        <w:widowControl w:val="0"/>
        <w:numPr>
          <w:ilvl w:val="0"/>
          <w:numId w:val="9"/>
        </w:numPr>
        <w:autoSpaceDE w:val="0"/>
        <w:autoSpaceDN w:val="0"/>
        <w:spacing w:before="1" w:after="0" w:line="360" w:lineRule="auto"/>
        <w:ind w:rightChars="459" w:right="1010" w:firstLineChars="235" w:firstLine="519"/>
        <w:jc w:val="both"/>
        <w:rPr>
          <w:rFonts w:ascii="Times New Roman" w:hAnsi="Times New Roman" w:cs="Times New Roman"/>
          <w:b/>
          <w:bCs/>
        </w:rPr>
      </w:pPr>
      <w:r w:rsidRPr="009B7557">
        <w:rPr>
          <w:rFonts w:ascii="Times New Roman" w:hAnsi="Times New Roman" w:cs="Times New Roman"/>
          <w:b/>
          <w:bCs/>
        </w:rPr>
        <w:t xml:space="preserve">Melanggar Maksim Pujian </w:t>
      </w:r>
    </w:p>
    <w:p w:rsidR="00FE6BEB" w:rsidRPr="009B7557" w:rsidRDefault="00FE6BEB" w:rsidP="00FE6BEB">
      <w:pPr>
        <w:spacing w:line="360" w:lineRule="auto"/>
        <w:ind w:firstLineChars="235" w:firstLine="519"/>
        <w:jc w:val="both"/>
        <w:rPr>
          <w:rFonts w:ascii="Times New Roman" w:hAnsi="Times New Roman" w:cs="Times New Roman"/>
          <w:lang w:val="en-US"/>
        </w:rPr>
      </w:pPr>
      <w:r w:rsidRPr="009B7557">
        <w:rPr>
          <w:rFonts w:ascii="Times New Roman" w:hAnsi="Times New Roman" w:cs="Times New Roman"/>
          <w:b/>
          <w:bCs/>
        </w:rPr>
        <w:tab/>
      </w:r>
      <w:r w:rsidRPr="009B7557">
        <w:rPr>
          <w:rFonts w:ascii="Times New Roman" w:hAnsi="Times New Roman" w:cs="Times New Roman"/>
        </w:rPr>
        <w:t xml:space="preserve">Melanggar maksim pujian tindak tutur direktif menyuruh guru </w:t>
      </w:r>
      <w:r w:rsidR="00A0038D">
        <w:rPr>
          <w:rFonts w:ascii="Times New Roman" w:hAnsi="Times New Roman" w:cs="Times New Roman"/>
          <w:lang w:val="en-US"/>
        </w:rPr>
        <w:t>SMP N</w:t>
      </w:r>
      <w:r w:rsidR="003F6DE5">
        <w:rPr>
          <w:rFonts w:ascii="Times New Roman" w:hAnsi="Times New Roman" w:cs="Times New Roman"/>
          <w:lang w:val="en-US"/>
        </w:rPr>
        <w:t>egeri 21 ketika</w:t>
      </w:r>
      <w:r w:rsidRPr="009B7557">
        <w:rPr>
          <w:rFonts w:ascii="Times New Roman" w:hAnsi="Times New Roman" w:cs="Times New Roman"/>
        </w:rPr>
        <w:t xml:space="preserve"> proses pembelajaran berlangsung dapa</w:t>
      </w:r>
      <w:r w:rsidR="003F6DE5">
        <w:rPr>
          <w:rFonts w:ascii="Times New Roman" w:hAnsi="Times New Roman" w:cs="Times New Roman"/>
        </w:rPr>
        <w:t xml:space="preserve">t dilihat dengan maksim </w:t>
      </w:r>
      <w:r w:rsidR="003F6DE5">
        <w:rPr>
          <w:rFonts w:ascii="Times New Roman" w:hAnsi="Times New Roman" w:cs="Times New Roman"/>
          <w:lang w:val="en-US"/>
        </w:rPr>
        <w:t>KS</w:t>
      </w:r>
      <w:r w:rsidRPr="009B7557">
        <w:rPr>
          <w:rFonts w:ascii="Times New Roman" w:hAnsi="Times New Roman" w:cs="Times New Roman"/>
        </w:rPr>
        <w:t xml:space="preserve"> ditanda</w:t>
      </w:r>
      <w:r w:rsidR="003F6DE5">
        <w:rPr>
          <w:rFonts w:ascii="Times New Roman" w:hAnsi="Times New Roman" w:cs="Times New Roman"/>
        </w:rPr>
        <w:t xml:space="preserve">i dengan indikator </w:t>
      </w:r>
      <w:r w:rsidR="003F6DE5">
        <w:rPr>
          <w:rFonts w:ascii="Times New Roman" w:hAnsi="Times New Roman" w:cs="Times New Roman"/>
          <w:lang w:val="en-US"/>
        </w:rPr>
        <w:t>PJ</w:t>
      </w:r>
      <w:r w:rsidRPr="009B7557">
        <w:rPr>
          <w:rFonts w:ascii="Times New Roman" w:hAnsi="Times New Roman" w:cs="Times New Roman"/>
        </w:rPr>
        <w:t xml:space="preserve"> yang dimodifikasi dari </w:t>
      </w:r>
      <w:r w:rsidR="006370DF" w:rsidRPr="009B7557">
        <w:rPr>
          <w:rFonts w:ascii="Times New Roman" w:hAnsi="Times New Roman" w:cs="Times New Roman"/>
        </w:rPr>
        <w:fldChar w:fldCharType="begin" w:fldLock="1"/>
      </w:r>
      <w:r w:rsidR="009B7557" w:rsidRPr="009B7557">
        <w:rPr>
          <w:rFonts w:ascii="Times New Roman" w:hAnsi="Times New Roman" w:cs="Times New Roman"/>
        </w:rPr>
        <w:instrText>ADDIN CSL_CITATION {"citationItems":[{"id":"ITEM-1","itemData":{"author":[{"dropping-particle":"","family":"Leech","given":"Geoffrey","non-dropping-particle":"","parse-names":false,"suffix":""}],"id":"ITEM-1","issued":{"date-parts":[["2015"]]},"publisher":"Jakarta: UI Press","title":"Prinsip-Prinsip Pragmatik. Ter. dari The Principles of Pragmatics oleh M. D. D. Oka.","type":"book"},"locator":"206","uris":["http://www.mendeley.com/documents/?uuid=0ee9deb8-2553-4121-a299-206d49751d23"]}],"mendeley":{"formattedCitation":"(Leech, 2015, p. 206)","manualFormatting":"Leech (2015, p. 206)","plainTextFormattedCitation":"(Leech, 2015, p. 206)","previouslyFormattedCitation":"(Leech, 2015, p. 206)"},"properties":{"noteIndex":0},"schema":"https://github.com/citation-style-language/schema/raw/master/csl-citation.json"}</w:instrText>
      </w:r>
      <w:r w:rsidR="006370DF" w:rsidRPr="009B7557">
        <w:rPr>
          <w:rFonts w:ascii="Times New Roman" w:hAnsi="Times New Roman" w:cs="Times New Roman"/>
        </w:rPr>
        <w:fldChar w:fldCharType="separate"/>
      </w:r>
      <w:r w:rsidR="009B7557" w:rsidRPr="009B7557">
        <w:rPr>
          <w:rFonts w:ascii="Times New Roman" w:hAnsi="Times New Roman" w:cs="Times New Roman"/>
          <w:noProof/>
        </w:rPr>
        <w:t xml:space="preserve">Leech </w:t>
      </w:r>
      <w:r w:rsidR="009B7557" w:rsidRPr="009B7557">
        <w:rPr>
          <w:rFonts w:ascii="Times New Roman" w:hAnsi="Times New Roman" w:cs="Times New Roman"/>
          <w:noProof/>
          <w:lang w:val="en-US"/>
        </w:rPr>
        <w:t>(</w:t>
      </w:r>
      <w:r w:rsidR="009B7557" w:rsidRPr="009B7557">
        <w:rPr>
          <w:rFonts w:ascii="Times New Roman" w:hAnsi="Times New Roman" w:cs="Times New Roman"/>
          <w:noProof/>
        </w:rPr>
        <w:t>2015, p. 206)</w:t>
      </w:r>
      <w:r w:rsidR="006370DF" w:rsidRPr="009B7557">
        <w:rPr>
          <w:rFonts w:ascii="Times New Roman" w:hAnsi="Times New Roman" w:cs="Times New Roman"/>
        </w:rPr>
        <w:fldChar w:fldCharType="end"/>
      </w:r>
      <w:r w:rsidR="009B7557" w:rsidRPr="009B7557">
        <w:rPr>
          <w:rFonts w:ascii="Times New Roman" w:hAnsi="Times New Roman" w:cs="Times New Roman"/>
          <w:lang w:val="en-US"/>
        </w:rPr>
        <w:t xml:space="preserve"> </w:t>
      </w:r>
      <w:r w:rsidRPr="009B7557">
        <w:rPr>
          <w:rFonts w:ascii="Times New Roman" w:hAnsi="Times New Roman" w:cs="Times New Roman"/>
        </w:rPr>
        <w:t>menjelaskan bahwa i</w:t>
      </w:r>
      <w:r w:rsidR="003F6DE5">
        <w:rPr>
          <w:rFonts w:ascii="Times New Roman" w:hAnsi="Times New Roman" w:cs="Times New Roman"/>
        </w:rPr>
        <w:t xml:space="preserve">ndikator melanggar </w:t>
      </w:r>
      <w:r w:rsidR="003F6DE5">
        <w:rPr>
          <w:rFonts w:ascii="Times New Roman" w:hAnsi="Times New Roman" w:cs="Times New Roman"/>
          <w:lang w:val="en-US"/>
        </w:rPr>
        <w:t>PJ</w:t>
      </w:r>
      <w:r w:rsidRPr="009B7557">
        <w:rPr>
          <w:rFonts w:ascii="Times New Roman" w:hAnsi="Times New Roman" w:cs="Times New Roman"/>
        </w:rPr>
        <w:t xml:space="preserve"> yaitu tuturan tidak memberik</w:t>
      </w:r>
      <w:r w:rsidR="003B3D1B">
        <w:rPr>
          <w:rFonts w:ascii="Times New Roman" w:hAnsi="Times New Roman" w:cs="Times New Roman"/>
        </w:rPr>
        <w:t>an penghargaan terhadap lawan tutur berupa memaki dan mengejek.</w:t>
      </w:r>
      <w:r w:rsidRPr="009B7557">
        <w:rPr>
          <w:rFonts w:ascii="Times New Roman" w:hAnsi="Times New Roman" w:cs="Times New Roman"/>
        </w:rPr>
        <w:t xml:space="preserve"> </w:t>
      </w:r>
    </w:p>
    <w:p w:rsidR="00FE6BEB" w:rsidRPr="009B7557" w:rsidRDefault="00FE6BEB" w:rsidP="002B5768">
      <w:pPr>
        <w:spacing w:line="240" w:lineRule="auto"/>
        <w:ind w:leftChars="773" w:left="2268" w:rightChars="950" w:right="2090" w:hanging="567"/>
        <w:jc w:val="both"/>
        <w:rPr>
          <w:rFonts w:ascii="Times New Roman" w:hAnsi="Times New Roman" w:cs="Times New Roman"/>
          <w:b/>
          <w:bCs/>
          <w:sz w:val="20"/>
          <w:szCs w:val="20"/>
          <w:lang w:val="en-US"/>
        </w:rPr>
      </w:pPr>
      <w:r w:rsidRPr="009B7557">
        <w:rPr>
          <w:rFonts w:ascii="Times New Roman" w:hAnsi="Times New Roman" w:cs="Times New Roman"/>
          <w:sz w:val="20"/>
          <w:szCs w:val="20"/>
          <w:lang w:val="en-US"/>
        </w:rPr>
        <w:t>(16)</w:t>
      </w:r>
      <w:proofErr w:type="gramStart"/>
      <w:r w:rsidRPr="009B7557">
        <w:rPr>
          <w:rFonts w:ascii="Times New Roman" w:hAnsi="Times New Roman" w:cs="Times New Roman"/>
          <w:sz w:val="20"/>
          <w:szCs w:val="20"/>
          <w:lang w:val="en-US"/>
        </w:rPr>
        <w:t xml:space="preserve">.  </w:t>
      </w:r>
      <w:r w:rsidRPr="009B7557">
        <w:rPr>
          <w:rFonts w:ascii="Times New Roman" w:hAnsi="Times New Roman" w:cs="Times New Roman"/>
          <w:bCs/>
          <w:sz w:val="20"/>
          <w:szCs w:val="20"/>
        </w:rPr>
        <w:t>Nah</w:t>
      </w:r>
      <w:proofErr w:type="gramEnd"/>
      <w:r w:rsidRPr="009B7557">
        <w:rPr>
          <w:rFonts w:ascii="Times New Roman" w:hAnsi="Times New Roman" w:cs="Times New Roman"/>
          <w:bCs/>
          <w:sz w:val="20"/>
          <w:szCs w:val="20"/>
        </w:rPr>
        <w:t xml:space="preserve"> ini bukan kesulitan tapi kemalasan dari dirimu. Berapa nilai harian mu kira-kira, ayo pikirkan berapa, saya tunggu tanggapan masalah berapa nilai yang akan kamu peroleh nanti. Agar kamu tidak kaget nanti melihat raportmu?</w:t>
      </w:r>
      <w:r w:rsidRPr="009B7557">
        <w:rPr>
          <w:rFonts w:ascii="Times New Roman" w:hAnsi="Times New Roman" w:cs="Times New Roman"/>
          <w:sz w:val="20"/>
          <w:szCs w:val="20"/>
          <w:lang w:val="en-US"/>
        </w:rPr>
        <w:t xml:space="preserve"> </w:t>
      </w:r>
      <w:r w:rsidRPr="009B7557">
        <w:rPr>
          <w:rFonts w:ascii="Times New Roman" w:hAnsi="Times New Roman" w:cs="Times New Roman"/>
          <w:b/>
          <w:sz w:val="20"/>
          <w:szCs w:val="20"/>
          <w:lang w:val="en-US"/>
        </w:rPr>
        <w:t>(</w:t>
      </w:r>
      <w:r w:rsidRPr="009B7557">
        <w:rPr>
          <w:rFonts w:ascii="Times New Roman" w:hAnsi="Times New Roman" w:cs="Times New Roman"/>
          <w:b/>
          <w:bCs/>
          <w:sz w:val="20"/>
          <w:szCs w:val="20"/>
          <w:lang w:val="es-ES"/>
        </w:rPr>
        <w:t>G</w:t>
      </w:r>
      <w:r w:rsidRPr="009B7557">
        <w:rPr>
          <w:rFonts w:ascii="Times New Roman" w:hAnsi="Times New Roman" w:cs="Times New Roman"/>
          <w:b/>
          <w:bCs/>
          <w:sz w:val="20"/>
          <w:szCs w:val="20"/>
        </w:rPr>
        <w:t>1.S.21.T166</w:t>
      </w:r>
      <w:r w:rsidRPr="009B7557">
        <w:rPr>
          <w:rFonts w:ascii="Times New Roman" w:hAnsi="Times New Roman" w:cs="Times New Roman"/>
          <w:b/>
          <w:bCs/>
          <w:sz w:val="20"/>
          <w:szCs w:val="20"/>
          <w:lang w:val="en-US"/>
        </w:rPr>
        <w:t>)</w:t>
      </w:r>
    </w:p>
    <w:p w:rsidR="00FE6BEB" w:rsidRPr="009B7557" w:rsidRDefault="00FE6BEB" w:rsidP="002B5768">
      <w:pPr>
        <w:tabs>
          <w:tab w:val="left" w:pos="851"/>
        </w:tabs>
        <w:spacing w:line="240" w:lineRule="auto"/>
        <w:ind w:leftChars="773" w:left="2129" w:rightChars="950" w:right="2090" w:hangingChars="213" w:hanging="428"/>
        <w:jc w:val="both"/>
        <w:rPr>
          <w:rFonts w:ascii="Times New Roman" w:hAnsi="Times New Roman" w:cs="Times New Roman"/>
          <w:b/>
          <w:bCs/>
          <w:sz w:val="20"/>
          <w:szCs w:val="20"/>
          <w:lang w:val="en-US"/>
        </w:rPr>
      </w:pPr>
      <w:r w:rsidRPr="009B7557">
        <w:rPr>
          <w:rFonts w:ascii="Times New Roman" w:hAnsi="Times New Roman" w:cs="Times New Roman"/>
          <w:b/>
          <w:bCs/>
          <w:sz w:val="20"/>
          <w:szCs w:val="20"/>
          <w:lang w:val="en-US"/>
        </w:rPr>
        <w:t xml:space="preserve">      Konteks Tuturan:</w:t>
      </w:r>
    </w:p>
    <w:p w:rsidR="00FE6BEB" w:rsidRPr="009B7557" w:rsidRDefault="002B5768" w:rsidP="002B5768">
      <w:pPr>
        <w:tabs>
          <w:tab w:val="left" w:pos="1276"/>
        </w:tabs>
        <w:spacing w:line="240" w:lineRule="auto"/>
        <w:ind w:leftChars="773" w:left="2268" w:rightChars="950" w:right="2090" w:hanging="567"/>
        <w:jc w:val="both"/>
        <w:rPr>
          <w:rFonts w:ascii="Times New Roman" w:hAnsi="Times New Roman" w:cs="Times New Roman"/>
          <w:sz w:val="20"/>
          <w:szCs w:val="20"/>
          <w:lang w:val="en-US"/>
        </w:rPr>
      </w:pPr>
      <w:r w:rsidRPr="009B7557">
        <w:rPr>
          <w:rFonts w:ascii="Times New Roman" w:hAnsi="Times New Roman" w:cs="Times New Roman"/>
          <w:sz w:val="20"/>
          <w:szCs w:val="20"/>
          <w:lang w:val="en-US"/>
        </w:rPr>
        <w:tab/>
      </w:r>
      <w:r w:rsidR="00FE6BEB" w:rsidRPr="009B7557">
        <w:rPr>
          <w:rFonts w:ascii="Times New Roman" w:hAnsi="Times New Roman" w:cs="Times New Roman"/>
          <w:sz w:val="20"/>
          <w:szCs w:val="20"/>
        </w:rPr>
        <w:t xml:space="preserve">S4 (-S,-R) :Situasi 4 dengan konteks topik tutur tidak sensitif dan </w:t>
      </w:r>
      <w:r w:rsidR="00FE6BEB" w:rsidRPr="009B7557">
        <w:rPr>
          <w:rFonts w:ascii="Times New Roman" w:hAnsi="Times New Roman" w:cs="Times New Roman"/>
          <w:sz w:val="20"/>
          <w:szCs w:val="20"/>
          <w:lang w:val="en-US"/>
        </w:rPr>
        <w:t xml:space="preserve">   </w:t>
      </w:r>
      <w:r w:rsidR="00FE6BEB" w:rsidRPr="009B7557">
        <w:rPr>
          <w:rFonts w:ascii="Times New Roman" w:hAnsi="Times New Roman" w:cs="Times New Roman"/>
          <w:sz w:val="20"/>
          <w:szCs w:val="20"/>
        </w:rPr>
        <w:t>suasana tenang.</w:t>
      </w:r>
      <w:r w:rsidR="00FE6BEB" w:rsidRPr="009B7557">
        <w:rPr>
          <w:rFonts w:ascii="Times New Roman" w:hAnsi="Times New Roman" w:cs="Times New Roman"/>
          <w:sz w:val="20"/>
          <w:szCs w:val="20"/>
          <w:lang w:val="en-US"/>
        </w:rPr>
        <w:t xml:space="preserve"> </w:t>
      </w:r>
      <w:proofErr w:type="gramStart"/>
      <w:r w:rsidR="00FE6BEB" w:rsidRPr="009B7557">
        <w:rPr>
          <w:rFonts w:ascii="Times New Roman" w:hAnsi="Times New Roman" w:cs="Times New Roman"/>
          <w:sz w:val="20"/>
          <w:szCs w:val="20"/>
          <w:lang w:val="en-US"/>
        </w:rPr>
        <w:t>Tuturan guru SMP Negeri 21 Merangin diamana guru tersebut menegaskan kepada salah satu nilai siswa yang sangat minim karena sangat jarang mengerjakan tugas dan jangan protes dengan hasil akhir yang didapatkan.</w:t>
      </w:r>
      <w:proofErr w:type="gramEnd"/>
    </w:p>
    <w:p w:rsidR="00FE6BEB" w:rsidRPr="009B7557" w:rsidRDefault="00FE6BEB" w:rsidP="00FE6BEB">
      <w:pPr>
        <w:tabs>
          <w:tab w:val="left" w:pos="1276"/>
          <w:tab w:val="left" w:pos="7797"/>
        </w:tabs>
        <w:spacing w:line="360" w:lineRule="auto"/>
        <w:ind w:firstLine="851"/>
        <w:jc w:val="both"/>
        <w:rPr>
          <w:rFonts w:ascii="Times New Roman" w:hAnsi="Times New Roman" w:cs="Times New Roman"/>
          <w:lang w:val="en-US"/>
        </w:rPr>
      </w:pPr>
      <w:r w:rsidRPr="009B7557">
        <w:rPr>
          <w:rFonts w:ascii="Times New Roman" w:hAnsi="Times New Roman" w:cs="Times New Roman"/>
          <w:lang w:val="en-US"/>
        </w:rPr>
        <w:t xml:space="preserve">Pada tuturan 166 guru </w:t>
      </w:r>
      <w:proofErr w:type="gramStart"/>
      <w:r w:rsidRPr="009B7557">
        <w:rPr>
          <w:rFonts w:ascii="Times New Roman" w:hAnsi="Times New Roman" w:cs="Times New Roman"/>
          <w:lang w:val="en-US"/>
        </w:rPr>
        <w:t>bahasa</w:t>
      </w:r>
      <w:proofErr w:type="gramEnd"/>
      <w:r w:rsidRPr="009B7557">
        <w:rPr>
          <w:rFonts w:ascii="Times New Roman" w:hAnsi="Times New Roman" w:cs="Times New Roman"/>
          <w:lang w:val="en-US"/>
        </w:rPr>
        <w:t xml:space="preserve"> Indonesia di SMP Negeri 21 Merangin mengatakan kepada siswanya mengenai gmbaran nilai yang akan didapatkan siswa tersebut dengan apa yang telah dilakukannya dalam proses pembeajaran selama satu semester ini dan menekankan kepada siswa secara tidak langsung menyidir siswa bahwa siswa tersebut akan memperoleh nilai yang sangat tidak bagus dan mengatakan secara langsung siswa tersebut malas. Tuturan </w:t>
      </w:r>
      <w:r w:rsidR="00B73FF8">
        <w:rPr>
          <w:rFonts w:ascii="Times New Roman" w:hAnsi="Times New Roman" w:cs="Times New Roman"/>
          <w:lang w:val="en-US"/>
        </w:rPr>
        <w:t>guru ini melanggar maksim PJ</w:t>
      </w:r>
      <w:r w:rsidRPr="009B7557">
        <w:rPr>
          <w:rFonts w:ascii="Times New Roman" w:hAnsi="Times New Roman" w:cs="Times New Roman"/>
          <w:lang w:val="en-US"/>
        </w:rPr>
        <w:t xml:space="preserve"> diamana berdasarkan i</w:t>
      </w:r>
      <w:r w:rsidR="00B73FF8">
        <w:rPr>
          <w:rFonts w:ascii="Times New Roman" w:hAnsi="Times New Roman" w:cs="Times New Roman"/>
          <w:lang w:val="en-US"/>
        </w:rPr>
        <w:t>ndikator melanggar maksim PJ</w:t>
      </w:r>
      <w:r w:rsidRPr="009B7557">
        <w:rPr>
          <w:rFonts w:ascii="Times New Roman" w:hAnsi="Times New Roman" w:cs="Times New Roman"/>
          <w:lang w:val="en-US"/>
        </w:rPr>
        <w:t xml:space="preserve"> tuturan tidak memberik</w:t>
      </w:r>
      <w:r w:rsidR="00A0038D">
        <w:rPr>
          <w:rFonts w:ascii="Times New Roman" w:hAnsi="Times New Roman" w:cs="Times New Roman"/>
          <w:lang w:val="en-US"/>
        </w:rPr>
        <w:t>an apresiasi terhadap pihak lain</w:t>
      </w:r>
      <w:r w:rsidRPr="009B7557">
        <w:rPr>
          <w:rFonts w:ascii="Times New Roman" w:hAnsi="Times New Roman" w:cs="Times New Roman"/>
          <w:lang w:val="en-US"/>
        </w:rPr>
        <w:t>. Tuturan berupa mengejek</w:t>
      </w:r>
      <w:r w:rsidR="00A0038D">
        <w:rPr>
          <w:rFonts w:ascii="Times New Roman" w:hAnsi="Times New Roman" w:cs="Times New Roman"/>
          <w:lang w:val="en-US"/>
        </w:rPr>
        <w:t xml:space="preserve"> dan</w:t>
      </w:r>
      <w:r w:rsidR="00B73FF8">
        <w:rPr>
          <w:rFonts w:ascii="Times New Roman" w:hAnsi="Times New Roman" w:cs="Times New Roman"/>
          <w:lang w:val="en-US"/>
        </w:rPr>
        <w:t xml:space="preserve"> menyindir pihak lain. </w:t>
      </w:r>
      <w:proofErr w:type="gramStart"/>
      <w:r w:rsidR="00B73FF8">
        <w:rPr>
          <w:rFonts w:ascii="Times New Roman" w:hAnsi="Times New Roman" w:cs="Times New Roman"/>
          <w:lang w:val="en-US"/>
        </w:rPr>
        <w:t>B</w:t>
      </w:r>
      <w:r w:rsidRPr="009B7557">
        <w:rPr>
          <w:rFonts w:ascii="Times New Roman" w:hAnsi="Times New Roman" w:cs="Times New Roman"/>
          <w:lang w:val="en-US"/>
        </w:rPr>
        <w:t>er</w:t>
      </w:r>
      <w:r w:rsidR="00B73FF8">
        <w:rPr>
          <w:rFonts w:ascii="Times New Roman" w:hAnsi="Times New Roman" w:cs="Times New Roman"/>
          <w:lang w:val="en-US"/>
        </w:rPr>
        <w:t>dasarkan indikator PJ</w:t>
      </w:r>
      <w:r w:rsidRPr="009B7557">
        <w:rPr>
          <w:rFonts w:ascii="Times New Roman" w:hAnsi="Times New Roman" w:cs="Times New Roman"/>
          <w:lang w:val="en-US"/>
        </w:rPr>
        <w:t xml:space="preserve"> terlihat jelas bahwa tuturan yang disampaikan guru kepa</w:t>
      </w:r>
      <w:r w:rsidR="00B73FF8">
        <w:rPr>
          <w:rFonts w:ascii="Times New Roman" w:hAnsi="Times New Roman" w:cs="Times New Roman"/>
          <w:lang w:val="en-US"/>
        </w:rPr>
        <w:t>da siswa melanggar maksim PJ</w:t>
      </w:r>
      <w:r w:rsidRPr="009B7557">
        <w:rPr>
          <w:rFonts w:ascii="Times New Roman" w:hAnsi="Times New Roman" w:cs="Times New Roman"/>
          <w:lang w:val="en-US"/>
        </w:rPr>
        <w:t xml:space="preserve"> guru menyindir siswa dan mengatakan siswa pemalas secara terang-terangan didepan kelas.</w:t>
      </w:r>
      <w:proofErr w:type="gramEnd"/>
    </w:p>
    <w:p w:rsidR="00FE6BEB" w:rsidRPr="009B7557" w:rsidRDefault="00FE6BEB" w:rsidP="00FE514B">
      <w:pPr>
        <w:pStyle w:val="BodyText"/>
        <w:widowControl w:val="0"/>
        <w:numPr>
          <w:ilvl w:val="0"/>
          <w:numId w:val="5"/>
        </w:numPr>
        <w:autoSpaceDE w:val="0"/>
        <w:autoSpaceDN w:val="0"/>
        <w:spacing w:before="1" w:after="0" w:line="360" w:lineRule="auto"/>
        <w:ind w:left="284" w:hanging="284"/>
        <w:jc w:val="both"/>
        <w:rPr>
          <w:rFonts w:ascii="Times New Roman" w:hAnsi="Times New Roman" w:cs="Times New Roman"/>
        </w:rPr>
      </w:pPr>
      <w:r w:rsidRPr="009B7557">
        <w:rPr>
          <w:rFonts w:ascii="Times New Roman" w:hAnsi="Times New Roman" w:cs="Times New Roman"/>
          <w:b/>
        </w:rPr>
        <w:t>BentukTindak Tutur Direktif Guru Bahasa Indonesia Mematuhi dan Melanggar Prinsip KesantunanMaksim Kerendahan Hati</w:t>
      </w:r>
    </w:p>
    <w:p w:rsidR="00FE6BEB" w:rsidRPr="009B7557" w:rsidRDefault="00FE6BEB" w:rsidP="00FE6BEB">
      <w:pPr>
        <w:pStyle w:val="BodyText"/>
        <w:widowControl w:val="0"/>
        <w:numPr>
          <w:ilvl w:val="0"/>
          <w:numId w:val="10"/>
        </w:numPr>
        <w:autoSpaceDE w:val="0"/>
        <w:autoSpaceDN w:val="0"/>
        <w:spacing w:before="1" w:after="0" w:line="360" w:lineRule="auto"/>
        <w:ind w:left="660" w:rightChars="459" w:right="1010" w:firstLine="482"/>
        <w:jc w:val="both"/>
        <w:rPr>
          <w:rFonts w:ascii="Times New Roman" w:hAnsi="Times New Roman" w:cs="Times New Roman"/>
          <w:b/>
          <w:bCs/>
        </w:rPr>
      </w:pPr>
      <w:r w:rsidRPr="009B7557">
        <w:rPr>
          <w:rFonts w:ascii="Times New Roman" w:hAnsi="Times New Roman" w:cs="Times New Roman"/>
          <w:b/>
          <w:bCs/>
        </w:rPr>
        <w:t>Mematuhi Maksim Kerendahan Hati</w:t>
      </w:r>
    </w:p>
    <w:p w:rsidR="00FE6BEB" w:rsidRPr="009B7557" w:rsidRDefault="00FE6BEB" w:rsidP="00FE514B">
      <w:pPr>
        <w:spacing w:line="360" w:lineRule="auto"/>
        <w:ind w:firstLine="850"/>
        <w:jc w:val="both"/>
        <w:rPr>
          <w:rFonts w:ascii="Times New Roman" w:hAnsi="Times New Roman" w:cs="Times New Roman"/>
          <w:lang w:val="en-US"/>
        </w:rPr>
      </w:pPr>
      <w:r w:rsidRPr="009B7557">
        <w:rPr>
          <w:rFonts w:ascii="Times New Roman" w:hAnsi="Times New Roman" w:cs="Times New Roman"/>
        </w:rPr>
        <w:t xml:space="preserve">Mematuhi maksim </w:t>
      </w:r>
      <w:r w:rsidR="00B73FF8">
        <w:rPr>
          <w:rFonts w:ascii="Times New Roman" w:hAnsi="Times New Roman" w:cs="Times New Roman"/>
          <w:lang w:val="en-US"/>
        </w:rPr>
        <w:t>KH</w:t>
      </w:r>
      <w:r w:rsidR="006B2163">
        <w:rPr>
          <w:rFonts w:ascii="Times New Roman" w:hAnsi="Times New Roman" w:cs="Times New Roman"/>
        </w:rPr>
        <w:t xml:space="preserve"> berlandaskan </w:t>
      </w:r>
      <w:r w:rsidRPr="009B7557">
        <w:rPr>
          <w:rFonts w:ascii="Times New Roman" w:hAnsi="Times New Roman" w:cs="Times New Roman"/>
        </w:rPr>
        <w:t xml:space="preserve">indikator maksim </w:t>
      </w:r>
      <w:r w:rsidR="00B73FF8">
        <w:rPr>
          <w:rFonts w:ascii="Times New Roman" w:hAnsi="Times New Roman" w:cs="Times New Roman"/>
          <w:lang w:val="en-US"/>
        </w:rPr>
        <w:t xml:space="preserve">KH </w:t>
      </w:r>
      <w:r w:rsidRPr="009B7557">
        <w:rPr>
          <w:rFonts w:ascii="Times New Roman" w:hAnsi="Times New Roman" w:cs="Times New Roman"/>
        </w:rPr>
        <w:t xml:space="preserve">yang dimodifikasi dari </w:t>
      </w:r>
      <w:r w:rsidR="006370DF" w:rsidRPr="009B7557">
        <w:rPr>
          <w:rFonts w:ascii="Times New Roman" w:hAnsi="Times New Roman" w:cs="Times New Roman"/>
        </w:rPr>
        <w:fldChar w:fldCharType="begin" w:fldLock="1"/>
      </w:r>
      <w:r w:rsidR="009B7557" w:rsidRPr="009B7557">
        <w:rPr>
          <w:rFonts w:ascii="Times New Roman" w:hAnsi="Times New Roman" w:cs="Times New Roman"/>
        </w:rPr>
        <w:instrText>ADDIN CSL_CITATION {"citationItems":[{"id":"ITEM-1","itemData":{"author":[{"dropping-particle":"","family":"Leech","given":"Geoffrey","non-dropping-particle":"","parse-names":false,"suffix":""}],"id":"ITEM-1","issued":{"date-parts":[["2015"]]},"publisher":"Jakarta: UI Press","title":"Prinsip-Prinsip Pragmatik. Ter. dari The Principles of Pragmatics oleh M. D. D. Oka.","type":"book"},"locator":"206","uris":["http://www.mendeley.com/documents/?uuid=0ee9deb8-2553-4121-a299-206d49751d23"]}],"mendeley":{"formattedCitation":"(Leech, 2015, p. 206)","manualFormatting":"Leech (2015, p. 206)","plainTextFormattedCitation":"(Leech, 2015, p. 206)","previouslyFormattedCitation":"(Leech, 2015, p. 206)"},"properties":{"noteIndex":0},"schema":"https://github.com/citation-style-language/schema/raw/master/csl-citation.json"}</w:instrText>
      </w:r>
      <w:r w:rsidR="006370DF" w:rsidRPr="009B7557">
        <w:rPr>
          <w:rFonts w:ascii="Times New Roman" w:hAnsi="Times New Roman" w:cs="Times New Roman"/>
        </w:rPr>
        <w:fldChar w:fldCharType="separate"/>
      </w:r>
      <w:r w:rsidR="009B7557" w:rsidRPr="009B7557">
        <w:rPr>
          <w:rFonts w:ascii="Times New Roman" w:hAnsi="Times New Roman" w:cs="Times New Roman"/>
          <w:noProof/>
        </w:rPr>
        <w:t>Leech</w:t>
      </w:r>
      <w:r w:rsidR="009B7557" w:rsidRPr="009B7557">
        <w:rPr>
          <w:rFonts w:ascii="Times New Roman" w:hAnsi="Times New Roman" w:cs="Times New Roman"/>
          <w:noProof/>
          <w:lang w:val="en-US"/>
        </w:rPr>
        <w:t xml:space="preserve"> (</w:t>
      </w:r>
      <w:r w:rsidR="009B7557" w:rsidRPr="009B7557">
        <w:rPr>
          <w:rFonts w:ascii="Times New Roman" w:hAnsi="Times New Roman" w:cs="Times New Roman"/>
          <w:noProof/>
        </w:rPr>
        <w:t>2015, p. 206)</w:t>
      </w:r>
      <w:r w:rsidR="006370DF" w:rsidRPr="009B7557">
        <w:rPr>
          <w:rFonts w:ascii="Times New Roman" w:hAnsi="Times New Roman" w:cs="Times New Roman"/>
        </w:rPr>
        <w:fldChar w:fldCharType="end"/>
      </w:r>
      <w:r w:rsidR="003B3D1B">
        <w:rPr>
          <w:rFonts w:ascii="Times New Roman" w:hAnsi="Times New Roman" w:cs="Times New Roman"/>
          <w:lang w:val="en-US"/>
        </w:rPr>
        <w:t xml:space="preserve"> </w:t>
      </w:r>
      <w:r w:rsidRPr="009B7557">
        <w:rPr>
          <w:rFonts w:ascii="Times New Roman" w:hAnsi="Times New Roman" w:cs="Times New Roman"/>
        </w:rPr>
        <w:t xml:space="preserve">yang menyataan bahwasanya mematuhi prinsip kesantunan maksim </w:t>
      </w:r>
      <w:r w:rsidR="003F6DE5">
        <w:rPr>
          <w:rFonts w:ascii="Times New Roman" w:hAnsi="Times New Roman" w:cs="Times New Roman"/>
          <w:lang w:val="en-US"/>
        </w:rPr>
        <w:t>KH</w:t>
      </w:r>
      <w:r w:rsidR="009914E7">
        <w:rPr>
          <w:rFonts w:ascii="Times New Roman" w:hAnsi="Times New Roman" w:cs="Times New Roman"/>
          <w:lang w:val="en-US"/>
        </w:rPr>
        <w:t xml:space="preserve"> tuturan agar tidak</w:t>
      </w:r>
      <w:r w:rsidR="00B73FF8">
        <w:rPr>
          <w:rFonts w:ascii="Times New Roman" w:hAnsi="Times New Roman" w:cs="Times New Roman"/>
          <w:lang w:val="en-US"/>
        </w:rPr>
        <w:t xml:space="preserve"> b</w:t>
      </w:r>
      <w:r w:rsidR="003F6DE5">
        <w:rPr>
          <w:rFonts w:ascii="Times New Roman" w:hAnsi="Times New Roman" w:cs="Times New Roman"/>
          <w:lang w:val="en-US"/>
        </w:rPr>
        <w:t xml:space="preserve">ersikap sombong </w:t>
      </w:r>
      <w:r w:rsidR="009914E7">
        <w:rPr>
          <w:rFonts w:ascii="Times New Roman" w:hAnsi="Times New Roman" w:cs="Times New Roman"/>
          <w:lang w:val="en-US"/>
        </w:rPr>
        <w:t>dan kurang memuji diri</w:t>
      </w:r>
      <w:r w:rsidRPr="009B7557">
        <w:rPr>
          <w:rFonts w:ascii="Times New Roman" w:hAnsi="Times New Roman" w:cs="Times New Roman"/>
          <w:lang w:val="en-US"/>
        </w:rPr>
        <w:t xml:space="preserve">. </w:t>
      </w:r>
    </w:p>
    <w:p w:rsidR="00FE6BEB" w:rsidRPr="009B7557" w:rsidRDefault="00FE6BEB" w:rsidP="00FE514B">
      <w:pPr>
        <w:pStyle w:val="BodyText"/>
        <w:widowControl w:val="0"/>
        <w:autoSpaceDE w:val="0"/>
        <w:autoSpaceDN w:val="0"/>
        <w:spacing w:before="1" w:after="0" w:line="240" w:lineRule="auto"/>
        <w:ind w:left="2268" w:rightChars="950" w:right="2090" w:hanging="567"/>
        <w:jc w:val="both"/>
        <w:rPr>
          <w:rFonts w:ascii="Times New Roman" w:hAnsi="Times New Roman" w:cs="Times New Roman"/>
          <w:b/>
          <w:bCs/>
          <w:sz w:val="20"/>
          <w:szCs w:val="20"/>
          <w:lang w:val="en-US"/>
        </w:rPr>
      </w:pPr>
      <w:r w:rsidRPr="009B7557">
        <w:rPr>
          <w:rFonts w:ascii="Times New Roman" w:hAnsi="Times New Roman" w:cs="Times New Roman"/>
          <w:bCs/>
          <w:sz w:val="20"/>
          <w:szCs w:val="20"/>
          <w:lang w:val="en-US"/>
        </w:rPr>
        <w:t xml:space="preserve">(19). </w:t>
      </w:r>
      <w:r w:rsidRPr="009B7557">
        <w:rPr>
          <w:rFonts w:ascii="Times New Roman" w:hAnsi="Times New Roman" w:cs="Times New Roman"/>
          <w:bCs/>
          <w:sz w:val="20"/>
          <w:szCs w:val="20"/>
        </w:rPr>
        <w:t xml:space="preserve">Terimakasih telah menjaga kelas tetap efektif, jam </w:t>
      </w:r>
      <w:proofErr w:type="gramStart"/>
      <w:r w:rsidRPr="009B7557">
        <w:rPr>
          <w:rFonts w:ascii="Times New Roman" w:hAnsi="Times New Roman" w:cs="Times New Roman"/>
          <w:bCs/>
          <w:sz w:val="20"/>
          <w:szCs w:val="20"/>
        </w:rPr>
        <w:t>sama</w:t>
      </w:r>
      <w:proofErr w:type="gramEnd"/>
      <w:r w:rsidRPr="009B7557">
        <w:rPr>
          <w:rFonts w:ascii="Times New Roman" w:hAnsi="Times New Roman" w:cs="Times New Roman"/>
          <w:bCs/>
          <w:sz w:val="20"/>
          <w:szCs w:val="20"/>
        </w:rPr>
        <w:t xml:space="preserve"> ibu sudah habis. Ingat besok cerpennya semua dikumpulkan, dengan siapa ngumpulnya? </w:t>
      </w:r>
      <w:r w:rsidRPr="009B7557">
        <w:rPr>
          <w:rFonts w:ascii="Times New Roman" w:hAnsi="Times New Roman" w:cs="Times New Roman"/>
          <w:b/>
          <w:bCs/>
          <w:sz w:val="20"/>
          <w:szCs w:val="20"/>
        </w:rPr>
        <w:t>(</w:t>
      </w:r>
      <w:r w:rsidRPr="009B7557">
        <w:rPr>
          <w:rFonts w:ascii="Times New Roman" w:hAnsi="Times New Roman" w:cs="Times New Roman"/>
          <w:b/>
          <w:bCs/>
          <w:sz w:val="20"/>
          <w:szCs w:val="20"/>
          <w:lang w:val="es-ES"/>
        </w:rPr>
        <w:t>G</w:t>
      </w:r>
      <w:r w:rsidRPr="009B7557">
        <w:rPr>
          <w:rFonts w:ascii="Times New Roman" w:hAnsi="Times New Roman" w:cs="Times New Roman"/>
          <w:b/>
          <w:bCs/>
          <w:sz w:val="20"/>
          <w:szCs w:val="20"/>
        </w:rPr>
        <w:t>1.S.21.T230</w:t>
      </w:r>
      <w:r w:rsidRPr="009B7557">
        <w:rPr>
          <w:rFonts w:ascii="Times New Roman" w:hAnsi="Times New Roman" w:cs="Times New Roman"/>
          <w:b/>
          <w:bCs/>
          <w:sz w:val="20"/>
          <w:szCs w:val="20"/>
          <w:lang w:val="en-US"/>
        </w:rPr>
        <w:t>)</w:t>
      </w:r>
    </w:p>
    <w:p w:rsidR="00FE6BEB" w:rsidRPr="009B7557" w:rsidRDefault="00FE6BEB" w:rsidP="00FE514B">
      <w:pPr>
        <w:pStyle w:val="BodyText"/>
        <w:widowControl w:val="0"/>
        <w:autoSpaceDE w:val="0"/>
        <w:autoSpaceDN w:val="0"/>
        <w:spacing w:before="1" w:after="0" w:line="240" w:lineRule="auto"/>
        <w:ind w:left="2268" w:rightChars="950" w:right="2090" w:hanging="567"/>
        <w:jc w:val="both"/>
        <w:rPr>
          <w:rFonts w:ascii="Times New Roman" w:hAnsi="Times New Roman" w:cs="Times New Roman"/>
          <w:bCs/>
          <w:sz w:val="20"/>
          <w:szCs w:val="20"/>
          <w:lang w:val="en-US"/>
        </w:rPr>
      </w:pPr>
    </w:p>
    <w:p w:rsidR="00FE6BEB" w:rsidRPr="009B7557" w:rsidRDefault="00FE6BEB" w:rsidP="00FE514B">
      <w:pPr>
        <w:pStyle w:val="BodyText"/>
        <w:widowControl w:val="0"/>
        <w:autoSpaceDE w:val="0"/>
        <w:autoSpaceDN w:val="0"/>
        <w:spacing w:before="1" w:after="0" w:line="240" w:lineRule="auto"/>
        <w:ind w:left="2268" w:rightChars="950" w:right="2090" w:hanging="567"/>
        <w:jc w:val="both"/>
        <w:rPr>
          <w:rFonts w:ascii="Times New Roman" w:hAnsi="Times New Roman" w:cs="Times New Roman"/>
          <w:b/>
          <w:bCs/>
          <w:sz w:val="20"/>
          <w:szCs w:val="20"/>
          <w:lang w:val="en-US"/>
        </w:rPr>
      </w:pPr>
      <w:r w:rsidRPr="009B7557">
        <w:rPr>
          <w:rFonts w:ascii="Times New Roman" w:hAnsi="Times New Roman" w:cs="Times New Roman"/>
          <w:b/>
          <w:bCs/>
          <w:sz w:val="20"/>
          <w:szCs w:val="20"/>
          <w:lang w:val="en-US"/>
        </w:rPr>
        <w:t>Konteks Tuturan:</w:t>
      </w:r>
    </w:p>
    <w:p w:rsidR="00FE6BEB" w:rsidRPr="009B7557" w:rsidRDefault="00FE514B" w:rsidP="00FE514B">
      <w:pPr>
        <w:pStyle w:val="BodyText"/>
        <w:widowControl w:val="0"/>
        <w:autoSpaceDE w:val="0"/>
        <w:autoSpaceDN w:val="0"/>
        <w:spacing w:before="1" w:after="0" w:line="240" w:lineRule="auto"/>
        <w:ind w:left="2268" w:rightChars="950" w:right="2090" w:hanging="108"/>
        <w:jc w:val="both"/>
        <w:rPr>
          <w:rFonts w:ascii="Times New Roman" w:hAnsi="Times New Roman" w:cs="Times New Roman"/>
          <w:bCs/>
          <w:sz w:val="20"/>
          <w:szCs w:val="20"/>
          <w:lang w:val="en-US"/>
        </w:rPr>
      </w:pPr>
      <w:r w:rsidRPr="009B7557">
        <w:rPr>
          <w:rFonts w:ascii="Times New Roman" w:hAnsi="Times New Roman" w:cs="Times New Roman"/>
          <w:bCs/>
          <w:sz w:val="20"/>
          <w:szCs w:val="20"/>
          <w:lang w:val="en-US"/>
        </w:rPr>
        <w:t xml:space="preserve">  </w:t>
      </w:r>
      <w:r w:rsidR="00FE6BEB" w:rsidRPr="009B7557">
        <w:rPr>
          <w:rFonts w:ascii="Times New Roman" w:hAnsi="Times New Roman" w:cs="Times New Roman"/>
          <w:bCs/>
          <w:sz w:val="20"/>
          <w:szCs w:val="20"/>
          <w:lang w:val="en-US"/>
        </w:rPr>
        <w:t xml:space="preserve">S4 </w:t>
      </w:r>
      <w:r w:rsidR="00FE6BEB" w:rsidRPr="009B7557">
        <w:rPr>
          <w:rFonts w:ascii="Times New Roman" w:hAnsi="Times New Roman" w:cs="Times New Roman"/>
          <w:sz w:val="20"/>
          <w:szCs w:val="20"/>
        </w:rPr>
        <w:t>(-S,-R</w:t>
      </w:r>
      <w:proofErr w:type="gramStart"/>
      <w:r w:rsidR="00FE6BEB" w:rsidRPr="009B7557">
        <w:rPr>
          <w:rFonts w:ascii="Times New Roman" w:hAnsi="Times New Roman" w:cs="Times New Roman"/>
          <w:sz w:val="20"/>
          <w:szCs w:val="20"/>
        </w:rPr>
        <w:t>) :Situasi</w:t>
      </w:r>
      <w:proofErr w:type="gramEnd"/>
      <w:r w:rsidR="00FE6BEB" w:rsidRPr="009B7557">
        <w:rPr>
          <w:rFonts w:ascii="Times New Roman" w:hAnsi="Times New Roman" w:cs="Times New Roman"/>
          <w:sz w:val="20"/>
          <w:szCs w:val="20"/>
        </w:rPr>
        <w:t xml:space="preserve"> 4 dengan konteks topik tutur tidak sensitif dan </w:t>
      </w:r>
      <w:r w:rsidR="00FE6BEB" w:rsidRPr="009B7557">
        <w:rPr>
          <w:rFonts w:ascii="Times New Roman" w:hAnsi="Times New Roman" w:cs="Times New Roman"/>
          <w:sz w:val="20"/>
          <w:szCs w:val="20"/>
          <w:lang w:val="en-US"/>
        </w:rPr>
        <w:t xml:space="preserve">   </w:t>
      </w:r>
      <w:r w:rsidR="00FE6BEB" w:rsidRPr="009B7557">
        <w:rPr>
          <w:rFonts w:ascii="Times New Roman" w:hAnsi="Times New Roman" w:cs="Times New Roman"/>
          <w:sz w:val="20"/>
          <w:szCs w:val="20"/>
        </w:rPr>
        <w:t>suasana tenang.</w:t>
      </w:r>
      <w:r w:rsidR="00FE6BEB" w:rsidRPr="009B7557">
        <w:rPr>
          <w:rFonts w:ascii="Times New Roman" w:hAnsi="Times New Roman" w:cs="Times New Roman"/>
          <w:sz w:val="20"/>
          <w:szCs w:val="20"/>
          <w:lang w:val="en-US"/>
        </w:rPr>
        <w:t xml:space="preserve"> </w:t>
      </w:r>
      <w:proofErr w:type="gramStart"/>
      <w:r w:rsidR="00FE6BEB" w:rsidRPr="009B7557">
        <w:rPr>
          <w:rFonts w:ascii="Times New Roman" w:hAnsi="Times New Roman" w:cs="Times New Roman"/>
          <w:sz w:val="20"/>
          <w:szCs w:val="20"/>
          <w:lang w:val="en-US"/>
        </w:rPr>
        <w:t xml:space="preserve">Tuturn guru SMP Negeri 21 Merangin guru </w:t>
      </w:r>
      <w:r w:rsidR="00FE6BEB" w:rsidRPr="009B7557">
        <w:rPr>
          <w:rFonts w:ascii="Times New Roman" w:hAnsi="Times New Roman" w:cs="Times New Roman"/>
          <w:sz w:val="20"/>
          <w:szCs w:val="20"/>
          <w:lang w:val="en-US"/>
        </w:rPr>
        <w:lastRenderedPageBreak/>
        <w:t>tersebut berterimaksih telah menjaga amanat untuk tidak ribut selama di tingalkan.</w:t>
      </w:r>
      <w:proofErr w:type="gramEnd"/>
      <w:r w:rsidR="00FE6BEB" w:rsidRPr="009B7557">
        <w:rPr>
          <w:rFonts w:ascii="Times New Roman" w:hAnsi="Times New Roman" w:cs="Times New Roman"/>
          <w:sz w:val="20"/>
          <w:szCs w:val="20"/>
          <w:lang w:val="en-US"/>
        </w:rPr>
        <w:t xml:space="preserve"> </w:t>
      </w:r>
    </w:p>
    <w:p w:rsidR="00FE6BEB" w:rsidRPr="009B7557" w:rsidRDefault="00FE6BEB" w:rsidP="00FE6BEB">
      <w:pPr>
        <w:pStyle w:val="BodyText"/>
        <w:widowControl w:val="0"/>
        <w:autoSpaceDE w:val="0"/>
        <w:autoSpaceDN w:val="0"/>
        <w:spacing w:before="1" w:after="0" w:line="360" w:lineRule="auto"/>
        <w:ind w:firstLine="709"/>
        <w:jc w:val="both"/>
        <w:rPr>
          <w:rFonts w:ascii="Times New Roman" w:hAnsi="Times New Roman" w:cs="Times New Roman"/>
          <w:bCs/>
          <w:lang w:val="en-US"/>
        </w:rPr>
      </w:pPr>
      <w:r w:rsidRPr="009B7557">
        <w:rPr>
          <w:rFonts w:ascii="Times New Roman" w:hAnsi="Times New Roman" w:cs="Times New Roman"/>
          <w:bCs/>
          <w:lang w:val="en-US"/>
        </w:rPr>
        <w:t xml:space="preserve">Pada tuturan 230 guru mengucapkan terimakasih kepada semua siswa karena sudah menjaga kelas dengan baik dan tertib saat ditinggalkan, dan menyuruh besok semua cerpen dikumpulkan </w:t>
      </w:r>
      <w:proofErr w:type="gramStart"/>
      <w:r w:rsidRPr="009B7557">
        <w:rPr>
          <w:rFonts w:ascii="Times New Roman" w:hAnsi="Times New Roman" w:cs="Times New Roman"/>
          <w:bCs/>
          <w:lang w:val="en-US"/>
        </w:rPr>
        <w:t>tampa</w:t>
      </w:r>
      <w:proofErr w:type="gramEnd"/>
      <w:r w:rsidRPr="009B7557">
        <w:rPr>
          <w:rFonts w:ascii="Times New Roman" w:hAnsi="Times New Roman" w:cs="Times New Roman"/>
          <w:bCs/>
          <w:lang w:val="en-US"/>
        </w:rPr>
        <w:t xml:space="preserve"> terkecuali. </w:t>
      </w:r>
      <w:proofErr w:type="gramStart"/>
      <w:r w:rsidRPr="009B7557">
        <w:rPr>
          <w:rFonts w:ascii="Times New Roman" w:hAnsi="Times New Roman" w:cs="Times New Roman"/>
          <w:bCs/>
          <w:lang w:val="en-US"/>
        </w:rPr>
        <w:t xml:space="preserve">Dari tuturan yang disampaikan oleh guru terlihat jelas </w:t>
      </w:r>
      <w:r w:rsidR="00B73FF8">
        <w:rPr>
          <w:rFonts w:ascii="Times New Roman" w:hAnsi="Times New Roman" w:cs="Times New Roman"/>
          <w:bCs/>
          <w:lang w:val="en-US"/>
        </w:rPr>
        <w:t xml:space="preserve">mematuhi maksim KH </w:t>
      </w:r>
      <w:r w:rsidRPr="009B7557">
        <w:rPr>
          <w:rFonts w:ascii="Times New Roman" w:hAnsi="Times New Roman" w:cs="Times New Roman"/>
          <w:bCs/>
          <w:lang w:val="en-US"/>
        </w:rPr>
        <w:t xml:space="preserve">dimana guru mengucapkan berterimakasih kepada siswa untuk amanat yang di titipkan dan menjaga kelas dengan tidak ribut berdasarkan </w:t>
      </w:r>
      <w:r w:rsidR="00B73FF8">
        <w:rPr>
          <w:rFonts w:ascii="Times New Roman" w:hAnsi="Times New Roman" w:cs="Times New Roman"/>
          <w:bCs/>
          <w:lang w:val="en-US"/>
        </w:rPr>
        <w:t>indikator maksim KH tuturan agar</w:t>
      </w:r>
      <w:r w:rsidR="003F6DE5">
        <w:rPr>
          <w:rFonts w:ascii="Times New Roman" w:hAnsi="Times New Roman" w:cs="Times New Roman"/>
          <w:bCs/>
          <w:lang w:val="en-US"/>
        </w:rPr>
        <w:t xml:space="preserve"> bersikap tidak sombong dengan </w:t>
      </w:r>
      <w:r w:rsidRPr="009B7557">
        <w:rPr>
          <w:rFonts w:ascii="Times New Roman" w:hAnsi="Times New Roman" w:cs="Times New Roman"/>
          <w:bCs/>
          <w:lang w:val="en-US"/>
        </w:rPr>
        <w:t>men</w:t>
      </w:r>
      <w:r w:rsidR="006B2163">
        <w:rPr>
          <w:rFonts w:ascii="Times New Roman" w:hAnsi="Times New Roman" w:cs="Times New Roman"/>
          <w:bCs/>
          <w:lang w:val="en-US"/>
        </w:rPr>
        <w:t>ngurangi memuji diri sendiri</w:t>
      </w:r>
      <w:r w:rsidRPr="009B7557">
        <w:rPr>
          <w:rFonts w:ascii="Times New Roman" w:hAnsi="Times New Roman" w:cs="Times New Roman"/>
          <w:bCs/>
          <w:lang w:val="en-US"/>
        </w:rPr>
        <w:t>.</w:t>
      </w:r>
      <w:proofErr w:type="gramEnd"/>
      <w:r w:rsidRPr="009B7557">
        <w:rPr>
          <w:rFonts w:ascii="Times New Roman" w:hAnsi="Times New Roman" w:cs="Times New Roman"/>
          <w:bCs/>
          <w:lang w:val="en-US"/>
        </w:rPr>
        <w:t xml:space="preserve"> </w:t>
      </w:r>
      <w:proofErr w:type="gramStart"/>
      <w:r w:rsidRPr="009B7557">
        <w:rPr>
          <w:rFonts w:ascii="Times New Roman" w:hAnsi="Times New Roman" w:cs="Times New Roman"/>
          <w:bCs/>
          <w:lang w:val="en-US"/>
        </w:rPr>
        <w:t>Karena dari tuturan yang disampaikan guru melambangkan kerendahan hati dimana guru sangat berterimakasih atas amanat yang dititpkan dan siswa melaksanakan dengan baik.</w:t>
      </w:r>
      <w:proofErr w:type="gramEnd"/>
      <w:r w:rsidRPr="009B7557">
        <w:rPr>
          <w:rFonts w:ascii="Times New Roman" w:hAnsi="Times New Roman" w:cs="Times New Roman"/>
          <w:bCs/>
          <w:lang w:val="en-US"/>
        </w:rPr>
        <w:t xml:space="preserve"> </w:t>
      </w:r>
      <w:proofErr w:type="gramStart"/>
      <w:r w:rsidRPr="009B7557">
        <w:rPr>
          <w:rFonts w:ascii="Times New Roman" w:hAnsi="Times New Roman" w:cs="Times New Roman"/>
          <w:bCs/>
          <w:lang w:val="en-US"/>
        </w:rPr>
        <w:t>Tuturan ini mematuhi maksim kerendahakan hati.</w:t>
      </w:r>
      <w:proofErr w:type="gramEnd"/>
      <w:r w:rsidRPr="009B7557">
        <w:rPr>
          <w:rFonts w:ascii="Times New Roman" w:hAnsi="Times New Roman" w:cs="Times New Roman"/>
          <w:bCs/>
          <w:lang w:val="en-US"/>
        </w:rPr>
        <w:t xml:space="preserve"> </w:t>
      </w:r>
    </w:p>
    <w:p w:rsidR="00FE6BEB" w:rsidRPr="009B7557" w:rsidRDefault="00FE6BEB" w:rsidP="00FE514B">
      <w:pPr>
        <w:pStyle w:val="BodyText"/>
        <w:widowControl w:val="0"/>
        <w:numPr>
          <w:ilvl w:val="0"/>
          <w:numId w:val="10"/>
        </w:numPr>
        <w:autoSpaceDE w:val="0"/>
        <w:autoSpaceDN w:val="0"/>
        <w:spacing w:before="1" w:after="0" w:line="360" w:lineRule="auto"/>
        <w:ind w:left="660" w:rightChars="459" w:right="1010" w:firstLine="482"/>
        <w:jc w:val="both"/>
        <w:rPr>
          <w:rFonts w:ascii="Times New Roman" w:hAnsi="Times New Roman" w:cs="Times New Roman"/>
          <w:b/>
          <w:bCs/>
        </w:rPr>
      </w:pPr>
      <w:r w:rsidRPr="009B7557">
        <w:rPr>
          <w:rFonts w:ascii="Times New Roman" w:hAnsi="Times New Roman" w:cs="Times New Roman"/>
          <w:b/>
          <w:bCs/>
        </w:rPr>
        <w:t>Melanggar Maksim Kerendahan Hati</w:t>
      </w:r>
    </w:p>
    <w:p w:rsidR="00FE6BEB" w:rsidRPr="009B7557" w:rsidRDefault="00FE6BEB" w:rsidP="00FE6BEB">
      <w:pPr>
        <w:spacing w:line="360" w:lineRule="auto"/>
        <w:ind w:firstLine="850"/>
        <w:jc w:val="both"/>
        <w:rPr>
          <w:rFonts w:ascii="Times New Roman" w:hAnsi="Times New Roman" w:cs="Times New Roman"/>
          <w:lang w:val="en-US"/>
        </w:rPr>
      </w:pPr>
      <w:r w:rsidRPr="009B7557">
        <w:rPr>
          <w:rFonts w:ascii="Times New Roman" w:hAnsi="Times New Roman" w:cs="Times New Roman"/>
        </w:rPr>
        <w:t>Melanggar maksi</w:t>
      </w:r>
      <w:r w:rsidR="006B2163">
        <w:rPr>
          <w:rFonts w:ascii="Times New Roman" w:hAnsi="Times New Roman" w:cs="Times New Roman"/>
        </w:rPr>
        <w:t xml:space="preserve">m KH </w:t>
      </w:r>
      <w:r w:rsidR="00255480">
        <w:rPr>
          <w:rFonts w:ascii="Times New Roman" w:hAnsi="Times New Roman" w:cs="Times New Roman"/>
        </w:rPr>
        <w:t>tuturan</w:t>
      </w:r>
      <w:r w:rsidRPr="009B7557">
        <w:rPr>
          <w:rFonts w:ascii="Times New Roman" w:hAnsi="Times New Roman" w:cs="Times New Roman"/>
        </w:rPr>
        <w:t xml:space="preserve"> menyuruh guru </w:t>
      </w:r>
      <w:r w:rsidR="00255480">
        <w:rPr>
          <w:rFonts w:ascii="Times New Roman" w:hAnsi="Times New Roman" w:cs="Times New Roman"/>
          <w:lang w:val="en-US"/>
        </w:rPr>
        <w:t>SMP Negeri 21 Merangin</w:t>
      </w:r>
      <w:r w:rsidRPr="009B7557">
        <w:rPr>
          <w:rFonts w:ascii="Times New Roman" w:hAnsi="Times New Roman" w:cs="Times New Roman"/>
        </w:rPr>
        <w:t xml:space="preserve"> saat proses pembelajaran berlangsung di kelas dapa</w:t>
      </w:r>
      <w:r w:rsidR="00B73FF8">
        <w:rPr>
          <w:rFonts w:ascii="Times New Roman" w:hAnsi="Times New Roman" w:cs="Times New Roman"/>
        </w:rPr>
        <w:t>t dilihat dengan maksim</w:t>
      </w:r>
      <w:r w:rsidR="00B73FF8">
        <w:rPr>
          <w:rFonts w:ascii="Times New Roman" w:hAnsi="Times New Roman" w:cs="Times New Roman"/>
          <w:lang w:val="en-US"/>
        </w:rPr>
        <w:t xml:space="preserve"> KH</w:t>
      </w:r>
      <w:r w:rsidRPr="009B7557">
        <w:rPr>
          <w:rFonts w:ascii="Times New Roman" w:hAnsi="Times New Roman" w:cs="Times New Roman"/>
        </w:rPr>
        <w:t xml:space="preserve"> ditandai dengan indikator maksim </w:t>
      </w:r>
      <w:r w:rsidR="00B73FF8">
        <w:rPr>
          <w:rFonts w:ascii="Times New Roman" w:hAnsi="Times New Roman" w:cs="Times New Roman"/>
          <w:lang w:val="en-US"/>
        </w:rPr>
        <w:t xml:space="preserve">KH </w:t>
      </w:r>
      <w:r w:rsidRPr="009B7557">
        <w:rPr>
          <w:rFonts w:ascii="Times New Roman" w:hAnsi="Times New Roman" w:cs="Times New Roman"/>
        </w:rPr>
        <w:t xml:space="preserve">yang dimodifikasi dari </w:t>
      </w:r>
      <w:r w:rsidR="006370DF" w:rsidRPr="009B7557">
        <w:rPr>
          <w:rFonts w:ascii="Times New Roman" w:hAnsi="Times New Roman" w:cs="Times New Roman"/>
        </w:rPr>
        <w:fldChar w:fldCharType="begin" w:fldLock="1"/>
      </w:r>
      <w:r w:rsidR="009B7557" w:rsidRPr="009B7557">
        <w:rPr>
          <w:rFonts w:ascii="Times New Roman" w:hAnsi="Times New Roman" w:cs="Times New Roman"/>
        </w:rPr>
        <w:instrText>ADDIN CSL_CITATION {"citationItems":[{"id":"ITEM-1","itemData":{"author":[{"dropping-particle":"","family":"Leech","given":"Geoffrey","non-dropping-particle":"","parse-names":false,"suffix":""}],"id":"ITEM-1","issued":{"date-parts":[["2015"]]},"publisher":"Jakarta: UI Press","title":"Prinsip-Prinsip Pragmatik. Ter. dari The Principles of Pragmatics oleh M. D. D. Oka.","type":"book"},"locator":"206","uris":["http://www.mendeley.com/documents/?uuid=0ee9deb8-2553-4121-a299-206d49751d23"]}],"mendeley":{"formattedCitation":"(Leech, 2015, p. 206)","manualFormatting":"Leech (2015, p. 206)","plainTextFormattedCitation":"(Leech, 2015, p. 206)","previouslyFormattedCitation":"(Leech, 2015, p. 206)"},"properties":{"noteIndex":0},"schema":"https://github.com/citation-style-language/schema/raw/master/csl-citation.json"}</w:instrText>
      </w:r>
      <w:r w:rsidR="006370DF" w:rsidRPr="009B7557">
        <w:rPr>
          <w:rFonts w:ascii="Times New Roman" w:hAnsi="Times New Roman" w:cs="Times New Roman"/>
        </w:rPr>
        <w:fldChar w:fldCharType="separate"/>
      </w:r>
      <w:r w:rsidR="009B7557" w:rsidRPr="009B7557">
        <w:rPr>
          <w:rFonts w:ascii="Times New Roman" w:hAnsi="Times New Roman" w:cs="Times New Roman"/>
          <w:noProof/>
        </w:rPr>
        <w:t xml:space="preserve">Leech </w:t>
      </w:r>
      <w:r w:rsidR="009B7557" w:rsidRPr="009B7557">
        <w:rPr>
          <w:rFonts w:ascii="Times New Roman" w:hAnsi="Times New Roman" w:cs="Times New Roman"/>
          <w:noProof/>
          <w:lang w:val="en-US"/>
        </w:rPr>
        <w:t>(</w:t>
      </w:r>
      <w:r w:rsidR="009B7557" w:rsidRPr="009B7557">
        <w:rPr>
          <w:rFonts w:ascii="Times New Roman" w:hAnsi="Times New Roman" w:cs="Times New Roman"/>
          <w:noProof/>
        </w:rPr>
        <w:t>2015, p. 206)</w:t>
      </w:r>
      <w:r w:rsidR="006370DF" w:rsidRPr="009B7557">
        <w:rPr>
          <w:rFonts w:ascii="Times New Roman" w:hAnsi="Times New Roman" w:cs="Times New Roman"/>
        </w:rPr>
        <w:fldChar w:fldCharType="end"/>
      </w:r>
      <w:r w:rsidR="009B7557" w:rsidRPr="009B7557">
        <w:rPr>
          <w:rFonts w:ascii="Times New Roman" w:hAnsi="Times New Roman" w:cs="Times New Roman"/>
          <w:lang w:val="en-US"/>
        </w:rPr>
        <w:t xml:space="preserve"> </w:t>
      </w:r>
      <w:r w:rsidRPr="009B7557">
        <w:rPr>
          <w:rFonts w:ascii="Times New Roman" w:hAnsi="Times New Roman" w:cs="Times New Roman"/>
        </w:rPr>
        <w:t xml:space="preserve">menjelaskan bahwa indikator melanggar maksim </w:t>
      </w:r>
      <w:r w:rsidR="00B73FF8">
        <w:rPr>
          <w:rFonts w:ascii="Times New Roman" w:hAnsi="Times New Roman" w:cs="Times New Roman"/>
          <w:lang w:val="en-US"/>
        </w:rPr>
        <w:t>KH</w:t>
      </w:r>
      <w:r w:rsidRPr="009B7557">
        <w:rPr>
          <w:rFonts w:ascii="Times New Roman" w:hAnsi="Times New Roman" w:cs="Times New Roman"/>
          <w:lang w:val="en-US"/>
        </w:rPr>
        <w:t xml:space="preserve"> hati </w:t>
      </w:r>
      <w:r w:rsidRPr="009B7557">
        <w:rPr>
          <w:rFonts w:ascii="Times New Roman" w:hAnsi="Times New Roman" w:cs="Times New Roman"/>
        </w:rPr>
        <w:t xml:space="preserve">yaitu tuturan tidak </w:t>
      </w:r>
      <w:r w:rsidR="006B2163">
        <w:rPr>
          <w:rFonts w:ascii="Times New Roman" w:hAnsi="Times New Roman" w:cs="Times New Roman"/>
          <w:lang w:val="en-US"/>
        </w:rPr>
        <w:t>bersikap tidak sombong dengan cara mengurangi sanjungan terhadap dirinya.</w:t>
      </w:r>
      <w:r w:rsidRPr="009B7557">
        <w:rPr>
          <w:rFonts w:ascii="Times New Roman" w:hAnsi="Times New Roman" w:cs="Times New Roman"/>
          <w:lang w:val="en-US"/>
        </w:rPr>
        <w:t xml:space="preserve"> </w:t>
      </w:r>
    </w:p>
    <w:p w:rsidR="00FE6BEB" w:rsidRPr="009B7557" w:rsidRDefault="00FE6BEB" w:rsidP="00FE514B">
      <w:pPr>
        <w:spacing w:line="240" w:lineRule="auto"/>
        <w:ind w:left="2268" w:right="2091" w:hanging="567"/>
        <w:jc w:val="both"/>
        <w:rPr>
          <w:rFonts w:ascii="Times New Roman" w:hAnsi="Times New Roman" w:cs="Times New Roman"/>
          <w:b/>
          <w:bCs/>
          <w:sz w:val="20"/>
          <w:szCs w:val="20"/>
          <w:lang w:val="en-US"/>
        </w:rPr>
      </w:pPr>
      <w:r w:rsidRPr="009B7557">
        <w:rPr>
          <w:rFonts w:ascii="Times New Roman" w:hAnsi="Times New Roman" w:cs="Times New Roman"/>
          <w:sz w:val="20"/>
          <w:szCs w:val="20"/>
          <w:lang w:val="en-US"/>
        </w:rPr>
        <w:t>(22).</w:t>
      </w:r>
      <w:r w:rsidRPr="009B7557">
        <w:rPr>
          <w:rFonts w:ascii="Times New Roman" w:hAnsi="Times New Roman" w:cs="Times New Roman"/>
          <w:bCs/>
          <w:sz w:val="20"/>
          <w:szCs w:val="20"/>
          <w:lang w:val="es-ES"/>
        </w:rPr>
        <w:t xml:space="preserve"> </w:t>
      </w:r>
      <w:r w:rsidRPr="009B7557">
        <w:rPr>
          <w:rFonts w:ascii="Times New Roman" w:hAnsi="Times New Roman" w:cs="Times New Roman"/>
          <w:bCs/>
          <w:sz w:val="20"/>
          <w:szCs w:val="20"/>
        </w:rPr>
        <w:t xml:space="preserve">Nanti jangan marah </w:t>
      </w:r>
      <w:proofErr w:type="gramStart"/>
      <w:r w:rsidRPr="009B7557">
        <w:rPr>
          <w:rFonts w:ascii="Times New Roman" w:hAnsi="Times New Roman" w:cs="Times New Roman"/>
          <w:bCs/>
          <w:sz w:val="20"/>
          <w:szCs w:val="20"/>
        </w:rPr>
        <w:t>sama</w:t>
      </w:r>
      <w:proofErr w:type="gramEnd"/>
      <w:r w:rsidRPr="009B7557">
        <w:rPr>
          <w:rFonts w:ascii="Times New Roman" w:hAnsi="Times New Roman" w:cs="Times New Roman"/>
          <w:bCs/>
          <w:sz w:val="20"/>
          <w:szCs w:val="20"/>
        </w:rPr>
        <w:t xml:space="preserve"> saya kalau nilaimu rendah. Iqbal! Nilai tugas mu cuman ulangan tiga itupun nilainya nol asal kamu buat saja  coba nilai nol itu dibagi dua tiga nah, apa yang saya bagikan? Saya ini sebagai guru sudah berusaha mengingatkan kepada kalian yang susah di atur dan bebal ini, namun salah kalian tidak menghiraukan ya nanti terima saja hailnya, bagaimana kamu menjadi orang sukses untuk bersekolah mengerjakan tugas saja kamu tidak mau, saya dulu bersekolah tidak seperti kalian sekarang pasilitas lengkap kalian ini terlalu di manja berbeda dengan zaman dahulu. Sekarang kejam sedikit guru dilaporkan sehingga siswa menjadi besar kepala dan seenaknya. </w:t>
      </w:r>
      <w:r w:rsidRPr="009B7557">
        <w:rPr>
          <w:rFonts w:ascii="Times New Roman" w:hAnsi="Times New Roman" w:cs="Times New Roman"/>
          <w:b/>
          <w:bCs/>
          <w:sz w:val="20"/>
          <w:szCs w:val="20"/>
          <w:lang w:val="es-ES"/>
        </w:rPr>
        <w:t>(G</w:t>
      </w:r>
      <w:r w:rsidRPr="009B7557">
        <w:rPr>
          <w:rFonts w:ascii="Times New Roman" w:hAnsi="Times New Roman" w:cs="Times New Roman"/>
          <w:b/>
          <w:bCs/>
          <w:sz w:val="20"/>
          <w:szCs w:val="20"/>
        </w:rPr>
        <w:t>1.S.21.T167</w:t>
      </w:r>
      <w:r w:rsidRPr="009B7557">
        <w:rPr>
          <w:rFonts w:ascii="Times New Roman" w:hAnsi="Times New Roman" w:cs="Times New Roman"/>
          <w:b/>
          <w:bCs/>
          <w:sz w:val="20"/>
          <w:szCs w:val="20"/>
          <w:lang w:val="en-US"/>
        </w:rPr>
        <w:t>)</w:t>
      </w:r>
    </w:p>
    <w:p w:rsidR="00FE6BEB" w:rsidRPr="009B7557" w:rsidRDefault="00FE6BEB" w:rsidP="00FE514B">
      <w:pPr>
        <w:spacing w:line="240" w:lineRule="auto"/>
        <w:ind w:left="2268" w:right="2091" w:hanging="567"/>
        <w:jc w:val="both"/>
        <w:rPr>
          <w:rFonts w:ascii="Times New Roman" w:hAnsi="Times New Roman" w:cs="Times New Roman"/>
          <w:b/>
          <w:bCs/>
          <w:sz w:val="20"/>
          <w:szCs w:val="20"/>
          <w:lang w:val="en-US"/>
        </w:rPr>
      </w:pPr>
      <w:r w:rsidRPr="009B7557">
        <w:rPr>
          <w:rFonts w:ascii="Times New Roman" w:hAnsi="Times New Roman" w:cs="Times New Roman"/>
          <w:b/>
          <w:bCs/>
          <w:sz w:val="20"/>
          <w:szCs w:val="20"/>
          <w:lang w:val="en-US"/>
        </w:rPr>
        <w:t>Konteks Tuturan:</w:t>
      </w:r>
    </w:p>
    <w:p w:rsidR="00FE6BEB" w:rsidRPr="009B7557" w:rsidRDefault="00FE514B" w:rsidP="00FE514B">
      <w:pPr>
        <w:spacing w:line="240" w:lineRule="auto"/>
        <w:ind w:left="2268" w:right="2091" w:hanging="108"/>
        <w:jc w:val="both"/>
        <w:rPr>
          <w:rFonts w:ascii="Times New Roman" w:hAnsi="Times New Roman" w:cs="Times New Roman"/>
          <w:sz w:val="20"/>
          <w:szCs w:val="20"/>
          <w:lang w:val="en-US"/>
        </w:rPr>
      </w:pPr>
      <w:r w:rsidRPr="009B7557">
        <w:rPr>
          <w:rFonts w:ascii="Times New Roman" w:hAnsi="Times New Roman" w:cs="Times New Roman"/>
          <w:bCs/>
          <w:sz w:val="20"/>
          <w:szCs w:val="20"/>
          <w:lang w:val="en-US"/>
        </w:rPr>
        <w:t xml:space="preserve">   </w:t>
      </w:r>
      <w:r w:rsidR="00FE6BEB" w:rsidRPr="009B7557">
        <w:rPr>
          <w:rFonts w:ascii="Times New Roman" w:hAnsi="Times New Roman" w:cs="Times New Roman"/>
          <w:bCs/>
          <w:sz w:val="20"/>
          <w:szCs w:val="20"/>
          <w:lang w:val="en-US"/>
        </w:rPr>
        <w:t xml:space="preserve">S4 </w:t>
      </w:r>
      <w:r w:rsidR="00FE6BEB" w:rsidRPr="009B7557">
        <w:rPr>
          <w:rFonts w:ascii="Times New Roman" w:hAnsi="Times New Roman" w:cs="Times New Roman"/>
          <w:sz w:val="20"/>
          <w:szCs w:val="20"/>
        </w:rPr>
        <w:t>(-S,-R</w:t>
      </w:r>
      <w:proofErr w:type="gramStart"/>
      <w:r w:rsidR="00FE6BEB" w:rsidRPr="009B7557">
        <w:rPr>
          <w:rFonts w:ascii="Times New Roman" w:hAnsi="Times New Roman" w:cs="Times New Roman"/>
          <w:sz w:val="20"/>
          <w:szCs w:val="20"/>
        </w:rPr>
        <w:t>) :Situasi</w:t>
      </w:r>
      <w:proofErr w:type="gramEnd"/>
      <w:r w:rsidR="00FE6BEB" w:rsidRPr="009B7557">
        <w:rPr>
          <w:rFonts w:ascii="Times New Roman" w:hAnsi="Times New Roman" w:cs="Times New Roman"/>
          <w:sz w:val="20"/>
          <w:szCs w:val="20"/>
        </w:rPr>
        <w:t xml:space="preserve"> 4 dengan konteks topik tutur tidak sensitif dan </w:t>
      </w:r>
      <w:r w:rsidR="00FE6BEB" w:rsidRPr="009B7557">
        <w:rPr>
          <w:rFonts w:ascii="Times New Roman" w:hAnsi="Times New Roman" w:cs="Times New Roman"/>
          <w:sz w:val="20"/>
          <w:szCs w:val="20"/>
          <w:lang w:val="en-US"/>
        </w:rPr>
        <w:t xml:space="preserve">   </w:t>
      </w:r>
      <w:r w:rsidR="00FE6BEB" w:rsidRPr="009B7557">
        <w:rPr>
          <w:rFonts w:ascii="Times New Roman" w:hAnsi="Times New Roman" w:cs="Times New Roman"/>
          <w:sz w:val="20"/>
          <w:szCs w:val="20"/>
        </w:rPr>
        <w:t>suasana tenang</w:t>
      </w:r>
      <w:r w:rsidR="00FE6BEB" w:rsidRPr="009B7557">
        <w:rPr>
          <w:rFonts w:ascii="Times New Roman" w:hAnsi="Times New Roman" w:cs="Times New Roman"/>
          <w:sz w:val="20"/>
          <w:szCs w:val="20"/>
          <w:lang w:val="en-US"/>
        </w:rPr>
        <w:t xml:space="preserve">. </w:t>
      </w:r>
      <w:proofErr w:type="gramStart"/>
      <w:r w:rsidR="00FE6BEB" w:rsidRPr="009B7557">
        <w:rPr>
          <w:rFonts w:ascii="Times New Roman" w:hAnsi="Times New Roman" w:cs="Times New Roman"/>
          <w:sz w:val="20"/>
          <w:szCs w:val="20"/>
          <w:lang w:val="en-US"/>
        </w:rPr>
        <w:t>Tuturan guru SMP Negeri 21 Merangin mengatakan kepada siswa jangan marah jika hasil yang kamu dapatkan sangatt tidak pantas karena itu merupakan cerminan dari usaha yang kamu lakukan.</w:t>
      </w:r>
      <w:proofErr w:type="gramEnd"/>
      <w:r w:rsidR="00FE6BEB" w:rsidRPr="009B7557">
        <w:rPr>
          <w:rFonts w:ascii="Times New Roman" w:hAnsi="Times New Roman" w:cs="Times New Roman"/>
          <w:sz w:val="20"/>
          <w:szCs w:val="20"/>
          <w:lang w:val="en-US"/>
        </w:rPr>
        <w:t xml:space="preserve"> Siswa zaman sekarang terlalu manja dan berlebihan karena guru tidak bisa lagi terlalu tegas karena asal tegas sedikit langsung dikatakn kekerasan oleh siswa sehingga guru bisa di proses.</w:t>
      </w:r>
    </w:p>
    <w:p w:rsidR="00FE6BEB" w:rsidRPr="009B7557" w:rsidRDefault="00FE6BEB" w:rsidP="00FE514B">
      <w:pPr>
        <w:spacing w:line="360" w:lineRule="auto"/>
        <w:ind w:firstLine="708"/>
        <w:jc w:val="both"/>
        <w:rPr>
          <w:rFonts w:ascii="Times New Roman" w:hAnsi="Times New Roman" w:cs="Times New Roman"/>
          <w:bCs/>
          <w:lang w:val="en-US"/>
        </w:rPr>
      </w:pPr>
      <w:r w:rsidRPr="009B7557">
        <w:rPr>
          <w:rFonts w:ascii="Times New Roman" w:hAnsi="Times New Roman" w:cs="Times New Roman"/>
          <w:bCs/>
          <w:lang w:val="en-US"/>
        </w:rPr>
        <w:t xml:space="preserve">Pada tuturan 167 guru </w:t>
      </w:r>
      <w:proofErr w:type="gramStart"/>
      <w:r w:rsidRPr="009B7557">
        <w:rPr>
          <w:rFonts w:ascii="Times New Roman" w:hAnsi="Times New Roman" w:cs="Times New Roman"/>
          <w:bCs/>
          <w:lang w:val="en-US"/>
        </w:rPr>
        <w:t>bahasa</w:t>
      </w:r>
      <w:proofErr w:type="gramEnd"/>
      <w:r w:rsidRPr="009B7557">
        <w:rPr>
          <w:rFonts w:ascii="Times New Roman" w:hAnsi="Times New Roman" w:cs="Times New Roman"/>
          <w:bCs/>
          <w:lang w:val="en-US"/>
        </w:rPr>
        <w:t xml:space="preserve"> Indonesia di SMP negeri 21 Merangin </w:t>
      </w:r>
      <w:r w:rsidRPr="009B7557">
        <w:rPr>
          <w:rFonts w:ascii="Times New Roman" w:hAnsi="Times New Roman" w:cs="Times New Roman"/>
          <w:bCs/>
        </w:rPr>
        <w:t>Nanti jangan marah sama saya kalau nilaimu rendah. Iqbal! Nilai tugas mu cuman ulangan tiga itupun nilainya nol asal kamu buat saja  coba nilai nol itu dibagi dua tiga nah, apa yang saya bagikan? Saya ini sebagai guru sudah berusaha mengingatkan kepada kalian yang susah di atur dan bebal ini, namun salah kalian tidak menghiraukan ya nanti terima saja hailnya, bagaimana kamu menjadi orang sukses untuk bersekolah mengerjakan tugas saja kamu tidak mau, saya dulu bersekolah tidak seperti kalian sekarang pasilitas lengkap kalian ini terlalu di manja berbeda dengan zaman dahulu. Sekarang kejam sedikit guru dilaporkan sehingga siswa menjadi besar kepala dan seenaknya.</w:t>
      </w:r>
      <w:r w:rsidRPr="009B7557">
        <w:rPr>
          <w:rFonts w:ascii="Times New Roman" w:hAnsi="Times New Roman" w:cs="Times New Roman"/>
          <w:bCs/>
          <w:lang w:val="en-US"/>
        </w:rPr>
        <w:t xml:space="preserve"> </w:t>
      </w:r>
      <w:r w:rsidRPr="009B7557">
        <w:rPr>
          <w:rFonts w:ascii="Times New Roman" w:hAnsi="Times New Roman" w:cs="Times New Roman"/>
          <w:bCs/>
          <w:lang w:val="en-US"/>
        </w:rPr>
        <w:lastRenderedPageBreak/>
        <w:t>Tuturan yang disampaikan oleh guru melanggar prinsip k</w:t>
      </w:r>
      <w:r w:rsidR="00B73FF8">
        <w:rPr>
          <w:rFonts w:ascii="Times New Roman" w:hAnsi="Times New Roman" w:cs="Times New Roman"/>
          <w:bCs/>
          <w:lang w:val="en-US"/>
        </w:rPr>
        <w:t>esantunan maksim KH</w:t>
      </w:r>
      <w:r w:rsidRPr="009B7557">
        <w:rPr>
          <w:rFonts w:ascii="Times New Roman" w:hAnsi="Times New Roman" w:cs="Times New Roman"/>
          <w:bCs/>
          <w:lang w:val="en-US"/>
        </w:rPr>
        <w:t xml:space="preserve"> dimana berlandaskan i</w:t>
      </w:r>
      <w:r w:rsidR="00B73FF8">
        <w:rPr>
          <w:rFonts w:ascii="Times New Roman" w:hAnsi="Times New Roman" w:cs="Times New Roman"/>
          <w:bCs/>
          <w:lang w:val="en-US"/>
        </w:rPr>
        <w:t xml:space="preserve">ndikator maksim KH </w:t>
      </w:r>
      <w:r w:rsidRPr="009B7557">
        <w:rPr>
          <w:rFonts w:ascii="Times New Roman" w:hAnsi="Times New Roman" w:cs="Times New Roman"/>
          <w:bCs/>
          <w:lang w:val="en-US"/>
        </w:rPr>
        <w:t>tut</w:t>
      </w:r>
      <w:r w:rsidR="006B2163">
        <w:rPr>
          <w:rFonts w:ascii="Times New Roman" w:hAnsi="Times New Roman" w:cs="Times New Roman"/>
          <w:bCs/>
          <w:lang w:val="en-US"/>
        </w:rPr>
        <w:t xml:space="preserve">uran tidak bersikap tidak sombong dengan cara mengurangi pujian terhadap </w:t>
      </w:r>
      <w:proofErr w:type="gramStart"/>
      <w:r w:rsidR="006B2163">
        <w:rPr>
          <w:rFonts w:ascii="Times New Roman" w:hAnsi="Times New Roman" w:cs="Times New Roman"/>
          <w:bCs/>
          <w:lang w:val="en-US"/>
        </w:rPr>
        <w:t xml:space="preserve">dirinya </w:t>
      </w:r>
      <w:r w:rsidRPr="009B7557">
        <w:rPr>
          <w:rFonts w:ascii="Times New Roman" w:hAnsi="Times New Roman" w:cs="Times New Roman"/>
          <w:bCs/>
          <w:lang w:val="en-US"/>
        </w:rPr>
        <w:t>.</w:t>
      </w:r>
      <w:proofErr w:type="gramEnd"/>
      <w:r w:rsidRPr="009B7557">
        <w:rPr>
          <w:rFonts w:ascii="Times New Roman" w:hAnsi="Times New Roman" w:cs="Times New Roman"/>
          <w:bCs/>
          <w:lang w:val="en-US"/>
        </w:rPr>
        <w:t xml:space="preserve"> </w:t>
      </w:r>
      <w:proofErr w:type="gramStart"/>
      <w:r w:rsidRPr="009B7557">
        <w:rPr>
          <w:rFonts w:ascii="Times New Roman" w:hAnsi="Times New Roman" w:cs="Times New Roman"/>
          <w:bCs/>
          <w:lang w:val="en-US"/>
        </w:rPr>
        <w:t>Karena dari tuturan yang disampikan oleh guru dia sudah berusaha sebagai seorang guru untuk memberikan pembelajaran dengan baik namun kembali lagi kesalahan pada diri siswa yang tidak serius belajar sehingga tidak serius pula ilmu yang didapatkan.</w:t>
      </w:r>
      <w:proofErr w:type="gramEnd"/>
      <w:r w:rsidRPr="009B7557">
        <w:rPr>
          <w:rFonts w:ascii="Times New Roman" w:hAnsi="Times New Roman" w:cs="Times New Roman"/>
          <w:bCs/>
          <w:lang w:val="en-US"/>
        </w:rPr>
        <w:t xml:space="preserve"> </w:t>
      </w:r>
      <w:proofErr w:type="gramStart"/>
      <w:r w:rsidRPr="009B7557">
        <w:rPr>
          <w:rFonts w:ascii="Times New Roman" w:hAnsi="Times New Roman" w:cs="Times New Roman"/>
          <w:bCs/>
          <w:lang w:val="en-US"/>
        </w:rPr>
        <w:t>Dari tuturan guru tersebut melanggar kesantunan b</w:t>
      </w:r>
      <w:r w:rsidR="00B73FF8">
        <w:rPr>
          <w:rFonts w:ascii="Times New Roman" w:hAnsi="Times New Roman" w:cs="Times New Roman"/>
          <w:bCs/>
          <w:lang w:val="en-US"/>
        </w:rPr>
        <w:t>erbahasa maksim KH.</w:t>
      </w:r>
      <w:proofErr w:type="gramEnd"/>
    </w:p>
    <w:p w:rsidR="00FE6BEB" w:rsidRPr="009B7557" w:rsidRDefault="00FE6BEB" w:rsidP="00FE514B">
      <w:pPr>
        <w:pStyle w:val="BodyText"/>
        <w:widowControl w:val="0"/>
        <w:numPr>
          <w:ilvl w:val="0"/>
          <w:numId w:val="5"/>
        </w:numPr>
        <w:autoSpaceDE w:val="0"/>
        <w:autoSpaceDN w:val="0"/>
        <w:spacing w:before="1" w:after="0" w:line="360" w:lineRule="auto"/>
        <w:ind w:left="284" w:hanging="284"/>
        <w:jc w:val="both"/>
        <w:rPr>
          <w:rFonts w:ascii="Times New Roman" w:hAnsi="Times New Roman" w:cs="Times New Roman"/>
        </w:rPr>
      </w:pPr>
      <w:r w:rsidRPr="009B7557">
        <w:rPr>
          <w:rFonts w:ascii="Times New Roman" w:hAnsi="Times New Roman" w:cs="Times New Roman"/>
          <w:b/>
        </w:rPr>
        <w:t xml:space="preserve"> BentukTindak Tutur Direktif Guru Bahasa Indonesia Mematuhi dan Melanggar Prinsip Kesantunan</w:t>
      </w:r>
      <w:r w:rsidRPr="009B7557">
        <w:rPr>
          <w:rFonts w:ascii="Times New Roman" w:hAnsi="Times New Roman" w:cs="Times New Roman"/>
          <w:b/>
          <w:lang w:val="en-US"/>
        </w:rPr>
        <w:t xml:space="preserve"> </w:t>
      </w:r>
      <w:r w:rsidRPr="009B7557">
        <w:rPr>
          <w:rFonts w:ascii="Times New Roman" w:hAnsi="Times New Roman" w:cs="Times New Roman"/>
          <w:b/>
        </w:rPr>
        <w:t xml:space="preserve">Maksim Kesepakatan </w:t>
      </w:r>
    </w:p>
    <w:p w:rsidR="00FE6BEB" w:rsidRPr="009B7557" w:rsidRDefault="00FE6BEB" w:rsidP="00FE6BEB">
      <w:pPr>
        <w:pStyle w:val="BodyText"/>
        <w:widowControl w:val="0"/>
        <w:numPr>
          <w:ilvl w:val="0"/>
          <w:numId w:val="3"/>
        </w:numPr>
        <w:autoSpaceDE w:val="0"/>
        <w:autoSpaceDN w:val="0"/>
        <w:spacing w:before="1" w:after="0" w:line="360" w:lineRule="auto"/>
        <w:ind w:leftChars="386" w:left="849" w:rightChars="459" w:right="1010" w:firstLineChars="177" w:firstLine="391"/>
        <w:jc w:val="both"/>
        <w:rPr>
          <w:rFonts w:ascii="Times New Roman" w:hAnsi="Times New Roman" w:cs="Times New Roman"/>
          <w:b/>
          <w:bCs/>
        </w:rPr>
      </w:pPr>
      <w:r w:rsidRPr="009B7557">
        <w:rPr>
          <w:rFonts w:ascii="Times New Roman" w:hAnsi="Times New Roman" w:cs="Times New Roman"/>
          <w:b/>
          <w:bCs/>
        </w:rPr>
        <w:t>Mematuhi Maksim Kesepakatan</w:t>
      </w:r>
    </w:p>
    <w:p w:rsidR="00FE6BEB" w:rsidRPr="009B7557" w:rsidRDefault="00FE6BEB" w:rsidP="009B7557">
      <w:pPr>
        <w:spacing w:line="360" w:lineRule="auto"/>
        <w:ind w:firstLine="851"/>
        <w:jc w:val="both"/>
        <w:rPr>
          <w:rFonts w:ascii="Times New Roman" w:hAnsi="Times New Roman" w:cs="Times New Roman"/>
          <w:noProof/>
          <w:lang w:val="en-US"/>
        </w:rPr>
      </w:pPr>
      <w:r w:rsidRPr="009B7557">
        <w:rPr>
          <w:rFonts w:ascii="Times New Roman" w:hAnsi="Times New Roman" w:cs="Times New Roman"/>
        </w:rPr>
        <w:t xml:space="preserve">Mematuhi maksim </w:t>
      </w:r>
      <w:r w:rsidR="009C4757">
        <w:rPr>
          <w:rFonts w:ascii="Times New Roman" w:hAnsi="Times New Roman" w:cs="Times New Roman"/>
          <w:lang w:val="en-US"/>
        </w:rPr>
        <w:t>KS</w:t>
      </w:r>
      <w:r w:rsidRPr="009B7557">
        <w:rPr>
          <w:rFonts w:ascii="Times New Roman" w:hAnsi="Times New Roman" w:cs="Times New Roman"/>
          <w:lang w:val="en-US"/>
        </w:rPr>
        <w:t xml:space="preserve"> </w:t>
      </w:r>
      <w:r w:rsidRPr="009B7557">
        <w:rPr>
          <w:rFonts w:ascii="Times New Roman" w:hAnsi="Times New Roman" w:cs="Times New Roman"/>
        </w:rPr>
        <w:t xml:space="preserve">berlandaskan pada indikator maksim </w:t>
      </w:r>
      <w:r w:rsidRPr="009B7557">
        <w:rPr>
          <w:rFonts w:ascii="Times New Roman" w:hAnsi="Times New Roman" w:cs="Times New Roman"/>
          <w:lang w:val="en-US"/>
        </w:rPr>
        <w:t>kesepakatan</w:t>
      </w:r>
      <w:r w:rsidRPr="009B7557">
        <w:rPr>
          <w:rFonts w:ascii="Times New Roman" w:hAnsi="Times New Roman" w:cs="Times New Roman"/>
        </w:rPr>
        <w:t xml:space="preserve"> yang dimodifikasi dari </w:t>
      </w:r>
      <w:r w:rsidR="006370DF" w:rsidRPr="009B7557">
        <w:rPr>
          <w:rFonts w:ascii="Times New Roman" w:hAnsi="Times New Roman" w:cs="Times New Roman"/>
        </w:rPr>
        <w:fldChar w:fldCharType="begin" w:fldLock="1"/>
      </w:r>
      <w:r w:rsidR="009B7557" w:rsidRPr="009B7557">
        <w:rPr>
          <w:rFonts w:ascii="Times New Roman" w:hAnsi="Times New Roman" w:cs="Times New Roman"/>
        </w:rPr>
        <w:instrText>ADDIN CSL_CITATION {"citationItems":[{"id":"ITEM-1","itemData":{"author":[{"dropping-particle":"","family":"Leech","given":"Geoffrey","non-dropping-particle":"","parse-names":false,"suffix":""}],"id":"ITEM-1","issued":{"date-parts":[["2015"]]},"publisher":"Jakarta: UI Press","title":"Prinsip-Prinsip Pragmatik. Ter. dari The Principles of Pragmatics oleh M. D. D. Oka.","type":"book"},"locator":"206","uris":["http://www.mendeley.com/documents/?uuid=0ee9deb8-2553-4121-a299-206d49751d23"]}],"mendeley":{"formattedCitation":"(Leech, 2015, p. 206)","manualFormatting":"Leech (2015, p. 206)","plainTextFormattedCitation":"(Leech, 2015, p. 206)","previouslyFormattedCitation":"(Leech, 2015, p. 206)"},"properties":{"noteIndex":0},"schema":"https://github.com/citation-style-language/schema/raw/master/csl-citation.json"}</w:instrText>
      </w:r>
      <w:r w:rsidR="006370DF" w:rsidRPr="009B7557">
        <w:rPr>
          <w:rFonts w:ascii="Times New Roman" w:hAnsi="Times New Roman" w:cs="Times New Roman"/>
        </w:rPr>
        <w:fldChar w:fldCharType="separate"/>
      </w:r>
      <w:r w:rsidR="009B7557" w:rsidRPr="009B7557">
        <w:rPr>
          <w:rFonts w:ascii="Times New Roman" w:hAnsi="Times New Roman" w:cs="Times New Roman"/>
          <w:noProof/>
        </w:rPr>
        <w:t xml:space="preserve">Leech </w:t>
      </w:r>
      <w:r w:rsidR="009B7557" w:rsidRPr="009B7557">
        <w:rPr>
          <w:rFonts w:ascii="Times New Roman" w:hAnsi="Times New Roman" w:cs="Times New Roman"/>
          <w:noProof/>
          <w:lang w:val="en-US"/>
        </w:rPr>
        <w:t>(</w:t>
      </w:r>
      <w:r w:rsidR="009B7557" w:rsidRPr="009B7557">
        <w:rPr>
          <w:rFonts w:ascii="Times New Roman" w:hAnsi="Times New Roman" w:cs="Times New Roman"/>
          <w:noProof/>
        </w:rPr>
        <w:t>2015, p. 206)</w:t>
      </w:r>
      <w:r w:rsidR="006370DF" w:rsidRPr="009B7557">
        <w:rPr>
          <w:rFonts w:ascii="Times New Roman" w:hAnsi="Times New Roman" w:cs="Times New Roman"/>
        </w:rPr>
        <w:fldChar w:fldCharType="end"/>
      </w:r>
      <w:r w:rsidR="009B7557" w:rsidRPr="009B7557">
        <w:rPr>
          <w:rFonts w:ascii="Times New Roman" w:hAnsi="Times New Roman" w:cs="Times New Roman"/>
          <w:lang w:val="en-US"/>
        </w:rPr>
        <w:t xml:space="preserve"> </w:t>
      </w:r>
      <w:r w:rsidRPr="009B7557">
        <w:rPr>
          <w:rFonts w:ascii="Times New Roman" w:hAnsi="Times New Roman" w:cs="Times New Roman"/>
        </w:rPr>
        <w:t xml:space="preserve">yang menyataan bahwasanya mematuhi prinsip kesantunan maksim </w:t>
      </w:r>
      <w:r w:rsidR="00E3726E">
        <w:rPr>
          <w:rFonts w:ascii="Times New Roman" w:hAnsi="Times New Roman" w:cs="Times New Roman"/>
          <w:lang w:val="en-US"/>
        </w:rPr>
        <w:t>ke</w:t>
      </w:r>
      <w:r w:rsidR="006B2163">
        <w:rPr>
          <w:rFonts w:ascii="Times New Roman" w:hAnsi="Times New Roman" w:cs="Times New Roman"/>
          <w:lang w:val="en-US"/>
        </w:rPr>
        <w:t>sepakatan jika terjadi kecocokan</w:t>
      </w:r>
      <w:r w:rsidR="00E3726E">
        <w:rPr>
          <w:rFonts w:ascii="Times New Roman" w:hAnsi="Times New Roman" w:cs="Times New Roman"/>
          <w:lang w:val="en-US"/>
        </w:rPr>
        <w:t xml:space="preserve"> antara penutur dan lawan bicara dalam kegiatan bertutur barulah dikatakan santun.</w:t>
      </w:r>
    </w:p>
    <w:p w:rsidR="00FE6BEB" w:rsidRPr="009B7557" w:rsidRDefault="00FE6BEB" w:rsidP="00FE514B">
      <w:pPr>
        <w:pStyle w:val="BodyText"/>
        <w:widowControl w:val="0"/>
        <w:autoSpaceDE w:val="0"/>
        <w:autoSpaceDN w:val="0"/>
        <w:spacing w:before="1" w:after="0" w:line="240" w:lineRule="auto"/>
        <w:ind w:left="2268" w:rightChars="950" w:right="2090" w:hanging="567"/>
        <w:jc w:val="both"/>
        <w:rPr>
          <w:rFonts w:ascii="Times New Roman" w:hAnsi="Times New Roman" w:cs="Times New Roman"/>
          <w:b/>
          <w:sz w:val="20"/>
          <w:szCs w:val="20"/>
          <w:lang w:val="en-US"/>
        </w:rPr>
      </w:pPr>
      <w:r w:rsidRPr="009B7557">
        <w:rPr>
          <w:rFonts w:ascii="Times New Roman" w:hAnsi="Times New Roman" w:cs="Times New Roman"/>
          <w:bCs/>
          <w:sz w:val="20"/>
          <w:szCs w:val="20"/>
          <w:lang w:val="en-US"/>
        </w:rPr>
        <w:t xml:space="preserve">(25).  </w:t>
      </w:r>
      <w:r w:rsidR="00FE514B" w:rsidRPr="009B7557">
        <w:rPr>
          <w:rFonts w:ascii="Times New Roman" w:hAnsi="Times New Roman" w:cs="Times New Roman"/>
          <w:bCs/>
          <w:sz w:val="20"/>
          <w:szCs w:val="20"/>
          <w:lang w:val="en-US"/>
        </w:rPr>
        <w:t xml:space="preserve">  </w:t>
      </w:r>
      <w:r w:rsidRPr="009B7557">
        <w:rPr>
          <w:rFonts w:ascii="Times New Roman" w:hAnsi="Times New Roman" w:cs="Times New Roman"/>
          <w:sz w:val="20"/>
          <w:szCs w:val="20"/>
        </w:rPr>
        <w:t xml:space="preserve">Baiklah kita melanjutkan tugas kemarin sekarang kalian semuanya ikut bapak ke perpustakaan untuk mencari buku cerpan mana yang </w:t>
      </w:r>
      <w:proofErr w:type="gramStart"/>
      <w:r w:rsidRPr="009B7557">
        <w:rPr>
          <w:rFonts w:ascii="Times New Roman" w:hAnsi="Times New Roman" w:cs="Times New Roman"/>
          <w:sz w:val="20"/>
          <w:szCs w:val="20"/>
        </w:rPr>
        <w:t>akan</w:t>
      </w:r>
      <w:proofErr w:type="gramEnd"/>
      <w:r w:rsidRPr="009B7557">
        <w:rPr>
          <w:rFonts w:ascii="Times New Roman" w:hAnsi="Times New Roman" w:cs="Times New Roman"/>
          <w:sz w:val="20"/>
          <w:szCs w:val="20"/>
        </w:rPr>
        <w:t xml:space="preserve"> kalian jadikan untuk ujian praktek nanti, semuamnya ikut bapak sekarang ke perpustakaan.</w:t>
      </w:r>
      <w:r w:rsidRPr="009B7557">
        <w:rPr>
          <w:rFonts w:ascii="Times New Roman" w:hAnsi="Times New Roman" w:cs="Times New Roman"/>
          <w:sz w:val="20"/>
          <w:szCs w:val="20"/>
          <w:lang w:val="en-US"/>
        </w:rPr>
        <w:t xml:space="preserve"> </w:t>
      </w:r>
      <w:r w:rsidRPr="009B7557">
        <w:rPr>
          <w:rFonts w:ascii="Times New Roman" w:hAnsi="Times New Roman" w:cs="Times New Roman"/>
          <w:b/>
          <w:sz w:val="20"/>
          <w:szCs w:val="20"/>
          <w:lang w:val="en-US"/>
        </w:rPr>
        <w:t>(</w:t>
      </w:r>
      <w:r w:rsidRPr="009B7557">
        <w:rPr>
          <w:rFonts w:ascii="Times New Roman" w:hAnsi="Times New Roman" w:cs="Times New Roman"/>
          <w:b/>
          <w:sz w:val="20"/>
          <w:szCs w:val="20"/>
        </w:rPr>
        <w:t>G3.S.43.T528</w:t>
      </w:r>
      <w:r w:rsidRPr="009B7557">
        <w:rPr>
          <w:rFonts w:ascii="Times New Roman" w:hAnsi="Times New Roman" w:cs="Times New Roman"/>
          <w:b/>
          <w:sz w:val="20"/>
          <w:szCs w:val="20"/>
          <w:lang w:val="en-US"/>
        </w:rPr>
        <w:t>)</w:t>
      </w:r>
    </w:p>
    <w:p w:rsidR="00FE6BEB" w:rsidRPr="009B7557" w:rsidRDefault="00FE6BEB" w:rsidP="00FE514B">
      <w:pPr>
        <w:pStyle w:val="BodyText"/>
        <w:widowControl w:val="0"/>
        <w:autoSpaceDE w:val="0"/>
        <w:autoSpaceDN w:val="0"/>
        <w:spacing w:before="1" w:after="0" w:line="240" w:lineRule="auto"/>
        <w:ind w:left="2268" w:rightChars="950" w:right="2090" w:hanging="567"/>
        <w:jc w:val="both"/>
        <w:rPr>
          <w:rFonts w:ascii="Times New Roman" w:hAnsi="Times New Roman" w:cs="Times New Roman"/>
          <w:b/>
          <w:sz w:val="20"/>
          <w:szCs w:val="20"/>
          <w:lang w:val="en-US"/>
        </w:rPr>
      </w:pPr>
      <w:r w:rsidRPr="009B7557">
        <w:rPr>
          <w:rFonts w:ascii="Times New Roman" w:hAnsi="Times New Roman" w:cs="Times New Roman"/>
          <w:b/>
          <w:sz w:val="20"/>
          <w:szCs w:val="20"/>
          <w:lang w:val="en-US"/>
        </w:rPr>
        <w:t>Konteks Tuturan:</w:t>
      </w:r>
    </w:p>
    <w:p w:rsidR="00FE6BEB" w:rsidRPr="009B7557" w:rsidRDefault="00FE514B" w:rsidP="00FE514B">
      <w:pPr>
        <w:pStyle w:val="BodyText"/>
        <w:widowControl w:val="0"/>
        <w:autoSpaceDE w:val="0"/>
        <w:autoSpaceDN w:val="0"/>
        <w:spacing w:before="1" w:after="0" w:line="240" w:lineRule="auto"/>
        <w:ind w:left="2268" w:rightChars="950" w:right="2090" w:hanging="108"/>
        <w:jc w:val="both"/>
        <w:rPr>
          <w:rFonts w:ascii="Times New Roman" w:hAnsi="Times New Roman" w:cs="Times New Roman"/>
          <w:sz w:val="20"/>
          <w:szCs w:val="20"/>
          <w:lang w:val="en-US"/>
        </w:rPr>
      </w:pPr>
      <w:r w:rsidRPr="009B7557">
        <w:rPr>
          <w:rFonts w:ascii="Times New Roman" w:hAnsi="Times New Roman" w:cs="Times New Roman"/>
          <w:bCs/>
          <w:sz w:val="20"/>
          <w:szCs w:val="20"/>
          <w:lang w:val="en-US"/>
        </w:rPr>
        <w:t xml:space="preserve">  </w:t>
      </w:r>
      <w:r w:rsidR="00FE6BEB" w:rsidRPr="009B7557">
        <w:rPr>
          <w:rFonts w:ascii="Times New Roman" w:hAnsi="Times New Roman" w:cs="Times New Roman"/>
          <w:bCs/>
          <w:sz w:val="20"/>
          <w:szCs w:val="20"/>
          <w:lang w:val="en-US"/>
        </w:rPr>
        <w:t xml:space="preserve">S4 </w:t>
      </w:r>
      <w:r w:rsidR="00FE6BEB" w:rsidRPr="009B7557">
        <w:rPr>
          <w:rFonts w:ascii="Times New Roman" w:hAnsi="Times New Roman" w:cs="Times New Roman"/>
          <w:sz w:val="20"/>
          <w:szCs w:val="20"/>
        </w:rPr>
        <w:t>(-S,-R</w:t>
      </w:r>
      <w:proofErr w:type="gramStart"/>
      <w:r w:rsidR="00FE6BEB" w:rsidRPr="009B7557">
        <w:rPr>
          <w:rFonts w:ascii="Times New Roman" w:hAnsi="Times New Roman" w:cs="Times New Roman"/>
          <w:sz w:val="20"/>
          <w:szCs w:val="20"/>
        </w:rPr>
        <w:t>) :Situasi</w:t>
      </w:r>
      <w:proofErr w:type="gramEnd"/>
      <w:r w:rsidR="00FE6BEB" w:rsidRPr="009B7557">
        <w:rPr>
          <w:rFonts w:ascii="Times New Roman" w:hAnsi="Times New Roman" w:cs="Times New Roman"/>
          <w:sz w:val="20"/>
          <w:szCs w:val="20"/>
        </w:rPr>
        <w:t xml:space="preserve"> 4 dengan konteks topik tutur tidak sensitif dan </w:t>
      </w:r>
      <w:r w:rsidR="00FE6BEB" w:rsidRPr="009B7557">
        <w:rPr>
          <w:rFonts w:ascii="Times New Roman" w:hAnsi="Times New Roman" w:cs="Times New Roman"/>
          <w:sz w:val="20"/>
          <w:szCs w:val="20"/>
          <w:lang w:val="en-US"/>
        </w:rPr>
        <w:t xml:space="preserve">   </w:t>
      </w:r>
      <w:r w:rsidR="00FE6BEB" w:rsidRPr="009B7557">
        <w:rPr>
          <w:rFonts w:ascii="Times New Roman" w:hAnsi="Times New Roman" w:cs="Times New Roman"/>
          <w:sz w:val="20"/>
          <w:szCs w:val="20"/>
        </w:rPr>
        <w:t>suasana tenang</w:t>
      </w:r>
      <w:r w:rsidR="00FE6BEB" w:rsidRPr="009B7557">
        <w:rPr>
          <w:rFonts w:ascii="Times New Roman" w:hAnsi="Times New Roman" w:cs="Times New Roman"/>
          <w:sz w:val="20"/>
          <w:szCs w:val="20"/>
          <w:lang w:val="en-US"/>
        </w:rPr>
        <w:t xml:space="preserve">. </w:t>
      </w:r>
      <w:proofErr w:type="gramStart"/>
      <w:r w:rsidR="00FE6BEB" w:rsidRPr="009B7557">
        <w:rPr>
          <w:rFonts w:ascii="Times New Roman" w:hAnsi="Times New Roman" w:cs="Times New Roman"/>
          <w:sz w:val="20"/>
          <w:szCs w:val="20"/>
          <w:lang w:val="en-US"/>
        </w:rPr>
        <w:t>Guru SMP Negeri 43 Merangin guru mengajak siswa ke perpustakaan untuk memenuhi tugas praktek yang telah diberikan guru.</w:t>
      </w:r>
      <w:proofErr w:type="gramEnd"/>
    </w:p>
    <w:p w:rsidR="00FE6BEB" w:rsidRPr="009B7557" w:rsidRDefault="00FE6BEB" w:rsidP="00FE6BEB">
      <w:pPr>
        <w:pStyle w:val="BodyText"/>
        <w:widowControl w:val="0"/>
        <w:tabs>
          <w:tab w:val="left" w:pos="7513"/>
          <w:tab w:val="left" w:pos="7797"/>
        </w:tabs>
        <w:autoSpaceDE w:val="0"/>
        <w:autoSpaceDN w:val="0"/>
        <w:spacing w:before="1" w:after="0" w:line="360" w:lineRule="auto"/>
        <w:ind w:firstLine="709"/>
        <w:jc w:val="both"/>
        <w:rPr>
          <w:rFonts w:ascii="Times New Roman" w:hAnsi="Times New Roman" w:cs="Times New Roman"/>
          <w:b/>
          <w:lang w:val="en-US"/>
        </w:rPr>
      </w:pPr>
      <w:r w:rsidRPr="009B7557">
        <w:rPr>
          <w:rFonts w:ascii="Times New Roman" w:hAnsi="Times New Roman" w:cs="Times New Roman"/>
          <w:lang w:val="en-US"/>
        </w:rPr>
        <w:t xml:space="preserve">Pada tuturan 528 </w:t>
      </w:r>
      <w:r w:rsidR="00E3726E">
        <w:rPr>
          <w:rFonts w:ascii="Times New Roman" w:hAnsi="Times New Roman" w:cs="Times New Roman"/>
          <w:lang w:val="en-US"/>
        </w:rPr>
        <w:t>tuturan yang disampaikan</w:t>
      </w:r>
      <w:r w:rsidRPr="009B7557">
        <w:rPr>
          <w:rFonts w:ascii="Times New Roman" w:hAnsi="Times New Roman" w:cs="Times New Roman"/>
          <w:lang w:val="en-US"/>
        </w:rPr>
        <w:t xml:space="preserve"> guru di SMP Negeri 43 Merangin mengajak siswa-siswinya ke perpustakaan untuk mencari </w:t>
      </w:r>
      <w:proofErr w:type="gramStart"/>
      <w:r w:rsidRPr="009B7557">
        <w:rPr>
          <w:rFonts w:ascii="Times New Roman" w:hAnsi="Times New Roman" w:cs="Times New Roman"/>
          <w:lang w:val="en-US"/>
        </w:rPr>
        <w:t>buru</w:t>
      </w:r>
      <w:proofErr w:type="gramEnd"/>
      <w:r w:rsidRPr="009B7557">
        <w:rPr>
          <w:rFonts w:ascii="Times New Roman" w:hAnsi="Times New Roman" w:cs="Times New Roman"/>
          <w:lang w:val="en-US"/>
        </w:rPr>
        <w:t xml:space="preserve"> cerita untuk diceritakan kembali tampa teks untuk ujian praktek yang diberikan waktu sampai minggu depan. </w:t>
      </w:r>
      <w:proofErr w:type="gramStart"/>
      <w:r w:rsidRPr="009B7557">
        <w:rPr>
          <w:rFonts w:ascii="Times New Roman" w:hAnsi="Times New Roman" w:cs="Times New Roman"/>
          <w:lang w:val="en-US"/>
        </w:rPr>
        <w:t xml:space="preserve">Tuturan guru ini mematuhi maksim kesepakatan dimana indikator maksim kesepakatan apabila terdapat kecocokan antara penutur dan </w:t>
      </w:r>
      <w:r w:rsidR="00E3726E">
        <w:rPr>
          <w:rFonts w:ascii="Times New Roman" w:hAnsi="Times New Roman" w:cs="Times New Roman"/>
          <w:lang w:val="en-US"/>
        </w:rPr>
        <w:t xml:space="preserve">lawan bicara </w:t>
      </w:r>
      <w:r w:rsidRPr="009B7557">
        <w:rPr>
          <w:rFonts w:ascii="Times New Roman" w:hAnsi="Times New Roman" w:cs="Times New Roman"/>
          <w:lang w:val="en-US"/>
        </w:rPr>
        <w:t>dalam kegiatan bertutur dapat dikatakan bersikap santun.</w:t>
      </w:r>
      <w:proofErr w:type="gramEnd"/>
      <w:r w:rsidRPr="009B7557">
        <w:rPr>
          <w:rFonts w:ascii="Times New Roman" w:hAnsi="Times New Roman" w:cs="Times New Roman"/>
          <w:lang w:val="en-US"/>
        </w:rPr>
        <w:t xml:space="preserve"> </w:t>
      </w:r>
      <w:r w:rsidRPr="009B7557">
        <w:rPr>
          <w:rFonts w:ascii="Times New Roman" w:hAnsi="Times New Roman" w:cs="Times New Roman"/>
        </w:rPr>
        <w:t>Baiklah kita melanjutkan tugas kemarin sekarang kalian semuanya ikut bapak ke perpustakaan untuk mencari buku cerpan mana yang akan kalian jadikan untuk ujian praktek nanti, semuamnya ikut bapak sekarang ke perpustakaan.</w:t>
      </w:r>
      <w:r w:rsidRPr="009B7557">
        <w:rPr>
          <w:rFonts w:ascii="Times New Roman" w:hAnsi="Times New Roman" w:cs="Times New Roman"/>
          <w:lang w:val="en-US"/>
        </w:rPr>
        <w:t xml:space="preserve"> </w:t>
      </w:r>
      <w:proofErr w:type="gramStart"/>
      <w:r w:rsidRPr="009B7557">
        <w:rPr>
          <w:rFonts w:ascii="Times New Roman" w:hAnsi="Times New Roman" w:cs="Times New Roman"/>
          <w:lang w:val="en-US"/>
        </w:rPr>
        <w:t>Berlandaskan pada tuturan tersebut terlihat bahwasanya antara guru dan siswa memiliki kesepatan untuk keperpustakaan memenuhi tugas praktek yang diperintahkan oleh guru di sepakati oleh siswa.</w:t>
      </w:r>
      <w:proofErr w:type="gramEnd"/>
      <w:r w:rsidRPr="009B7557">
        <w:rPr>
          <w:rFonts w:ascii="Times New Roman" w:hAnsi="Times New Roman" w:cs="Times New Roman"/>
          <w:lang w:val="en-US"/>
        </w:rPr>
        <w:t xml:space="preserve"> Tuturan 528 mematuhi kesantunan berbahasa mengunakan maksim kesepakatam</w:t>
      </w:r>
    </w:p>
    <w:p w:rsidR="00FE6BEB" w:rsidRPr="009B7557" w:rsidRDefault="00FE6BEB" w:rsidP="00FE514B">
      <w:pPr>
        <w:pStyle w:val="BodyText"/>
        <w:widowControl w:val="0"/>
        <w:numPr>
          <w:ilvl w:val="0"/>
          <w:numId w:val="3"/>
        </w:numPr>
        <w:autoSpaceDE w:val="0"/>
        <w:autoSpaceDN w:val="0"/>
        <w:spacing w:before="1" w:after="0" w:line="360" w:lineRule="auto"/>
        <w:ind w:left="849" w:rightChars="459" w:right="1010" w:firstLine="426"/>
        <w:jc w:val="both"/>
        <w:rPr>
          <w:rFonts w:ascii="Times New Roman" w:hAnsi="Times New Roman" w:cs="Times New Roman"/>
          <w:b/>
          <w:bCs/>
        </w:rPr>
      </w:pPr>
      <w:r w:rsidRPr="009B7557">
        <w:rPr>
          <w:rFonts w:ascii="Times New Roman" w:hAnsi="Times New Roman" w:cs="Times New Roman"/>
          <w:b/>
          <w:bCs/>
        </w:rPr>
        <w:t xml:space="preserve">Melanggar Maksim Kesepakatan </w:t>
      </w:r>
    </w:p>
    <w:p w:rsidR="00FE6BEB" w:rsidRPr="009B7557" w:rsidRDefault="00FE6BEB" w:rsidP="00FE6BEB">
      <w:pPr>
        <w:spacing w:line="360" w:lineRule="auto"/>
        <w:ind w:firstLine="850"/>
        <w:jc w:val="both"/>
        <w:rPr>
          <w:rFonts w:ascii="Times New Roman" w:hAnsi="Times New Roman" w:cs="Times New Roman"/>
          <w:lang w:val="en-US"/>
        </w:rPr>
      </w:pPr>
      <w:r w:rsidRPr="009B7557">
        <w:rPr>
          <w:rFonts w:ascii="Times New Roman" w:hAnsi="Times New Roman" w:cs="Times New Roman"/>
        </w:rPr>
        <w:t xml:space="preserve">Melanggar maksim </w:t>
      </w:r>
      <w:r w:rsidRPr="009B7557">
        <w:rPr>
          <w:rFonts w:ascii="Times New Roman" w:hAnsi="Times New Roman" w:cs="Times New Roman"/>
          <w:lang w:val="en-US"/>
        </w:rPr>
        <w:t>kesepakatan</w:t>
      </w:r>
      <w:r w:rsidR="00255480">
        <w:rPr>
          <w:rFonts w:ascii="Times New Roman" w:hAnsi="Times New Roman" w:cs="Times New Roman"/>
        </w:rPr>
        <w:t xml:space="preserve"> </w:t>
      </w:r>
      <w:r w:rsidR="00255480">
        <w:rPr>
          <w:rFonts w:ascii="Times New Roman" w:hAnsi="Times New Roman" w:cs="Times New Roman"/>
          <w:lang w:val="en-US"/>
        </w:rPr>
        <w:t>tuturan</w:t>
      </w:r>
      <w:r w:rsidRPr="009B7557">
        <w:rPr>
          <w:rFonts w:ascii="Times New Roman" w:hAnsi="Times New Roman" w:cs="Times New Roman"/>
        </w:rPr>
        <w:t xml:space="preserve"> menyuruh guru </w:t>
      </w:r>
      <w:r w:rsidR="00255480">
        <w:rPr>
          <w:rFonts w:ascii="Times New Roman" w:hAnsi="Times New Roman" w:cs="Times New Roman"/>
          <w:lang w:val="en-US"/>
        </w:rPr>
        <w:t xml:space="preserve">SMP Negeri 21 Merangin </w:t>
      </w:r>
      <w:r w:rsidRPr="009B7557">
        <w:rPr>
          <w:rFonts w:ascii="Times New Roman" w:hAnsi="Times New Roman" w:cs="Times New Roman"/>
        </w:rPr>
        <w:t xml:space="preserve">pada saat proses pembelajaran berlangsung di kelas dapat dilihat </w:t>
      </w:r>
      <w:r w:rsidRPr="009B7557">
        <w:rPr>
          <w:rFonts w:ascii="Times New Roman" w:hAnsi="Times New Roman" w:cs="Times New Roman"/>
          <w:lang w:val="en-US"/>
        </w:rPr>
        <w:t xml:space="preserve">dari </w:t>
      </w:r>
      <w:r w:rsidRPr="009B7557">
        <w:rPr>
          <w:rFonts w:ascii="Times New Roman" w:hAnsi="Times New Roman" w:cs="Times New Roman"/>
        </w:rPr>
        <w:t xml:space="preserve">indikator maksim </w:t>
      </w:r>
      <w:r w:rsidRPr="009B7557">
        <w:rPr>
          <w:rFonts w:ascii="Times New Roman" w:hAnsi="Times New Roman" w:cs="Times New Roman"/>
          <w:lang w:val="en-US"/>
        </w:rPr>
        <w:t>kesepakatan</w:t>
      </w:r>
      <w:r w:rsidRPr="009B7557">
        <w:rPr>
          <w:rFonts w:ascii="Times New Roman" w:hAnsi="Times New Roman" w:cs="Times New Roman"/>
        </w:rPr>
        <w:t xml:space="preserve"> yang dimodifikasi dari </w:t>
      </w:r>
      <w:r w:rsidR="006370DF" w:rsidRPr="009B7557">
        <w:rPr>
          <w:rFonts w:ascii="Times New Roman" w:hAnsi="Times New Roman" w:cs="Times New Roman"/>
        </w:rPr>
        <w:fldChar w:fldCharType="begin" w:fldLock="1"/>
      </w:r>
      <w:r w:rsidR="009B7557" w:rsidRPr="009B7557">
        <w:rPr>
          <w:rFonts w:ascii="Times New Roman" w:hAnsi="Times New Roman" w:cs="Times New Roman"/>
        </w:rPr>
        <w:instrText>ADDIN CSL_CITATION {"citationItems":[{"id":"ITEM-1","itemData":{"author":[{"dropping-particle":"","family":"Leech","given":"Geoffrey","non-dropping-particle":"","parse-names":false,"suffix":""}],"id":"ITEM-1","issued":{"date-parts":[["2015"]]},"publisher":"Jakarta: UI Press","title":"Prinsip-Prinsip Pragmatik. Ter. dari The Principles of Pragmatics oleh M. D. D. Oka.","type":"book"},"locator":"206","uris":["http://www.mendeley.com/documents/?uuid=0ee9deb8-2553-4121-a299-206d49751d23"]}],"mendeley":{"formattedCitation":"(Leech, 2015, p. 206)","manualFormatting":"Leech (2015, p. 206)","plainTextFormattedCitation":"(Leech, 2015, p. 206)","previouslyFormattedCitation":"(Leech, 2015, p. 206)"},"properties":{"noteIndex":0},"schema":"https://github.com/citation-style-language/schema/raw/master/csl-citation.json"}</w:instrText>
      </w:r>
      <w:r w:rsidR="006370DF" w:rsidRPr="009B7557">
        <w:rPr>
          <w:rFonts w:ascii="Times New Roman" w:hAnsi="Times New Roman" w:cs="Times New Roman"/>
        </w:rPr>
        <w:fldChar w:fldCharType="separate"/>
      </w:r>
      <w:r w:rsidR="009B7557" w:rsidRPr="009B7557">
        <w:rPr>
          <w:rFonts w:ascii="Times New Roman" w:hAnsi="Times New Roman" w:cs="Times New Roman"/>
          <w:noProof/>
        </w:rPr>
        <w:t xml:space="preserve">Leech </w:t>
      </w:r>
      <w:r w:rsidR="009B7557" w:rsidRPr="009B7557">
        <w:rPr>
          <w:rFonts w:ascii="Times New Roman" w:hAnsi="Times New Roman" w:cs="Times New Roman"/>
          <w:noProof/>
          <w:lang w:val="en-US"/>
        </w:rPr>
        <w:t>(</w:t>
      </w:r>
      <w:r w:rsidR="009B7557" w:rsidRPr="009B7557">
        <w:rPr>
          <w:rFonts w:ascii="Times New Roman" w:hAnsi="Times New Roman" w:cs="Times New Roman"/>
          <w:noProof/>
        </w:rPr>
        <w:t>2015, p. 206)</w:t>
      </w:r>
      <w:r w:rsidR="006370DF" w:rsidRPr="009B7557">
        <w:rPr>
          <w:rFonts w:ascii="Times New Roman" w:hAnsi="Times New Roman" w:cs="Times New Roman"/>
        </w:rPr>
        <w:fldChar w:fldCharType="end"/>
      </w:r>
      <w:r w:rsidR="009B7557" w:rsidRPr="009B7557">
        <w:rPr>
          <w:rFonts w:ascii="Times New Roman" w:hAnsi="Times New Roman" w:cs="Times New Roman"/>
          <w:lang w:val="en-US"/>
        </w:rPr>
        <w:t xml:space="preserve"> </w:t>
      </w:r>
      <w:r w:rsidRPr="009B7557">
        <w:rPr>
          <w:rFonts w:ascii="Times New Roman" w:hAnsi="Times New Roman" w:cs="Times New Roman"/>
        </w:rPr>
        <w:t xml:space="preserve">menjelaskan bahwa indikator melanggar maksim </w:t>
      </w:r>
      <w:r w:rsidRPr="009B7557">
        <w:rPr>
          <w:rFonts w:ascii="Times New Roman" w:hAnsi="Times New Roman" w:cs="Times New Roman"/>
          <w:lang w:val="en-US"/>
        </w:rPr>
        <w:t xml:space="preserve">kesepakatan </w:t>
      </w:r>
      <w:r w:rsidRPr="009B7557">
        <w:rPr>
          <w:rFonts w:ascii="Times New Roman" w:hAnsi="Times New Roman" w:cs="Times New Roman"/>
        </w:rPr>
        <w:t xml:space="preserve">yaitu </w:t>
      </w:r>
      <w:r w:rsidRPr="009B7557">
        <w:rPr>
          <w:rFonts w:ascii="Times New Roman" w:hAnsi="Times New Roman" w:cs="Times New Roman"/>
          <w:lang w:val="en-US"/>
        </w:rPr>
        <w:t xml:space="preserve">penutur secara sepihak menyimpulkan sesuatu. </w:t>
      </w:r>
    </w:p>
    <w:p w:rsidR="00FE6BEB" w:rsidRPr="009B7557" w:rsidRDefault="00FE6BEB" w:rsidP="00FE514B">
      <w:pPr>
        <w:spacing w:line="240" w:lineRule="auto"/>
        <w:ind w:left="2268" w:right="2091" w:hanging="568"/>
        <w:jc w:val="both"/>
        <w:rPr>
          <w:rFonts w:ascii="Times New Roman" w:hAnsi="Times New Roman" w:cs="Times New Roman"/>
          <w:b/>
          <w:bCs/>
          <w:sz w:val="20"/>
          <w:szCs w:val="20"/>
          <w:lang w:val="en-US"/>
        </w:rPr>
      </w:pPr>
      <w:r w:rsidRPr="009B7557">
        <w:rPr>
          <w:rFonts w:ascii="Times New Roman" w:hAnsi="Times New Roman" w:cs="Times New Roman"/>
          <w:sz w:val="20"/>
          <w:szCs w:val="20"/>
          <w:lang w:val="en-US"/>
        </w:rPr>
        <w:t>(26).</w:t>
      </w:r>
      <w:r w:rsidRPr="009B7557">
        <w:rPr>
          <w:rFonts w:ascii="Times New Roman" w:hAnsi="Times New Roman" w:cs="Times New Roman"/>
          <w:b/>
          <w:bCs/>
          <w:sz w:val="20"/>
          <w:szCs w:val="20"/>
          <w:lang w:val="es-ES"/>
        </w:rPr>
        <w:t xml:space="preserve">   </w:t>
      </w:r>
      <w:r w:rsidRPr="009B7557">
        <w:rPr>
          <w:rFonts w:ascii="Times New Roman" w:hAnsi="Times New Roman" w:cs="Times New Roman"/>
          <w:bCs/>
          <w:sz w:val="20"/>
          <w:szCs w:val="20"/>
        </w:rPr>
        <w:t xml:space="preserve">Jangan seperti itu kamu tu juga kalau ada guru baru pengganti ibu pasti lah seneng, terus bedoa ya </w:t>
      </w:r>
      <w:proofErr w:type="gramStart"/>
      <w:r w:rsidRPr="009B7557">
        <w:rPr>
          <w:rFonts w:ascii="Times New Roman" w:hAnsi="Times New Roman" w:cs="Times New Roman"/>
          <w:bCs/>
          <w:sz w:val="20"/>
          <w:szCs w:val="20"/>
        </w:rPr>
        <w:t>allah</w:t>
      </w:r>
      <w:proofErr w:type="gramEnd"/>
      <w:r w:rsidRPr="009B7557">
        <w:rPr>
          <w:rFonts w:ascii="Times New Roman" w:hAnsi="Times New Roman" w:cs="Times New Roman"/>
          <w:bCs/>
          <w:sz w:val="20"/>
          <w:szCs w:val="20"/>
        </w:rPr>
        <w:t xml:space="preserve"> semoga ibu Rini cuti melahirkannya lama.</w:t>
      </w:r>
      <w:r w:rsidRPr="009B7557">
        <w:rPr>
          <w:rFonts w:ascii="Times New Roman" w:hAnsi="Times New Roman" w:cs="Times New Roman"/>
          <w:bCs/>
          <w:sz w:val="20"/>
          <w:szCs w:val="20"/>
          <w:lang w:val="es-ES"/>
        </w:rPr>
        <w:t xml:space="preserve"> </w:t>
      </w:r>
      <w:r w:rsidRPr="009B7557">
        <w:rPr>
          <w:rFonts w:ascii="Times New Roman" w:hAnsi="Times New Roman" w:cs="Times New Roman"/>
          <w:b/>
          <w:bCs/>
          <w:sz w:val="20"/>
          <w:szCs w:val="20"/>
          <w:lang w:val="es-ES"/>
        </w:rPr>
        <w:t>(G</w:t>
      </w:r>
      <w:r w:rsidRPr="009B7557">
        <w:rPr>
          <w:rFonts w:ascii="Times New Roman" w:hAnsi="Times New Roman" w:cs="Times New Roman"/>
          <w:b/>
          <w:bCs/>
          <w:sz w:val="20"/>
          <w:szCs w:val="20"/>
        </w:rPr>
        <w:t>1.S.21.T190</w:t>
      </w:r>
      <w:r w:rsidRPr="009B7557">
        <w:rPr>
          <w:rFonts w:ascii="Times New Roman" w:hAnsi="Times New Roman" w:cs="Times New Roman"/>
          <w:b/>
          <w:bCs/>
          <w:sz w:val="20"/>
          <w:szCs w:val="20"/>
          <w:lang w:val="en-US"/>
        </w:rPr>
        <w:t>).</w:t>
      </w:r>
    </w:p>
    <w:p w:rsidR="00FE6BEB" w:rsidRPr="009B7557" w:rsidRDefault="00FE6BEB" w:rsidP="00FE514B">
      <w:pPr>
        <w:spacing w:line="240" w:lineRule="auto"/>
        <w:ind w:left="2268" w:right="2091" w:hanging="568"/>
        <w:jc w:val="both"/>
        <w:rPr>
          <w:rFonts w:ascii="Times New Roman" w:hAnsi="Times New Roman" w:cs="Times New Roman"/>
          <w:b/>
          <w:bCs/>
          <w:sz w:val="20"/>
          <w:szCs w:val="20"/>
          <w:lang w:val="en-US"/>
        </w:rPr>
      </w:pPr>
      <w:r w:rsidRPr="009B7557">
        <w:rPr>
          <w:rFonts w:ascii="Times New Roman" w:hAnsi="Times New Roman" w:cs="Times New Roman"/>
          <w:b/>
          <w:bCs/>
          <w:sz w:val="20"/>
          <w:szCs w:val="20"/>
          <w:lang w:val="en-US"/>
        </w:rPr>
        <w:lastRenderedPageBreak/>
        <w:t>Konteks Tuturan:</w:t>
      </w:r>
    </w:p>
    <w:p w:rsidR="00FE6BEB" w:rsidRPr="009B7557" w:rsidRDefault="00FE6BEB" w:rsidP="00FE514B">
      <w:pPr>
        <w:spacing w:line="240" w:lineRule="auto"/>
        <w:ind w:left="2268" w:right="2091"/>
        <w:jc w:val="both"/>
        <w:rPr>
          <w:rFonts w:ascii="Times New Roman" w:hAnsi="Times New Roman" w:cs="Times New Roman"/>
          <w:sz w:val="20"/>
          <w:szCs w:val="20"/>
          <w:lang w:val="en-US"/>
        </w:rPr>
      </w:pPr>
      <w:r w:rsidRPr="009B7557">
        <w:rPr>
          <w:rFonts w:ascii="Times New Roman" w:hAnsi="Times New Roman" w:cs="Times New Roman"/>
          <w:bCs/>
          <w:sz w:val="20"/>
          <w:szCs w:val="20"/>
          <w:lang w:val="en-US"/>
        </w:rPr>
        <w:t xml:space="preserve">S4 </w:t>
      </w:r>
      <w:r w:rsidRPr="009B7557">
        <w:rPr>
          <w:rFonts w:ascii="Times New Roman" w:hAnsi="Times New Roman" w:cs="Times New Roman"/>
          <w:sz w:val="20"/>
          <w:szCs w:val="20"/>
        </w:rPr>
        <w:t>(-S,-R</w:t>
      </w:r>
      <w:proofErr w:type="gramStart"/>
      <w:r w:rsidRPr="009B7557">
        <w:rPr>
          <w:rFonts w:ascii="Times New Roman" w:hAnsi="Times New Roman" w:cs="Times New Roman"/>
          <w:sz w:val="20"/>
          <w:szCs w:val="20"/>
        </w:rPr>
        <w:t>) :Situasi</w:t>
      </w:r>
      <w:proofErr w:type="gramEnd"/>
      <w:r w:rsidRPr="009B7557">
        <w:rPr>
          <w:rFonts w:ascii="Times New Roman" w:hAnsi="Times New Roman" w:cs="Times New Roman"/>
          <w:sz w:val="20"/>
          <w:szCs w:val="20"/>
        </w:rPr>
        <w:t xml:space="preserve"> 4 dengan konteks topik tutur tidak sensitif dan </w:t>
      </w:r>
      <w:r w:rsidRPr="009B7557">
        <w:rPr>
          <w:rFonts w:ascii="Times New Roman" w:hAnsi="Times New Roman" w:cs="Times New Roman"/>
          <w:sz w:val="20"/>
          <w:szCs w:val="20"/>
          <w:lang w:val="en-US"/>
        </w:rPr>
        <w:t xml:space="preserve">   </w:t>
      </w:r>
      <w:r w:rsidRPr="009B7557">
        <w:rPr>
          <w:rFonts w:ascii="Times New Roman" w:hAnsi="Times New Roman" w:cs="Times New Roman"/>
          <w:sz w:val="20"/>
          <w:szCs w:val="20"/>
        </w:rPr>
        <w:t>suasana tenang</w:t>
      </w:r>
      <w:r w:rsidRPr="009B7557">
        <w:rPr>
          <w:rFonts w:ascii="Times New Roman" w:hAnsi="Times New Roman" w:cs="Times New Roman"/>
          <w:sz w:val="20"/>
          <w:szCs w:val="20"/>
          <w:lang w:val="en-US"/>
        </w:rPr>
        <w:t xml:space="preserve">. Dari tuturan guru bahwasanya guru beranggapan bahwa jika digantikan guru bahasa Indonesia </w:t>
      </w:r>
      <w:proofErr w:type="gramStart"/>
      <w:r w:rsidRPr="009B7557">
        <w:rPr>
          <w:rFonts w:ascii="Times New Roman" w:hAnsi="Times New Roman" w:cs="Times New Roman"/>
          <w:sz w:val="20"/>
          <w:szCs w:val="20"/>
          <w:lang w:val="en-US"/>
        </w:rPr>
        <w:t>lain</w:t>
      </w:r>
      <w:proofErr w:type="gramEnd"/>
      <w:r w:rsidRPr="009B7557">
        <w:rPr>
          <w:rFonts w:ascii="Times New Roman" w:hAnsi="Times New Roman" w:cs="Times New Roman"/>
          <w:sz w:val="20"/>
          <w:szCs w:val="20"/>
          <w:lang w:val="en-US"/>
        </w:rPr>
        <w:t xml:space="preserve"> maka siswa-siswi yang berada di SMP Negeri 21 Merangin sangat bahagaia.</w:t>
      </w:r>
    </w:p>
    <w:p w:rsidR="00FE6BEB" w:rsidRPr="009B7557" w:rsidRDefault="00FE6BEB" w:rsidP="00FE514B">
      <w:pPr>
        <w:tabs>
          <w:tab w:val="left" w:pos="7513"/>
        </w:tabs>
        <w:spacing w:line="360" w:lineRule="auto"/>
        <w:ind w:firstLine="709"/>
        <w:jc w:val="both"/>
        <w:rPr>
          <w:rFonts w:ascii="Times New Roman" w:hAnsi="Times New Roman" w:cs="Times New Roman"/>
          <w:bCs/>
          <w:lang w:val="en-US"/>
        </w:rPr>
      </w:pPr>
      <w:r w:rsidRPr="009B7557">
        <w:rPr>
          <w:rFonts w:ascii="Times New Roman" w:hAnsi="Times New Roman" w:cs="Times New Roman"/>
          <w:bCs/>
          <w:lang w:val="en-US"/>
        </w:rPr>
        <w:t>Pada tuturan 190 guru bahasa Indonesia di SMP Negeri 21 Merangin mengatakan bahwa</w:t>
      </w:r>
      <w:r w:rsidRPr="009B7557">
        <w:rPr>
          <w:rFonts w:ascii="Times New Roman" w:hAnsi="Times New Roman" w:cs="Times New Roman"/>
          <w:b/>
          <w:bCs/>
          <w:lang w:val="es-ES"/>
        </w:rPr>
        <w:t xml:space="preserve"> </w:t>
      </w:r>
      <w:r w:rsidR="00E3726E">
        <w:rPr>
          <w:rFonts w:ascii="Times New Roman" w:hAnsi="Times New Roman" w:cs="Times New Roman"/>
          <w:bCs/>
          <w:lang w:val="en-US"/>
        </w:rPr>
        <w:t>j</w:t>
      </w:r>
      <w:r w:rsidRPr="009B7557">
        <w:rPr>
          <w:rFonts w:ascii="Times New Roman" w:hAnsi="Times New Roman" w:cs="Times New Roman"/>
          <w:bCs/>
        </w:rPr>
        <w:t>angan seperti itu kamu tu juga kalau ada guru baru pengganti ibu pasti lah seneng, terus bedoa ya allah semoga ibu Rini cuti melahirkannya lama.</w:t>
      </w:r>
      <w:r w:rsidRPr="009B7557">
        <w:rPr>
          <w:rFonts w:ascii="Times New Roman" w:hAnsi="Times New Roman" w:cs="Times New Roman"/>
          <w:bCs/>
          <w:lang w:val="en-US"/>
        </w:rPr>
        <w:t xml:space="preserve"> </w:t>
      </w:r>
      <w:proofErr w:type="gramStart"/>
      <w:r w:rsidRPr="009B7557">
        <w:rPr>
          <w:rFonts w:ascii="Times New Roman" w:hAnsi="Times New Roman" w:cs="Times New Roman"/>
          <w:bCs/>
          <w:lang w:val="en-US"/>
        </w:rPr>
        <w:t>Dari tuturan tersebut dapat dilihat bahwasanya termasuk pada melanggar prinsip kesantunan berbhasa maskim kesepakatan dimana berdasarkan indikator maksim kesepakatan bahwasanya penutur secara sepihak menyimpulkan sesauatu.</w:t>
      </w:r>
      <w:proofErr w:type="gramEnd"/>
      <w:r w:rsidRPr="009B7557">
        <w:rPr>
          <w:rFonts w:ascii="Times New Roman" w:hAnsi="Times New Roman" w:cs="Times New Roman"/>
          <w:bCs/>
          <w:lang w:val="en-US"/>
        </w:rPr>
        <w:t xml:space="preserve"> Seperti dilihat dari tuturan 190 ini guru menyimpulkan langsung bahwa jika dia cuti maka satu sekolah </w:t>
      </w:r>
      <w:proofErr w:type="gramStart"/>
      <w:r w:rsidRPr="009B7557">
        <w:rPr>
          <w:rFonts w:ascii="Times New Roman" w:hAnsi="Times New Roman" w:cs="Times New Roman"/>
          <w:bCs/>
          <w:lang w:val="en-US"/>
        </w:rPr>
        <w:t>akan</w:t>
      </w:r>
      <w:proofErr w:type="gramEnd"/>
      <w:r w:rsidRPr="009B7557">
        <w:rPr>
          <w:rFonts w:ascii="Times New Roman" w:hAnsi="Times New Roman" w:cs="Times New Roman"/>
          <w:bCs/>
          <w:lang w:val="en-US"/>
        </w:rPr>
        <w:t xml:space="preserve"> sangat merasa bahagia dan tampamenanyakan tanggapan dari siswa. Terlihat jelas melanggar maksim kesepakatan karena tuturan guru </w:t>
      </w:r>
      <w:proofErr w:type="gramStart"/>
      <w:r w:rsidRPr="009B7557">
        <w:rPr>
          <w:rFonts w:ascii="Times New Roman" w:hAnsi="Times New Roman" w:cs="Times New Roman"/>
          <w:bCs/>
          <w:lang w:val="en-US"/>
        </w:rPr>
        <w:t>tampa</w:t>
      </w:r>
      <w:proofErr w:type="gramEnd"/>
      <w:r w:rsidRPr="009B7557">
        <w:rPr>
          <w:rFonts w:ascii="Times New Roman" w:hAnsi="Times New Roman" w:cs="Times New Roman"/>
          <w:bCs/>
          <w:lang w:val="en-US"/>
        </w:rPr>
        <w:t xml:space="preserve"> adanya kesepakatan saat bertutur dengan siswa lalu langsung menyimpulkan tuturannya.</w:t>
      </w:r>
    </w:p>
    <w:p w:rsidR="00FE6BEB" w:rsidRPr="009B7557" w:rsidRDefault="00FE514B" w:rsidP="00FE514B">
      <w:pPr>
        <w:pStyle w:val="BodyText"/>
        <w:widowControl w:val="0"/>
        <w:autoSpaceDE w:val="0"/>
        <w:autoSpaceDN w:val="0"/>
        <w:spacing w:before="1" w:after="0" w:line="360" w:lineRule="auto"/>
        <w:ind w:left="284" w:hanging="284"/>
        <w:jc w:val="both"/>
        <w:rPr>
          <w:rFonts w:ascii="Times New Roman" w:hAnsi="Times New Roman" w:cs="Times New Roman"/>
          <w:b/>
          <w:bCs/>
        </w:rPr>
      </w:pPr>
      <w:r w:rsidRPr="009B7557">
        <w:rPr>
          <w:rFonts w:ascii="Times New Roman" w:hAnsi="Times New Roman" w:cs="Times New Roman"/>
          <w:b/>
          <w:lang w:val="en-US"/>
        </w:rPr>
        <w:t xml:space="preserve">6. </w:t>
      </w:r>
      <w:r w:rsidR="00FE6BEB" w:rsidRPr="009B7557">
        <w:rPr>
          <w:rFonts w:ascii="Times New Roman" w:hAnsi="Times New Roman" w:cs="Times New Roman"/>
          <w:b/>
        </w:rPr>
        <w:t>BentukTindak Tutur Direktif Guru Bahasa Indonesia Mematuhi dan Melanggar Prinsip Kesantunan</w:t>
      </w:r>
      <w:r w:rsidRPr="009B7557">
        <w:rPr>
          <w:rFonts w:ascii="Times New Roman" w:hAnsi="Times New Roman" w:cs="Times New Roman"/>
          <w:b/>
          <w:lang w:val="en-US"/>
        </w:rPr>
        <w:t xml:space="preserve"> </w:t>
      </w:r>
      <w:r w:rsidR="00FE6BEB" w:rsidRPr="009B7557">
        <w:rPr>
          <w:rFonts w:ascii="Times New Roman" w:hAnsi="Times New Roman" w:cs="Times New Roman"/>
          <w:b/>
        </w:rPr>
        <w:t xml:space="preserve">Maksim Kesimpatian </w:t>
      </w:r>
    </w:p>
    <w:p w:rsidR="00FE6BEB" w:rsidRPr="009B7557" w:rsidRDefault="00FE6BEB" w:rsidP="00FE6BEB">
      <w:pPr>
        <w:spacing w:line="360" w:lineRule="auto"/>
        <w:ind w:left="851"/>
        <w:rPr>
          <w:rFonts w:ascii="Times New Roman" w:hAnsi="Times New Roman" w:cs="Times New Roman"/>
          <w:b/>
          <w:lang w:val="en-US"/>
        </w:rPr>
      </w:pPr>
      <w:proofErr w:type="gramStart"/>
      <w:r w:rsidRPr="009B7557">
        <w:rPr>
          <w:rFonts w:ascii="Times New Roman" w:hAnsi="Times New Roman" w:cs="Times New Roman"/>
          <w:b/>
          <w:lang w:val="en-US"/>
        </w:rPr>
        <w:t>a</w:t>
      </w:r>
      <w:proofErr w:type="gramEnd"/>
      <w:r w:rsidRPr="009B7557">
        <w:rPr>
          <w:rFonts w:ascii="Times New Roman" w:hAnsi="Times New Roman" w:cs="Times New Roman"/>
          <w:b/>
          <w:lang w:val="en-US"/>
        </w:rPr>
        <w:t>. Mematuhi Maksim Kesimpatian</w:t>
      </w:r>
    </w:p>
    <w:p w:rsidR="00FE6BEB" w:rsidRPr="009B7557" w:rsidRDefault="00FE6BEB" w:rsidP="00FE6BEB">
      <w:pPr>
        <w:spacing w:line="360" w:lineRule="auto"/>
        <w:ind w:firstLine="851"/>
        <w:jc w:val="both"/>
        <w:rPr>
          <w:rFonts w:ascii="Times New Roman" w:hAnsi="Times New Roman" w:cs="Times New Roman"/>
          <w:lang w:val="en-US"/>
        </w:rPr>
      </w:pPr>
      <w:r w:rsidRPr="009B7557">
        <w:rPr>
          <w:rFonts w:ascii="Times New Roman" w:hAnsi="Times New Roman" w:cs="Times New Roman"/>
        </w:rPr>
        <w:t xml:space="preserve">Mematuhi maksim </w:t>
      </w:r>
      <w:r w:rsidRPr="009B7557">
        <w:rPr>
          <w:rFonts w:ascii="Times New Roman" w:hAnsi="Times New Roman" w:cs="Times New Roman"/>
          <w:lang w:val="en-US"/>
        </w:rPr>
        <w:t xml:space="preserve">kesimpatian </w:t>
      </w:r>
      <w:r w:rsidRPr="009B7557">
        <w:rPr>
          <w:rFonts w:ascii="Times New Roman" w:hAnsi="Times New Roman" w:cs="Times New Roman"/>
        </w:rPr>
        <w:t xml:space="preserve">berlandaskan pada indikator maksim </w:t>
      </w:r>
      <w:r w:rsidRPr="009B7557">
        <w:rPr>
          <w:rFonts w:ascii="Times New Roman" w:hAnsi="Times New Roman" w:cs="Times New Roman"/>
          <w:lang w:val="en-US"/>
        </w:rPr>
        <w:t>kesimpatiann</w:t>
      </w:r>
      <w:r w:rsidRPr="009B7557">
        <w:rPr>
          <w:rFonts w:ascii="Times New Roman" w:hAnsi="Times New Roman" w:cs="Times New Roman"/>
        </w:rPr>
        <w:t xml:space="preserve"> yang dimodifikasi dari </w:t>
      </w:r>
      <w:r w:rsidR="006370DF" w:rsidRPr="009B7557">
        <w:rPr>
          <w:rFonts w:ascii="Times New Roman" w:hAnsi="Times New Roman" w:cs="Times New Roman"/>
        </w:rPr>
        <w:fldChar w:fldCharType="begin" w:fldLock="1"/>
      </w:r>
      <w:r w:rsidR="009B7557" w:rsidRPr="009B7557">
        <w:rPr>
          <w:rFonts w:ascii="Times New Roman" w:hAnsi="Times New Roman" w:cs="Times New Roman"/>
        </w:rPr>
        <w:instrText>ADDIN CSL_CITATION {"citationItems":[{"id":"ITEM-1","itemData":{"author":[{"dropping-particle":"","family":"Leech","given":"Geoffrey","non-dropping-particle":"","parse-names":false,"suffix":""}],"id":"ITEM-1","issued":{"date-parts":[["2015"]]},"publisher":"Jakarta: UI Press","title":"Prinsip-Prinsip Pragmatik. Ter. dari The Principles of Pragmatics oleh M. D. D. Oka.","type":"book"},"locator":"206","uris":["http://www.mendeley.com/documents/?uuid=0ee9deb8-2553-4121-a299-206d49751d23"]}],"mendeley":{"formattedCitation":"(Leech, 2015, p. 206)","manualFormatting":"Leech (2015, p. 206)","plainTextFormattedCitation":"(Leech, 2015, p. 206)","previouslyFormattedCitation":"(Leech, 2015, p. 206)"},"properties":{"noteIndex":0},"schema":"https://github.com/citation-style-language/schema/raw/master/csl-citation.json"}</w:instrText>
      </w:r>
      <w:r w:rsidR="006370DF" w:rsidRPr="009B7557">
        <w:rPr>
          <w:rFonts w:ascii="Times New Roman" w:hAnsi="Times New Roman" w:cs="Times New Roman"/>
        </w:rPr>
        <w:fldChar w:fldCharType="separate"/>
      </w:r>
      <w:r w:rsidR="009B7557" w:rsidRPr="009B7557">
        <w:rPr>
          <w:rFonts w:ascii="Times New Roman" w:hAnsi="Times New Roman" w:cs="Times New Roman"/>
          <w:noProof/>
        </w:rPr>
        <w:t xml:space="preserve">Leech </w:t>
      </w:r>
      <w:r w:rsidR="009B7557" w:rsidRPr="009B7557">
        <w:rPr>
          <w:rFonts w:ascii="Times New Roman" w:hAnsi="Times New Roman" w:cs="Times New Roman"/>
          <w:noProof/>
          <w:lang w:val="en-US"/>
        </w:rPr>
        <w:t>(</w:t>
      </w:r>
      <w:r w:rsidR="009B7557" w:rsidRPr="009B7557">
        <w:rPr>
          <w:rFonts w:ascii="Times New Roman" w:hAnsi="Times New Roman" w:cs="Times New Roman"/>
          <w:noProof/>
        </w:rPr>
        <w:t>2015, p. 206)</w:t>
      </w:r>
      <w:r w:rsidR="006370DF" w:rsidRPr="009B7557">
        <w:rPr>
          <w:rFonts w:ascii="Times New Roman" w:hAnsi="Times New Roman" w:cs="Times New Roman"/>
        </w:rPr>
        <w:fldChar w:fldCharType="end"/>
      </w:r>
      <w:r w:rsidR="009B7557" w:rsidRPr="009B7557">
        <w:rPr>
          <w:rFonts w:ascii="Times New Roman" w:hAnsi="Times New Roman" w:cs="Times New Roman"/>
          <w:lang w:val="en-US"/>
        </w:rPr>
        <w:t xml:space="preserve"> </w:t>
      </w:r>
      <w:r w:rsidRPr="009B7557">
        <w:rPr>
          <w:rFonts w:ascii="Times New Roman" w:hAnsi="Times New Roman" w:cs="Times New Roman"/>
        </w:rPr>
        <w:t xml:space="preserve">yang menyataan bahwasanya mematuhi prinsip kesantunan maksim </w:t>
      </w:r>
      <w:r w:rsidRPr="009B7557">
        <w:rPr>
          <w:rFonts w:ascii="Times New Roman" w:hAnsi="Times New Roman" w:cs="Times New Roman"/>
          <w:lang w:val="en-US"/>
        </w:rPr>
        <w:t xml:space="preserve">kesimpatian </w:t>
      </w:r>
      <w:r w:rsidR="00E3726E">
        <w:rPr>
          <w:rFonts w:ascii="Times New Roman" w:hAnsi="Times New Roman" w:cs="Times New Roman"/>
          <w:lang w:val="en-US"/>
        </w:rPr>
        <w:t xml:space="preserve">karena ada usaha untuk mengurangi antipasti </w:t>
      </w:r>
      <w:r w:rsidR="009C4757">
        <w:rPr>
          <w:rFonts w:ascii="Times New Roman" w:hAnsi="Times New Roman" w:cs="Times New Roman"/>
          <w:lang w:val="en-US"/>
        </w:rPr>
        <w:t>dengan lawan bicara dan memperbesar kepedulian terhadap lawan bicara</w:t>
      </w:r>
      <w:r w:rsidRPr="009B7557">
        <w:rPr>
          <w:rFonts w:ascii="Times New Roman" w:hAnsi="Times New Roman" w:cs="Times New Roman"/>
          <w:lang w:val="en-US"/>
        </w:rPr>
        <w:t xml:space="preserve">. </w:t>
      </w:r>
    </w:p>
    <w:p w:rsidR="00FE6BEB" w:rsidRPr="009B7557" w:rsidRDefault="00FE6BEB" w:rsidP="00FE514B">
      <w:pPr>
        <w:spacing w:line="240" w:lineRule="auto"/>
        <w:ind w:left="2268" w:right="2091" w:hanging="567"/>
        <w:jc w:val="both"/>
        <w:rPr>
          <w:rFonts w:ascii="Times New Roman" w:hAnsi="Times New Roman" w:cs="Times New Roman"/>
          <w:b/>
          <w:bCs/>
          <w:sz w:val="20"/>
          <w:szCs w:val="20"/>
          <w:lang w:val="en-US"/>
        </w:rPr>
      </w:pPr>
      <w:r w:rsidRPr="009B7557">
        <w:rPr>
          <w:rFonts w:ascii="Times New Roman" w:hAnsi="Times New Roman" w:cs="Times New Roman"/>
          <w:sz w:val="20"/>
          <w:szCs w:val="20"/>
          <w:lang w:val="en-US"/>
        </w:rPr>
        <w:t>(29)</w:t>
      </w:r>
      <w:proofErr w:type="gramStart"/>
      <w:r w:rsidRPr="009B7557">
        <w:rPr>
          <w:rFonts w:ascii="Times New Roman" w:hAnsi="Times New Roman" w:cs="Times New Roman"/>
          <w:sz w:val="20"/>
          <w:szCs w:val="20"/>
          <w:lang w:val="en-US"/>
        </w:rPr>
        <w:t xml:space="preserve">.  </w:t>
      </w:r>
      <w:r w:rsidRPr="009B7557">
        <w:rPr>
          <w:rFonts w:ascii="Times New Roman" w:hAnsi="Times New Roman" w:cs="Times New Roman"/>
          <w:bCs/>
          <w:sz w:val="20"/>
          <w:szCs w:val="20"/>
        </w:rPr>
        <w:t>Ingat</w:t>
      </w:r>
      <w:proofErr w:type="gramEnd"/>
      <w:r w:rsidRPr="009B7557">
        <w:rPr>
          <w:rFonts w:ascii="Times New Roman" w:hAnsi="Times New Roman" w:cs="Times New Roman"/>
          <w:bCs/>
          <w:sz w:val="20"/>
          <w:szCs w:val="20"/>
        </w:rPr>
        <w:t xml:space="preserve"> nak nulis cerpen itu jangan KS (Kebut Semalam) kalau pakai kebut semalam itu tulisan belepotan. Ini Varel belepotan rambutnya, koreaaa</w:t>
      </w:r>
      <w:r w:rsidRPr="009B7557">
        <w:rPr>
          <w:rFonts w:ascii="Times New Roman" w:hAnsi="Times New Roman" w:cs="Times New Roman"/>
          <w:b/>
          <w:bCs/>
          <w:sz w:val="20"/>
          <w:szCs w:val="20"/>
        </w:rPr>
        <w:t>.</w:t>
      </w:r>
      <w:r w:rsidRPr="009B7557">
        <w:rPr>
          <w:rFonts w:ascii="Times New Roman" w:hAnsi="Times New Roman" w:cs="Times New Roman"/>
          <w:b/>
          <w:sz w:val="20"/>
          <w:szCs w:val="20"/>
          <w:lang w:val="en-US"/>
        </w:rPr>
        <w:t xml:space="preserve"> </w:t>
      </w:r>
      <w:proofErr w:type="gramStart"/>
      <w:r w:rsidRPr="009B7557">
        <w:rPr>
          <w:rFonts w:ascii="Times New Roman" w:hAnsi="Times New Roman" w:cs="Times New Roman"/>
          <w:b/>
          <w:sz w:val="20"/>
          <w:szCs w:val="20"/>
          <w:lang w:val="en-US"/>
        </w:rPr>
        <w:t>(</w:t>
      </w:r>
      <w:r w:rsidRPr="009B7557">
        <w:rPr>
          <w:rFonts w:ascii="Times New Roman" w:hAnsi="Times New Roman" w:cs="Times New Roman"/>
          <w:b/>
          <w:bCs/>
          <w:sz w:val="20"/>
          <w:szCs w:val="20"/>
          <w:lang w:val="es-ES"/>
        </w:rPr>
        <w:t>G</w:t>
      </w:r>
      <w:r w:rsidRPr="009B7557">
        <w:rPr>
          <w:rFonts w:ascii="Times New Roman" w:hAnsi="Times New Roman" w:cs="Times New Roman"/>
          <w:b/>
          <w:bCs/>
          <w:sz w:val="20"/>
          <w:szCs w:val="20"/>
        </w:rPr>
        <w:t>1.S.21.T119</w:t>
      </w:r>
      <w:r w:rsidRPr="009B7557">
        <w:rPr>
          <w:rFonts w:ascii="Times New Roman" w:hAnsi="Times New Roman" w:cs="Times New Roman"/>
          <w:b/>
          <w:bCs/>
          <w:sz w:val="20"/>
          <w:szCs w:val="20"/>
          <w:lang w:val="en-US"/>
        </w:rPr>
        <w:t>).</w:t>
      </w:r>
      <w:proofErr w:type="gramEnd"/>
    </w:p>
    <w:p w:rsidR="00FE6BEB" w:rsidRPr="009B7557" w:rsidRDefault="00FE6BEB" w:rsidP="00FE514B">
      <w:pPr>
        <w:spacing w:line="240" w:lineRule="auto"/>
        <w:ind w:left="2268" w:right="2091" w:hanging="567"/>
        <w:jc w:val="both"/>
        <w:rPr>
          <w:rFonts w:ascii="Times New Roman" w:hAnsi="Times New Roman" w:cs="Times New Roman"/>
          <w:b/>
          <w:bCs/>
          <w:sz w:val="20"/>
          <w:szCs w:val="20"/>
          <w:lang w:val="en-US"/>
        </w:rPr>
      </w:pPr>
      <w:r w:rsidRPr="009B7557">
        <w:rPr>
          <w:rFonts w:ascii="Times New Roman" w:hAnsi="Times New Roman" w:cs="Times New Roman"/>
          <w:b/>
          <w:bCs/>
          <w:sz w:val="20"/>
          <w:szCs w:val="20"/>
          <w:lang w:val="en-US"/>
        </w:rPr>
        <w:t>Konteks Tuturan:</w:t>
      </w:r>
    </w:p>
    <w:p w:rsidR="00FE6BEB" w:rsidRPr="009B7557" w:rsidRDefault="00FE6BEB" w:rsidP="00FE514B">
      <w:pPr>
        <w:spacing w:line="240" w:lineRule="auto"/>
        <w:ind w:left="2268" w:right="2091"/>
        <w:jc w:val="both"/>
        <w:rPr>
          <w:rFonts w:ascii="Times New Roman" w:hAnsi="Times New Roman" w:cs="Times New Roman"/>
          <w:sz w:val="20"/>
          <w:szCs w:val="20"/>
          <w:lang w:val="en-US"/>
        </w:rPr>
      </w:pPr>
      <w:r w:rsidRPr="009B7557">
        <w:rPr>
          <w:rFonts w:ascii="Times New Roman" w:hAnsi="Times New Roman" w:cs="Times New Roman"/>
          <w:sz w:val="20"/>
          <w:szCs w:val="20"/>
          <w:lang w:val="en-US"/>
        </w:rPr>
        <w:t xml:space="preserve">S4 </w:t>
      </w:r>
      <w:r w:rsidRPr="009B7557">
        <w:rPr>
          <w:rFonts w:ascii="Times New Roman" w:hAnsi="Times New Roman" w:cs="Times New Roman"/>
          <w:sz w:val="20"/>
          <w:szCs w:val="20"/>
        </w:rPr>
        <w:t>(-S,-R</w:t>
      </w:r>
      <w:proofErr w:type="gramStart"/>
      <w:r w:rsidRPr="009B7557">
        <w:rPr>
          <w:rFonts w:ascii="Times New Roman" w:hAnsi="Times New Roman" w:cs="Times New Roman"/>
          <w:sz w:val="20"/>
          <w:szCs w:val="20"/>
        </w:rPr>
        <w:t>) :Situasi</w:t>
      </w:r>
      <w:proofErr w:type="gramEnd"/>
      <w:r w:rsidRPr="009B7557">
        <w:rPr>
          <w:rFonts w:ascii="Times New Roman" w:hAnsi="Times New Roman" w:cs="Times New Roman"/>
          <w:sz w:val="20"/>
          <w:szCs w:val="20"/>
        </w:rPr>
        <w:t xml:space="preserve"> 4 dengan konteks topik tutur tidak sensitif dan </w:t>
      </w:r>
      <w:r w:rsidRPr="009B7557">
        <w:rPr>
          <w:rFonts w:ascii="Times New Roman" w:hAnsi="Times New Roman" w:cs="Times New Roman"/>
          <w:sz w:val="20"/>
          <w:szCs w:val="20"/>
          <w:lang w:val="en-US"/>
        </w:rPr>
        <w:t xml:space="preserve">   </w:t>
      </w:r>
      <w:r w:rsidRPr="009B7557">
        <w:rPr>
          <w:rFonts w:ascii="Times New Roman" w:hAnsi="Times New Roman" w:cs="Times New Roman"/>
          <w:sz w:val="20"/>
          <w:szCs w:val="20"/>
        </w:rPr>
        <w:t>suasana tenang</w:t>
      </w:r>
      <w:r w:rsidRPr="009B7557">
        <w:rPr>
          <w:rFonts w:ascii="Times New Roman" w:hAnsi="Times New Roman" w:cs="Times New Roman"/>
          <w:sz w:val="20"/>
          <w:szCs w:val="20"/>
          <w:lang w:val="en-US"/>
        </w:rPr>
        <w:t xml:space="preserve">. Tuturan guru bahasa Indonesia pada saat proses pembelaaran berlangsung mengatakan kepada siswa dalam mengerjakan tugas itu jangan gunakan SKS disini yang dimaksud dengan SKS adalah (sistem kebut semalam) dimana selama ini tidak dikerjakan tugasnya dengan tegang waktu yang banyak ketika ingin dikumpulkan sibuk mengerjakannya selesai dalam semalam hal ini tidak baik bagi siswa dan tugas yang dikerjakan kurang maksimal ada juga siswa yang bertingkah mengubah potongan rambut korea. </w:t>
      </w:r>
    </w:p>
    <w:p w:rsidR="00FE6BEB" w:rsidRPr="009B7557" w:rsidRDefault="00FE6BEB" w:rsidP="00FE6BEB">
      <w:pPr>
        <w:tabs>
          <w:tab w:val="left" w:pos="7938"/>
        </w:tabs>
        <w:spacing w:line="360" w:lineRule="auto"/>
        <w:ind w:firstLine="851"/>
        <w:jc w:val="both"/>
        <w:rPr>
          <w:rFonts w:ascii="Times New Roman" w:hAnsi="Times New Roman" w:cs="Times New Roman"/>
          <w:bCs/>
          <w:lang w:val="en-US"/>
        </w:rPr>
      </w:pPr>
      <w:r w:rsidRPr="009B7557">
        <w:rPr>
          <w:rFonts w:ascii="Times New Roman" w:hAnsi="Times New Roman" w:cs="Times New Roman"/>
          <w:lang w:val="en-US"/>
        </w:rPr>
        <w:t xml:space="preserve">Pada tuturan 119 guru bahasa Indonesia SMP Negeri 21 Merangin mengatakan kepada siswa bahwasanya dalam efektif pembelajaran jangan terburu-buru karena hasil yang didapatkan tidak maksimal pada tuturan guru menyuruh siswa janga sampai mengerjakan cerpen dengan sistem kebut semalam biasa disingkat istilah SKS budayakan ketika diberikan guru tugas maka kerjakanlah segera jangan menunda-nunda karena akan fatal jadinya apa lagi tugas yang dibberikan memang tidak bisa mengunakan sistem kebut </w:t>
      </w:r>
      <w:r w:rsidRPr="009B7557">
        <w:rPr>
          <w:rFonts w:ascii="Times New Roman" w:hAnsi="Times New Roman" w:cs="Times New Roman"/>
          <w:lang w:val="en-US"/>
        </w:rPr>
        <w:lastRenderedPageBreak/>
        <w:t xml:space="preserve">semalam contohnya cerpen karena dalam menulis cerpen membutuhkan kosentrasi dan ketenangan agar ide-ide yang dituangkan dapat dituli dengan bagus dan anak sekoalah dilarang membuat rambut gaya korea karena sekolah tempat belajar bukan tempat bergaya tidak bisa siswa berperilaku semena-mena saja. Dari tuturan guru diatas mematuhi maksim kesimpatian berlandaskan pada indikator diamana adanya upaya </w:t>
      </w:r>
      <w:r w:rsidR="00F94819">
        <w:rPr>
          <w:rFonts w:ascii="Times New Roman" w:hAnsi="Times New Roman" w:cs="Times New Roman"/>
          <w:lang w:val="en-US"/>
        </w:rPr>
        <w:t>mengurangi perhintungan</w:t>
      </w:r>
      <w:r w:rsidRPr="009B7557">
        <w:rPr>
          <w:rFonts w:ascii="Times New Roman" w:hAnsi="Times New Roman" w:cs="Times New Roman"/>
          <w:lang w:val="en-US"/>
        </w:rPr>
        <w:t xml:space="preserve"> </w:t>
      </w:r>
      <w:r w:rsidR="00F94819">
        <w:rPr>
          <w:rFonts w:ascii="Times New Roman" w:hAnsi="Times New Roman" w:cs="Times New Roman"/>
          <w:lang w:val="en-US"/>
        </w:rPr>
        <w:t xml:space="preserve">terhadap orang </w:t>
      </w:r>
      <w:proofErr w:type="gramStart"/>
      <w:r w:rsidR="00F94819">
        <w:rPr>
          <w:rFonts w:ascii="Times New Roman" w:hAnsi="Times New Roman" w:cs="Times New Roman"/>
          <w:lang w:val="en-US"/>
        </w:rPr>
        <w:t>lain</w:t>
      </w:r>
      <w:proofErr w:type="gramEnd"/>
      <w:r w:rsidR="00F94819">
        <w:rPr>
          <w:rFonts w:ascii="Times New Roman" w:hAnsi="Times New Roman" w:cs="Times New Roman"/>
          <w:lang w:val="en-US"/>
        </w:rPr>
        <w:t xml:space="preserve"> dan menanamkan rasa peduli. </w:t>
      </w:r>
      <w:proofErr w:type="gramStart"/>
      <w:r w:rsidR="00F94819">
        <w:rPr>
          <w:rFonts w:ascii="Times New Roman" w:hAnsi="Times New Roman" w:cs="Times New Roman"/>
          <w:lang w:val="en-US"/>
        </w:rPr>
        <w:t xml:space="preserve">Terlihat jelas dari percakapan guru </w:t>
      </w:r>
      <w:r w:rsidRPr="009B7557">
        <w:rPr>
          <w:rFonts w:ascii="Times New Roman" w:hAnsi="Times New Roman" w:cs="Times New Roman"/>
          <w:bCs/>
          <w:lang w:val="en-US"/>
        </w:rPr>
        <w:t>menyatakan i</w:t>
      </w:r>
      <w:r w:rsidRPr="009B7557">
        <w:rPr>
          <w:rFonts w:ascii="Times New Roman" w:hAnsi="Times New Roman" w:cs="Times New Roman"/>
          <w:bCs/>
        </w:rPr>
        <w:t>ngat nak nulis cerpen itu jangan SKS (sistem kebut semalam) kalau pakai kebut semalam itu tulisan belepotan.</w:t>
      </w:r>
      <w:proofErr w:type="gramEnd"/>
      <w:r w:rsidRPr="009B7557">
        <w:rPr>
          <w:rFonts w:ascii="Times New Roman" w:hAnsi="Times New Roman" w:cs="Times New Roman"/>
          <w:bCs/>
        </w:rPr>
        <w:t xml:space="preserve"> Ini Varel belepotan rambutnya, koreaaa.</w:t>
      </w:r>
      <w:r w:rsidRPr="009B7557">
        <w:rPr>
          <w:rFonts w:ascii="Times New Roman" w:hAnsi="Times New Roman" w:cs="Times New Roman"/>
          <w:bCs/>
          <w:lang w:val="en-US"/>
        </w:rPr>
        <w:t xml:space="preserve"> Guru </w:t>
      </w:r>
      <w:proofErr w:type="gramStart"/>
      <w:r w:rsidRPr="009B7557">
        <w:rPr>
          <w:rFonts w:ascii="Times New Roman" w:hAnsi="Times New Roman" w:cs="Times New Roman"/>
          <w:bCs/>
          <w:lang w:val="en-US"/>
        </w:rPr>
        <w:t>mementingkan</w:t>
      </w:r>
      <w:proofErr w:type="gramEnd"/>
      <w:r w:rsidRPr="009B7557">
        <w:rPr>
          <w:rFonts w:ascii="Times New Roman" w:hAnsi="Times New Roman" w:cs="Times New Roman"/>
          <w:bCs/>
          <w:lang w:val="en-US"/>
        </w:rPr>
        <w:t xml:space="preserve"> dan simpati kepada siswa agar siswa disiplin dengan tugas, bagus dalam mengerjakan tugas dan rapi dalam penampilan yang mencerminkan anak sekolah. </w:t>
      </w:r>
    </w:p>
    <w:p w:rsidR="00FE6BEB" w:rsidRPr="009B7557" w:rsidRDefault="00FE6BEB" w:rsidP="00FE6BEB">
      <w:pPr>
        <w:spacing w:line="360" w:lineRule="auto"/>
        <w:ind w:left="851"/>
        <w:rPr>
          <w:rFonts w:ascii="Times New Roman" w:hAnsi="Times New Roman" w:cs="Times New Roman"/>
          <w:b/>
          <w:lang w:val="en-US"/>
        </w:rPr>
      </w:pPr>
      <w:proofErr w:type="gramStart"/>
      <w:r w:rsidRPr="009B7557">
        <w:rPr>
          <w:rFonts w:ascii="Times New Roman" w:hAnsi="Times New Roman" w:cs="Times New Roman"/>
          <w:b/>
          <w:lang w:val="en-US"/>
        </w:rPr>
        <w:t>b</w:t>
      </w:r>
      <w:proofErr w:type="gramEnd"/>
      <w:r w:rsidRPr="009B7557">
        <w:rPr>
          <w:rFonts w:ascii="Times New Roman" w:hAnsi="Times New Roman" w:cs="Times New Roman"/>
          <w:b/>
          <w:lang w:val="en-US"/>
        </w:rPr>
        <w:t>. Melanggar Maksim Kesimpatian</w:t>
      </w:r>
    </w:p>
    <w:p w:rsidR="00FE6BEB" w:rsidRPr="009B7557" w:rsidRDefault="00FE6BEB" w:rsidP="00FE6BEB">
      <w:pPr>
        <w:spacing w:line="360" w:lineRule="auto"/>
        <w:ind w:firstLine="850"/>
        <w:jc w:val="both"/>
        <w:rPr>
          <w:rFonts w:ascii="Times New Roman" w:hAnsi="Times New Roman" w:cs="Times New Roman"/>
          <w:lang w:val="en-US"/>
        </w:rPr>
      </w:pPr>
      <w:r w:rsidRPr="009B7557">
        <w:rPr>
          <w:rFonts w:ascii="Times New Roman" w:hAnsi="Times New Roman" w:cs="Times New Roman"/>
        </w:rPr>
        <w:t xml:space="preserve">Melanggar maksim </w:t>
      </w:r>
      <w:r w:rsidRPr="009B7557">
        <w:rPr>
          <w:rFonts w:ascii="Times New Roman" w:hAnsi="Times New Roman" w:cs="Times New Roman"/>
          <w:lang w:val="en-US"/>
        </w:rPr>
        <w:t>kesimpatian</w:t>
      </w:r>
      <w:r w:rsidR="00255480">
        <w:rPr>
          <w:rFonts w:ascii="Times New Roman" w:hAnsi="Times New Roman" w:cs="Times New Roman"/>
        </w:rPr>
        <w:t xml:space="preserve"> </w:t>
      </w:r>
      <w:r w:rsidR="00255480">
        <w:rPr>
          <w:rFonts w:ascii="Times New Roman" w:hAnsi="Times New Roman" w:cs="Times New Roman"/>
          <w:lang w:val="en-US"/>
        </w:rPr>
        <w:t>tuturan</w:t>
      </w:r>
      <w:r w:rsidRPr="009B7557">
        <w:rPr>
          <w:rFonts w:ascii="Times New Roman" w:hAnsi="Times New Roman" w:cs="Times New Roman"/>
        </w:rPr>
        <w:t xml:space="preserve"> menyuruh guru </w:t>
      </w:r>
      <w:r w:rsidR="00255480">
        <w:rPr>
          <w:rFonts w:ascii="Times New Roman" w:hAnsi="Times New Roman" w:cs="Times New Roman"/>
          <w:lang w:val="en-US"/>
        </w:rPr>
        <w:t xml:space="preserve">SMP Negeri 21 Merangin </w:t>
      </w:r>
      <w:r w:rsidRPr="009B7557">
        <w:rPr>
          <w:rFonts w:ascii="Times New Roman" w:hAnsi="Times New Roman" w:cs="Times New Roman"/>
        </w:rPr>
        <w:t xml:space="preserve">saat proses pembelajaran berlangsung di kelas dapat dilihat </w:t>
      </w:r>
      <w:r w:rsidRPr="009B7557">
        <w:rPr>
          <w:rFonts w:ascii="Times New Roman" w:hAnsi="Times New Roman" w:cs="Times New Roman"/>
          <w:lang w:val="en-US"/>
        </w:rPr>
        <w:t xml:space="preserve">dari </w:t>
      </w:r>
      <w:r w:rsidRPr="009B7557">
        <w:rPr>
          <w:rFonts w:ascii="Times New Roman" w:hAnsi="Times New Roman" w:cs="Times New Roman"/>
        </w:rPr>
        <w:t xml:space="preserve">indikator maksim </w:t>
      </w:r>
      <w:r w:rsidRPr="009B7557">
        <w:rPr>
          <w:rFonts w:ascii="Times New Roman" w:hAnsi="Times New Roman" w:cs="Times New Roman"/>
          <w:lang w:val="en-US"/>
        </w:rPr>
        <w:t>kesimpatian</w:t>
      </w:r>
      <w:r w:rsidRPr="009B7557">
        <w:rPr>
          <w:rFonts w:ascii="Times New Roman" w:hAnsi="Times New Roman" w:cs="Times New Roman"/>
        </w:rPr>
        <w:t xml:space="preserve"> yang dimodifikasi dari </w:t>
      </w:r>
      <w:r w:rsidR="006370DF" w:rsidRPr="009B7557">
        <w:rPr>
          <w:rFonts w:ascii="Times New Roman" w:hAnsi="Times New Roman" w:cs="Times New Roman"/>
        </w:rPr>
        <w:fldChar w:fldCharType="begin" w:fldLock="1"/>
      </w:r>
      <w:r w:rsidR="009B7557" w:rsidRPr="009B7557">
        <w:rPr>
          <w:rFonts w:ascii="Times New Roman" w:hAnsi="Times New Roman" w:cs="Times New Roman"/>
        </w:rPr>
        <w:instrText>ADDIN CSL_CITATION {"citationItems":[{"id":"ITEM-1","itemData":{"author":[{"dropping-particle":"","family":"Leech","given":"Geoffrey","non-dropping-particle":"","parse-names":false,"suffix":""}],"id":"ITEM-1","issued":{"date-parts":[["2015"]]},"publisher":"Jakarta: UI Press","title":"Prinsip-Prinsip Pragmatik. Ter. dari The Principles of Pragmatics oleh M. D. D. Oka.","type":"book"},"locator":"206","uris":["http://www.mendeley.com/documents/?uuid=0ee9deb8-2553-4121-a299-206d49751d23"]}],"mendeley":{"formattedCitation":"(Leech, 2015, p. 206)","manualFormatting":"Leech (2015, p. 206)","plainTextFormattedCitation":"(Leech, 2015, p. 206)","previouslyFormattedCitation":"(Leech, 2015, p. 206)"},"properties":{"noteIndex":0},"schema":"https://github.com/citation-style-language/schema/raw/master/csl-citation.json"}</w:instrText>
      </w:r>
      <w:r w:rsidR="006370DF" w:rsidRPr="009B7557">
        <w:rPr>
          <w:rFonts w:ascii="Times New Roman" w:hAnsi="Times New Roman" w:cs="Times New Roman"/>
        </w:rPr>
        <w:fldChar w:fldCharType="separate"/>
      </w:r>
      <w:r w:rsidR="009B7557" w:rsidRPr="009B7557">
        <w:rPr>
          <w:rFonts w:ascii="Times New Roman" w:hAnsi="Times New Roman" w:cs="Times New Roman"/>
          <w:noProof/>
        </w:rPr>
        <w:t xml:space="preserve">Leech </w:t>
      </w:r>
      <w:r w:rsidR="009B7557" w:rsidRPr="009B7557">
        <w:rPr>
          <w:rFonts w:ascii="Times New Roman" w:hAnsi="Times New Roman" w:cs="Times New Roman"/>
          <w:noProof/>
          <w:lang w:val="en-US"/>
        </w:rPr>
        <w:t>(</w:t>
      </w:r>
      <w:r w:rsidR="009B7557" w:rsidRPr="009B7557">
        <w:rPr>
          <w:rFonts w:ascii="Times New Roman" w:hAnsi="Times New Roman" w:cs="Times New Roman"/>
          <w:noProof/>
        </w:rPr>
        <w:t>2015, p. 206)</w:t>
      </w:r>
      <w:r w:rsidR="006370DF" w:rsidRPr="009B7557">
        <w:rPr>
          <w:rFonts w:ascii="Times New Roman" w:hAnsi="Times New Roman" w:cs="Times New Roman"/>
        </w:rPr>
        <w:fldChar w:fldCharType="end"/>
      </w:r>
      <w:r w:rsidR="009B7557" w:rsidRPr="009B7557">
        <w:rPr>
          <w:rFonts w:ascii="Times New Roman" w:hAnsi="Times New Roman" w:cs="Times New Roman"/>
          <w:lang w:val="en-US"/>
        </w:rPr>
        <w:t xml:space="preserve"> </w:t>
      </w:r>
      <w:r w:rsidRPr="009B7557">
        <w:rPr>
          <w:rFonts w:ascii="Times New Roman" w:hAnsi="Times New Roman" w:cs="Times New Roman"/>
        </w:rPr>
        <w:t xml:space="preserve">menjelaskan bahwa indikator melanggar maksim </w:t>
      </w:r>
      <w:r w:rsidRPr="009B7557">
        <w:rPr>
          <w:rFonts w:ascii="Times New Roman" w:hAnsi="Times New Roman" w:cs="Times New Roman"/>
          <w:lang w:val="en-US"/>
        </w:rPr>
        <w:t xml:space="preserve">kesimpatian </w:t>
      </w:r>
      <w:r w:rsidRPr="009B7557">
        <w:rPr>
          <w:rFonts w:ascii="Times New Roman" w:hAnsi="Times New Roman" w:cs="Times New Roman"/>
        </w:rPr>
        <w:t xml:space="preserve">yaitu </w:t>
      </w:r>
      <w:r w:rsidRPr="009B7557">
        <w:rPr>
          <w:rFonts w:ascii="Times New Roman" w:hAnsi="Times New Roman" w:cs="Times New Roman"/>
          <w:lang w:val="en-US"/>
        </w:rPr>
        <w:t xml:space="preserve">tuturan yang disampaikan penutur tidak simpati terhadap pihak laim. </w:t>
      </w:r>
    </w:p>
    <w:p w:rsidR="00FE6BEB" w:rsidRPr="009B7557" w:rsidRDefault="00FE6BEB" w:rsidP="00FE514B">
      <w:pPr>
        <w:spacing w:line="240" w:lineRule="auto"/>
        <w:ind w:left="2268" w:right="2091" w:hanging="567"/>
        <w:jc w:val="both"/>
        <w:rPr>
          <w:rFonts w:ascii="Times New Roman" w:hAnsi="Times New Roman" w:cs="Times New Roman"/>
          <w:bCs/>
          <w:sz w:val="20"/>
          <w:szCs w:val="20"/>
        </w:rPr>
      </w:pPr>
      <w:r w:rsidRPr="009B7557">
        <w:rPr>
          <w:rFonts w:ascii="Times New Roman" w:hAnsi="Times New Roman" w:cs="Times New Roman"/>
          <w:sz w:val="20"/>
          <w:szCs w:val="20"/>
          <w:lang w:val="en-US"/>
        </w:rPr>
        <w:t xml:space="preserve"> (32)</w:t>
      </w:r>
      <w:proofErr w:type="gramStart"/>
      <w:r w:rsidRPr="009B7557">
        <w:rPr>
          <w:rFonts w:ascii="Times New Roman" w:hAnsi="Times New Roman" w:cs="Times New Roman"/>
          <w:sz w:val="20"/>
          <w:szCs w:val="20"/>
          <w:lang w:val="en-US"/>
        </w:rPr>
        <w:t>.</w:t>
      </w:r>
      <w:r w:rsidRPr="009B7557">
        <w:rPr>
          <w:rFonts w:ascii="Times New Roman" w:hAnsi="Times New Roman" w:cs="Times New Roman"/>
          <w:bCs/>
          <w:sz w:val="20"/>
          <w:szCs w:val="20"/>
        </w:rPr>
        <w:t xml:space="preserve"> </w:t>
      </w:r>
      <w:r w:rsidR="00FE514B" w:rsidRPr="009B7557">
        <w:rPr>
          <w:rFonts w:ascii="Times New Roman" w:hAnsi="Times New Roman" w:cs="Times New Roman"/>
          <w:bCs/>
          <w:sz w:val="20"/>
          <w:szCs w:val="20"/>
          <w:lang w:val="en-US"/>
        </w:rPr>
        <w:t xml:space="preserve"> </w:t>
      </w:r>
      <w:r w:rsidRPr="009B7557">
        <w:rPr>
          <w:rFonts w:ascii="Times New Roman" w:hAnsi="Times New Roman" w:cs="Times New Roman"/>
          <w:bCs/>
          <w:sz w:val="20"/>
          <w:szCs w:val="20"/>
        </w:rPr>
        <w:t>Iqbal</w:t>
      </w:r>
      <w:proofErr w:type="gramEnd"/>
      <w:r w:rsidRPr="009B7557">
        <w:rPr>
          <w:rFonts w:ascii="Times New Roman" w:hAnsi="Times New Roman" w:cs="Times New Roman"/>
          <w:bCs/>
          <w:sz w:val="20"/>
          <w:szCs w:val="20"/>
        </w:rPr>
        <w:t xml:space="preserve"> silahkan kamu berlari dilapangan dari tadi ibu liat kamu tidak ada sama sekali mulai menulis cerpennya! Lari kamu dilapangan sebanyak tiga kali sekarang. Ayok yang mau ngikut Iqbal silahkan. Ingat saya tidak mintak nyalin les tapi karang cerpennya itu. Ini mesti saya periksa ini semuanya dalam membuat cerpennya mengarang atau tidak.</w:t>
      </w:r>
      <w:r w:rsidRPr="009B7557">
        <w:rPr>
          <w:rFonts w:ascii="Times New Roman" w:hAnsi="Times New Roman" w:cs="Times New Roman"/>
          <w:sz w:val="20"/>
          <w:szCs w:val="20"/>
          <w:lang w:val="en-US"/>
        </w:rPr>
        <w:t xml:space="preserve"> (</w:t>
      </w:r>
      <w:r w:rsidRPr="009B7557">
        <w:rPr>
          <w:rFonts w:ascii="Times New Roman" w:hAnsi="Times New Roman" w:cs="Times New Roman"/>
          <w:b/>
          <w:bCs/>
          <w:sz w:val="20"/>
          <w:szCs w:val="20"/>
          <w:lang w:val="es-ES"/>
        </w:rPr>
        <w:t>G</w:t>
      </w:r>
      <w:r w:rsidRPr="009B7557">
        <w:rPr>
          <w:rFonts w:ascii="Times New Roman" w:hAnsi="Times New Roman" w:cs="Times New Roman"/>
          <w:b/>
          <w:bCs/>
          <w:sz w:val="20"/>
          <w:szCs w:val="20"/>
        </w:rPr>
        <w:t>1.S.21.T154</w:t>
      </w:r>
      <w:r w:rsidRPr="009B7557">
        <w:rPr>
          <w:rFonts w:ascii="Times New Roman" w:hAnsi="Times New Roman" w:cs="Times New Roman"/>
          <w:b/>
          <w:bCs/>
          <w:sz w:val="20"/>
          <w:szCs w:val="20"/>
          <w:lang w:val="en-US"/>
        </w:rPr>
        <w:t>)</w:t>
      </w:r>
    </w:p>
    <w:p w:rsidR="00FE6BEB" w:rsidRPr="009B7557" w:rsidRDefault="00FE6BEB" w:rsidP="00FE514B">
      <w:pPr>
        <w:spacing w:line="240" w:lineRule="auto"/>
        <w:ind w:left="2268" w:right="2091" w:hanging="567"/>
        <w:jc w:val="both"/>
        <w:rPr>
          <w:rFonts w:ascii="Times New Roman" w:hAnsi="Times New Roman" w:cs="Times New Roman"/>
          <w:b/>
          <w:bCs/>
          <w:sz w:val="20"/>
          <w:szCs w:val="20"/>
        </w:rPr>
      </w:pPr>
      <w:r w:rsidRPr="009B7557">
        <w:rPr>
          <w:rFonts w:ascii="Times New Roman" w:hAnsi="Times New Roman" w:cs="Times New Roman"/>
          <w:b/>
          <w:bCs/>
          <w:sz w:val="20"/>
          <w:szCs w:val="20"/>
        </w:rPr>
        <w:t xml:space="preserve">Konteks Tuturan: </w:t>
      </w:r>
    </w:p>
    <w:p w:rsidR="00FE6BEB" w:rsidRPr="009B7557" w:rsidRDefault="00FE6BEB" w:rsidP="00FE514B">
      <w:pPr>
        <w:spacing w:line="240" w:lineRule="auto"/>
        <w:ind w:left="2127" w:right="2091"/>
        <w:jc w:val="both"/>
        <w:rPr>
          <w:rFonts w:ascii="Times New Roman" w:hAnsi="Times New Roman" w:cs="Times New Roman"/>
          <w:sz w:val="20"/>
          <w:szCs w:val="20"/>
          <w:lang w:val="en-US"/>
        </w:rPr>
      </w:pPr>
      <w:r w:rsidRPr="009B7557">
        <w:rPr>
          <w:rFonts w:ascii="Times New Roman" w:hAnsi="Times New Roman" w:cs="Times New Roman"/>
          <w:sz w:val="20"/>
          <w:szCs w:val="20"/>
        </w:rPr>
        <w:t xml:space="preserve">S3 (-S,+R) : Situasi 3 dengan konteks topik tutur tidak sensitif dan </w:t>
      </w:r>
      <w:r w:rsidR="00FE514B" w:rsidRPr="009B7557">
        <w:rPr>
          <w:rFonts w:ascii="Times New Roman" w:hAnsi="Times New Roman" w:cs="Times New Roman"/>
          <w:sz w:val="20"/>
          <w:szCs w:val="20"/>
          <w:lang w:val="en-US"/>
        </w:rPr>
        <w:t xml:space="preserve">   </w:t>
      </w:r>
      <w:r w:rsidRPr="009B7557">
        <w:rPr>
          <w:rFonts w:ascii="Times New Roman" w:hAnsi="Times New Roman" w:cs="Times New Roman"/>
          <w:sz w:val="20"/>
          <w:szCs w:val="20"/>
        </w:rPr>
        <w:t>suasana tidak tenang</w:t>
      </w:r>
      <w:r w:rsidRPr="009B7557">
        <w:rPr>
          <w:rFonts w:ascii="Times New Roman" w:hAnsi="Times New Roman" w:cs="Times New Roman"/>
          <w:sz w:val="20"/>
          <w:szCs w:val="20"/>
          <w:lang w:val="en-US"/>
        </w:rPr>
        <w:t xml:space="preserve">. Tuturan guru memarahi siswa karena disaat proses pembelajaran berlangsung santai tidak menegrjakan </w:t>
      </w:r>
      <w:proofErr w:type="gramStart"/>
      <w:r w:rsidRPr="009B7557">
        <w:rPr>
          <w:rFonts w:ascii="Times New Roman" w:hAnsi="Times New Roman" w:cs="Times New Roman"/>
          <w:sz w:val="20"/>
          <w:szCs w:val="20"/>
          <w:lang w:val="en-US"/>
        </w:rPr>
        <w:t>apa</w:t>
      </w:r>
      <w:proofErr w:type="gramEnd"/>
      <w:r w:rsidRPr="009B7557">
        <w:rPr>
          <w:rFonts w:ascii="Times New Roman" w:hAnsi="Times New Roman" w:cs="Times New Roman"/>
          <w:sz w:val="20"/>
          <w:szCs w:val="20"/>
          <w:lang w:val="en-US"/>
        </w:rPr>
        <w:t xml:space="preserve"> yang diperintahkan guru sehingga mendpatkan hukuman. </w:t>
      </w:r>
    </w:p>
    <w:p w:rsidR="00D70B8D" w:rsidRDefault="00FE6BEB" w:rsidP="003B3D1B">
      <w:pPr>
        <w:spacing w:line="360" w:lineRule="auto"/>
        <w:ind w:firstLine="851"/>
        <w:jc w:val="both"/>
        <w:rPr>
          <w:rFonts w:ascii="Times New Roman" w:hAnsi="Times New Roman" w:cs="Times New Roman"/>
          <w:bCs/>
          <w:lang w:val="en-US"/>
        </w:rPr>
      </w:pPr>
      <w:r w:rsidRPr="009B7557">
        <w:rPr>
          <w:rFonts w:ascii="Times New Roman" w:hAnsi="Times New Roman" w:cs="Times New Roman"/>
          <w:lang w:val="en-US"/>
        </w:rPr>
        <w:t xml:space="preserve">Pada tuturan 154 guru bahasa Indonesia menghukum siswanya yang tidak mengerjakan tugas saat disuruh mengerjakan tugas memilih untuk diam saja sehingga diberikan hukuman tampa belas kasihan lagi </w:t>
      </w:r>
      <w:r w:rsidRPr="009B7557">
        <w:rPr>
          <w:rFonts w:ascii="Times New Roman" w:hAnsi="Times New Roman" w:cs="Times New Roman"/>
          <w:bCs/>
        </w:rPr>
        <w:t>Iqbal silahkan kamu berlari dilapangan dari tadi ibu liat kamu tidak ada sama sekali mulai menulis cerpennya! Lari kamu dilapangan sebanyak tiga kali sekarang. Ayok yang mau ngikut Iqbal silahkan. Ingat saya tidak mintak nyalin les tapi karang cerpennya itu. Ini mesti saya periksa ini semuanya dalam membuat cerpennya mengarang atau tidak. Berdasarkan tuturan guru tersebut terlihat jelas guru melanggar maskim kesimpatian indikator maksim kesimpatian yaitu tuturan yang disampaikan penutur tidak simpati terhadap pihak lain. Terlihat jelas dari tuturan guru tidaka ada tengang rasa terhadap siswa yang tidak mematuhi apa yang disuruh oleh guru tuturan tersebut jelas melanggar maksim kesimpatian.</w:t>
      </w:r>
    </w:p>
    <w:p w:rsidR="001E2581" w:rsidRPr="001E2581" w:rsidRDefault="001E2581" w:rsidP="003B3D1B">
      <w:pPr>
        <w:spacing w:line="360" w:lineRule="auto"/>
        <w:ind w:firstLine="851"/>
        <w:jc w:val="both"/>
        <w:rPr>
          <w:rFonts w:ascii="Times New Roman" w:hAnsi="Times New Roman" w:cs="Times New Roman"/>
          <w:bCs/>
          <w:lang w:val="en-US"/>
        </w:rPr>
      </w:pPr>
    </w:p>
    <w:p w:rsidR="00D162F8" w:rsidRPr="009B7557" w:rsidRDefault="00A86219">
      <w:pPr>
        <w:spacing w:after="0"/>
        <w:jc w:val="both"/>
        <w:rPr>
          <w:rFonts w:ascii="Times New Roman" w:hAnsi="Times New Roman" w:cs="Times New Roman"/>
          <w:b/>
          <w:lang w:val="en-US"/>
        </w:rPr>
      </w:pPr>
      <w:r w:rsidRPr="009B7557">
        <w:rPr>
          <w:rFonts w:ascii="Times New Roman" w:hAnsi="Times New Roman" w:cs="Times New Roman"/>
          <w:b/>
          <w:lang w:val="en-US"/>
        </w:rPr>
        <w:t>KESIMPULAN</w:t>
      </w:r>
    </w:p>
    <w:p w:rsidR="001F2982" w:rsidRPr="009B7557" w:rsidRDefault="00B232A5" w:rsidP="00AE5586">
      <w:pPr>
        <w:pStyle w:val="BodyText"/>
        <w:spacing w:before="1" w:line="360" w:lineRule="auto"/>
        <w:ind w:firstLineChars="291" w:firstLine="640"/>
        <w:jc w:val="both"/>
        <w:rPr>
          <w:rFonts w:ascii="Times New Roman" w:hAnsi="Times New Roman" w:cs="Times New Roman"/>
          <w:lang w:val="en-US"/>
        </w:rPr>
      </w:pPr>
      <w:r w:rsidRPr="009B7557">
        <w:rPr>
          <w:rFonts w:ascii="Times New Roman" w:hAnsi="Times New Roman" w:cs="Times New Roman"/>
          <w:lang w:val="en-US"/>
        </w:rPr>
        <w:lastRenderedPageBreak/>
        <w:tab/>
        <w:t xml:space="preserve">Kesimpulan berdasararkan hasil temuan penelitian analisis data </w:t>
      </w:r>
      <w:r w:rsidR="001E2581">
        <w:rPr>
          <w:rFonts w:ascii="Times New Roman" w:hAnsi="Times New Roman" w:cs="Times New Roman"/>
          <w:lang w:val="en-US"/>
        </w:rPr>
        <w:t>kesantunan tuturan</w:t>
      </w:r>
      <w:r w:rsidRPr="009B7557">
        <w:rPr>
          <w:rFonts w:ascii="Times New Roman" w:hAnsi="Times New Roman" w:cs="Times New Roman"/>
          <w:lang w:val="en-US"/>
        </w:rPr>
        <w:t xml:space="preserve"> menyuruh guru </w:t>
      </w:r>
      <w:proofErr w:type="gramStart"/>
      <w:r w:rsidRPr="009B7557">
        <w:rPr>
          <w:rFonts w:ascii="Times New Roman" w:hAnsi="Times New Roman" w:cs="Times New Roman"/>
          <w:lang w:val="en-US"/>
        </w:rPr>
        <w:t>bahasa</w:t>
      </w:r>
      <w:proofErr w:type="gramEnd"/>
      <w:r w:rsidRPr="009B7557">
        <w:rPr>
          <w:rFonts w:ascii="Times New Roman" w:hAnsi="Times New Roman" w:cs="Times New Roman"/>
          <w:lang w:val="en-US"/>
        </w:rPr>
        <w:t xml:space="preserve"> Indonesia pada saat proses pembelajaran berlangsung mematuhi dan melanggar prinsip kesantunan berbahasa berdasarkan indikator yang dimodifi</w:t>
      </w:r>
      <w:r w:rsidR="00AA1049" w:rsidRPr="009B7557">
        <w:rPr>
          <w:rFonts w:ascii="Times New Roman" w:hAnsi="Times New Roman" w:cs="Times New Roman"/>
          <w:lang w:val="en-US"/>
        </w:rPr>
        <w:t>kasi dari Leech.</w:t>
      </w:r>
      <w:r w:rsidRPr="009B7557">
        <w:rPr>
          <w:rFonts w:ascii="Times New Roman" w:hAnsi="Times New Roman" w:cs="Times New Roman"/>
          <w:lang w:val="en-US"/>
        </w:rPr>
        <w:t xml:space="preserve"> </w:t>
      </w:r>
      <w:r w:rsidR="00AA1049" w:rsidRPr="009B7557">
        <w:rPr>
          <w:rFonts w:ascii="Times New Roman" w:hAnsi="Times New Roman" w:cs="Times New Roman"/>
          <w:lang w:val="en-US"/>
        </w:rPr>
        <w:t>H</w:t>
      </w:r>
      <w:r w:rsidRPr="009B7557">
        <w:rPr>
          <w:rFonts w:ascii="Times New Roman" w:hAnsi="Times New Roman" w:cs="Times New Roman"/>
        </w:rPr>
        <w:t xml:space="preserve">asil temuan penelitian </w:t>
      </w:r>
      <w:r w:rsidRPr="009B7557">
        <w:rPr>
          <w:rFonts w:ascii="Times New Roman" w:hAnsi="Times New Roman" w:cs="Times New Roman"/>
          <w:lang w:val="en-US"/>
        </w:rPr>
        <w:t xml:space="preserve">tuturan guru bahasa Indonesia </w:t>
      </w:r>
      <w:r w:rsidRPr="009B7557">
        <w:rPr>
          <w:rFonts w:ascii="Times New Roman" w:hAnsi="Times New Roman" w:cs="Times New Roman"/>
        </w:rPr>
        <w:t>SMP Negeri 21 Merangin, SMP Negeri 32 Merangin dan SMP Negeri 43 Merangin Jumlah tuturan yang teridentifikasi tindak tutur menyuruh sebanyak 417 tuturan yang terdiri dari 668 tuturan.</w:t>
      </w:r>
      <w:r w:rsidR="00E3726E">
        <w:rPr>
          <w:rFonts w:ascii="Times New Roman" w:hAnsi="Times New Roman" w:cs="Times New Roman"/>
          <w:lang w:val="en-US"/>
        </w:rPr>
        <w:t xml:space="preserve"> Mematuhi maksim KS </w:t>
      </w:r>
      <w:r w:rsidR="00773B46" w:rsidRPr="009B7557">
        <w:rPr>
          <w:rFonts w:ascii="Times New Roman" w:hAnsi="Times New Roman" w:cs="Times New Roman"/>
          <w:lang w:val="en-US"/>
        </w:rPr>
        <w:t>156 tu</w:t>
      </w:r>
      <w:r w:rsidR="00E3726E">
        <w:rPr>
          <w:rFonts w:ascii="Times New Roman" w:hAnsi="Times New Roman" w:cs="Times New Roman"/>
          <w:lang w:val="en-US"/>
        </w:rPr>
        <w:t>turan, melanggar maksim KS</w:t>
      </w:r>
      <w:r w:rsidR="00773B46" w:rsidRPr="009B7557">
        <w:rPr>
          <w:rFonts w:ascii="Times New Roman" w:hAnsi="Times New Roman" w:cs="Times New Roman"/>
          <w:lang w:val="en-US"/>
        </w:rPr>
        <w:t xml:space="preserve"> 5 tutur</w:t>
      </w:r>
      <w:r w:rsidR="00E3726E">
        <w:rPr>
          <w:rFonts w:ascii="Times New Roman" w:hAnsi="Times New Roman" w:cs="Times New Roman"/>
          <w:lang w:val="en-US"/>
        </w:rPr>
        <w:t>an, mematuhi maksim KM</w:t>
      </w:r>
      <w:r w:rsidR="00773B46" w:rsidRPr="009B7557">
        <w:rPr>
          <w:rFonts w:ascii="Times New Roman" w:hAnsi="Times New Roman" w:cs="Times New Roman"/>
          <w:lang w:val="en-US"/>
        </w:rPr>
        <w:t xml:space="preserve"> 14 tuturan d</w:t>
      </w:r>
      <w:r w:rsidR="00E3726E">
        <w:rPr>
          <w:rFonts w:ascii="Times New Roman" w:hAnsi="Times New Roman" w:cs="Times New Roman"/>
          <w:lang w:val="en-US"/>
        </w:rPr>
        <w:t>an melanggar maksim KM</w:t>
      </w:r>
      <w:r w:rsidR="00773B46" w:rsidRPr="009B7557">
        <w:rPr>
          <w:rFonts w:ascii="Times New Roman" w:hAnsi="Times New Roman" w:cs="Times New Roman"/>
          <w:lang w:val="en-US"/>
        </w:rPr>
        <w:t xml:space="preserve"> </w:t>
      </w:r>
      <w:r w:rsidR="00E3726E">
        <w:rPr>
          <w:rFonts w:ascii="Times New Roman" w:hAnsi="Times New Roman" w:cs="Times New Roman"/>
          <w:lang w:val="en-US"/>
        </w:rPr>
        <w:t>8 tuturan, mematuhi maskim PJ</w:t>
      </w:r>
      <w:r w:rsidR="00773B46" w:rsidRPr="009B7557">
        <w:rPr>
          <w:rFonts w:ascii="Times New Roman" w:hAnsi="Times New Roman" w:cs="Times New Roman"/>
          <w:lang w:val="en-US"/>
        </w:rPr>
        <w:t xml:space="preserve"> 20 tuturan </w:t>
      </w:r>
      <w:r w:rsidR="00E3726E">
        <w:rPr>
          <w:rFonts w:ascii="Times New Roman" w:hAnsi="Times New Roman" w:cs="Times New Roman"/>
          <w:lang w:val="en-US"/>
        </w:rPr>
        <w:t>dan yang melanggar maksim PJ</w:t>
      </w:r>
      <w:r w:rsidR="00773B46" w:rsidRPr="009B7557">
        <w:rPr>
          <w:rFonts w:ascii="Times New Roman" w:hAnsi="Times New Roman" w:cs="Times New Roman"/>
          <w:lang w:val="en-US"/>
        </w:rPr>
        <w:t xml:space="preserve"> 26 tuturan,</w:t>
      </w:r>
      <w:r w:rsidR="00E3726E">
        <w:rPr>
          <w:rFonts w:ascii="Times New Roman" w:hAnsi="Times New Roman" w:cs="Times New Roman"/>
          <w:lang w:val="en-US"/>
        </w:rPr>
        <w:t xml:space="preserve"> mematuhi maksim KH</w:t>
      </w:r>
      <w:r w:rsidR="00773B46" w:rsidRPr="009B7557">
        <w:rPr>
          <w:rFonts w:ascii="Times New Roman" w:hAnsi="Times New Roman" w:cs="Times New Roman"/>
          <w:lang w:val="en-US"/>
        </w:rPr>
        <w:t xml:space="preserve"> 14 tuturan dan yang m</w:t>
      </w:r>
      <w:r w:rsidR="00E3726E">
        <w:rPr>
          <w:rFonts w:ascii="Times New Roman" w:hAnsi="Times New Roman" w:cs="Times New Roman"/>
          <w:lang w:val="en-US"/>
        </w:rPr>
        <w:t xml:space="preserve">elanggar maksim KH </w:t>
      </w:r>
      <w:r w:rsidR="00773B46" w:rsidRPr="009B7557">
        <w:rPr>
          <w:rFonts w:ascii="Times New Roman" w:hAnsi="Times New Roman" w:cs="Times New Roman"/>
          <w:lang w:val="en-US"/>
        </w:rPr>
        <w:t>1 tutu</w:t>
      </w:r>
      <w:r w:rsidR="00E3726E">
        <w:rPr>
          <w:rFonts w:ascii="Times New Roman" w:hAnsi="Times New Roman" w:cs="Times New Roman"/>
          <w:lang w:val="en-US"/>
        </w:rPr>
        <w:t>ran, mematuhi maksim KS</w:t>
      </w:r>
      <w:r w:rsidR="00773B46" w:rsidRPr="009B7557">
        <w:rPr>
          <w:rFonts w:ascii="Times New Roman" w:hAnsi="Times New Roman" w:cs="Times New Roman"/>
          <w:lang w:val="en-US"/>
        </w:rPr>
        <w:t xml:space="preserve"> 43 tuturan</w:t>
      </w:r>
      <w:r w:rsidRPr="009B7557">
        <w:rPr>
          <w:rFonts w:ascii="Times New Roman" w:hAnsi="Times New Roman" w:cs="Times New Roman"/>
        </w:rPr>
        <w:t xml:space="preserve"> </w:t>
      </w:r>
      <w:r w:rsidR="00E3726E">
        <w:rPr>
          <w:rFonts w:ascii="Times New Roman" w:hAnsi="Times New Roman" w:cs="Times New Roman"/>
          <w:lang w:val="en-US"/>
        </w:rPr>
        <w:t>dan melanggar maksim KS</w:t>
      </w:r>
      <w:r w:rsidR="00773B46" w:rsidRPr="009B7557">
        <w:rPr>
          <w:rFonts w:ascii="Times New Roman" w:hAnsi="Times New Roman" w:cs="Times New Roman"/>
          <w:lang w:val="en-US"/>
        </w:rPr>
        <w:t xml:space="preserve"> 23 tutu</w:t>
      </w:r>
      <w:r w:rsidR="00E3726E">
        <w:rPr>
          <w:rFonts w:ascii="Times New Roman" w:hAnsi="Times New Roman" w:cs="Times New Roman"/>
          <w:lang w:val="en-US"/>
        </w:rPr>
        <w:t>ran, mematuhi maksim SP</w:t>
      </w:r>
      <w:r w:rsidR="00773B46" w:rsidRPr="009B7557">
        <w:rPr>
          <w:rFonts w:ascii="Times New Roman" w:hAnsi="Times New Roman" w:cs="Times New Roman"/>
          <w:lang w:val="en-US"/>
        </w:rPr>
        <w:t xml:space="preserve"> 77 tutu</w:t>
      </w:r>
      <w:r w:rsidR="00E3726E">
        <w:rPr>
          <w:rFonts w:ascii="Times New Roman" w:hAnsi="Times New Roman" w:cs="Times New Roman"/>
          <w:lang w:val="en-US"/>
        </w:rPr>
        <w:t xml:space="preserve">ran dan melanggar PJ </w:t>
      </w:r>
      <w:r w:rsidR="00773B46" w:rsidRPr="009B7557">
        <w:rPr>
          <w:rFonts w:ascii="Times New Roman" w:hAnsi="Times New Roman" w:cs="Times New Roman"/>
          <w:lang w:val="en-US"/>
        </w:rPr>
        <w:t xml:space="preserve">30 tuturan. </w:t>
      </w:r>
      <w:r w:rsidR="00773B46" w:rsidRPr="009B7557">
        <w:rPr>
          <w:rFonts w:ascii="Times New Roman" w:hAnsi="Times New Roman"/>
          <w:sz w:val="24"/>
          <w:szCs w:val="24"/>
        </w:rPr>
        <w:t xml:space="preserve">Tindak tutur direktif juga dapat dijadikan pengembangan pada materi ajar tindak tutur mata kuliah Pragmatik </w:t>
      </w:r>
    </w:p>
    <w:p w:rsidR="00D162F8" w:rsidRPr="009B7557" w:rsidRDefault="00A86219">
      <w:pPr>
        <w:spacing w:after="0"/>
        <w:jc w:val="both"/>
        <w:rPr>
          <w:rFonts w:ascii="Times New Roman" w:hAnsi="Times New Roman" w:cs="Times New Roman"/>
          <w:b/>
          <w:lang w:val="en-US"/>
        </w:rPr>
      </w:pPr>
      <w:r w:rsidRPr="009B7557">
        <w:rPr>
          <w:rFonts w:ascii="Times New Roman" w:hAnsi="Times New Roman" w:cs="Times New Roman"/>
          <w:b/>
          <w:lang w:val="en-US"/>
        </w:rPr>
        <w:t>DAFTAR PUSTAKA</w:t>
      </w:r>
    </w:p>
    <w:p w:rsidR="00802DFF" w:rsidRPr="009B7557" w:rsidRDefault="00802DFF">
      <w:pPr>
        <w:spacing w:after="0"/>
        <w:jc w:val="both"/>
        <w:rPr>
          <w:rFonts w:ascii="Times New Roman" w:hAnsi="Times New Roman" w:cs="Times New Roman"/>
          <w:b/>
          <w:lang w:val="en-US"/>
        </w:rPr>
      </w:pPr>
    </w:p>
    <w:p w:rsidR="009B7557" w:rsidRPr="002C1B11" w:rsidRDefault="006370DF"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b/>
          <w:lang w:val="en-US"/>
        </w:rPr>
        <w:fldChar w:fldCharType="begin" w:fldLock="1"/>
      </w:r>
      <w:r w:rsidR="00802DFF" w:rsidRPr="002C1B11">
        <w:rPr>
          <w:rFonts w:ascii="Times New Roman" w:hAnsi="Times New Roman" w:cs="Times New Roman"/>
          <w:b/>
          <w:lang w:val="en-US"/>
        </w:rPr>
        <w:instrText xml:space="preserve">ADDIN Mendeley Bibliography CSL_BIBLIOGRAPHY </w:instrText>
      </w:r>
      <w:r w:rsidRPr="002C1B11">
        <w:rPr>
          <w:rFonts w:ascii="Times New Roman" w:hAnsi="Times New Roman" w:cs="Times New Roman"/>
          <w:b/>
          <w:lang w:val="en-US"/>
        </w:rPr>
        <w:fldChar w:fldCharType="separate"/>
      </w:r>
      <w:r w:rsidR="009B7557" w:rsidRPr="002C1B11">
        <w:rPr>
          <w:rFonts w:ascii="Times New Roman" w:hAnsi="Times New Roman" w:cs="Times New Roman"/>
          <w:noProof/>
        </w:rPr>
        <w:t xml:space="preserve">Akinwotu, S. A. (2015). Vision for Sustainable Development: Pragmatic Strategies of Media Political Competitive Encounter. </w:t>
      </w:r>
      <w:r w:rsidR="009B7557" w:rsidRPr="002C1B11">
        <w:rPr>
          <w:rFonts w:ascii="Times New Roman" w:hAnsi="Times New Roman" w:cs="Times New Roman"/>
          <w:i/>
          <w:iCs/>
          <w:noProof/>
        </w:rPr>
        <w:t>International Journal of Language and Literature</w:t>
      </w:r>
      <w:r w:rsidR="009B7557" w:rsidRPr="002C1B11">
        <w:rPr>
          <w:rFonts w:ascii="Times New Roman" w:hAnsi="Times New Roman" w:cs="Times New Roman"/>
          <w:noProof/>
        </w:rPr>
        <w:t xml:space="preserve">, </w:t>
      </w:r>
      <w:r w:rsidR="009B7557" w:rsidRPr="002C1B11">
        <w:rPr>
          <w:rFonts w:ascii="Times New Roman" w:hAnsi="Times New Roman" w:cs="Times New Roman"/>
          <w:i/>
          <w:iCs/>
          <w:noProof/>
        </w:rPr>
        <w:t>3</w:t>
      </w:r>
      <w:r w:rsidR="009B7557" w:rsidRPr="002C1B11">
        <w:rPr>
          <w:rFonts w:ascii="Times New Roman" w:hAnsi="Times New Roman" w:cs="Times New Roman"/>
          <w:noProof/>
        </w:rPr>
        <w:t>(2), 134–143.</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Aswat, H., Fitriani, B., Onde, M. K. L. O., Sari, E. R., &amp; Yansen, W. D. (2022). Analisis Iklim dan Budaya Sekolah di Masa New Normal terhadap Penguatan Pendidikan Karakter Berbasis Budaya Lokal Po-5 Sejak Dini. </w:t>
      </w:r>
      <w:r w:rsidRPr="002C1B11">
        <w:rPr>
          <w:rFonts w:ascii="Times New Roman" w:hAnsi="Times New Roman" w:cs="Times New Roman"/>
          <w:i/>
          <w:iCs/>
          <w:noProof/>
        </w:rPr>
        <w:t>Jurnal Basicedu</w:t>
      </w:r>
      <w:r w:rsidRPr="002C1B11">
        <w:rPr>
          <w:rFonts w:ascii="Times New Roman" w:hAnsi="Times New Roman" w:cs="Times New Roman"/>
          <w:noProof/>
        </w:rPr>
        <w:t xml:space="preserve">, </w:t>
      </w:r>
      <w:r w:rsidRPr="002C1B11">
        <w:rPr>
          <w:rFonts w:ascii="Times New Roman" w:hAnsi="Times New Roman" w:cs="Times New Roman"/>
          <w:i/>
          <w:iCs/>
          <w:noProof/>
        </w:rPr>
        <w:t>6</w:t>
      </w:r>
      <w:r w:rsidRPr="002C1B11">
        <w:rPr>
          <w:rFonts w:ascii="Times New Roman" w:hAnsi="Times New Roman" w:cs="Times New Roman"/>
          <w:noProof/>
        </w:rPr>
        <w:t>(1), 287–297.</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Budiarni, P. ., Ekasriadi, A. A. ., &amp; Liswahyuningsih, G. L. . (2021). Kesantunan Berbahasa Guru dalam Pembelajaran Bahasa Indonesia di SMK Pariwisata Dalung Tahun 2019/2020. </w:t>
      </w:r>
      <w:r w:rsidRPr="002C1B11">
        <w:rPr>
          <w:rFonts w:ascii="Times New Roman" w:hAnsi="Times New Roman" w:cs="Times New Roman"/>
          <w:i/>
          <w:iCs/>
          <w:noProof/>
        </w:rPr>
        <w:t>Jurnal Statistika</w:t>
      </w:r>
      <w:r w:rsidRPr="002C1B11">
        <w:rPr>
          <w:rFonts w:ascii="Times New Roman" w:hAnsi="Times New Roman" w:cs="Times New Roman"/>
          <w:noProof/>
        </w:rPr>
        <w:t xml:space="preserve">, </w:t>
      </w:r>
      <w:r w:rsidRPr="002C1B11">
        <w:rPr>
          <w:rFonts w:ascii="Times New Roman" w:hAnsi="Times New Roman" w:cs="Times New Roman"/>
          <w:i/>
          <w:iCs/>
          <w:noProof/>
        </w:rPr>
        <w:t>10</w:t>
      </w:r>
      <w:r w:rsidRPr="002C1B11">
        <w:rPr>
          <w:rFonts w:ascii="Times New Roman" w:hAnsi="Times New Roman" w:cs="Times New Roman"/>
          <w:noProof/>
        </w:rPr>
        <w:t>(1), 164–184.</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Budiasih, L. T. (2019). Illocution On Speech Acts of Foreign Students in Indonesian Learning. </w:t>
      </w:r>
      <w:r w:rsidRPr="002C1B11">
        <w:rPr>
          <w:rFonts w:ascii="Times New Roman" w:hAnsi="Times New Roman" w:cs="Times New Roman"/>
          <w:i/>
          <w:iCs/>
          <w:noProof/>
        </w:rPr>
        <w:t>Diglossia: Jurnal Kajian Ilmiah Kebahasaan Dan Kesusastraan</w:t>
      </w:r>
      <w:r w:rsidRPr="002C1B11">
        <w:rPr>
          <w:rFonts w:ascii="Times New Roman" w:hAnsi="Times New Roman" w:cs="Times New Roman"/>
          <w:noProof/>
        </w:rPr>
        <w:t xml:space="preserve">, </w:t>
      </w:r>
      <w:r w:rsidRPr="002C1B11">
        <w:rPr>
          <w:rFonts w:ascii="Times New Roman" w:hAnsi="Times New Roman" w:cs="Times New Roman"/>
          <w:i/>
          <w:iCs/>
          <w:noProof/>
        </w:rPr>
        <w:t>10</w:t>
      </w:r>
      <w:r w:rsidRPr="002C1B11">
        <w:rPr>
          <w:rFonts w:ascii="Times New Roman" w:hAnsi="Times New Roman" w:cs="Times New Roman"/>
          <w:noProof/>
        </w:rPr>
        <w:t>(2), 117–130.</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Dede, D., &amp; Suryadi, M. (2019). Realisasi Bentuk Tindak Tutur Direktif Guru Bahasa Indonesia dalam Proses Pembelajaran. </w:t>
      </w:r>
      <w:r w:rsidRPr="002C1B11">
        <w:rPr>
          <w:rFonts w:ascii="Times New Roman" w:hAnsi="Times New Roman" w:cs="Times New Roman"/>
          <w:i/>
          <w:iCs/>
          <w:noProof/>
        </w:rPr>
        <w:t>Jurnal KIBASP (Kajian Bahasa, Sastra Dan Pengajaran)</w:t>
      </w:r>
      <w:r w:rsidRPr="002C1B11">
        <w:rPr>
          <w:rFonts w:ascii="Times New Roman" w:hAnsi="Times New Roman" w:cs="Times New Roman"/>
          <w:noProof/>
        </w:rPr>
        <w:t xml:space="preserve">, </w:t>
      </w:r>
      <w:r w:rsidRPr="002C1B11">
        <w:rPr>
          <w:rFonts w:ascii="Times New Roman" w:hAnsi="Times New Roman" w:cs="Times New Roman"/>
          <w:i/>
          <w:iCs/>
          <w:noProof/>
        </w:rPr>
        <w:t>3</w:t>
      </w:r>
      <w:r w:rsidRPr="002C1B11">
        <w:rPr>
          <w:rFonts w:ascii="Times New Roman" w:hAnsi="Times New Roman" w:cs="Times New Roman"/>
          <w:noProof/>
        </w:rPr>
        <w:t>(1), 115–124.</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García, M. J. B., &amp; Terkourafi, M. (2014). First-Order Politeness in Rapprochement and Distancing Cultures: Understandings and Uses of Politeness by Spanish Native Speakers from Spain and Spanish Nonnative Speakers from The US. </w:t>
      </w:r>
      <w:r w:rsidRPr="002C1B11">
        <w:rPr>
          <w:rFonts w:ascii="Times New Roman" w:hAnsi="Times New Roman" w:cs="Times New Roman"/>
          <w:i/>
          <w:iCs/>
          <w:noProof/>
        </w:rPr>
        <w:t>Pragmatics</w:t>
      </w:r>
      <w:r w:rsidRPr="002C1B11">
        <w:rPr>
          <w:rFonts w:ascii="Times New Roman" w:hAnsi="Times New Roman" w:cs="Times New Roman"/>
          <w:noProof/>
        </w:rPr>
        <w:t xml:space="preserve">, </w:t>
      </w:r>
      <w:r w:rsidRPr="002C1B11">
        <w:rPr>
          <w:rFonts w:ascii="Times New Roman" w:hAnsi="Times New Roman" w:cs="Times New Roman"/>
          <w:i/>
          <w:iCs/>
          <w:noProof/>
        </w:rPr>
        <w:t>24</w:t>
      </w:r>
      <w:r w:rsidRPr="002C1B11">
        <w:rPr>
          <w:rFonts w:ascii="Times New Roman" w:hAnsi="Times New Roman" w:cs="Times New Roman"/>
          <w:noProof/>
        </w:rPr>
        <w:t>(1), 1–34.</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Getkham, K. (2014). Politeness Strategies in Thai Graduate Research Paper Discussions: Implications for Second/Foreign Language Academic Writing. </w:t>
      </w:r>
      <w:r w:rsidRPr="002C1B11">
        <w:rPr>
          <w:rFonts w:ascii="Times New Roman" w:hAnsi="Times New Roman" w:cs="Times New Roman"/>
          <w:i/>
          <w:iCs/>
          <w:noProof/>
        </w:rPr>
        <w:t>English Language Teaching</w:t>
      </w:r>
      <w:r w:rsidRPr="002C1B11">
        <w:rPr>
          <w:rFonts w:ascii="Times New Roman" w:hAnsi="Times New Roman" w:cs="Times New Roman"/>
          <w:noProof/>
        </w:rPr>
        <w:t xml:space="preserve">, </w:t>
      </w:r>
      <w:r w:rsidRPr="002C1B11">
        <w:rPr>
          <w:rFonts w:ascii="Times New Roman" w:hAnsi="Times New Roman" w:cs="Times New Roman"/>
          <w:i/>
          <w:iCs/>
          <w:noProof/>
        </w:rPr>
        <w:t>7</w:t>
      </w:r>
      <w:r w:rsidRPr="002C1B11">
        <w:rPr>
          <w:rFonts w:ascii="Times New Roman" w:hAnsi="Times New Roman" w:cs="Times New Roman"/>
          <w:noProof/>
        </w:rPr>
        <w:t>(11), 159–167.</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Handayani, N. V. (2015). The Use of Expressive Speech Acts in Hannah Montana Session 1. </w:t>
      </w:r>
      <w:r w:rsidRPr="002C1B11">
        <w:rPr>
          <w:rFonts w:ascii="Times New Roman" w:hAnsi="Times New Roman" w:cs="Times New Roman"/>
          <w:i/>
          <w:iCs/>
          <w:noProof/>
        </w:rPr>
        <w:t>Register Journal</w:t>
      </w:r>
      <w:r w:rsidRPr="002C1B11">
        <w:rPr>
          <w:rFonts w:ascii="Times New Roman" w:hAnsi="Times New Roman" w:cs="Times New Roman"/>
          <w:noProof/>
        </w:rPr>
        <w:t xml:space="preserve">, </w:t>
      </w:r>
      <w:r w:rsidRPr="002C1B11">
        <w:rPr>
          <w:rFonts w:ascii="Times New Roman" w:hAnsi="Times New Roman" w:cs="Times New Roman"/>
          <w:i/>
          <w:iCs/>
          <w:noProof/>
        </w:rPr>
        <w:t>8</w:t>
      </w:r>
      <w:r w:rsidRPr="002C1B11">
        <w:rPr>
          <w:rFonts w:ascii="Times New Roman" w:hAnsi="Times New Roman" w:cs="Times New Roman"/>
          <w:noProof/>
        </w:rPr>
        <w:t>(1), 99–112.</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Hastutiningtyas, W. R., &amp; Maemunah, N. (2021). Gambaran Karakteristik Siswa SMP Dalam Mengontrol Emosional Di Kota MALANG. </w:t>
      </w:r>
      <w:r w:rsidRPr="002C1B11">
        <w:rPr>
          <w:rFonts w:ascii="Times New Roman" w:hAnsi="Times New Roman" w:cs="Times New Roman"/>
          <w:i/>
          <w:iCs/>
          <w:noProof/>
        </w:rPr>
        <w:t>Nursing News: Jurnal Ilmiah Keperawatan</w:t>
      </w:r>
      <w:r w:rsidRPr="002C1B11">
        <w:rPr>
          <w:rFonts w:ascii="Times New Roman" w:hAnsi="Times New Roman" w:cs="Times New Roman"/>
          <w:noProof/>
        </w:rPr>
        <w:t xml:space="preserve">, </w:t>
      </w:r>
      <w:r w:rsidRPr="002C1B11">
        <w:rPr>
          <w:rFonts w:ascii="Times New Roman" w:hAnsi="Times New Roman" w:cs="Times New Roman"/>
          <w:i/>
          <w:iCs/>
          <w:noProof/>
        </w:rPr>
        <w:t>5</w:t>
      </w:r>
      <w:r w:rsidRPr="002C1B11">
        <w:rPr>
          <w:rFonts w:ascii="Times New Roman" w:hAnsi="Times New Roman" w:cs="Times New Roman"/>
          <w:noProof/>
        </w:rPr>
        <w:t>(1), 38–44.</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Leech, G. (2015). </w:t>
      </w:r>
      <w:r w:rsidRPr="002C1B11">
        <w:rPr>
          <w:rFonts w:ascii="Times New Roman" w:hAnsi="Times New Roman" w:cs="Times New Roman"/>
          <w:i/>
          <w:iCs/>
          <w:noProof/>
        </w:rPr>
        <w:t>Prinsip-Prinsip Pragmatik. Ter. dari The Principles of Pragmatics oleh M. D. D. Oka.</w:t>
      </w:r>
      <w:r w:rsidRPr="002C1B11">
        <w:rPr>
          <w:rFonts w:ascii="Times New Roman" w:hAnsi="Times New Roman" w:cs="Times New Roman"/>
          <w:noProof/>
        </w:rPr>
        <w:t xml:space="preserve"> Jakarta: UI Press.</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Mariani, N. (2016). Developing Students’ Intelligent Character through Linguistic Politeness: The Case of English as a Foreign Language for Indonesian Students. </w:t>
      </w:r>
      <w:r w:rsidRPr="002C1B11">
        <w:rPr>
          <w:rFonts w:ascii="Times New Roman" w:hAnsi="Times New Roman" w:cs="Times New Roman"/>
          <w:i/>
          <w:iCs/>
          <w:noProof/>
        </w:rPr>
        <w:t>English Language Teaching</w:t>
      </w:r>
      <w:r w:rsidRPr="002C1B11">
        <w:rPr>
          <w:rFonts w:ascii="Times New Roman" w:hAnsi="Times New Roman" w:cs="Times New Roman"/>
          <w:noProof/>
        </w:rPr>
        <w:t xml:space="preserve">, </w:t>
      </w:r>
      <w:r w:rsidRPr="002C1B11">
        <w:rPr>
          <w:rFonts w:ascii="Times New Roman" w:hAnsi="Times New Roman" w:cs="Times New Roman"/>
          <w:i/>
          <w:iCs/>
          <w:noProof/>
        </w:rPr>
        <w:t>9</w:t>
      </w:r>
      <w:r w:rsidRPr="002C1B11">
        <w:rPr>
          <w:rFonts w:ascii="Times New Roman" w:hAnsi="Times New Roman" w:cs="Times New Roman"/>
          <w:noProof/>
        </w:rPr>
        <w:t>(1), 101–106.</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lastRenderedPageBreak/>
        <w:t xml:space="preserve">Mohamad, A., Rashid, R. A., Yunus, K., Rahman, S. B., Darus, S., Musa, R., &amp; Teh, K. S. (2018). Speech acts in the Facebook status updates posted by an apostate. </w:t>
      </w:r>
      <w:r w:rsidRPr="002C1B11">
        <w:rPr>
          <w:rFonts w:ascii="Times New Roman" w:hAnsi="Times New Roman" w:cs="Times New Roman"/>
          <w:i/>
          <w:iCs/>
          <w:noProof/>
        </w:rPr>
        <w:t>International Journal of English Linguistics</w:t>
      </w:r>
      <w:r w:rsidRPr="002C1B11">
        <w:rPr>
          <w:rFonts w:ascii="Times New Roman" w:hAnsi="Times New Roman" w:cs="Times New Roman"/>
          <w:noProof/>
        </w:rPr>
        <w:t xml:space="preserve">, </w:t>
      </w:r>
      <w:r w:rsidRPr="002C1B11">
        <w:rPr>
          <w:rFonts w:ascii="Times New Roman" w:hAnsi="Times New Roman" w:cs="Times New Roman"/>
          <w:i/>
          <w:iCs/>
          <w:noProof/>
        </w:rPr>
        <w:t>8</w:t>
      </w:r>
      <w:r w:rsidRPr="002C1B11">
        <w:rPr>
          <w:rFonts w:ascii="Times New Roman" w:hAnsi="Times New Roman" w:cs="Times New Roman"/>
          <w:noProof/>
        </w:rPr>
        <w:t>(4), 226.</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Moleong, L. J. (2010). </w:t>
      </w:r>
      <w:r w:rsidRPr="002C1B11">
        <w:rPr>
          <w:rFonts w:ascii="Times New Roman" w:hAnsi="Times New Roman" w:cs="Times New Roman"/>
          <w:i/>
          <w:iCs/>
          <w:noProof/>
        </w:rPr>
        <w:t>Metode Penelitian Kualitatif</w:t>
      </w:r>
      <w:r w:rsidRPr="002C1B11">
        <w:rPr>
          <w:rFonts w:ascii="Times New Roman" w:hAnsi="Times New Roman" w:cs="Times New Roman"/>
          <w:noProof/>
        </w:rPr>
        <w:t>. Bandung: Remaja Rosdakarya.</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Novianti, R., &amp; Inderasari, E. (2020). Tindak Tutur Kesantunan Siswa dalam Pembelajaran Bahasa Indonesia. </w:t>
      </w:r>
      <w:r w:rsidRPr="002C1B11">
        <w:rPr>
          <w:rFonts w:ascii="Times New Roman" w:hAnsi="Times New Roman" w:cs="Times New Roman"/>
          <w:i/>
          <w:iCs/>
          <w:noProof/>
        </w:rPr>
        <w:t>JALABAHASA</w:t>
      </w:r>
      <w:r w:rsidRPr="002C1B11">
        <w:rPr>
          <w:rFonts w:ascii="Times New Roman" w:hAnsi="Times New Roman" w:cs="Times New Roman"/>
          <w:noProof/>
        </w:rPr>
        <w:t xml:space="preserve">, </w:t>
      </w:r>
      <w:r w:rsidRPr="002C1B11">
        <w:rPr>
          <w:rFonts w:ascii="Times New Roman" w:hAnsi="Times New Roman" w:cs="Times New Roman"/>
          <w:i/>
          <w:iCs/>
          <w:noProof/>
        </w:rPr>
        <w:t>16</w:t>
      </w:r>
      <w:r w:rsidRPr="002C1B11">
        <w:rPr>
          <w:rFonts w:ascii="Times New Roman" w:hAnsi="Times New Roman" w:cs="Times New Roman"/>
          <w:noProof/>
        </w:rPr>
        <w:t>(1), 43–60.</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Pradnyani, N. L. P. B., Laksana, I. K. D., &amp; Aryawibawa, I. N. (2019). Kesantunan Berbahasa Guru dan Siswa dalam Pembelajaran Bahasa Indonesia pada Kelas VII SMP Negeri 1 Kuta Utara. </w:t>
      </w:r>
      <w:r w:rsidRPr="002C1B11">
        <w:rPr>
          <w:rFonts w:ascii="Times New Roman" w:hAnsi="Times New Roman" w:cs="Times New Roman"/>
          <w:i/>
          <w:iCs/>
          <w:noProof/>
        </w:rPr>
        <w:t>Jurnal Ilmu Sosial Dan Humaniora</w:t>
      </w:r>
      <w:r w:rsidRPr="002C1B11">
        <w:rPr>
          <w:rFonts w:ascii="Times New Roman" w:hAnsi="Times New Roman" w:cs="Times New Roman"/>
          <w:noProof/>
        </w:rPr>
        <w:t xml:space="preserve">, </w:t>
      </w:r>
      <w:r w:rsidRPr="002C1B11">
        <w:rPr>
          <w:rFonts w:ascii="Times New Roman" w:hAnsi="Times New Roman" w:cs="Times New Roman"/>
          <w:i/>
          <w:iCs/>
          <w:noProof/>
        </w:rPr>
        <w:t>8</w:t>
      </w:r>
      <w:r w:rsidRPr="002C1B11">
        <w:rPr>
          <w:rFonts w:ascii="Times New Roman" w:hAnsi="Times New Roman" w:cs="Times New Roman"/>
          <w:noProof/>
        </w:rPr>
        <w:t>(2), 91–96.</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Prasetya, K. H., Subakti, H., &amp; Musdolifah, A. (2022). Pelanggaran Prinsip Kesantunan Berbahasa Peserta Didik terhadap Guru Sekolah Dasar. </w:t>
      </w:r>
      <w:r w:rsidRPr="002C1B11">
        <w:rPr>
          <w:rFonts w:ascii="Times New Roman" w:hAnsi="Times New Roman" w:cs="Times New Roman"/>
          <w:i/>
          <w:iCs/>
          <w:noProof/>
        </w:rPr>
        <w:t>Jurnal Basicedu</w:t>
      </w:r>
      <w:r w:rsidRPr="002C1B11">
        <w:rPr>
          <w:rFonts w:ascii="Times New Roman" w:hAnsi="Times New Roman" w:cs="Times New Roman"/>
          <w:noProof/>
        </w:rPr>
        <w:t xml:space="preserve">, </w:t>
      </w:r>
      <w:r w:rsidRPr="002C1B11">
        <w:rPr>
          <w:rFonts w:ascii="Times New Roman" w:hAnsi="Times New Roman" w:cs="Times New Roman"/>
          <w:i/>
          <w:iCs/>
          <w:noProof/>
        </w:rPr>
        <w:t>6</w:t>
      </w:r>
      <w:r w:rsidRPr="002C1B11">
        <w:rPr>
          <w:rFonts w:ascii="Times New Roman" w:hAnsi="Times New Roman" w:cs="Times New Roman"/>
          <w:noProof/>
        </w:rPr>
        <w:t>(1), 1051–1060.</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Putri, F. R., &amp; Manaf, N. A. (2014). Kesantunan Berbahasa dalam Tindak Tutur Direktif Guru Pada Pembelajaran Bahasa Indonesia di SMA Negeri 15 Padang. </w:t>
      </w:r>
      <w:r w:rsidRPr="002C1B11">
        <w:rPr>
          <w:rFonts w:ascii="Times New Roman" w:hAnsi="Times New Roman" w:cs="Times New Roman"/>
          <w:i/>
          <w:iCs/>
          <w:noProof/>
        </w:rPr>
        <w:t>Bahasa, Sastra, Dan Pembelajaran</w:t>
      </w:r>
      <w:r w:rsidRPr="002C1B11">
        <w:rPr>
          <w:rFonts w:ascii="Times New Roman" w:hAnsi="Times New Roman" w:cs="Times New Roman"/>
          <w:noProof/>
        </w:rPr>
        <w:t xml:space="preserve">, </w:t>
      </w:r>
      <w:r w:rsidRPr="002C1B11">
        <w:rPr>
          <w:rFonts w:ascii="Times New Roman" w:hAnsi="Times New Roman" w:cs="Times New Roman"/>
          <w:i/>
          <w:iCs/>
          <w:noProof/>
        </w:rPr>
        <w:t>2</w:t>
      </w:r>
      <w:r w:rsidRPr="002C1B11">
        <w:rPr>
          <w:rFonts w:ascii="Times New Roman" w:hAnsi="Times New Roman" w:cs="Times New Roman"/>
          <w:noProof/>
        </w:rPr>
        <w:t>(1).</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Rahayu. (2021). Kesantunan Berbahasa Pejabat Publik dalam Polemik Omnibus Law (UU Cipta Kerja Pada Portal Berita Online. In </w:t>
      </w:r>
      <w:r w:rsidRPr="002C1B11">
        <w:rPr>
          <w:rFonts w:ascii="Times New Roman" w:hAnsi="Times New Roman" w:cs="Times New Roman"/>
          <w:i/>
          <w:iCs/>
          <w:noProof/>
        </w:rPr>
        <w:t>Tesis</w:t>
      </w:r>
      <w:r w:rsidRPr="002C1B11">
        <w:rPr>
          <w:rFonts w:ascii="Times New Roman" w:hAnsi="Times New Roman" w:cs="Times New Roman"/>
          <w:noProof/>
        </w:rPr>
        <w:t>. Universitas Negeri Padang.</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Sudaryanto. (2005). </w:t>
      </w:r>
      <w:r w:rsidRPr="002C1B11">
        <w:rPr>
          <w:rFonts w:ascii="Times New Roman" w:hAnsi="Times New Roman" w:cs="Times New Roman"/>
          <w:i/>
          <w:iCs/>
          <w:noProof/>
        </w:rPr>
        <w:t>Metode dan Aneka Teknik Analisis Bahasa: Duta Wacana</w:t>
      </w:r>
      <w:r w:rsidRPr="002C1B11">
        <w:rPr>
          <w:rFonts w:ascii="Times New Roman" w:hAnsi="Times New Roman" w:cs="Times New Roman"/>
          <w:noProof/>
        </w:rPr>
        <w:t>. University Press.</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Suwartama, I. M., &amp; Fitriati, S. W. (2017). The Socio-Cultural Constraints in The Implementation of Politeness Strategies in The Interactions Among English Language Education Students. </w:t>
      </w:r>
      <w:r w:rsidRPr="002C1B11">
        <w:rPr>
          <w:rFonts w:ascii="Times New Roman" w:hAnsi="Times New Roman" w:cs="Times New Roman"/>
          <w:i/>
          <w:iCs/>
          <w:noProof/>
        </w:rPr>
        <w:t>English Education Journal</w:t>
      </w:r>
      <w:r w:rsidRPr="002C1B11">
        <w:rPr>
          <w:rFonts w:ascii="Times New Roman" w:hAnsi="Times New Roman" w:cs="Times New Roman"/>
          <w:noProof/>
        </w:rPr>
        <w:t xml:space="preserve">, </w:t>
      </w:r>
      <w:r w:rsidRPr="002C1B11">
        <w:rPr>
          <w:rFonts w:ascii="Times New Roman" w:hAnsi="Times New Roman" w:cs="Times New Roman"/>
          <w:i/>
          <w:iCs/>
          <w:noProof/>
        </w:rPr>
        <w:t>7</w:t>
      </w:r>
      <w:r w:rsidRPr="002C1B11">
        <w:rPr>
          <w:rFonts w:ascii="Times New Roman" w:hAnsi="Times New Roman" w:cs="Times New Roman"/>
          <w:noProof/>
        </w:rPr>
        <w:t>(1), 19–25.</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Utari, Z. (2020). </w:t>
      </w:r>
      <w:r w:rsidRPr="002C1B11">
        <w:rPr>
          <w:rFonts w:ascii="Times New Roman" w:hAnsi="Times New Roman" w:cs="Times New Roman"/>
          <w:i/>
          <w:iCs/>
          <w:noProof/>
        </w:rPr>
        <w:t>Kasantunan Tindak Tutur Direktif Bahasa Indonesia dalam Konteks tuturan tersebut adalah Multietnis Siswa Madrasah Aliyah di Kota Padang</w:t>
      </w:r>
      <w:r w:rsidRPr="002C1B11">
        <w:rPr>
          <w:rFonts w:ascii="Times New Roman" w:hAnsi="Times New Roman" w:cs="Times New Roman"/>
          <w:noProof/>
        </w:rPr>
        <w:t>. Universitas Negeri Padang.</w:t>
      </w:r>
    </w:p>
    <w:p w:rsidR="009B7557" w:rsidRPr="002C1B11" w:rsidRDefault="009B7557" w:rsidP="009B7557">
      <w:pPr>
        <w:widowControl w:val="0"/>
        <w:autoSpaceDE w:val="0"/>
        <w:autoSpaceDN w:val="0"/>
        <w:adjustRightInd w:val="0"/>
        <w:spacing w:line="240" w:lineRule="auto"/>
        <w:ind w:left="480" w:hanging="480"/>
        <w:jc w:val="both"/>
        <w:rPr>
          <w:rFonts w:ascii="Times New Roman" w:hAnsi="Times New Roman" w:cs="Times New Roman"/>
          <w:noProof/>
        </w:rPr>
      </w:pPr>
      <w:r w:rsidRPr="002C1B11">
        <w:rPr>
          <w:rFonts w:ascii="Times New Roman" w:hAnsi="Times New Roman" w:cs="Times New Roman"/>
          <w:noProof/>
        </w:rPr>
        <w:t xml:space="preserve">Zhang, Q. (2011). Teacher Request Politeness: Effects on Student Positive Emotions and Compliance Intention. </w:t>
      </w:r>
      <w:r w:rsidRPr="002C1B11">
        <w:rPr>
          <w:rFonts w:ascii="Times New Roman" w:hAnsi="Times New Roman" w:cs="Times New Roman"/>
          <w:i/>
          <w:iCs/>
          <w:noProof/>
        </w:rPr>
        <w:t>Human Communication</w:t>
      </w:r>
      <w:r w:rsidRPr="002C1B11">
        <w:rPr>
          <w:rFonts w:ascii="Times New Roman" w:hAnsi="Times New Roman" w:cs="Times New Roman"/>
          <w:noProof/>
        </w:rPr>
        <w:t xml:space="preserve">, </w:t>
      </w:r>
      <w:r w:rsidRPr="002C1B11">
        <w:rPr>
          <w:rFonts w:ascii="Times New Roman" w:hAnsi="Times New Roman" w:cs="Times New Roman"/>
          <w:i/>
          <w:iCs/>
          <w:noProof/>
        </w:rPr>
        <w:t>14</w:t>
      </w:r>
      <w:r w:rsidRPr="002C1B11">
        <w:rPr>
          <w:rFonts w:ascii="Times New Roman" w:hAnsi="Times New Roman" w:cs="Times New Roman"/>
          <w:noProof/>
        </w:rPr>
        <w:t>(4), 347–356.</w:t>
      </w:r>
    </w:p>
    <w:p w:rsidR="00D162F8" w:rsidRPr="00DF193B" w:rsidRDefault="006370DF" w:rsidP="00DF193B">
      <w:pPr>
        <w:widowControl w:val="0"/>
        <w:autoSpaceDE w:val="0"/>
        <w:autoSpaceDN w:val="0"/>
        <w:adjustRightInd w:val="0"/>
        <w:spacing w:line="240" w:lineRule="auto"/>
        <w:jc w:val="both"/>
        <w:rPr>
          <w:rFonts w:ascii="Times New Roman" w:hAnsi="Times New Roman" w:cs="Times New Roman"/>
          <w:b/>
          <w:lang w:val="en-US"/>
        </w:rPr>
      </w:pPr>
      <w:r w:rsidRPr="002C1B11">
        <w:rPr>
          <w:rFonts w:ascii="Times New Roman" w:hAnsi="Times New Roman" w:cs="Times New Roman"/>
          <w:b/>
          <w:lang w:val="en-US"/>
        </w:rPr>
        <w:fldChar w:fldCharType="end"/>
      </w:r>
    </w:p>
    <w:sectPr w:rsidR="00D162F8" w:rsidRPr="00DF193B" w:rsidSect="00D162F8">
      <w:headerReference w:type="default" r:id="rId13"/>
      <w:type w:val="continuous"/>
      <w:pgSz w:w="11906" w:h="16838"/>
      <w:pgMar w:top="1440" w:right="1080" w:bottom="1440" w:left="1080" w:header="851"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8AA" w:rsidRDefault="007148AA">
      <w:pPr>
        <w:spacing w:line="240" w:lineRule="auto"/>
      </w:pPr>
      <w:r>
        <w:separator/>
      </w:r>
    </w:p>
  </w:endnote>
  <w:endnote w:type="continuationSeparator" w:id="0">
    <w:p w:rsidR="007148AA" w:rsidRDefault="007148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57" w:rsidRDefault="009B7557">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9B7557" w:rsidRDefault="009B7557">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9B7557" w:rsidRDefault="009B75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8AA" w:rsidRDefault="007148AA">
      <w:pPr>
        <w:spacing w:after="0" w:line="240" w:lineRule="auto"/>
      </w:pPr>
      <w:r>
        <w:separator/>
      </w:r>
    </w:p>
  </w:footnote>
  <w:footnote w:type="continuationSeparator" w:id="0">
    <w:p w:rsidR="007148AA" w:rsidRDefault="007148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57" w:rsidRDefault="006370DF">
    <w:pPr>
      <w:spacing w:after="0" w:line="240" w:lineRule="auto"/>
      <w:ind w:left="426" w:hanging="426"/>
      <w:jc w:val="both"/>
      <w:rPr>
        <w:rFonts w:ascii="Times New Roman" w:hAnsi="Times New Roman" w:cs="Times New Roman"/>
        <w:i/>
        <w:lang w:val="en-US"/>
      </w:rPr>
    </w:pPr>
    <w:r>
      <w:fldChar w:fldCharType="begin"/>
    </w:r>
    <w:r w:rsidR="009B7557">
      <w:instrText xml:space="preserve"> PAGE   \* MERGEFORMAT </w:instrText>
    </w:r>
    <w:r>
      <w:fldChar w:fldCharType="separate"/>
    </w:r>
    <w:r w:rsidR="00591339" w:rsidRPr="00591339">
      <w:rPr>
        <w:rFonts w:ascii="Times New Roman" w:hAnsi="Times New Roman" w:cs="Times New Roman"/>
        <w:noProof/>
      </w:rPr>
      <w:t>15</w:t>
    </w:r>
    <w:r>
      <w:fldChar w:fldCharType="end"/>
    </w:r>
    <w:r w:rsidR="009B7557">
      <w:rPr>
        <w:rFonts w:ascii="Times New Roman" w:hAnsi="Times New Roman" w:cs="Times New Roman"/>
        <w:lang w:val="en-US"/>
      </w:rPr>
      <w:t xml:space="preserve"> </w:t>
    </w:r>
    <w:r w:rsidR="009B7557">
      <w:rPr>
        <w:lang w:val="en-US"/>
      </w:rPr>
      <w:t xml:space="preserve">   </w:t>
    </w:r>
    <w:r w:rsidR="009B7557">
      <w:rPr>
        <w:rFonts w:ascii="Times New Roman" w:hAnsi="Times New Roman" w:cs="Times New Roman"/>
        <w:i/>
        <w:lang w:val="en-US"/>
      </w:rPr>
      <w:t>Judul Artikel Jurnal- Penulis (Times New Roman 11, reguler, after 0 before 0 italic)\</w:t>
    </w:r>
  </w:p>
  <w:p w:rsidR="009B7557" w:rsidRDefault="009B7557">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9B7557" w:rsidRDefault="009B7557">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A943DE"/>
    <w:multiLevelType w:val="singleLevel"/>
    <w:tmpl w:val="99A943DE"/>
    <w:lvl w:ilvl="0">
      <w:start w:val="1"/>
      <w:numFmt w:val="lowerLetter"/>
      <w:suff w:val="space"/>
      <w:lvlText w:val="%1."/>
      <w:lvlJc w:val="left"/>
    </w:lvl>
  </w:abstractNum>
  <w:abstractNum w:abstractNumId="1">
    <w:nsid w:val="A5DBF280"/>
    <w:multiLevelType w:val="singleLevel"/>
    <w:tmpl w:val="A5DBF280"/>
    <w:lvl w:ilvl="0">
      <w:start w:val="1"/>
      <w:numFmt w:val="lowerLetter"/>
      <w:suff w:val="space"/>
      <w:lvlText w:val="%1."/>
      <w:lvlJc w:val="left"/>
    </w:lvl>
  </w:abstractNum>
  <w:abstractNum w:abstractNumId="2">
    <w:nsid w:val="BD2C1BF6"/>
    <w:multiLevelType w:val="singleLevel"/>
    <w:tmpl w:val="BD2C1BF6"/>
    <w:lvl w:ilvl="0">
      <w:start w:val="1"/>
      <w:numFmt w:val="lowerLetter"/>
      <w:suff w:val="space"/>
      <w:lvlText w:val="%1."/>
      <w:lvlJc w:val="left"/>
    </w:lvl>
  </w:abstractNum>
  <w:abstractNum w:abstractNumId="3">
    <w:nsid w:val="CD8D5EFA"/>
    <w:multiLevelType w:val="singleLevel"/>
    <w:tmpl w:val="A1468B50"/>
    <w:lvl w:ilvl="0">
      <w:start w:val="1"/>
      <w:numFmt w:val="lowerLetter"/>
      <w:suff w:val="space"/>
      <w:lvlText w:val="%1."/>
      <w:lvlJc w:val="left"/>
      <w:rPr>
        <w:rFonts w:ascii="Times New Roman" w:eastAsia="Times New Roman" w:hAnsi="Times New Roman" w:cs="Times New Roman"/>
      </w:rPr>
    </w:lvl>
  </w:abstractNum>
  <w:abstractNum w:abstractNumId="4">
    <w:nsid w:val="0BCE2B00"/>
    <w:multiLevelType w:val="singleLevel"/>
    <w:tmpl w:val="0BCE2B00"/>
    <w:lvl w:ilvl="0">
      <w:start w:val="1"/>
      <w:numFmt w:val="upperLetter"/>
      <w:suff w:val="space"/>
      <w:lvlText w:val="%1."/>
      <w:lvlJc w:val="left"/>
    </w:lvl>
  </w:abstractNum>
  <w:abstractNum w:abstractNumId="5">
    <w:nsid w:val="1C126FF8"/>
    <w:multiLevelType w:val="singleLevel"/>
    <w:tmpl w:val="1C126FF8"/>
    <w:lvl w:ilvl="0">
      <w:start w:val="1"/>
      <w:numFmt w:val="lowerLetter"/>
      <w:suff w:val="space"/>
      <w:lvlText w:val="%1."/>
      <w:lvlJc w:val="left"/>
      <w:pPr>
        <w:ind w:left="1440" w:firstLine="0"/>
      </w:pPr>
      <w:rPr>
        <w:rFonts w:hint="default"/>
        <w:b/>
        <w:bCs/>
      </w:rPr>
    </w:lvl>
  </w:abstractNum>
  <w:abstractNum w:abstractNumId="6">
    <w:nsid w:val="32D4245A"/>
    <w:multiLevelType w:val="singleLevel"/>
    <w:tmpl w:val="A1468B50"/>
    <w:lvl w:ilvl="0">
      <w:start w:val="1"/>
      <w:numFmt w:val="lowerLetter"/>
      <w:suff w:val="space"/>
      <w:lvlText w:val="%1."/>
      <w:lvlJc w:val="left"/>
      <w:rPr>
        <w:rFonts w:ascii="Times New Roman" w:eastAsia="Times New Roman" w:hAnsi="Times New Roman" w:cs="Times New Roman"/>
      </w:rPr>
    </w:lvl>
  </w:abstractNum>
  <w:abstractNum w:abstractNumId="7">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8">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9">
    <w:nsid w:val="72183CF9"/>
    <w:multiLevelType w:val="multilevel"/>
    <w:tmpl w:val="D72E932C"/>
    <w:lvl w:ilvl="0">
      <w:start w:val="2"/>
      <w:numFmt w:val="decimal"/>
      <w:lvlText w:val="%1."/>
      <w:lvlJc w:val="left"/>
      <w:pPr>
        <w:ind w:left="946" w:hanging="360"/>
      </w:pPr>
      <w:rPr>
        <w:rFonts w:ascii="Times New Roman" w:eastAsia="Times New Roman" w:hAnsi="Times New Roman" w:cs="Times New Roman" w:hint="default"/>
        <w:b/>
        <w:bCs/>
        <w:w w:val="100"/>
        <w:sz w:val="24"/>
        <w:szCs w:val="24"/>
        <w:lang w:eastAsia="en-US" w:bidi="ar-SA"/>
      </w:rPr>
    </w:lvl>
    <w:lvl w:ilvl="1">
      <w:start w:val="1"/>
      <w:numFmt w:val="lowerLetter"/>
      <w:lvlText w:val="%2."/>
      <w:lvlJc w:val="left"/>
      <w:pPr>
        <w:ind w:left="946" w:hanging="360"/>
      </w:pPr>
      <w:rPr>
        <w:rFonts w:ascii="Times New Roman" w:eastAsia="Calibri" w:hAnsi="Times New Roman" w:cs="Times New Roman"/>
        <w:b/>
        <w:bCs/>
        <w:spacing w:val="-1"/>
        <w:w w:val="100"/>
        <w:lang w:eastAsia="en-US" w:bidi="ar-SA"/>
      </w:rPr>
    </w:lvl>
    <w:lvl w:ilvl="2">
      <w:numFmt w:val="bullet"/>
      <w:lvlText w:val="•"/>
      <w:lvlJc w:val="left"/>
      <w:pPr>
        <w:ind w:left="1796" w:hanging="360"/>
      </w:pPr>
      <w:rPr>
        <w:rFonts w:hint="default"/>
        <w:lang w:eastAsia="en-US" w:bidi="ar-SA"/>
      </w:rPr>
    </w:lvl>
    <w:lvl w:ilvl="3">
      <w:numFmt w:val="bullet"/>
      <w:lvlText w:val="•"/>
      <w:lvlJc w:val="left"/>
      <w:pPr>
        <w:ind w:left="2652" w:hanging="360"/>
      </w:pPr>
      <w:rPr>
        <w:rFonts w:hint="default"/>
        <w:lang w:eastAsia="en-US" w:bidi="ar-SA"/>
      </w:rPr>
    </w:lvl>
    <w:lvl w:ilvl="4">
      <w:numFmt w:val="bullet"/>
      <w:lvlText w:val="•"/>
      <w:lvlJc w:val="left"/>
      <w:pPr>
        <w:ind w:left="3508" w:hanging="360"/>
      </w:pPr>
      <w:rPr>
        <w:rFonts w:hint="default"/>
        <w:lang w:eastAsia="en-US" w:bidi="ar-SA"/>
      </w:rPr>
    </w:lvl>
    <w:lvl w:ilvl="5">
      <w:numFmt w:val="bullet"/>
      <w:lvlText w:val="•"/>
      <w:lvlJc w:val="left"/>
      <w:pPr>
        <w:ind w:left="4364" w:hanging="360"/>
      </w:pPr>
      <w:rPr>
        <w:rFonts w:hint="default"/>
        <w:lang w:eastAsia="en-US" w:bidi="ar-SA"/>
      </w:rPr>
    </w:lvl>
    <w:lvl w:ilvl="6">
      <w:numFmt w:val="bullet"/>
      <w:lvlText w:val="•"/>
      <w:lvlJc w:val="left"/>
      <w:pPr>
        <w:ind w:left="5220" w:hanging="360"/>
      </w:pPr>
      <w:rPr>
        <w:rFonts w:hint="default"/>
        <w:lang w:eastAsia="en-US" w:bidi="ar-SA"/>
      </w:rPr>
    </w:lvl>
    <w:lvl w:ilvl="7">
      <w:numFmt w:val="bullet"/>
      <w:lvlText w:val="•"/>
      <w:lvlJc w:val="left"/>
      <w:pPr>
        <w:ind w:left="6076" w:hanging="360"/>
      </w:pPr>
      <w:rPr>
        <w:rFonts w:hint="default"/>
        <w:lang w:eastAsia="en-US" w:bidi="ar-SA"/>
      </w:rPr>
    </w:lvl>
    <w:lvl w:ilvl="8">
      <w:numFmt w:val="bullet"/>
      <w:lvlText w:val="•"/>
      <w:lvlJc w:val="left"/>
      <w:pPr>
        <w:ind w:left="6932" w:hanging="360"/>
      </w:pPr>
      <w:rPr>
        <w:rFonts w:hint="default"/>
        <w:lang w:eastAsia="en-US" w:bidi="ar-SA"/>
      </w:rPr>
    </w:lvl>
  </w:abstractNum>
  <w:abstractNum w:abstractNumId="10">
    <w:nsid w:val="7D7B3B60"/>
    <w:multiLevelType w:val="singleLevel"/>
    <w:tmpl w:val="99A943DE"/>
    <w:lvl w:ilvl="0">
      <w:start w:val="1"/>
      <w:numFmt w:val="lowerLetter"/>
      <w:suff w:val="space"/>
      <w:lvlText w:val="%1."/>
      <w:lvlJc w:val="left"/>
    </w:lvl>
  </w:abstractNum>
  <w:num w:numId="1">
    <w:abstractNumId w:val="8"/>
  </w:num>
  <w:num w:numId="2">
    <w:abstractNumId w:val="7"/>
  </w:num>
  <w:num w:numId="3">
    <w:abstractNumId w:val="0"/>
  </w:num>
  <w:num w:numId="4">
    <w:abstractNumId w:val="10"/>
  </w:num>
  <w:num w:numId="5">
    <w:abstractNumId w:val="9"/>
  </w:num>
  <w:num w:numId="6">
    <w:abstractNumId w:val="4"/>
  </w:num>
  <w:num w:numId="7">
    <w:abstractNumId w:val="1"/>
  </w:num>
  <w:num w:numId="8">
    <w:abstractNumId w:val="5"/>
  </w:num>
  <w:num w:numId="9">
    <w:abstractNumId w:val="2"/>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60418" fillcolor="white">
      <v:fill color="white"/>
    </o:shapedefaults>
  </w:hdrShapeDefaults>
  <w:footnotePr>
    <w:footnote w:id="-1"/>
    <w:footnote w:id="0"/>
  </w:footnotePr>
  <w:endnotePr>
    <w:endnote w:id="-1"/>
    <w:endnote w:id="0"/>
  </w:endnotePr>
  <w:compat/>
  <w:rsids>
    <w:rsidRoot w:val="00584E62"/>
    <w:rsid w:val="00040ECB"/>
    <w:rsid w:val="00051174"/>
    <w:rsid w:val="00063FDF"/>
    <w:rsid w:val="00072DCD"/>
    <w:rsid w:val="00082FEE"/>
    <w:rsid w:val="00084B8E"/>
    <w:rsid w:val="00096623"/>
    <w:rsid w:val="000A25BF"/>
    <w:rsid w:val="000B1A8C"/>
    <w:rsid w:val="001028D0"/>
    <w:rsid w:val="00114CA2"/>
    <w:rsid w:val="001448D3"/>
    <w:rsid w:val="0017168A"/>
    <w:rsid w:val="00176443"/>
    <w:rsid w:val="00180E24"/>
    <w:rsid w:val="0019267A"/>
    <w:rsid w:val="00197B53"/>
    <w:rsid w:val="001A22BB"/>
    <w:rsid w:val="001A73FE"/>
    <w:rsid w:val="001B152C"/>
    <w:rsid w:val="001D2C3A"/>
    <w:rsid w:val="001E2581"/>
    <w:rsid w:val="001F2982"/>
    <w:rsid w:val="002009FB"/>
    <w:rsid w:val="00206786"/>
    <w:rsid w:val="002143C9"/>
    <w:rsid w:val="0022275E"/>
    <w:rsid w:val="00226274"/>
    <w:rsid w:val="00226F0A"/>
    <w:rsid w:val="00255480"/>
    <w:rsid w:val="00282904"/>
    <w:rsid w:val="002B5768"/>
    <w:rsid w:val="002C1B11"/>
    <w:rsid w:val="002C49CE"/>
    <w:rsid w:val="002D5E11"/>
    <w:rsid w:val="002D76B3"/>
    <w:rsid w:val="002E2053"/>
    <w:rsid w:val="003323B3"/>
    <w:rsid w:val="00363414"/>
    <w:rsid w:val="0036787C"/>
    <w:rsid w:val="00367B53"/>
    <w:rsid w:val="0037177E"/>
    <w:rsid w:val="0039487D"/>
    <w:rsid w:val="003A4A52"/>
    <w:rsid w:val="003B3D1B"/>
    <w:rsid w:val="003C052D"/>
    <w:rsid w:val="003C2D31"/>
    <w:rsid w:val="003C75B8"/>
    <w:rsid w:val="003D0C7D"/>
    <w:rsid w:val="003D2095"/>
    <w:rsid w:val="003D3A2B"/>
    <w:rsid w:val="003D7194"/>
    <w:rsid w:val="003F2572"/>
    <w:rsid w:val="003F5CBB"/>
    <w:rsid w:val="003F6DE5"/>
    <w:rsid w:val="004243D5"/>
    <w:rsid w:val="00442535"/>
    <w:rsid w:val="004470ED"/>
    <w:rsid w:val="00450C0B"/>
    <w:rsid w:val="00474544"/>
    <w:rsid w:val="00496319"/>
    <w:rsid w:val="00497B95"/>
    <w:rsid w:val="004E4B1B"/>
    <w:rsid w:val="004E6107"/>
    <w:rsid w:val="004E7B17"/>
    <w:rsid w:val="004F090E"/>
    <w:rsid w:val="0051367E"/>
    <w:rsid w:val="00514E34"/>
    <w:rsid w:val="0053484D"/>
    <w:rsid w:val="00550B39"/>
    <w:rsid w:val="00557163"/>
    <w:rsid w:val="00580A42"/>
    <w:rsid w:val="005824F2"/>
    <w:rsid w:val="00584E62"/>
    <w:rsid w:val="00585196"/>
    <w:rsid w:val="00591339"/>
    <w:rsid w:val="005B3312"/>
    <w:rsid w:val="005D3379"/>
    <w:rsid w:val="005E0E76"/>
    <w:rsid w:val="005E47AD"/>
    <w:rsid w:val="005F2A52"/>
    <w:rsid w:val="005F6B9A"/>
    <w:rsid w:val="00601A4B"/>
    <w:rsid w:val="006370DF"/>
    <w:rsid w:val="00695CC6"/>
    <w:rsid w:val="006A0BA0"/>
    <w:rsid w:val="006A11CD"/>
    <w:rsid w:val="006A4C1A"/>
    <w:rsid w:val="006B2163"/>
    <w:rsid w:val="006B5FB4"/>
    <w:rsid w:val="006C7A41"/>
    <w:rsid w:val="00707639"/>
    <w:rsid w:val="007148AA"/>
    <w:rsid w:val="00727D10"/>
    <w:rsid w:val="007407F5"/>
    <w:rsid w:val="00760F3F"/>
    <w:rsid w:val="00762B1C"/>
    <w:rsid w:val="00764861"/>
    <w:rsid w:val="00773B46"/>
    <w:rsid w:val="007A64DF"/>
    <w:rsid w:val="007A6774"/>
    <w:rsid w:val="007C161C"/>
    <w:rsid w:val="007E77C5"/>
    <w:rsid w:val="007F62A2"/>
    <w:rsid w:val="00802DFF"/>
    <w:rsid w:val="008036C5"/>
    <w:rsid w:val="00812EB0"/>
    <w:rsid w:val="00815FDE"/>
    <w:rsid w:val="00816132"/>
    <w:rsid w:val="0082474C"/>
    <w:rsid w:val="00826EAD"/>
    <w:rsid w:val="00840873"/>
    <w:rsid w:val="0084343B"/>
    <w:rsid w:val="00845872"/>
    <w:rsid w:val="008A53CD"/>
    <w:rsid w:val="008C045F"/>
    <w:rsid w:val="008D2C38"/>
    <w:rsid w:val="008E2DE4"/>
    <w:rsid w:val="008F3AD5"/>
    <w:rsid w:val="009025EB"/>
    <w:rsid w:val="00914006"/>
    <w:rsid w:val="00916ED3"/>
    <w:rsid w:val="00935B82"/>
    <w:rsid w:val="009914E7"/>
    <w:rsid w:val="00991C72"/>
    <w:rsid w:val="009B7557"/>
    <w:rsid w:val="009C4757"/>
    <w:rsid w:val="009F0E2C"/>
    <w:rsid w:val="00A0038D"/>
    <w:rsid w:val="00A315BA"/>
    <w:rsid w:val="00A85E91"/>
    <w:rsid w:val="00A86219"/>
    <w:rsid w:val="00A93148"/>
    <w:rsid w:val="00A94A23"/>
    <w:rsid w:val="00AA1049"/>
    <w:rsid w:val="00AA414E"/>
    <w:rsid w:val="00AB0BC3"/>
    <w:rsid w:val="00AE5586"/>
    <w:rsid w:val="00AE6687"/>
    <w:rsid w:val="00AF14F5"/>
    <w:rsid w:val="00AF2721"/>
    <w:rsid w:val="00AF5B30"/>
    <w:rsid w:val="00AF63B5"/>
    <w:rsid w:val="00B11CDC"/>
    <w:rsid w:val="00B232A5"/>
    <w:rsid w:val="00B370A8"/>
    <w:rsid w:val="00B63B6F"/>
    <w:rsid w:val="00B73FF8"/>
    <w:rsid w:val="00B7686B"/>
    <w:rsid w:val="00B83D83"/>
    <w:rsid w:val="00B93BF3"/>
    <w:rsid w:val="00B93D7F"/>
    <w:rsid w:val="00BA2FC6"/>
    <w:rsid w:val="00BC15E9"/>
    <w:rsid w:val="00BD7940"/>
    <w:rsid w:val="00BE5805"/>
    <w:rsid w:val="00C0540A"/>
    <w:rsid w:val="00C15768"/>
    <w:rsid w:val="00C5525F"/>
    <w:rsid w:val="00C61D9D"/>
    <w:rsid w:val="00C721DE"/>
    <w:rsid w:val="00C76A5A"/>
    <w:rsid w:val="00C84A95"/>
    <w:rsid w:val="00C9295B"/>
    <w:rsid w:val="00CA05F1"/>
    <w:rsid w:val="00CC1E10"/>
    <w:rsid w:val="00CC659F"/>
    <w:rsid w:val="00CD619A"/>
    <w:rsid w:val="00D162F8"/>
    <w:rsid w:val="00D30260"/>
    <w:rsid w:val="00D34E05"/>
    <w:rsid w:val="00D4091F"/>
    <w:rsid w:val="00D47CF8"/>
    <w:rsid w:val="00D70B8D"/>
    <w:rsid w:val="00D73C28"/>
    <w:rsid w:val="00DD08A3"/>
    <w:rsid w:val="00DD7EB4"/>
    <w:rsid w:val="00DF193B"/>
    <w:rsid w:val="00E132C5"/>
    <w:rsid w:val="00E15502"/>
    <w:rsid w:val="00E15609"/>
    <w:rsid w:val="00E25CD6"/>
    <w:rsid w:val="00E3726E"/>
    <w:rsid w:val="00E51F5E"/>
    <w:rsid w:val="00E76ED1"/>
    <w:rsid w:val="00E85815"/>
    <w:rsid w:val="00E97889"/>
    <w:rsid w:val="00EF5DFB"/>
    <w:rsid w:val="00F02730"/>
    <w:rsid w:val="00F07434"/>
    <w:rsid w:val="00F35432"/>
    <w:rsid w:val="00F53F74"/>
    <w:rsid w:val="00F608D5"/>
    <w:rsid w:val="00F65C0D"/>
    <w:rsid w:val="00F94819"/>
    <w:rsid w:val="00FB3539"/>
    <w:rsid w:val="00FE514B"/>
    <w:rsid w:val="00FE6495"/>
    <w:rsid w:val="00FE6BEB"/>
    <w:rsid w:val="30E75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fillcolor="white">
      <v:fill color="whit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2F8"/>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rsid w:val="00D162F8"/>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D162F8"/>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D162F8"/>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D162F8"/>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162F8"/>
    <w:pPr>
      <w:spacing w:after="120"/>
    </w:pPr>
  </w:style>
  <w:style w:type="paragraph" w:styleId="Footer">
    <w:name w:val="footer"/>
    <w:basedOn w:val="Normal"/>
    <w:link w:val="FooterChar"/>
    <w:uiPriority w:val="99"/>
    <w:unhideWhenUsed/>
    <w:rsid w:val="00D162F8"/>
    <w:pPr>
      <w:tabs>
        <w:tab w:val="center" w:pos="4513"/>
        <w:tab w:val="right" w:pos="9026"/>
      </w:tabs>
      <w:spacing w:after="0" w:line="240" w:lineRule="auto"/>
    </w:pPr>
  </w:style>
  <w:style w:type="paragraph" w:styleId="Header">
    <w:name w:val="header"/>
    <w:basedOn w:val="Normal"/>
    <w:link w:val="HeaderChar"/>
    <w:uiPriority w:val="99"/>
    <w:unhideWhenUsed/>
    <w:rsid w:val="00D162F8"/>
    <w:pPr>
      <w:tabs>
        <w:tab w:val="center" w:pos="4513"/>
        <w:tab w:val="right" w:pos="9026"/>
      </w:tabs>
      <w:spacing w:after="0" w:line="240" w:lineRule="auto"/>
    </w:pPr>
  </w:style>
  <w:style w:type="paragraph" w:styleId="Title">
    <w:name w:val="Title"/>
    <w:basedOn w:val="Normal"/>
    <w:next w:val="Normal"/>
    <w:link w:val="TitleChar"/>
    <w:uiPriority w:val="10"/>
    <w:qFormat/>
    <w:rsid w:val="00D162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D162F8"/>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D162F8"/>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D162F8"/>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D162F8"/>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sid w:val="00D162F8"/>
    <w:rPr>
      <w:rFonts w:ascii="Calibri" w:eastAsia="Times New Roman" w:hAnsi="Calibri" w:cs="Arial"/>
    </w:rPr>
  </w:style>
  <w:style w:type="character" w:customStyle="1" w:styleId="FooterChar">
    <w:name w:val="Footer Char"/>
    <w:basedOn w:val="DefaultParagraphFont"/>
    <w:link w:val="Footer"/>
    <w:uiPriority w:val="99"/>
    <w:rsid w:val="00D162F8"/>
    <w:rPr>
      <w:rFonts w:ascii="Calibri" w:eastAsia="Times New Roman" w:hAnsi="Calibri" w:cs="Arial"/>
    </w:rPr>
  </w:style>
  <w:style w:type="paragraph" w:customStyle="1" w:styleId="StyleAuthorBold">
    <w:name w:val="Style Author + Bold"/>
    <w:basedOn w:val="Normal"/>
    <w:qFormat/>
    <w:rsid w:val="00D162F8"/>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D162F8"/>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sid w:val="00D162F8"/>
    <w:rPr>
      <w:rFonts w:ascii="Calibri" w:eastAsia="Times New Roman" w:hAnsi="Calibri" w:cs="Arial"/>
    </w:rPr>
  </w:style>
  <w:style w:type="paragraph" w:customStyle="1" w:styleId="Afiliasi">
    <w:name w:val="Afiliasi"/>
    <w:basedOn w:val="Normal"/>
    <w:qFormat/>
    <w:rsid w:val="00D162F8"/>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D162F8"/>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D162F8"/>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D162F8"/>
    <w:rPr>
      <w:i/>
      <w:iCs/>
      <w:sz w:val="15"/>
      <w:szCs w:val="15"/>
    </w:rPr>
  </w:style>
  <w:style w:type="paragraph" w:customStyle="1" w:styleId="tablecopy">
    <w:name w:val="table copy"/>
    <w:qFormat/>
    <w:rsid w:val="00D162F8"/>
    <w:pPr>
      <w:jc w:val="both"/>
    </w:pPr>
    <w:rPr>
      <w:rFonts w:ascii="Times New Roman" w:eastAsia="SimSun" w:hAnsi="Times New Roman" w:cs="Times New Roman"/>
      <w:sz w:val="16"/>
      <w:szCs w:val="16"/>
    </w:rPr>
  </w:style>
  <w:style w:type="paragraph" w:customStyle="1" w:styleId="DaftarPustaka">
    <w:name w:val="Daftar Pustaka"/>
    <w:basedOn w:val="Title"/>
    <w:qFormat/>
    <w:rsid w:val="00D162F8"/>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sid w:val="00D162F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63414"/>
    <w:rPr>
      <w:color w:val="0563C1" w:themeColor="hyperlink"/>
      <w:u w:val="single"/>
    </w:rPr>
  </w:style>
  <w:style w:type="paragraph" w:styleId="BalloonText">
    <w:name w:val="Balloon Text"/>
    <w:basedOn w:val="Normal"/>
    <w:link w:val="BalloonTextChar"/>
    <w:uiPriority w:val="99"/>
    <w:semiHidden/>
    <w:unhideWhenUsed/>
    <w:rsid w:val="00902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5EB"/>
    <w:rPr>
      <w:rFonts w:ascii="Tahoma" w:eastAsia="Times New Roman" w:hAnsi="Tahoma" w:cs="Tahoma"/>
      <w:sz w:val="16"/>
      <w:szCs w:val="16"/>
      <w:lang w:val="id-ID"/>
    </w:rPr>
  </w:style>
  <w:style w:type="paragraph" w:styleId="ListParagraph">
    <w:name w:val="List Paragraph"/>
    <w:basedOn w:val="Normal"/>
    <w:uiPriority w:val="99"/>
    <w:unhideWhenUsed/>
    <w:rsid w:val="00FE51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aelvadiana99@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136996-A91B-4E86-BBD5-80AF5A54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15</Pages>
  <Words>11070</Words>
  <Characters>63099</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ACER</cp:lastModifiedBy>
  <cp:revision>42</cp:revision>
  <dcterms:created xsi:type="dcterms:W3CDTF">2022-03-30T04:30:00Z</dcterms:created>
  <dcterms:modified xsi:type="dcterms:W3CDTF">2022-04-01T17:30:00Z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http://www.zotero.org/styles/iop-conference-series-earth-and-environmental-science</vt:lpwstr>
  </property>
  <property fmtid="{D5CDD505-2E9C-101B-9397-08002B2CF9AE}" pid="16" name="Mendeley Recent Style Name 6_1">
    <vt:lpwstr>IOP Conference Series: Earth and Environmental Science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200ee7ac-e3fa-318d-92a6-4acd588fa561</vt:lpwstr>
  </property>
  <property fmtid="{D5CDD505-2E9C-101B-9397-08002B2CF9AE}" pid="25" name="Mendeley Citation Style_1">
    <vt:lpwstr>http://www.zotero.org/styles/apa</vt:lpwstr>
  </property>
</Properties>
</file>