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5E" w:rsidRDefault="00B37EF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A3665E" w:rsidRDefault="00B37EF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A3665E" w:rsidRDefault="00B37EF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A3665E" w:rsidRDefault="00B37EF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A3665E" w:rsidRDefault="00A3665E">
      <w:pPr>
        <w:spacing w:after="120" w:line="240" w:lineRule="auto"/>
        <w:rPr>
          <w:rFonts w:ascii="Times New Roman" w:hAnsi="Times New Roman"/>
          <w:b/>
          <w:sz w:val="28"/>
          <w:szCs w:val="28"/>
          <w:lang w:val="en-US"/>
        </w:rPr>
      </w:pPr>
    </w:p>
    <w:p w:rsidR="00D0404F" w:rsidRDefault="00D0404F" w:rsidP="00D0404F">
      <w:pPr>
        <w:spacing w:after="0" w:line="240" w:lineRule="auto"/>
        <w:jc w:val="center"/>
        <w:rPr>
          <w:rFonts w:ascii="Times New Roman" w:hAnsi="Times New Roman"/>
          <w:b/>
          <w:sz w:val="24"/>
          <w:szCs w:val="24"/>
          <w:lang w:val="en-US"/>
        </w:rPr>
      </w:pPr>
      <w:bookmarkStart w:id="0" w:name="_GoBack"/>
      <w:r w:rsidRPr="00D0404F">
        <w:rPr>
          <w:rFonts w:ascii="Times New Roman" w:hAnsi="Times New Roman"/>
          <w:b/>
          <w:sz w:val="24"/>
          <w:szCs w:val="24"/>
        </w:rPr>
        <w:t>Pelaksanaan Metode Karyawisata Dalam Memotivasi Belajar Anak Pasca Pandemi Di Taman Kanak-Kanak Pembina 01 Air Haji Pesisir Selatan</w:t>
      </w:r>
    </w:p>
    <w:bookmarkEnd w:id="0"/>
    <w:p w:rsidR="00D0404F" w:rsidRPr="00D0404F" w:rsidRDefault="00D0404F" w:rsidP="00D0404F">
      <w:pPr>
        <w:spacing w:after="0" w:line="240" w:lineRule="auto"/>
        <w:jc w:val="center"/>
        <w:rPr>
          <w:rFonts w:ascii="Times New Roman" w:hAnsi="Times New Roman"/>
          <w:b/>
          <w:sz w:val="24"/>
          <w:szCs w:val="24"/>
          <w:lang w:val="en-US"/>
        </w:rPr>
      </w:pPr>
    </w:p>
    <w:p w:rsidR="00D0404F" w:rsidRPr="00D0404F" w:rsidRDefault="00D0404F" w:rsidP="00D0404F">
      <w:pPr>
        <w:autoSpaceDE w:val="0"/>
        <w:autoSpaceDN w:val="0"/>
        <w:adjustRightInd w:val="0"/>
        <w:spacing w:after="0" w:line="240" w:lineRule="auto"/>
        <w:jc w:val="center"/>
        <w:rPr>
          <w:rFonts w:ascii="Times New Roman" w:hAnsi="Times New Roman" w:cs="Times New Roman"/>
          <w:sz w:val="24"/>
          <w:szCs w:val="24"/>
          <w:lang w:val="en-US"/>
        </w:rPr>
      </w:pPr>
      <w:r w:rsidRPr="00D0404F">
        <w:rPr>
          <w:rFonts w:ascii="Times New Roman" w:hAnsi="Times New Roman" w:cs="Times New Roman"/>
          <w:b/>
          <w:color w:val="000000"/>
          <w:sz w:val="24"/>
          <w:szCs w:val="24"/>
          <w:lang w:val="en-US"/>
        </w:rPr>
        <w:t>Tiwi Afwanni</w:t>
      </w:r>
      <w:r w:rsidRPr="00D0404F">
        <w:rPr>
          <w:rFonts w:ascii="Times New Roman" w:hAnsi="Times New Roman" w:cs="Times New Roman"/>
          <w:b/>
          <w:color w:val="000000"/>
          <w:sz w:val="24"/>
          <w:szCs w:val="24"/>
          <w:vertAlign w:val="superscript"/>
        </w:rPr>
        <w:t>1</w:t>
      </w:r>
      <w:r w:rsidRPr="00D0404F">
        <w:rPr>
          <w:rFonts w:ascii="Times New Roman" w:hAnsi="Times New Roman" w:cs="Times New Roman"/>
          <w:b/>
          <w:color w:val="000000"/>
          <w:sz w:val="24"/>
          <w:szCs w:val="24"/>
        </w:rPr>
        <w:t xml:space="preserve">, </w:t>
      </w:r>
      <w:r w:rsidRPr="00D0404F">
        <w:rPr>
          <w:rFonts w:ascii="Times New Roman" w:hAnsi="Times New Roman" w:cs="Times New Roman"/>
          <w:b/>
          <w:color w:val="000000"/>
          <w:sz w:val="24"/>
          <w:szCs w:val="24"/>
          <w:lang w:val="en-US"/>
        </w:rPr>
        <w:t>Syahrul Ismet</w:t>
      </w:r>
      <w:r w:rsidRPr="00D0404F">
        <w:rPr>
          <w:rFonts w:ascii="Times New Roman" w:hAnsi="Times New Roman" w:cs="Times New Roman"/>
          <w:b/>
          <w:color w:val="000000"/>
          <w:sz w:val="24"/>
          <w:szCs w:val="24"/>
          <w:vertAlign w:val="superscript"/>
        </w:rPr>
        <w:t>2</w:t>
      </w:r>
      <w:r w:rsidRPr="00D0404F">
        <w:rPr>
          <w:rFonts w:ascii="Times New Roman" w:hAnsi="Times New Roman" w:cs="Times New Roman"/>
          <w:sz w:val="24"/>
          <w:szCs w:val="24"/>
        </w:rPr>
        <w:t xml:space="preserve"> </w:t>
      </w:r>
    </w:p>
    <w:p w:rsidR="00A3665E" w:rsidRPr="00D0404F" w:rsidRDefault="00D0404F">
      <w:pPr>
        <w:pStyle w:val="Afiliasi"/>
        <w:rPr>
          <w:sz w:val="22"/>
          <w:szCs w:val="22"/>
          <w:lang w:val="en-US"/>
        </w:rPr>
      </w:pPr>
      <w:r w:rsidRPr="00D0404F">
        <w:rPr>
          <w:sz w:val="22"/>
          <w:szCs w:val="22"/>
          <w:lang w:val="en-US"/>
        </w:rPr>
        <w:t xml:space="preserve">Pendidikan Guru Pendidikan Anak Usia Dini, Universitas Negeri Padang, Indonesia </w:t>
      </w:r>
      <w:r w:rsidRPr="00D0404F">
        <w:rPr>
          <w:rFonts w:eastAsia="Times New Roman"/>
          <w:color w:val="000000"/>
          <w:sz w:val="22"/>
          <w:szCs w:val="22"/>
          <w:vertAlign w:val="superscript"/>
          <w:lang w:val="en-US"/>
        </w:rPr>
        <w:t>1</w:t>
      </w:r>
      <w:proofErr w:type="gramStart"/>
      <w:r w:rsidRPr="00D0404F">
        <w:rPr>
          <w:rFonts w:eastAsia="Times New Roman"/>
          <w:color w:val="000000"/>
          <w:sz w:val="22"/>
          <w:szCs w:val="22"/>
          <w:lang w:val="en-US"/>
        </w:rPr>
        <w:t>,</w:t>
      </w:r>
      <w:r w:rsidRPr="00D0404F">
        <w:rPr>
          <w:rFonts w:eastAsia="Times New Roman"/>
          <w:color w:val="000000"/>
          <w:sz w:val="22"/>
          <w:szCs w:val="22"/>
          <w:vertAlign w:val="superscript"/>
        </w:rPr>
        <w:t>2</w:t>
      </w:r>
      <w:proofErr w:type="gramEnd"/>
    </w:p>
    <w:p w:rsidR="00D0404F" w:rsidRPr="00D0404F" w:rsidRDefault="002537B7" w:rsidP="00D0404F">
      <w:pPr>
        <w:pStyle w:val="Normal1"/>
        <w:pBdr>
          <w:top w:val="nil"/>
          <w:left w:val="nil"/>
          <w:bottom w:val="nil"/>
          <w:right w:val="nil"/>
          <w:between w:val="nil"/>
        </w:pBdr>
        <w:spacing w:after="0" w:line="240" w:lineRule="auto"/>
        <w:jc w:val="center"/>
        <w:rPr>
          <w:rFonts w:ascii="Times New Roman" w:eastAsia="Times New Roman" w:hAnsi="Times New Roman" w:cs="Times New Roman"/>
          <w:lang w:val="en-US"/>
        </w:rPr>
      </w:pPr>
      <w:hyperlink r:id="rId11" w:history="1">
        <w:r w:rsidR="00D0404F" w:rsidRPr="00D0404F">
          <w:rPr>
            <w:rStyle w:val="Hyperlink"/>
            <w:rFonts w:ascii="Times New Roman" w:eastAsia="Times New Roman" w:hAnsi="Times New Roman"/>
            <w:lang w:val="en-US"/>
          </w:rPr>
          <w:t>tiwi.afwanni28@gmail.com</w:t>
        </w:r>
      </w:hyperlink>
      <w:r w:rsidR="00D0404F" w:rsidRPr="00D0404F">
        <w:rPr>
          <w:rFonts w:ascii="Times New Roman" w:eastAsia="Times New Roman" w:hAnsi="Times New Roman" w:cs="Times New Roman"/>
          <w:color w:val="000000"/>
          <w:lang w:val="en-US"/>
        </w:rPr>
        <w:t xml:space="preserve">, </w:t>
      </w:r>
      <w:hyperlink r:id="rId12" w:history="1">
        <w:r w:rsidR="00D0404F" w:rsidRPr="00D0404F">
          <w:rPr>
            <w:rStyle w:val="Hyperlink"/>
            <w:rFonts w:ascii="Times New Roman" w:eastAsia="Times New Roman" w:hAnsi="Times New Roman"/>
            <w:lang w:val="en-US"/>
          </w:rPr>
          <w:t>syahrul@fip.unp.ac.id</w:t>
        </w:r>
      </w:hyperlink>
    </w:p>
    <w:p w:rsidR="00A3665E" w:rsidRDefault="00D0404F" w:rsidP="00D0404F">
      <w:pPr>
        <w:pStyle w:val="Afiliasi"/>
        <w:rPr>
          <w:sz w:val="22"/>
          <w:szCs w:val="24"/>
        </w:rPr>
      </w:pPr>
      <w:r>
        <w:rPr>
          <w:sz w:val="22"/>
          <w:szCs w:val="24"/>
        </w:rPr>
        <w:t xml:space="preserve"> </w:t>
      </w:r>
      <w:r w:rsidR="00B37EFC">
        <w:rPr>
          <w:rFonts w:ascii="Arial" w:hAnsi="Arial" w:cs="Arial"/>
          <w:sz w:val="22"/>
          <w:szCs w:val="22"/>
        </w:rPr>
        <w:t xml:space="preserve"> </w:t>
      </w:r>
    </w:p>
    <w:p w:rsidR="00A3665E" w:rsidRDefault="00A3665E">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A3665E" w:rsidRDefault="00B37EFC">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D0404F" w:rsidRPr="009B3280" w:rsidRDefault="009B3280" w:rsidP="009B3280">
      <w:pPr>
        <w:tabs>
          <w:tab w:val="left" w:pos="8222"/>
        </w:tabs>
        <w:spacing w:line="240" w:lineRule="auto"/>
        <w:ind w:right="49"/>
        <w:jc w:val="both"/>
        <w:rPr>
          <w:rFonts w:asciiTheme="majorBidi" w:hAnsiTheme="majorBidi" w:cstheme="majorBidi"/>
          <w:lang w:val="en-US"/>
        </w:rPr>
      </w:pPr>
      <w:r w:rsidRPr="009B3280">
        <w:rPr>
          <w:rFonts w:asciiTheme="majorBidi" w:hAnsiTheme="majorBidi" w:cstheme="majorBidi"/>
        </w:rPr>
        <w:t>Penelitian ini bertujuan untuk mengetahui pelaksanaan metode karyawisata dalam meningkatkan motivasi belajar anak di Taman Kanak-kanak Negeri Pembina 01 Air Haji, serta mengetahui langkah–langkah pembeljaran metode karya wisata di masa pasca pandemi. Jenis penelitian ini adalah deskriptif dengan menggunakan pendekatan kualitatif. Subyek penelitian yaitu kepala sekolah dan guru di Taman Kanak-kanak Negeri Pembina 01 Air Haji. Teknik pengumpulan data menggunakan observasi, wawancara dan dokumentasi. Teknik analisis data dan Interpretasi Data dengan cara reduksi data, penyajian data dan penarikan kesimpulan.</w:t>
      </w:r>
      <w:r w:rsidRPr="009B3280">
        <w:rPr>
          <w:rFonts w:asciiTheme="majorBidi" w:hAnsiTheme="majorBidi" w:cstheme="majorBidi"/>
          <w:lang w:val="en-US"/>
        </w:rPr>
        <w:t xml:space="preserve"> </w:t>
      </w:r>
      <w:r w:rsidR="00D0404F" w:rsidRPr="009B3280">
        <w:rPr>
          <w:rFonts w:ascii="Times New Roman" w:hAnsi="Times New Roman"/>
        </w:rPr>
        <w:t>Ha</w:t>
      </w:r>
      <w:r>
        <w:rPr>
          <w:rFonts w:ascii="Times New Roman" w:hAnsi="Times New Roman"/>
        </w:rPr>
        <w:t xml:space="preserve">sil </w:t>
      </w:r>
      <w:r>
        <w:rPr>
          <w:rFonts w:ascii="Times New Roman" w:hAnsi="Times New Roman"/>
          <w:lang w:val="en-US"/>
        </w:rPr>
        <w:t xml:space="preserve">dari </w:t>
      </w:r>
      <w:r>
        <w:rPr>
          <w:rFonts w:ascii="Times New Roman" w:hAnsi="Times New Roman"/>
        </w:rPr>
        <w:t xml:space="preserve">penelitian </w:t>
      </w:r>
      <w:r>
        <w:rPr>
          <w:rFonts w:ascii="Times New Roman" w:hAnsi="Times New Roman"/>
          <w:lang w:val="en-US"/>
        </w:rPr>
        <w:t>ini ialah</w:t>
      </w:r>
      <w:r w:rsidR="00D0404F" w:rsidRPr="009B3280">
        <w:rPr>
          <w:rFonts w:ascii="Times New Roman" w:hAnsi="Times New Roman"/>
        </w:rPr>
        <w:t xml:space="preserve"> 1) Pelaksanaan pembeljaran metode karyawisata dalam memotivasi belajar anak pasca pandemi dilakukan satu kali seminggu sesuai temanya dan kegiatan rutin satu kali sebulan berkaryawisata ke pantai. 2) </w:t>
      </w:r>
      <w:r w:rsidR="00D0404F" w:rsidRPr="009B3280">
        <w:rPr>
          <w:rFonts w:ascii="Times New Roman" w:hAnsi="Times New Roman"/>
          <w:bCs/>
        </w:rPr>
        <w:t xml:space="preserve">Penerapan langkah-langkah metode karyawisata </w:t>
      </w:r>
      <w:r w:rsidR="00D0404F" w:rsidRPr="009B3280">
        <w:rPr>
          <w:rFonts w:ascii="Times New Roman" w:hAnsi="Times New Roman"/>
        </w:rPr>
        <w:t>ini terlaksana sesuai dengan perencanaan. 3) Objek karyawisata yang dipilih yaitu terdekat dengan sekolah dan sesuai dengan tema. 4) kegiatan yang dipilih disesuaikan tema dan objek wisata sehingga kegiatan menjadi menarik</w:t>
      </w:r>
      <w:r>
        <w:rPr>
          <w:rFonts w:ascii="Times New Roman" w:hAnsi="Times New Roman"/>
          <w:lang w:val="en-US"/>
        </w:rPr>
        <w:t xml:space="preserve">. </w:t>
      </w:r>
      <w:r w:rsidR="00D0404F" w:rsidRPr="009B3280">
        <w:rPr>
          <w:rFonts w:ascii="Times New Roman" w:hAnsi="Times New Roman"/>
        </w:rPr>
        <w:t xml:space="preserve">5) Walaupun ada kekurangan guru mampu mengatasi hambatan itu dengan sederhana. 6) Sehingga pembeljran metode karya wisata di Taman Kanak-kanak Negeri Pembina 01 Air Haji ini bisa tercapai dengana baik sesuai tujuan pembelajrannya dan efektif untuk meningkatkan motivasi belajar anak. </w:t>
      </w:r>
    </w:p>
    <w:p w:rsidR="00A3665E" w:rsidRDefault="00D0404F" w:rsidP="00D0404F">
      <w:pPr>
        <w:pStyle w:val="abstrak"/>
        <w:spacing w:after="120"/>
        <w:ind w:left="0" w:right="57"/>
        <w:rPr>
          <w:sz w:val="22"/>
          <w:szCs w:val="22"/>
          <w:lang w:val="id-ID"/>
        </w:rPr>
      </w:pPr>
      <w:r>
        <w:rPr>
          <w:sz w:val="22"/>
          <w:szCs w:val="22"/>
          <w:lang w:val="id-ID"/>
        </w:rPr>
        <w:t xml:space="preserve"> </w:t>
      </w:r>
    </w:p>
    <w:p w:rsidR="009B3280" w:rsidRPr="009B3280" w:rsidRDefault="00B37EFC" w:rsidP="009B3280">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spacing w:after="0" w:line="240" w:lineRule="auto"/>
        <w:ind w:right="237"/>
        <w:jc w:val="both"/>
        <w:rPr>
          <w:rFonts w:ascii="Times New Roman" w:hAnsi="Times New Roman" w:cs="Times New Roman"/>
          <w:b/>
          <w:iCs/>
        </w:rPr>
      </w:pPr>
      <w:r w:rsidRPr="009B3280">
        <w:rPr>
          <w:rFonts w:ascii="Times New Roman" w:hAnsi="Times New Roman" w:cs="Times New Roman"/>
          <w:b/>
        </w:rPr>
        <w:t xml:space="preserve">Kata Kunci: </w:t>
      </w:r>
      <w:r w:rsidR="009B3280" w:rsidRPr="009B3280">
        <w:rPr>
          <w:rFonts w:ascii="Times New Roman" w:hAnsi="Times New Roman" w:cs="Times New Roman"/>
          <w:iCs/>
        </w:rPr>
        <w:t>Metode Karyawisata, Motivasi belajar, Pasca pandemi</w:t>
      </w:r>
    </w:p>
    <w:p w:rsidR="00A3665E" w:rsidRPr="00B37EFC" w:rsidRDefault="009B3280" w:rsidP="00B37EFC">
      <w:pPr>
        <w:pStyle w:val="abstrak"/>
        <w:tabs>
          <w:tab w:val="left" w:pos="1450"/>
        </w:tabs>
        <w:spacing w:after="120"/>
        <w:ind w:left="0" w:right="57"/>
        <w:rPr>
          <w:sz w:val="22"/>
          <w:szCs w:val="22"/>
        </w:rPr>
      </w:pPr>
      <w:r w:rsidRPr="009B3280">
        <w:rPr>
          <w:sz w:val="22"/>
          <w:szCs w:val="22"/>
          <w:lang w:val="id-ID"/>
        </w:rPr>
        <w:tab/>
      </w:r>
    </w:p>
    <w:p w:rsidR="00A3665E" w:rsidRDefault="00B37EFC">
      <w:pPr>
        <w:pStyle w:val="StyleAuthorBold"/>
        <w:spacing w:before="120" w:after="120"/>
        <w:jc w:val="left"/>
        <w:rPr>
          <w:lang w:val="id-ID"/>
        </w:rPr>
      </w:pPr>
      <w:r>
        <w:rPr>
          <w:lang w:val="id-ID"/>
        </w:rPr>
        <w:t>Abstract</w:t>
      </w:r>
    </w:p>
    <w:p w:rsidR="00A3665E" w:rsidRPr="00C10BD7" w:rsidRDefault="009B3280">
      <w:pPr>
        <w:pStyle w:val="abstrak"/>
        <w:spacing w:before="120" w:after="120"/>
        <w:ind w:left="0" w:right="-34"/>
        <w:rPr>
          <w:i/>
          <w:sz w:val="22"/>
          <w:szCs w:val="22"/>
          <w:lang w:val="id-ID"/>
        </w:rPr>
      </w:pPr>
      <w:r w:rsidRPr="00C10BD7">
        <w:rPr>
          <w:i/>
          <w:sz w:val="22"/>
          <w:szCs w:val="22"/>
          <w:lang w:val="id-ID"/>
        </w:rPr>
        <w:t>This study aims to determine the implementation of the field trip method in increasing children's learning motivation at the Pembina 01 Air Haji State Kindergarten, as well as knowing the steps for learning the field trip method in the post-pandemic period. This type of research is descriptive using a qualitative approach. The research subjects were principals and teachers at Pembina 01 Air Haji State Kindergarten. Data collection techniques using observation, interviews and documentation. Techniques of data analysis and data interpretation by means of data reduction, data presentation and drawing conclusions. The results of this study are 1) The implementation of field trip learning methods in motivating children's learning after the pandemic is carried out once a week according to the theme and routine activities once a month on field trips to the beach. 2) The application of the steps of the field trip method is carried out according to the plan. 3) The selected field trip object is closest to the school and according to the theme. 4) The selected activities are adjusted to the theme and tourist attraction so that the activities become interesting. 5) Even though there is a shortage of teachers, they are able to overcome these obstacles simply. 6) So that the learning of the field trip method at the Pembina State Kindergarten 01 Air Haji can be achieved well according to the learning objectives and is effective in increasing children's learning motivation.</w:t>
      </w:r>
    </w:p>
    <w:p w:rsidR="00A3665E" w:rsidRDefault="00B3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C10BD7">
        <w:rPr>
          <w:rFonts w:ascii="Times New Roman" w:hAnsi="Times New Roman" w:cs="Times New Roman"/>
          <w:b/>
          <w:i/>
        </w:rPr>
        <w:t>Keywords:</w:t>
      </w:r>
      <w:r>
        <w:t xml:space="preserve"> </w:t>
      </w:r>
      <w:r w:rsidR="00C10BD7" w:rsidRPr="008417FA">
        <w:rPr>
          <w:rStyle w:val="y2iqfc"/>
          <w:rFonts w:ascii="Times New Roman" w:hAnsi="Times New Roman"/>
          <w:bCs/>
          <w:i/>
          <w:sz w:val="24"/>
          <w:szCs w:val="24"/>
        </w:rPr>
        <w:t>Field Trip Method, Lea</w:t>
      </w:r>
      <w:r w:rsidR="00C10BD7" w:rsidRPr="008417FA">
        <w:rPr>
          <w:rStyle w:val="y2iqfc"/>
          <w:rFonts w:ascii="Times New Roman" w:hAnsi="Times New Roman" w:cs="Times New Roman"/>
          <w:bCs/>
          <w:i/>
          <w:sz w:val="24"/>
          <w:szCs w:val="24"/>
        </w:rPr>
        <w:t>rning motivation, Post-pandemic</w:t>
      </w:r>
    </w:p>
    <w:p w:rsidR="00A3665E" w:rsidRDefault="00A3665E">
      <w:pPr>
        <w:spacing w:after="0" w:line="240" w:lineRule="auto"/>
        <w:jc w:val="both"/>
        <w:rPr>
          <w:rFonts w:asciiTheme="majorBidi" w:hAnsiTheme="majorBidi" w:cs="Times New Roman"/>
          <w:i/>
          <w:color w:val="000000" w:themeColor="text1"/>
          <w:lang w:val="en-US"/>
        </w:rPr>
      </w:pPr>
    </w:p>
    <w:p w:rsidR="00A3665E" w:rsidRDefault="00B37EF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2 Tiwi Afwanni</w:t>
      </w:r>
      <w:r>
        <w:rPr>
          <w:rFonts w:ascii="TimesNewRomanPSMT" w:hAnsi="TimesNewRomanPSMT"/>
          <w:color w:val="000000"/>
          <w:vertAlign w:val="superscript"/>
          <w:lang w:val="en-US"/>
        </w:rPr>
        <w:t>1</w:t>
      </w:r>
      <w:r>
        <w:rPr>
          <w:rFonts w:ascii="TimesNewRomanPSMT" w:hAnsi="TimesNewRomanPSMT"/>
          <w:color w:val="000000"/>
          <w:lang w:val="en-US"/>
        </w:rPr>
        <w:t>, Syahrul Ismet</w:t>
      </w:r>
      <w:r>
        <w:rPr>
          <w:rFonts w:ascii="TimesNewRomanPSMT" w:hAnsi="TimesNewRomanPSMT"/>
          <w:color w:val="000000"/>
          <w:vertAlign w:val="superscript"/>
          <w:lang w:val="en-US"/>
        </w:rPr>
        <w:t>2</w:t>
      </w:r>
      <w:r>
        <w:rPr>
          <w:rFonts w:ascii="TimesNewRomanPSMT" w:hAnsi="TimesNewRomanPSMT"/>
          <w:color w:val="000000"/>
          <w:lang w:val="en-US"/>
        </w:rPr>
        <w:t xml:space="preserve"> </w:t>
      </w:r>
    </w:p>
    <w:p w:rsidR="00A3665E" w:rsidRDefault="00B37EFC">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A3665E" w:rsidRDefault="00B37EF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A3665E" w:rsidRDefault="00B37EF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A3665E" w:rsidRDefault="00B37EF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(082385994565)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A3665E" w:rsidRDefault="00A3665E">
      <w:pPr>
        <w:tabs>
          <w:tab w:val="left" w:pos="851"/>
          <w:tab w:val="left" w:pos="6237"/>
        </w:tabs>
        <w:autoSpaceDE w:val="0"/>
        <w:autoSpaceDN w:val="0"/>
        <w:adjustRightInd w:val="0"/>
        <w:spacing w:after="0" w:line="240" w:lineRule="auto"/>
        <w:rPr>
          <w:rFonts w:ascii="Times New Roman" w:hAnsi="Times New Roman" w:cs="Times New Roman"/>
        </w:rPr>
      </w:pPr>
    </w:p>
    <w:p w:rsidR="00A3665E" w:rsidRDefault="00B37EF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A3665E" w:rsidRDefault="00A3665E">
      <w:pPr>
        <w:tabs>
          <w:tab w:val="left" w:pos="851"/>
          <w:tab w:val="left" w:pos="6237"/>
        </w:tabs>
        <w:autoSpaceDE w:val="0"/>
        <w:autoSpaceDN w:val="0"/>
        <w:adjustRightInd w:val="0"/>
        <w:spacing w:after="0" w:line="240" w:lineRule="auto"/>
        <w:rPr>
          <w:rFonts w:ascii="Times New Roman" w:hAnsi="Times New Roman" w:cs="Times New Roman"/>
        </w:rPr>
      </w:pPr>
    </w:p>
    <w:p w:rsidR="00A3665E" w:rsidRDefault="00A3665E">
      <w:pPr>
        <w:tabs>
          <w:tab w:val="left" w:pos="851"/>
          <w:tab w:val="left" w:pos="6237"/>
        </w:tabs>
        <w:autoSpaceDE w:val="0"/>
        <w:autoSpaceDN w:val="0"/>
        <w:adjustRightInd w:val="0"/>
        <w:spacing w:after="0" w:line="240" w:lineRule="auto"/>
        <w:rPr>
          <w:rFonts w:ascii="Times New Roman" w:hAnsi="Times New Roman" w:cs="Times New Roman"/>
          <w:lang w:val="en-US"/>
        </w:rPr>
        <w:sectPr w:rsidR="00A3665E">
          <w:footerReference w:type="default" r:id="rId13"/>
          <w:pgSz w:w="11906" w:h="16838"/>
          <w:pgMar w:top="1440" w:right="1080" w:bottom="1440" w:left="1080" w:header="851" w:footer="709" w:gutter="0"/>
          <w:pgNumType w:start="1"/>
          <w:cols w:space="708"/>
          <w:docGrid w:linePitch="360"/>
        </w:sectPr>
      </w:pPr>
    </w:p>
    <w:p w:rsidR="00A3665E" w:rsidRDefault="00A3665E">
      <w:pPr>
        <w:rPr>
          <w:lang w:val="en-US"/>
        </w:rPr>
        <w:sectPr w:rsidR="00A3665E">
          <w:headerReference w:type="default" r:id="rId14"/>
          <w:type w:val="continuous"/>
          <w:pgSz w:w="11906" w:h="16838"/>
          <w:pgMar w:top="1440" w:right="1080" w:bottom="1440" w:left="1080" w:header="851" w:footer="709" w:gutter="0"/>
          <w:pgNumType w:start="1"/>
          <w:cols w:num="2" w:space="708"/>
          <w:docGrid w:linePitch="360"/>
        </w:sectPr>
      </w:pPr>
    </w:p>
    <w:p w:rsidR="00A3665E" w:rsidRDefault="00A3665E">
      <w:pPr>
        <w:tabs>
          <w:tab w:val="left" w:pos="6030"/>
        </w:tabs>
        <w:spacing w:after="0"/>
        <w:jc w:val="both"/>
        <w:rPr>
          <w:rFonts w:ascii="Times New Roman" w:hAnsi="Times New Roman" w:cs="Times New Roman"/>
          <w:color w:val="000000" w:themeColor="text1"/>
          <w:lang w:val="en-US"/>
        </w:rPr>
        <w:sectPr w:rsidR="00A3665E">
          <w:headerReference w:type="default" r:id="rId15"/>
          <w:type w:val="continuous"/>
          <w:pgSz w:w="11906" w:h="16838"/>
          <w:pgMar w:top="1440" w:right="1080" w:bottom="1440" w:left="1080" w:header="851" w:footer="709" w:gutter="0"/>
          <w:pgNumType w:start="2"/>
          <w:cols w:num="2" w:space="708"/>
          <w:docGrid w:linePitch="360"/>
        </w:sectPr>
      </w:pPr>
    </w:p>
    <w:p w:rsidR="00A3665E" w:rsidRDefault="00A3665E">
      <w:pPr>
        <w:tabs>
          <w:tab w:val="left" w:pos="6030"/>
        </w:tabs>
        <w:spacing w:after="0"/>
        <w:jc w:val="both"/>
        <w:rPr>
          <w:rFonts w:ascii="Times New Roman" w:hAnsi="Times New Roman" w:cs="Times New Roman"/>
          <w:color w:val="000000" w:themeColor="text1"/>
          <w:lang w:val="en-US"/>
        </w:rPr>
        <w:sectPr w:rsidR="00A3665E">
          <w:type w:val="continuous"/>
          <w:pgSz w:w="11906" w:h="16838"/>
          <w:pgMar w:top="1440" w:right="1080" w:bottom="1440" w:left="1080" w:header="851" w:footer="709" w:gutter="0"/>
          <w:pgNumType w:start="201"/>
          <w:cols w:space="708"/>
          <w:docGrid w:linePitch="360"/>
        </w:sectPr>
      </w:pPr>
    </w:p>
    <w:p w:rsidR="00F80FD8" w:rsidRPr="00F80FD8" w:rsidRDefault="00B37EFC" w:rsidP="00F80FD8">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F80FD8" w:rsidRDefault="00F80FD8" w:rsidP="00F80FD8">
      <w:pPr>
        <w:spacing w:line="240" w:lineRule="auto"/>
        <w:ind w:firstLine="720"/>
        <w:jc w:val="both"/>
        <w:rPr>
          <w:rFonts w:ascii="Times New Roman" w:hAnsi="Times New Roman" w:cs="Times New Roman"/>
          <w:lang w:val="en-US"/>
        </w:rPr>
      </w:pPr>
      <w:proofErr w:type="gramStart"/>
      <w:r w:rsidRPr="00F80FD8">
        <w:rPr>
          <w:rFonts w:ascii="Times New Roman" w:hAnsi="Times New Roman" w:cs="Times New Roman"/>
          <w:lang w:val="en-US"/>
        </w:rPr>
        <w:t>Pendidikan merupakan suatu pedoman bagi hidup manusia untuk mempersiapkan menjadi manusia yang terarah baik dari iman, ilmu dan beradab dengan budi sehingga tercipta manusia yang berkualitas.</w:t>
      </w:r>
      <w:proofErr w:type="gramEnd"/>
      <w:r>
        <w:rPr>
          <w:rFonts w:ascii="Times New Roman" w:hAnsi="Times New Roman" w:cs="Times New Roman"/>
          <w:lang w:val="en-US"/>
        </w:rPr>
        <w:t xml:space="preserve"> </w:t>
      </w:r>
      <w:proofErr w:type="gramStart"/>
      <w:r w:rsidRPr="00F80FD8">
        <w:rPr>
          <w:rFonts w:ascii="Times New Roman" w:hAnsi="Times New Roman" w:cs="Times New Roman"/>
          <w:lang w:val="en-US"/>
        </w:rPr>
        <w:t>Semakin baik kualitas sumber daya manusia suatu bangsa semakin besar peluangnya menuju kemakmuran dan kemajuan.</w:t>
      </w:r>
      <w:proofErr w:type="gramEnd"/>
      <w:r w:rsidRPr="00F80FD8">
        <w:rPr>
          <w:rFonts w:ascii="Times New Roman" w:hAnsi="Times New Roman" w:cs="Times New Roman"/>
          <w:lang w:val="en-US"/>
        </w:rPr>
        <w:t xml:space="preserve"> Demi terciptanya generasi muda yang berkualitas, pendidikan hendaknya dilaksanakan sejak </w:t>
      </w:r>
      <w:proofErr w:type="gramStart"/>
      <w:r w:rsidRPr="00F80FD8">
        <w:rPr>
          <w:rFonts w:ascii="Times New Roman" w:hAnsi="Times New Roman" w:cs="Times New Roman"/>
          <w:lang w:val="en-US"/>
        </w:rPr>
        <w:t>usia</w:t>
      </w:r>
      <w:proofErr w:type="gramEnd"/>
      <w:r w:rsidRPr="00F80FD8">
        <w:rPr>
          <w:rFonts w:ascii="Times New Roman" w:hAnsi="Times New Roman" w:cs="Times New Roman"/>
          <w:lang w:val="en-US"/>
        </w:rPr>
        <w:t xml:space="preserve"> dini. Pendidikan </w:t>
      </w:r>
      <w:proofErr w:type="gramStart"/>
      <w:r w:rsidRPr="00F80FD8">
        <w:rPr>
          <w:rFonts w:ascii="Times New Roman" w:hAnsi="Times New Roman" w:cs="Times New Roman"/>
          <w:lang w:val="en-US"/>
        </w:rPr>
        <w:t>Usia</w:t>
      </w:r>
      <w:proofErr w:type="gramEnd"/>
      <w:r w:rsidRPr="00F80FD8">
        <w:rPr>
          <w:rFonts w:ascii="Times New Roman" w:hAnsi="Times New Roman" w:cs="Times New Roman"/>
          <w:lang w:val="en-US"/>
        </w:rPr>
        <w:t xml:space="preserve"> Dini memegang peranan penting dalam memberikan pengalaman tahap awal belajar bagi anak. </w:t>
      </w:r>
    </w:p>
    <w:p w:rsidR="00F80FD8" w:rsidRDefault="00C10BD7" w:rsidP="00F80FD8">
      <w:pPr>
        <w:spacing w:line="240" w:lineRule="auto"/>
        <w:ind w:firstLine="720"/>
        <w:jc w:val="both"/>
        <w:rPr>
          <w:rFonts w:ascii="Times New Roman" w:hAnsi="Times New Roman" w:cs="Times New Roman"/>
          <w:lang w:val="en-US"/>
        </w:rPr>
      </w:pPr>
      <w:r w:rsidRPr="00C10BD7">
        <w:rPr>
          <w:rFonts w:ascii="Times New Roman" w:hAnsi="Times New Roman"/>
        </w:rPr>
        <w:t xml:space="preserve">Anak adalah amanah ciptaan Allah SWT yang harus dijaga dan dididik sejak dini agar menjadi manusia berakal dan berbudi pekerti sehingga akan tumbuh dan kembang jadi manusia yang berkualitas. Masa anak usia dini merupakan masa yang berharga sehingga mengalami pertumbuhan dan perkembangan yang pesat, banyak para ahli menyebutkan yaitu masa keemasan </w:t>
      </w:r>
      <w:r w:rsidRPr="00C10BD7">
        <w:rPr>
          <w:rFonts w:ascii="Times New Roman" w:hAnsi="Times New Roman"/>
          <w:i/>
          <w:iCs/>
        </w:rPr>
        <w:t>(</w:t>
      </w:r>
      <w:r w:rsidRPr="00C10BD7">
        <w:rPr>
          <w:rFonts w:ascii="Times New Roman" w:hAnsi="Times New Roman"/>
          <w:i/>
        </w:rPr>
        <w:t xml:space="preserve">golden age). </w:t>
      </w:r>
      <w:r w:rsidRPr="00C10BD7">
        <w:rPr>
          <w:rFonts w:ascii="Times New Roman" w:hAnsi="Times New Roman"/>
        </w:rPr>
        <w:t>Rentang usianya mulai dari anak itu lahir sampai berusia 6 (enam) tahun, ini merupakan masa yang menentukan anak kedepannya dan persiapan awal untuk memasuki jenjang pendidikan lebih lanjut. Pendidikan anak usia dini penting diberikan motivasi sejak dini agar semua aspek perkembangan dapat berjalan dengan baik.</w:t>
      </w:r>
    </w:p>
    <w:p w:rsidR="00F80FD8" w:rsidRPr="00F80FD8" w:rsidRDefault="00C10BD7" w:rsidP="00F80FD8">
      <w:pPr>
        <w:spacing w:line="240" w:lineRule="auto"/>
        <w:ind w:firstLine="720"/>
        <w:jc w:val="both"/>
        <w:rPr>
          <w:rFonts w:ascii="Times New Roman" w:hAnsi="Times New Roman" w:cs="Times New Roman"/>
          <w:lang w:val="en-US"/>
        </w:rPr>
      </w:pPr>
      <w:r w:rsidRPr="00C10BD7">
        <w:rPr>
          <w:rFonts w:ascii="Times New Roman" w:hAnsi="Times New Roman"/>
        </w:rPr>
        <w:t xml:space="preserve">Motivasi adalah salah satu bentuk dorongan yang ada didalam diri anak untuk mencapai tujuan pembelajaran </w:t>
      </w:r>
      <w:r w:rsidRPr="00C10BD7">
        <w:rPr>
          <w:rFonts w:ascii="Times New Roman" w:hAnsi="Times New Roman"/>
        </w:rPr>
        <w:fldChar w:fldCharType="begin" w:fldLock="1"/>
      </w:r>
      <w:r w:rsidRPr="00C10BD7">
        <w:rPr>
          <w:rFonts w:ascii="Times New Roman" w:hAnsi="Times New Roman"/>
        </w:rPr>
        <w:instrText>ADDIN CSL_CITATION {"citationItems":[{"id":"ITEM-1","itemData":{"DOI":"10.24036/jmpe.v2i4.7837","abstract":"Media is an important thing in supporting learning. Media is an intermediary/introduction of learning messages to children so that there is a common perception given by the teacher and received by the child. Provision of media facilities requires the ability of creative teachers to create learning medium so that the material is distributed or delivered to children. Consider in designing the media not only in terms of children's interests but also the compatibility between the media and the material that will be conveyed so that it can be delivered fundamentally accepted by the child. In fact there are still many teachers who do not yet have the ability of creativity in designing educational learning media in learning in kindergarten. Most teachers only use mediocre and monotonous media so that children are not motivated in learning. This greatly affects the success of children's learning. The teacher's ability to design instructional media greatly influences the outcome of learning. Therefore we need special training for teachers to develop and hone the ability of teacher creativity to design educational learning media that are able to support learning in early childhood. The training is carried out in the form of educational learning media design activities that begin from giving examples of educational media, the teacher tries to design media for all themes, determines the message and information to be conveyed, selects tools and materials from various sources that will be used until the teacher makes the media and how to use the media. The training will hone and invite the teacher to think creatively in creating an educational learning media in children's learning Keyword: educative viewer media, entrepreneur","author":[{"dropping-particle":"","family":"Mahyuddin","given":"Nenny","non-dropping-particle":"","parse-names":false,"suffix":""},{"dropping-particle":"","family":"Sofya","given":"Rani Sofya","non-dropping-particle":"","parse-names":false,"suffix":""}],"container-title":"Jurnal Ecogen","id":"ITEM-1","issue":"4","issued":{"date-parts":[["2019"]]},"page":"601","title":"Pelatihan Pembuatan Media Alat Peraga Edukatif (APE) Untuk Anak Usia Dini Bagi Kepala Sekolah Dan Guru Taman Kanak-Kanak Berbasis Kewirausahaan di Kecamatan V Koto Kampung Dalam Kabupaten Padang Pariaman","type":"article-journal","volume":"2"},"uris":["http://www.mendeley.com/documents/?uuid=0d868002-d28d-4dae-9fba-ea72acc09f9e"]}],"mendeley":{"formattedCitation":"(Mahyuddin &amp; Sofya, 2019)","manualFormatting":"(Mahyuddin, 2019)","plainTextFormattedCitation":"(Mahyuddin &amp; Sofya, 2019)","previouslyFormattedCitation":"(Mahyuddin &amp; Sofya, 2019)"},"properties":{"noteIndex":0},"schema":"https://github.com/citation-style-language/schema/raw/master/csl-citation.json"}</w:instrText>
      </w:r>
      <w:r w:rsidRPr="00C10BD7">
        <w:rPr>
          <w:rFonts w:ascii="Times New Roman" w:hAnsi="Times New Roman"/>
        </w:rPr>
        <w:fldChar w:fldCharType="separate"/>
      </w:r>
      <w:r w:rsidRPr="00C10BD7">
        <w:rPr>
          <w:rFonts w:ascii="Times New Roman" w:hAnsi="Times New Roman"/>
          <w:noProof/>
        </w:rPr>
        <w:t>(Mahyuddin, 2019)</w:t>
      </w:r>
      <w:r w:rsidRPr="00C10BD7">
        <w:rPr>
          <w:rFonts w:ascii="Times New Roman" w:hAnsi="Times New Roman"/>
        </w:rPr>
        <w:fldChar w:fldCharType="end"/>
      </w:r>
      <w:r w:rsidRPr="00C10BD7">
        <w:rPr>
          <w:rFonts w:ascii="Times New Roman" w:hAnsi="Times New Roman"/>
        </w:rPr>
        <w:t xml:space="preserve">. </w:t>
      </w:r>
      <w:r w:rsidRPr="00C10BD7">
        <w:rPr>
          <w:rFonts w:ascii="Times New Roman" w:hAnsi="Times New Roman"/>
          <w:bCs/>
        </w:rPr>
        <w:t xml:space="preserve">Dorongan yang siap didalam diri anak akan menimbulkan pengaruh yang baik bagi hasil belajar anak dalam melakukan kegiatan didalam kehidupannya. Dengan begitu perlu adanya stimulasi dari luar diri anak agar dorongan dalam diri anak dapat menyeimbangkan hasil belajar yang maksimal. </w:t>
      </w:r>
      <w:r w:rsidRPr="00C10BD7">
        <w:rPr>
          <w:rFonts w:ascii="Times New Roman" w:hAnsi="Times New Roman"/>
          <w:bCs/>
        </w:rPr>
        <w:fldChar w:fldCharType="begin" w:fldLock="1"/>
      </w:r>
      <w:r w:rsidRPr="00C10BD7">
        <w:rPr>
          <w:rFonts w:ascii="Times New Roman" w:hAnsi="Times New Roman"/>
          <w:bCs/>
        </w:rPr>
        <w:instrText>ADDIN CSL_CITATION {"citationItems":[{"id":"ITEM-1","itemData":{"author":[{"dropping-particle":"","family":"Fadlilah, A.","given":"N.","non-dropping-particle":"","parse-names":false,"suffix":""}],"container-title":"Dalam Jurnal Obsesi: Jurnal Pendidikan Anak Usia Dini","id":"ITEM-1","issue":"1","issued":{"date-parts":[["2021"]]},"title":"Strategi Menghidupkan Motivasi Belajar Anak Usia Dini Selama Pandemi Covid-19 Melalui Publikasi","type":"article-journal","volume":"5"},"uris":["http://www.mendeley.com/documents/?uuid=78c64936-c368-481a-a429-33cc51e87b46"]}],"mendeley":{"formattedCitation":"(Fadlilah, A., 2021)","manualFormatting":"(Fadlilah, A., 2021)","plainTextFormattedCitation":"(Fadlilah, A., 2021)","previouslyFormattedCitation":"(Fadlilah, A., 2021)"},"properties":{"noteIndex":0},"schema":"https://github.com/citation-style-language/schema/raw/master/csl-citation.json"}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(Fadlilah, A., 2021)</w:t>
      </w:r>
      <w:r w:rsidRPr="00C10BD7">
        <w:rPr>
          <w:rFonts w:ascii="Times New Roman" w:hAnsi="Times New Roman"/>
          <w:bCs/>
        </w:rPr>
        <w:fldChar w:fldCharType="end"/>
      </w:r>
      <w:r w:rsidRPr="00C10BD7">
        <w:rPr>
          <w:rFonts w:ascii="Times New Roman" w:hAnsi="Times New Roman"/>
          <w:bCs/>
        </w:rPr>
        <w:t xml:space="preserve"> menyatakan  Motivasi adalah suatu kondisi yang ada didalam diri seseorang yang mempengaruhi kesiapan untuk melakukan kegiatan tertentu.</w:t>
      </w:r>
    </w:p>
    <w:p w:rsidR="00F80FD8" w:rsidRDefault="002F7A5E" w:rsidP="002F7A5E">
      <w:pPr>
        <w:spacing w:after="0" w:line="240" w:lineRule="auto"/>
        <w:ind w:firstLine="851"/>
        <w:jc w:val="both"/>
        <w:rPr>
          <w:rFonts w:ascii="Times New Roman" w:hAnsi="Times New Roman"/>
          <w:bCs/>
          <w:lang w:val="en-US"/>
        </w:rPr>
      </w:pPr>
      <w:proofErr w:type="gramStart"/>
      <w:r>
        <w:rPr>
          <w:rFonts w:ascii="Times New Roman" w:hAnsi="Times New Roman"/>
          <w:bCs/>
          <w:lang w:val="en-US"/>
        </w:rPr>
        <w:t>M</w:t>
      </w:r>
      <w:r w:rsidR="00C10BD7" w:rsidRPr="00C10BD7">
        <w:rPr>
          <w:rFonts w:ascii="Times New Roman" w:hAnsi="Times New Roman"/>
          <w:bCs/>
        </w:rPr>
        <w:t>otivasi belajar adalah suatu dorongan yang positif yang ada dalam diri seseorang untuk melakukan suatu kegiatan demi tercapainya hasil belajar yang optimal agar anak dapat memuaskan hasil belajar dengan prestasi yang baik, hal ini juga dikarenakan adanya dorongan dari luar diri anak.</w:t>
      </w:r>
      <w:proofErr w:type="gramEnd"/>
      <w:r w:rsidR="00C10BD7" w:rsidRPr="00C10BD7">
        <w:rPr>
          <w:rFonts w:ascii="Times New Roman" w:hAnsi="Times New Roman"/>
          <w:bCs/>
        </w:rPr>
        <w:t xml:space="preserve"> Optimalisasi hasil belajar dapat dicapai jika dorongan intrinsic dan ekstrinsik anak dapat diseimbangkan dengan tepat. Salah satu upaya yang dilakukan guru untuk meningkatkan motivasi belajar anak diterpakannya salasatu metode pembelajaran yaitu metode karyawisata.</w:t>
      </w:r>
      <w:r>
        <w:rPr>
          <w:rFonts w:ascii="Times New Roman" w:hAnsi="Times New Roman"/>
          <w:bCs/>
          <w:lang w:val="en-US"/>
        </w:rPr>
        <w:t xml:space="preserve"> </w:t>
      </w:r>
      <w:r w:rsidR="00C10BD7" w:rsidRPr="00C10BD7">
        <w:rPr>
          <w:rFonts w:ascii="Times New Roman" w:hAnsi="Times New Roman"/>
        </w:rPr>
        <w:t xml:space="preserve">Metode karyawisata dalam bahasa inggris disebut </w:t>
      </w:r>
      <w:r w:rsidR="00C10BD7" w:rsidRPr="00C10BD7">
        <w:rPr>
          <w:rFonts w:ascii="Times New Roman" w:hAnsi="Times New Roman"/>
          <w:i/>
          <w:iCs/>
        </w:rPr>
        <w:t>field trip.</w:t>
      </w:r>
      <w:r w:rsidR="00C10BD7" w:rsidRPr="00C10BD7">
        <w:rPr>
          <w:rFonts w:ascii="Times New Roman" w:hAnsi="Times New Roman"/>
        </w:rPr>
        <w:t xml:space="preserve"> </w:t>
      </w:r>
      <w:r w:rsidR="00C10BD7" w:rsidRPr="00C10BD7">
        <w:rPr>
          <w:rFonts w:ascii="Times New Roman" w:hAnsi="Times New Roman"/>
        </w:rPr>
        <w:fldChar w:fldCharType="begin" w:fldLock="1"/>
      </w:r>
      <w:r w:rsidR="00C10BD7" w:rsidRPr="00C10BD7">
        <w:rPr>
          <w:rFonts w:ascii="Times New Roman" w:hAnsi="Times New Roman"/>
        </w:rPr>
        <w:instrText>ADDIN CSL_CITATION {"citationItems":[{"id":"ITEM-1","itemData":{"abstract":"… academic performance in secondary school practical geography in Nigeria, one may still question the applicability of this instructional strategy in topographical map studies considering …","author":[{"dropping-particle":"","family":"S.","given":"Estawul S","non-dropping-particle":"","parse-names":false,"suffix":""},{"dropping-particle":"","family":"K.","given":"Sababa L","non-dropping-particle":"","parse-names":false,"suffix":""},{"dropping-particle":"","family":"J.","given":"Filgona","non-dropping-particle":"","parse-names":false,"suffix":""}],"container-title":"European Journal of Education Studies","id":"ITEM-1","issue":"12","issued":{"date-parts":[["2016"]]},"page":"138-154","title":"Effect of Fieldtrip Strategy on Senior Secondary School Students’ Academic Achievement in Geography in Numan Educational Zone, Adamawa State, Nigeria","type":"article-journal","volume":"2"},"uris":["http://www.mendeley.com/documents/?uuid=e1c04af2-0518-4536-8491-049750a28b9d"]}],"mendeley":{"formattedCitation":"(S. et al., 2016)","manualFormatting":"Estawul., et al (2016)","plainTextFormattedCitation":"(S. et al., 2016)","previouslyFormattedCitation":"(S. et al., 2016)"},"properties":{"noteIndex":0},"schema":"https://github.com/citation-style-language/schema/raw/master/csl-citation.json"}</w:instrText>
      </w:r>
      <w:r w:rsidR="00C10BD7" w:rsidRPr="00C10BD7">
        <w:rPr>
          <w:rFonts w:ascii="Times New Roman" w:hAnsi="Times New Roman"/>
        </w:rPr>
        <w:fldChar w:fldCharType="separate"/>
      </w:r>
      <w:r w:rsidR="00C10BD7" w:rsidRPr="00C10BD7">
        <w:rPr>
          <w:rFonts w:ascii="Times New Roman" w:hAnsi="Times New Roman"/>
          <w:noProof/>
        </w:rPr>
        <w:t>Estawul., et al (2016)</w:t>
      </w:r>
      <w:r w:rsidR="00C10BD7" w:rsidRPr="00C10BD7">
        <w:rPr>
          <w:rFonts w:ascii="Times New Roman" w:hAnsi="Times New Roman"/>
        </w:rPr>
        <w:fldChar w:fldCharType="end"/>
      </w:r>
      <w:r w:rsidR="00C10BD7" w:rsidRPr="00C10BD7">
        <w:rPr>
          <w:rFonts w:ascii="Times New Roman" w:hAnsi="Times New Roman"/>
        </w:rPr>
        <w:t xml:space="preserve"> menyatakan </w:t>
      </w:r>
      <w:r w:rsidR="00C10BD7" w:rsidRPr="00C10BD7">
        <w:rPr>
          <w:rFonts w:ascii="Times New Roman" w:hAnsi="Times New Roman"/>
          <w:i/>
          <w:iCs/>
        </w:rPr>
        <w:t>field trip</w:t>
      </w:r>
      <w:r w:rsidR="00C10BD7" w:rsidRPr="00C10BD7">
        <w:rPr>
          <w:rFonts w:ascii="Times New Roman" w:hAnsi="Times New Roman"/>
        </w:rPr>
        <w:t xml:space="preserve"> adalah pembelajaran berbasis aktivitas yang menawarkan kesempatan kepada siswa untuk mendapatkan informasi langsung tentang berbagai hal untuk mengkonkretkan pengalaman belajar mereka. Metode karyawisata merupakan suatu cara yang digunakan guru dalam meningkatkan kreativitas dan motivasi anak dalam belajar dengan melihat, beradaptasi, mengamati dan mengenal secara dekat objek dan fenomena alam sekitar seperti hewan, tanaman, objek wisata, pabrik industri, dan benda-benda sekitar lainnya. Pelaksanaan karyawisata dilakukan sesuai tema dan puncak tema setiap minggunya. Sebelum melaksanakan karyawisata rancangan pembelajaran perlu diperhatikan lebih awal agar anak tidak mengalami </w:t>
      </w:r>
      <w:r w:rsidR="00C10BD7" w:rsidRPr="00C10BD7">
        <w:rPr>
          <w:rFonts w:ascii="Times New Roman" w:hAnsi="Times New Roman"/>
          <w:iCs/>
        </w:rPr>
        <w:t xml:space="preserve">masalah atau gangguan </w:t>
      </w:r>
      <w:r w:rsidR="00C10BD7" w:rsidRPr="00C10BD7">
        <w:rPr>
          <w:rFonts w:ascii="Times New Roman" w:hAnsi="Times New Roman"/>
        </w:rPr>
        <w:t>dan anak mengenal adanya aturan setiap yang dilakukan sehingga kehidupan anak terarah dengan baik.</w:t>
      </w:r>
    </w:p>
    <w:p w:rsidR="002F7A5E" w:rsidRDefault="00C10BD7" w:rsidP="002F7A5E">
      <w:pPr>
        <w:spacing w:after="0" w:line="240" w:lineRule="auto"/>
        <w:ind w:firstLine="851"/>
        <w:jc w:val="both"/>
        <w:rPr>
          <w:rFonts w:ascii="Times New Roman" w:hAnsi="Times New Roman"/>
          <w:bCs/>
          <w:lang w:val="en-US"/>
        </w:rPr>
      </w:pPr>
      <w:r w:rsidRPr="00C10BD7">
        <w:rPr>
          <w:rFonts w:ascii="Times New Roman" w:hAnsi="Times New Roman"/>
          <w:bCs/>
        </w:rPr>
        <w:t xml:space="preserve">Karyawisata dapat memotivasi dan memperkaya kesempatan belajar siswa saat mereka mengalami lingkungan alam, yang kemudian dapat memberikan inspirasi dan secara signifikan meningkatkan kreativitas, motivasi dan sikap siswa terhadap mata pelajaran seni </w:t>
      </w:r>
      <w:r w:rsidRPr="00C10BD7">
        <w:rPr>
          <w:rFonts w:ascii="Times New Roman" w:hAnsi="Times New Roman"/>
          <w:bCs/>
        </w:rPr>
        <w:fldChar w:fldCharType="begin" w:fldLock="1"/>
      </w:r>
      <w:r w:rsidRPr="00C10BD7">
        <w:rPr>
          <w:rFonts w:ascii="Times New Roman" w:hAnsi="Times New Roman"/>
          <w:bCs/>
        </w:rPr>
        <w:instrText>ADDIN CSL_CITATION {"citationItems":[{"id":"ITEM-1","itemData":{"author":[{"dropping-particle":"","family":"Mahgoub","given":"Yassir M","non-dropping-particle":"","parse-names":false,"suffix":""}],"container-title":"Journal of American Science","id":"ITEM-1","issue":"1","issued":{"date-parts":[["2016"]]},"page":"46-50","title":"The Impact of Field Trips on Students ' Creative Thinking And . Practices In Arts Education","type":"article-journal","volume":"10"},"uris":["http://www.mendeley.com/documents/?uuid=7d9b65e8-455f-4f63-a8aa-1a00e6322b6e"]}],"mendeley":{"formattedCitation":"(Mahgoub, 2016)","manualFormatting":"(Mahgoub, 2016)","plainTextFormattedCitation":"(Mahgoub, 2016)","previouslyFormattedCitation":"(Mahgoub, 2016)"},"properties":{"noteIndex":0},"schema":"https://github.com/citation-style-language/schema/raw/master/csl-citation.json"}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(Mahgoub, 2016)</w:t>
      </w:r>
      <w:r w:rsidRPr="00C10BD7">
        <w:rPr>
          <w:rFonts w:ascii="Times New Roman" w:hAnsi="Times New Roman"/>
          <w:bCs/>
        </w:rPr>
        <w:fldChar w:fldCharType="end"/>
      </w:r>
      <w:r w:rsidRPr="00C10BD7">
        <w:rPr>
          <w:rFonts w:ascii="Times New Roman" w:hAnsi="Times New Roman"/>
          <w:bCs/>
        </w:rPr>
        <w:t xml:space="preserve">. </w:t>
      </w:r>
      <w:r w:rsidRPr="00C10BD7">
        <w:rPr>
          <w:rFonts w:ascii="Times New Roman" w:hAnsi="Times New Roman"/>
        </w:rPr>
        <w:t xml:space="preserve">Berbaur dengan alam dapat memperluas wawasan anak terhadap dunia sekitar dan dorongan yang kuat untuk selalu bangkit dalam </w:t>
      </w:r>
      <w:r w:rsidRPr="00C10BD7">
        <w:rPr>
          <w:rFonts w:ascii="Times New Roman" w:hAnsi="Times New Roman"/>
        </w:rPr>
        <w:lastRenderedPageBreak/>
        <w:t>melakukan kesalahan dan musibah. Sehingga anak dapat terus berfikir positif terhadap apapun itu dalam hidupnya.</w:t>
      </w:r>
      <w:r w:rsidR="00F80FD8">
        <w:rPr>
          <w:rFonts w:ascii="Times New Roman" w:hAnsi="Times New Roman"/>
          <w:lang w:val="en-US"/>
        </w:rPr>
        <w:t xml:space="preserve"> </w:t>
      </w:r>
      <w:r w:rsidRPr="00C10BD7">
        <w:rPr>
          <w:rFonts w:ascii="Times New Roman" w:hAnsi="Times New Roman"/>
        </w:rPr>
        <w:t>Pada masa pandemi motivasi anak mengalami penurunan akibat terlalu lama melakukan aktivitas belajar didalam ruangan sehingga belajar diluar ruangan setelah pandemi ini mampu mengembalikan semangat anak yang menurun dengan belajar sambil berkrekreasi di alam bebas.</w:t>
      </w:r>
    </w:p>
    <w:p w:rsidR="00F80FD8" w:rsidRPr="002F7A5E" w:rsidRDefault="002F7A5E" w:rsidP="002F7A5E">
      <w:pPr>
        <w:spacing w:after="0" w:line="240" w:lineRule="auto"/>
        <w:ind w:firstLine="851"/>
        <w:jc w:val="both"/>
        <w:rPr>
          <w:rFonts w:ascii="Times New Roman" w:hAnsi="Times New Roman"/>
          <w:bCs/>
          <w:lang w:val="en-US"/>
        </w:rPr>
      </w:pPr>
      <w:r>
        <w:rPr>
          <w:rFonts w:ascii="Times New Roman" w:hAnsi="Times New Roman"/>
          <w:bCs/>
          <w:lang w:val="en-US"/>
        </w:rPr>
        <w:t xml:space="preserve">Menurut </w:t>
      </w:r>
      <w:r w:rsidRPr="00C10BD7">
        <w:rPr>
          <w:rFonts w:ascii="Times New Roman" w:hAnsi="Times New Roman"/>
          <w:bCs/>
        </w:rPr>
        <w:fldChar w:fldCharType="begin" w:fldLock="1"/>
      </w:r>
      <w:r w:rsidRPr="00C10BD7">
        <w:rPr>
          <w:rFonts w:ascii="Times New Roman" w:hAnsi="Times New Roman"/>
          <w:bCs/>
        </w:rPr>
        <w:instrText>ADDIN CSL_CITATION {"citationItems":[{"id":"ITEM-1","itemData":{"author":[{"dropping-particle":"","family":"Novan, A., W.","given":"&amp; Barnawi.","non-dropping-particle":"","parse-names":false,"suffix":""}],"editor":[{"dropping-particle":"","family":"Media.","given":"Yogyakarta : Ar-Ruzz","non-dropping-particle":"","parse-names":false,"suffix":""}],"id":"ITEM-1","issued":{"date-parts":[["2012"]]},"title":"Format PAUD","type":"book"},"uris":["http://www.mendeley.com/documents/?uuid=1f45aa84-830c-42da-9026-896fa8223671"]}],"mendeley":{"formattedCitation":"(Novan, A., W., 2012)","manualFormatting":"(Novan, A., W., 2012)","plainTextFormattedCitation":"(Novan, A., W., 2012)","previouslyFormattedCitation":"(Novan, A., W., 2012)"},"properties":{"noteIndex":0},"schema":"https://github.com/citation-style-language/schema/raw/master/csl-citation.json"}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 xml:space="preserve">Novan, A., W., </w:t>
      </w:r>
      <w:r>
        <w:rPr>
          <w:rFonts w:ascii="Times New Roman" w:hAnsi="Times New Roman"/>
          <w:bCs/>
          <w:noProof/>
          <w:lang w:val="en-US"/>
        </w:rPr>
        <w:t>(</w:t>
      </w:r>
      <w:r w:rsidRPr="00C10BD7">
        <w:rPr>
          <w:rFonts w:ascii="Times New Roman" w:hAnsi="Times New Roman"/>
          <w:bCs/>
          <w:noProof/>
        </w:rPr>
        <w:t>2012)</w:t>
      </w:r>
      <w:r w:rsidRPr="00C10BD7">
        <w:rPr>
          <w:rFonts w:ascii="Times New Roman" w:hAnsi="Times New Roman"/>
          <w:bCs/>
        </w:rPr>
        <w:fldChar w:fldCharType="end"/>
      </w:r>
      <w:r>
        <w:rPr>
          <w:rFonts w:ascii="Times New Roman" w:hAnsi="Times New Roman"/>
          <w:bCs/>
          <w:lang w:val="en-US"/>
        </w:rPr>
        <w:t>, menyatakan m</w:t>
      </w:r>
      <w:r w:rsidR="00C10BD7" w:rsidRPr="00C10BD7">
        <w:rPr>
          <w:rFonts w:ascii="Times New Roman" w:hAnsi="Times New Roman"/>
          <w:bCs/>
        </w:rPr>
        <w:t>etode karyawisata merupakan salah satu metode pembelajaran yang memberi kesempatan kepada anak untuk mengamati atau mengobservasi, memperoleh informasi dan mengkaji dunia secara langsung, seperti binatang, tanaman dan benda-benda lain-lain yang ada disekitar anak. Kegiatan karyawisata dapat dilakukan diluar Lembaga sesuai dengan tema yang sedang dibicarakan dalam bentuk :puncak tema”. Misalnya, (1) tema binatang; anak-anak diajak ke kebun binatang; (2) tema tanaman; anak-anak diajak ke kebun raya, pasar bunga, taman kota dan lain-lain: (3) tema profesi: anak-anak diajak berkunjung ke kantor polisi, rumah sakit dan lain-lain; (4) tema transfortasi; dapat diajak berkunjungke stasiun, Pelabuhan, terminal dana lain-lain; (5) tema alat komunikasi; anak-anak dapat diajak mengunjungi kantor pos, stasiun televisi, kantor penerbit dan lain-lain; (6) tema negara; anak-anak dapat diajak mengunjungi tempat-tempat bersejarah, seperti museum, taman pahlawan, tugu pahlawan dan lain-lain; (7) dan tema-tema lain yang sesuai dengan situasi da</w:t>
      </w:r>
      <w:r>
        <w:rPr>
          <w:rFonts w:ascii="Times New Roman" w:hAnsi="Times New Roman"/>
          <w:bCs/>
        </w:rPr>
        <w:t>n kondisi masing-masing Lembaga</w:t>
      </w:r>
      <w:r>
        <w:rPr>
          <w:rFonts w:ascii="Times New Roman" w:hAnsi="Times New Roman"/>
          <w:bCs/>
          <w:lang w:val="en-US"/>
        </w:rPr>
        <w:t>.</w:t>
      </w:r>
    </w:p>
    <w:p w:rsidR="00C10BD7" w:rsidRPr="00F80FD8" w:rsidRDefault="00C10BD7" w:rsidP="00F80FD8">
      <w:pPr>
        <w:spacing w:after="0" w:line="240" w:lineRule="auto"/>
        <w:ind w:firstLine="851"/>
        <w:jc w:val="both"/>
        <w:rPr>
          <w:rFonts w:ascii="Times New Roman" w:hAnsi="Times New Roman"/>
          <w:bCs/>
        </w:rPr>
      </w:pPr>
      <w:r w:rsidRPr="00C10BD7">
        <w:rPr>
          <w:rFonts w:ascii="Times New Roman" w:hAnsi="Times New Roman"/>
          <w:bCs/>
        </w:rPr>
        <w:t>Pelaksanaan metode karyawisata yang dilakukan guru, ada tujuh persiapan diantaranya yaitu : (1) Guru menetapkan sasaran yang diprioritaskan sesuai tema kegiatan belajar yang dipilih, (2) Guru mengadakan hubungan dan pengenalan medan sasaran karyawisata, (3) Guru merumuskan program kegiatan melalui karyawisata, (4) Guru menyiapkan bahan dan alat yang diperlukan untuk karyawisata, (5) Guru menetapkan tata tertib berkaryawisata, (6) Ada permintaan izin daan partisipasi orang tua anak, (7) Persiapan pendidik di kelas</w:t>
      </w:r>
      <w:r w:rsidRPr="00C10BD7">
        <w:rPr>
          <w:rFonts w:ascii="Times New Roman" w:hAnsi="Times New Roman"/>
          <w:bCs/>
        </w:rPr>
        <w:fldChar w:fldCharType="begin" w:fldLock="1"/>
      </w:r>
      <w:r w:rsidRPr="00C10BD7">
        <w:rPr>
          <w:rFonts w:ascii="Times New Roman" w:hAnsi="Times New Roman"/>
          <w:bCs/>
        </w:rPr>
        <w:instrText>ADDIN CSL_CITATION {"citationItems":[{"id":"ITEM-1","itemData":{"author":[{"dropping-particle":"","family":"Suridah","given":"dkk","non-dropping-particle":"","parse-names":false,"suffix":""}],"container-title":"Jurnal Kajian Ilmu Kependidikan","id":"ITEM-1","issued":{"date-parts":[["2019"]]},"title":"Pelaksanaan Metode Karyawisata dalam Pembelajaran Agama Islam di Taman Kanak-Kanak.Jurnal Kajian Ilmu Kependidikan","type":"article-journal","volume":"12"},"uris":["http://www.mendeley.com/documents/?uuid=ffa39f72-8239-40f7-86f7-7049e331d5d8"]}],"mendeley":{"formattedCitation":"(Suridah, 2019)","manualFormatting":" (Suridah , 2019)","plainTextFormattedCitation":"(Suridah, 2019)","previouslyFormattedCitation":"(Suridah, 2019)"},"properties":{"noteIndex":0},"schema":"https://github.com/citation-style-language/schema/raw/master/csl-citation.json"}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 xml:space="preserve"> (Suridah , 2019)</w:t>
      </w:r>
      <w:r w:rsidRPr="00C10BD7">
        <w:rPr>
          <w:rFonts w:ascii="Times New Roman" w:hAnsi="Times New Roman"/>
          <w:bCs/>
        </w:rPr>
        <w:fldChar w:fldCharType="end"/>
      </w:r>
      <w:r w:rsidRPr="00C10BD7">
        <w:rPr>
          <w:rFonts w:ascii="Times New Roman" w:hAnsi="Times New Roman"/>
          <w:bCs/>
        </w:rPr>
        <w:t xml:space="preserve">. Menurut </w:t>
      </w:r>
      <w:r w:rsidRPr="00C10BD7">
        <w:rPr>
          <w:rFonts w:ascii="Times New Roman" w:hAnsi="Times New Roman"/>
          <w:bCs/>
        </w:rPr>
        <w:fldChar w:fldCharType="begin" w:fldLock="1"/>
      </w:r>
      <w:r w:rsidRPr="00C10BD7">
        <w:rPr>
          <w:rFonts w:ascii="Times New Roman" w:hAnsi="Times New Roman"/>
          <w:bCs/>
        </w:rPr>
        <w:instrText>ADDIN CSL_CITATION {"citationItems":[{"id":"ITEM-1","itemData":{"DOI":"10.11648/j.ijvetr.20200602.12","ISSN":"2469-8180","author":[{"dropping-particle":"","family":"Chamberlain Joseph","given":"Ohwjero","non-dropping-particle":"","parse-names":false,"suffix":""}],"container-title":"International Journal of Vocational Education and Training Research","id":"ITEM-1","issue":"2","issued":{"date-parts":[["2020"]]},"page":"29","title":"Field Trip as a Means of Motivation and Enhancement of Students’ Ability in the Study of Automobile Trade in Nigeria Schools","type":"article-journal","volume":"6"},"uris":["http://www.mendeley.com/documents/?uuid=78ec3273-4506-45c6-a265-ee22a283b29e"]}],"mendeley":{"formattedCitation":"(Chamberlain Joseph, 2020)","manualFormatting":"Chamberlain Joseph, (2020)","plainTextFormattedCitation":"(Chamberlain Joseph, 2020)","previouslyFormattedCitation":"(Chamberlain Joseph, 2020)"},"properties":{"noteIndex":0},"schema":"https://github.com/citation-style-language/schema/raw/master/csl-citation.json"}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Chamberlain Joseph, (2020)</w:t>
      </w:r>
      <w:r w:rsidRPr="00C10BD7">
        <w:rPr>
          <w:rFonts w:ascii="Times New Roman" w:hAnsi="Times New Roman"/>
          <w:bCs/>
        </w:rPr>
        <w:fldChar w:fldCharType="end"/>
      </w:r>
      <w:r w:rsidRPr="00C10BD7">
        <w:rPr>
          <w:rFonts w:ascii="Times New Roman" w:hAnsi="Times New Roman"/>
          <w:bCs/>
        </w:rPr>
        <w:t xml:space="preserve">, </w:t>
      </w:r>
      <w:r w:rsidRPr="00C10BD7">
        <w:rPr>
          <w:rFonts w:ascii="Times New Roman" w:hAnsi="Times New Roman"/>
          <w:bCs/>
          <w:i/>
          <w:iCs/>
        </w:rPr>
        <w:t>field trip</w:t>
      </w:r>
      <w:r w:rsidRPr="00C10BD7">
        <w:rPr>
          <w:rFonts w:ascii="Times New Roman" w:hAnsi="Times New Roman"/>
          <w:bCs/>
        </w:rPr>
        <w:t xml:space="preserve"> memainkan peran penting berikut di luar sistem sekolah selama proses pembelajaran: (1) penguatan informasi yang dipelajari anak-anak di kelas; (2) membantu anak berinteraksi dengan apa yang mereka pelajari; (3) berfungsi sebagai motivasi yang kuat dan dianggap menyenangkan dari anak-anak; (4) perpanjangan waktu belajar di kelas; (5) memberikan kesempatan untuk bekerja sama secara kooperatif dengan orang lain; (6) memberikan pengalaman yang tidak dapat ditiru di sekolah; (7) memperluas visi keragaman budaya.</w:t>
      </w:r>
    </w:p>
    <w:p w:rsidR="00C10BD7" w:rsidRPr="00C10BD7" w:rsidRDefault="00C10BD7" w:rsidP="00C10BD7">
      <w:pPr>
        <w:spacing w:after="0" w:line="240" w:lineRule="auto"/>
        <w:ind w:firstLine="851"/>
        <w:jc w:val="both"/>
        <w:rPr>
          <w:rFonts w:ascii="Times New Roman" w:hAnsi="Times New Roman"/>
        </w:rPr>
      </w:pPr>
      <w:r w:rsidRPr="00C10BD7">
        <w:rPr>
          <w:rFonts w:ascii="Times New Roman" w:hAnsi="Times New Roman"/>
          <w:bCs/>
        </w:rPr>
        <w:t xml:space="preserve">Kunjungan lapangan dianggap sebagai instrumen instruksional yang kuat.  Dapat memberikan pengalaman langsung, merangsang minat dan motivasi dalam mata pelajaran yang diajarkan, sertakan makna pada konten yang diajarkan, memperkuat persepsi, mempromosikan pribadi dan keterampilan sosial </w:t>
      </w:r>
      <w:r w:rsidRPr="00C10BD7">
        <w:rPr>
          <w:rFonts w:ascii="Times New Roman" w:hAnsi="Times New Roman"/>
          <w:bCs/>
        </w:rPr>
        <w:fldChar w:fldCharType="begin" w:fldLock="1"/>
      </w:r>
      <w:r w:rsidRPr="00C10BD7">
        <w:rPr>
          <w:rFonts w:ascii="Times New Roman" w:hAnsi="Times New Roman"/>
          <w:bCs/>
        </w:rPr>
        <w:instrText>ADDIN CSL_CITATION {"citationItems":[{"id":"ITEM-1","itemData":{"DOI":"10.1016/j.learninstruc.2015.10.004","ISSN":"09594752","abstract":"In religious education field trips to the church are regarded as powerful instructional instruments to improve students' competencies as they enable authentic contact with lived religion. We conceptualize the church building as an out-of-school learning environment following the Contextual Model of Learning (Falk &amp; Dierking, 2000) and thereby reveal the chances of and barriers to knowledge gain here. We test this in a non-equivalent groups design with a pretest and posttest for four different groups using a dichotomous Rasch-model. A difference-in-difference regression analysis shows that field trips do better than classroom-teaching, but only if they enable the students to become familiar with the location. This is especially true for students with little to no religious education in their family. This article is the first to present data on learning outcomes in an out-of-school learning setting in religious education and the findings add to the relevant theories about field trips.","author":[{"dropping-particle":"","family":"Riegel","given":"Ulrich","non-dropping-particle":"","parse-names":false,"suffix":""},{"dropping-particle":"","family":"Kindermann","given":"Katharina","non-dropping-particle":"","parse-names":false,"suffix":""}],"container-title":"Learning and Instruction","id":"ITEM-1","issued":{"date-parts":[["2016"]]},"page":"106-114","title":"Why leave the classroom? How field trips to the church affect cognitive learning outcomes","type":"article-journal","volume":"41"},"uris":["http://www.mendeley.com/documents/?uuid=9cc87937-d56e-4309-8fcd-d49ae6127230"]}],"mendeley":{"formattedCitation":"(Riegel &amp; Kindermann, 2016)","plainTextFormattedCitation":"(Riegel &amp; Kindermann, 2016)","previouslyFormattedCitation":"(Riegel &amp; Kindermann, 2016)"},"properties":{"noteIndex":0},"schema":"https://github.com/citation-style-language/schema/raw/master/csl-citation.json"}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(Riegel &amp; Kindermann, 2016)</w:t>
      </w:r>
      <w:r w:rsidRPr="00C10BD7">
        <w:rPr>
          <w:rFonts w:ascii="Times New Roman" w:hAnsi="Times New Roman"/>
          <w:bCs/>
        </w:rPr>
        <w:fldChar w:fldCharType="end"/>
      </w:r>
      <w:r w:rsidRPr="00C10BD7">
        <w:rPr>
          <w:rFonts w:ascii="Times New Roman" w:hAnsi="Times New Roman"/>
          <w:bCs/>
        </w:rPr>
        <w:t xml:space="preserve">. </w:t>
      </w:r>
      <w:r w:rsidRPr="00C10BD7">
        <w:rPr>
          <w:rFonts w:ascii="Times New Roman" w:hAnsi="Times New Roman"/>
        </w:rPr>
        <w:t xml:space="preserve">Penerapan metode karyawisata memberikan dampak positif terhadap anak sejak dini. Sesuai dengan Hasil penelitian Pangastuti 2017 yang menyatakan bahwa metode karyawisata berpengaruh terhadap kreativitas menggambar anak. </w:t>
      </w:r>
      <w:r w:rsidRPr="00C10BD7">
        <w:rPr>
          <w:rFonts w:ascii="Times New Roman" w:hAnsi="Times New Roman"/>
        </w:rPr>
        <w:fldChar w:fldCharType="begin" w:fldLock="1"/>
      </w:r>
      <w:r w:rsidRPr="00C10BD7">
        <w:rPr>
          <w:rFonts w:ascii="Times New Roman" w:hAnsi="Times New Roman"/>
        </w:rPr>
        <w:instrText>ADDIN CSL_CITATION {"citationItems":[{"id":"ITEM-1","itemData":{"author":[{"dropping-particle":"","family":"Pangastuti","given":"Ratna dan Qumillaila","non-dropping-particle":"","parse-names":false,"suffix":""}],"container-title":"Jurnal Pendidikan Anak","id":"ITEM-1","issue":"2","issued":{"date-parts":[["2017"]]},"title":"Pengaruh Metode Karyawisata Terhadap Kreativitas Menggambar di Taman Kanak-Kanak Bani Toifur Kabupaten Nganjuk","type":"article-journal","volume":"3"},"uris":["http://www.mendeley.com/documents/?uuid=7feced30-86c0-4b76-a179-2a2f7290a2a7"]}],"mendeley":{"formattedCitation":"(Pangastuti, 2017)","plainTextFormattedCitation":"(Pangastuti, 2017)","previouslyFormattedCitation":"(Pangastuti, 2017)"},"properties":{"noteIndex":0},"schema":"https://github.com/citation-style-language/schema/raw/master/csl-citation.json"}</w:instrText>
      </w:r>
      <w:r w:rsidRPr="00C10BD7">
        <w:rPr>
          <w:rFonts w:ascii="Times New Roman" w:hAnsi="Times New Roman"/>
        </w:rPr>
        <w:fldChar w:fldCharType="separate"/>
      </w:r>
      <w:r w:rsidRPr="00C10BD7">
        <w:rPr>
          <w:rFonts w:ascii="Times New Roman" w:hAnsi="Times New Roman"/>
          <w:noProof/>
        </w:rPr>
        <w:t>(Pangastuti, 2017)</w:t>
      </w:r>
      <w:r w:rsidRPr="00C10BD7">
        <w:rPr>
          <w:rFonts w:ascii="Times New Roman" w:hAnsi="Times New Roman"/>
        </w:rPr>
        <w:fldChar w:fldCharType="end"/>
      </w:r>
    </w:p>
    <w:p w:rsidR="00C10BD7" w:rsidRPr="00C10BD7" w:rsidRDefault="00C10BD7" w:rsidP="00C10BD7">
      <w:pPr>
        <w:spacing w:after="0" w:line="240" w:lineRule="auto"/>
        <w:ind w:firstLine="851"/>
        <w:jc w:val="both"/>
        <w:rPr>
          <w:rFonts w:ascii="Times New Roman" w:hAnsi="Times New Roman"/>
        </w:rPr>
      </w:pPr>
      <w:r w:rsidRPr="00C10BD7">
        <w:rPr>
          <w:rFonts w:ascii="Times New Roman" w:hAnsi="Times New Roman"/>
        </w:rPr>
        <w:t xml:space="preserve">Berdasarkan fakta yang terjadi dilapangan, peneliti menemukan berbagai masalah motivasi belajar anak, terutama pasca pandemi covid -19. Permasalahan tersebut terlihat dari jumlah kedatangan anak ke sekolah, serta pada saat belajar banyak anak yang malas mengerjakan kegiatan yang diberikan guru. Dalam meningkatkan motivasi belajar anak Di Taman Kanak – kanak Pembina 01 Air Haji salah satu solusi untuk mengatasinya adalah dengan melakukan metode karya wisata untuk meningkatkan motivasi belajar anak. </w:t>
      </w:r>
    </w:p>
    <w:p w:rsidR="00C10BD7" w:rsidRPr="00C10BD7" w:rsidRDefault="00C10BD7" w:rsidP="00C10BD7">
      <w:pPr>
        <w:spacing w:after="0" w:line="240" w:lineRule="auto"/>
        <w:ind w:firstLine="851"/>
        <w:jc w:val="both"/>
        <w:rPr>
          <w:rFonts w:ascii="Times New Roman" w:hAnsi="Times New Roman"/>
        </w:rPr>
      </w:pPr>
      <w:r w:rsidRPr="00C10BD7">
        <w:rPr>
          <w:rFonts w:ascii="Times New Roman" w:hAnsi="Times New Roman"/>
        </w:rPr>
        <w:t>Berdasarkan uraian tersebut, maka peneliti tertarik untuk membahasnya lebih lanjut dalam sebuah penelitian yang berjudul “Pelaksanaan Metode Karyawisata Dalam Memotivasi Belajar Anak Pasca Pandemi Di Taman Kanak-Kanak Pembina 01 Air Haji Pesisir Selatan”.</w:t>
      </w:r>
    </w:p>
    <w:p w:rsidR="00A3665E" w:rsidRDefault="00A3665E">
      <w:pPr>
        <w:spacing w:after="0" w:line="360" w:lineRule="auto"/>
        <w:ind w:left="91" w:firstLine="720"/>
        <w:jc w:val="both"/>
        <w:rPr>
          <w:rFonts w:ascii="Times New Roman" w:hAnsi="Times New Roman" w:cs="Times New Roman"/>
          <w:color w:val="000000"/>
        </w:rPr>
      </w:pPr>
    </w:p>
    <w:p w:rsidR="00A3665E" w:rsidRDefault="00B37EFC">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C10BD7" w:rsidRPr="00C10BD7" w:rsidRDefault="00C10BD7" w:rsidP="00C10BD7">
      <w:pPr>
        <w:pStyle w:val="ListParagraph"/>
        <w:spacing w:after="0" w:line="240" w:lineRule="auto"/>
        <w:ind w:left="0" w:firstLine="900"/>
        <w:jc w:val="both"/>
        <w:rPr>
          <w:rFonts w:ascii="Times New Roman" w:hAnsi="Times New Roman"/>
          <w:sz w:val="22"/>
          <w:szCs w:val="22"/>
        </w:rPr>
      </w:pPr>
      <w:proofErr w:type="gramStart"/>
      <w:r w:rsidRPr="00C10BD7">
        <w:rPr>
          <w:rFonts w:ascii="Times New Roman" w:hAnsi="Times New Roman"/>
          <w:color w:val="000000"/>
          <w:sz w:val="22"/>
          <w:szCs w:val="22"/>
        </w:rPr>
        <w:t xml:space="preserve">Berdasarkan fakta masalah yang ada, </w:t>
      </w:r>
      <w:r w:rsidRPr="00C10BD7">
        <w:rPr>
          <w:rFonts w:ascii="Times New Roman" w:hAnsi="Times New Roman"/>
          <w:color w:val="000000"/>
          <w:sz w:val="22"/>
          <w:szCs w:val="22"/>
          <w:lang w:val="en-MY"/>
        </w:rPr>
        <w:t xml:space="preserve">penelitian ini menggunakan jenis </w:t>
      </w:r>
      <w:r w:rsidRPr="00C10BD7">
        <w:rPr>
          <w:rFonts w:ascii="Times New Roman" w:hAnsi="Times New Roman"/>
          <w:color w:val="000000"/>
          <w:sz w:val="22"/>
          <w:szCs w:val="22"/>
          <w:lang w:val="id-ID"/>
        </w:rPr>
        <w:t>kualitatif metode penelitian deskriptif.</w:t>
      </w:r>
      <w:proofErr w:type="gramEnd"/>
      <w:r w:rsidRPr="00C10BD7">
        <w:rPr>
          <w:rFonts w:ascii="Times New Roman" w:hAnsi="Times New Roman"/>
          <w:color w:val="000000"/>
          <w:sz w:val="22"/>
          <w:szCs w:val="22"/>
          <w:lang w:val="id-ID"/>
        </w:rPr>
        <w:t xml:space="preserve"> </w:t>
      </w:r>
      <w:r w:rsidRPr="00C10BD7">
        <w:rPr>
          <w:rFonts w:ascii="Times New Roman" w:hAnsi="Times New Roman"/>
          <w:sz w:val="22"/>
          <w:szCs w:val="22"/>
        </w:rPr>
        <w:t xml:space="preserve">Menurut </w:t>
      </w:r>
      <w:r w:rsidRPr="00C10BD7">
        <w:rPr>
          <w:rFonts w:ascii="Times New Roman" w:hAnsi="Times New Roman"/>
          <w:sz w:val="22"/>
          <w:szCs w:val="22"/>
        </w:rPr>
        <w:fldChar w:fldCharType="begin" w:fldLock="1"/>
      </w:r>
      <w:r w:rsidRPr="00C10BD7">
        <w:rPr>
          <w:rFonts w:ascii="Times New Roman" w:hAnsi="Times New Roman"/>
          <w:sz w:val="22"/>
          <w:szCs w:val="22"/>
        </w:rPr>
        <w:instrText>ADDIN CSL_CITATION {"citationItems":[{"id":"ITEM-1","itemData":{"author":[{"dropping-particle":"","family":"Sugiyono","given":"","non-dropping-particle":"","parse-names":false,"suffix":""}],"editor":[{"dropping-particle":"","family":"Bandung : Alfabeta.","given":"","non-dropping-particle":"","parse-names":false,"suffix":""}],"id":"ITEM-1","issued":{"date-parts":[["2018"]]},"title":"Metode Penelitian kuantitatif, kualitatif dan R &amp; D","type":"book"},"uris":["http://www.mendeley.com/documents/?uuid=3cd698d6-c296-4fba-953d-e75f54d0aa7d"]}],"mendeley":{"formattedCitation":"(Sugiyono, 2018)","manualFormatting":"Sugiyono, (2018)","plainTextFormattedCitation":"(Sugiyono, 2018)","previouslyFormattedCitation":"(Sugiyono, 2018)"},"properties":{"noteIndex":0},"schema":"https://github.com/citation-style-language/schema/raw/master/csl-citation.json"}</w:instrText>
      </w:r>
      <w:r w:rsidRPr="00C10BD7">
        <w:rPr>
          <w:rFonts w:ascii="Times New Roman" w:hAnsi="Times New Roman"/>
          <w:sz w:val="22"/>
          <w:szCs w:val="22"/>
        </w:rPr>
        <w:fldChar w:fldCharType="separate"/>
      </w:r>
      <w:r w:rsidRPr="00C10BD7">
        <w:rPr>
          <w:rFonts w:ascii="Times New Roman" w:hAnsi="Times New Roman"/>
          <w:noProof/>
          <w:sz w:val="22"/>
          <w:szCs w:val="22"/>
        </w:rPr>
        <w:t>Sugiyono, (2018)</w:t>
      </w:r>
      <w:r w:rsidRPr="00C10BD7">
        <w:rPr>
          <w:rFonts w:ascii="Times New Roman" w:hAnsi="Times New Roman"/>
          <w:sz w:val="22"/>
          <w:szCs w:val="22"/>
        </w:rPr>
        <w:fldChar w:fldCharType="end"/>
      </w:r>
      <w:r w:rsidRPr="00C10BD7">
        <w:rPr>
          <w:rFonts w:ascii="Times New Roman" w:hAnsi="Times New Roman"/>
          <w:sz w:val="22"/>
          <w:szCs w:val="22"/>
        </w:rPr>
        <w:t xml:space="preserve">, penelitian deskriptif adalah penelitian yang dilakukan untuk mengetahui nilai variable mandiri, baik satu variable atau lebih (independen) tanpa membuat perbandingan, atau menghubungkan dengan variable yang lain. Menurut </w:t>
      </w:r>
      <w:r w:rsidRPr="00C10BD7">
        <w:rPr>
          <w:rFonts w:ascii="Times New Roman" w:hAnsi="Times New Roman"/>
          <w:sz w:val="22"/>
          <w:szCs w:val="22"/>
        </w:rPr>
        <w:fldChar w:fldCharType="begin" w:fldLock="1"/>
      </w:r>
      <w:r w:rsidRPr="00C10BD7">
        <w:rPr>
          <w:rFonts w:ascii="Times New Roman" w:hAnsi="Times New Roman"/>
          <w:sz w:val="22"/>
          <w:szCs w:val="22"/>
        </w:rPr>
        <w:instrText>ADDIN CSL_CITATION {"citationItems":[{"id":"ITEM-1","itemData":{"author":[{"dropping-particle":"","family":"Sugiyono","given":"","non-dropping-particle":"","parse-names":false,"suffix":""}],"editor":[{"dropping-particle":"","family":"Bandung : Alfabeta.","given":"","non-dropping-particle":"","parse-names":false,"suffix":""}],"id":"ITEM-1","issued":{"date-parts":[["2017"]]},"title":"Metode Penelitian kuantitatif, kualitatif dan R &amp; D","type":"book"},"uris":["http://www.mendeley.com/documents/?uuid=f8502926-6c61-4ec7-92f6-8c8df9f4c5cf"]}],"mendeley":{"formattedCitation":"(Sugiyono, 2017)","manualFormatting":"Sugiyono, (2017)","plainTextFormattedCitation":"(Sugiyono, 2017)","previouslyFormattedCitation":"(Sugiyono, 2017)"},"properties":{"noteIndex":0},"schema":"https://github.com/citation-style-language/schema/raw/master/csl-citation.json"}</w:instrText>
      </w:r>
      <w:r w:rsidRPr="00C10BD7">
        <w:rPr>
          <w:rFonts w:ascii="Times New Roman" w:hAnsi="Times New Roman"/>
          <w:sz w:val="22"/>
          <w:szCs w:val="22"/>
        </w:rPr>
        <w:fldChar w:fldCharType="separate"/>
      </w:r>
      <w:r w:rsidRPr="00C10BD7">
        <w:rPr>
          <w:rFonts w:ascii="Times New Roman" w:hAnsi="Times New Roman"/>
          <w:noProof/>
          <w:sz w:val="22"/>
          <w:szCs w:val="22"/>
        </w:rPr>
        <w:t>Sugiyono, (2017)</w:t>
      </w:r>
      <w:r w:rsidRPr="00C10BD7">
        <w:rPr>
          <w:rFonts w:ascii="Times New Roman" w:hAnsi="Times New Roman"/>
          <w:sz w:val="22"/>
          <w:szCs w:val="22"/>
        </w:rPr>
        <w:fldChar w:fldCharType="end"/>
      </w:r>
      <w:r w:rsidRPr="00C10BD7">
        <w:rPr>
          <w:rFonts w:ascii="Times New Roman" w:hAnsi="Times New Roman"/>
          <w:sz w:val="22"/>
          <w:szCs w:val="22"/>
        </w:rPr>
        <w:t>, mengatakan metode penelitian kualitatif sering disebut metode penelitian naturalistik karena penelitiannya dilakukan pada kondisi yang alamiah (</w:t>
      </w:r>
      <w:r w:rsidRPr="00C10BD7">
        <w:rPr>
          <w:rFonts w:ascii="Times New Roman" w:hAnsi="Times New Roman"/>
          <w:i/>
          <w:sz w:val="22"/>
          <w:szCs w:val="22"/>
        </w:rPr>
        <w:t>natural setting</w:t>
      </w:r>
      <w:r w:rsidRPr="00C10BD7">
        <w:rPr>
          <w:rFonts w:ascii="Times New Roman" w:hAnsi="Times New Roman"/>
          <w:sz w:val="22"/>
          <w:szCs w:val="22"/>
        </w:rPr>
        <w:t>); disebut juga sebagai metode etnografi, karena pada awalnya metode ini lebih banyak digunakan untuk penelitian antropologi budaya; disebut sebagai metode kualitatif, karena data yang terkumpul dan analisisnya lebih bersifat kualitatif.</w:t>
      </w:r>
    </w:p>
    <w:p w:rsidR="00C10BD7" w:rsidRPr="00C10BD7" w:rsidRDefault="00C10BD7" w:rsidP="00C10BD7">
      <w:pPr>
        <w:pStyle w:val="ListParagraph"/>
        <w:spacing w:after="0" w:line="240" w:lineRule="auto"/>
        <w:ind w:left="0" w:firstLine="851"/>
        <w:jc w:val="both"/>
        <w:rPr>
          <w:rFonts w:ascii="Times New Roman" w:hAnsi="Times New Roman"/>
          <w:color w:val="000000"/>
          <w:sz w:val="22"/>
          <w:szCs w:val="22"/>
        </w:rPr>
      </w:pPr>
      <w:r w:rsidRPr="00C10BD7">
        <w:rPr>
          <w:rFonts w:ascii="Times New Roman" w:hAnsi="Times New Roman"/>
          <w:sz w:val="22"/>
          <w:szCs w:val="22"/>
        </w:rPr>
        <w:t xml:space="preserve">Penelitian ini dilakukan di Taman Kanak-Kanak Pembina 01 Air Haji, Kecamatan Linggo Sari Baganti, Kabupaten Pesisir Selatan, lokasi penelitian ini adalah tempat peneliti melakukan penelitian dalam rangka mendapatkan data yang sebenarnya tentang fenomena yang akan diteliti. </w:t>
      </w:r>
      <w:proofErr w:type="gramStart"/>
      <w:r w:rsidRPr="00C10BD7">
        <w:rPr>
          <w:rFonts w:ascii="Times New Roman" w:hAnsi="Times New Roman"/>
          <w:sz w:val="22"/>
          <w:szCs w:val="22"/>
        </w:rPr>
        <w:t xml:space="preserve">Dalam penelitian ini berupa </w:t>
      </w:r>
      <w:r w:rsidRPr="00C10BD7">
        <w:rPr>
          <w:rFonts w:ascii="Times New Roman" w:hAnsi="Times New Roman"/>
          <w:sz w:val="22"/>
          <w:szCs w:val="22"/>
        </w:rPr>
        <w:lastRenderedPageBreak/>
        <w:t>deskriptif kualitatif menggunakan triangulasi (gabungan) yang mana pengumpulan data diperoleh melalui observasi, wawancara dan pengambilan dokumentasi-dokumentasi yang berkaitan dengan penelitian yang sedang dilakukan.</w:t>
      </w:r>
      <w:proofErr w:type="gramEnd"/>
      <w:r w:rsidRPr="00C10BD7">
        <w:rPr>
          <w:rFonts w:ascii="Times New Roman" w:hAnsi="Times New Roman"/>
          <w:color w:val="000000"/>
          <w:sz w:val="22"/>
          <w:szCs w:val="22"/>
          <w:lang w:val="id-ID"/>
        </w:rPr>
        <w:t xml:space="preserve"> </w:t>
      </w:r>
      <w:r w:rsidRPr="00C10BD7">
        <w:rPr>
          <w:rFonts w:ascii="Times New Roman" w:hAnsi="Times New Roman"/>
          <w:color w:val="000000"/>
          <w:sz w:val="22"/>
          <w:szCs w:val="22"/>
        </w:rPr>
        <w:t xml:space="preserve">Dengan kriteria </w:t>
      </w:r>
      <w:r w:rsidRPr="00C10BD7">
        <w:rPr>
          <w:rFonts w:ascii="Times New Roman" w:hAnsi="Times New Roman"/>
          <w:sz w:val="22"/>
          <w:szCs w:val="22"/>
        </w:rPr>
        <w:t xml:space="preserve">kisi-kisi Instrumen mengacu ke pertanyaan penelitian sehingga hasil instrumen </w:t>
      </w:r>
      <w:proofErr w:type="gramStart"/>
      <w:r w:rsidRPr="00C10BD7">
        <w:rPr>
          <w:rFonts w:ascii="Times New Roman" w:hAnsi="Times New Roman"/>
          <w:sz w:val="22"/>
          <w:szCs w:val="22"/>
        </w:rPr>
        <w:t>akan</w:t>
      </w:r>
      <w:proofErr w:type="gramEnd"/>
      <w:r w:rsidRPr="00C10BD7">
        <w:rPr>
          <w:rFonts w:ascii="Times New Roman" w:hAnsi="Times New Roman"/>
          <w:sz w:val="22"/>
          <w:szCs w:val="22"/>
        </w:rPr>
        <w:t xml:space="preserve"> dikembangkan dan dianalisa sesuai dengan metodologi penelitian yang dipilih yaitu penelitian kualitatif. </w:t>
      </w:r>
      <w:r w:rsidRPr="00C10BD7">
        <w:rPr>
          <w:rFonts w:ascii="Times New Roman" w:hAnsi="Times New Roman"/>
          <w:color w:val="000000"/>
          <w:sz w:val="22"/>
          <w:szCs w:val="22"/>
        </w:rPr>
        <w:t xml:space="preserve"> </w:t>
      </w:r>
    </w:p>
    <w:p w:rsidR="00A3665E" w:rsidRDefault="00A3665E">
      <w:pPr>
        <w:spacing w:after="0" w:line="360" w:lineRule="auto"/>
        <w:ind w:firstLine="567"/>
        <w:jc w:val="both"/>
        <w:rPr>
          <w:rFonts w:ascii="Times New Roman" w:hAnsi="Times New Roman" w:cs="Times New Roman"/>
        </w:rPr>
      </w:pPr>
    </w:p>
    <w:p w:rsidR="00A3665E" w:rsidRDefault="00B37EF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C10BD7" w:rsidRPr="00C10BD7" w:rsidRDefault="00C10BD7" w:rsidP="00C10BD7">
      <w:pPr>
        <w:spacing w:line="240" w:lineRule="auto"/>
        <w:ind w:firstLine="720"/>
        <w:jc w:val="both"/>
        <w:rPr>
          <w:rFonts w:ascii="Times New Roman" w:hAnsi="Times New Roman" w:cs="Times New Roman"/>
        </w:rPr>
      </w:pPr>
      <w:r w:rsidRPr="00C10BD7">
        <w:rPr>
          <w:rFonts w:ascii="Times New Roman" w:hAnsi="Times New Roman" w:cs="Times New Roman"/>
        </w:rPr>
        <w:t xml:space="preserve">Pada pelaksanaan penelitian tentang metode karyawisata harus merencanakan beberapa rencanan supaya observasi berjalan dengan lancar dan hasil dari observasi valid, diantaranya : peneliti merencanakan 1) </w:t>
      </w:r>
      <w:r w:rsidRPr="00C10BD7">
        <w:rPr>
          <w:rFonts w:ascii="Times New Roman" w:hAnsi="Times New Roman" w:cs="Times New Roman"/>
          <w:bCs/>
        </w:rPr>
        <w:t>Pelaksanaan pembelajaran metode karyawisata dalam memotivasi</w:t>
      </w:r>
      <w:r w:rsidRPr="00C10BD7">
        <w:rPr>
          <w:rFonts w:ascii="Times New Roman" w:hAnsi="Times New Roman" w:cs="Times New Roman"/>
        </w:rPr>
        <w:t xml:space="preserve"> belajar anak pasca pandemi, 2) </w:t>
      </w:r>
      <w:r w:rsidRPr="00C10BD7">
        <w:rPr>
          <w:rFonts w:ascii="Times New Roman" w:hAnsi="Times New Roman" w:cs="Times New Roman"/>
          <w:bCs/>
        </w:rPr>
        <w:t>Penerapan langkah-langkah metode karyawisata dalam memotivasi belajar</w:t>
      </w:r>
      <w:r w:rsidRPr="00C10BD7">
        <w:rPr>
          <w:rFonts w:ascii="Times New Roman" w:hAnsi="Times New Roman" w:cs="Times New Roman"/>
          <w:b/>
          <w:bCs/>
        </w:rPr>
        <w:t xml:space="preserve"> </w:t>
      </w:r>
      <w:r w:rsidRPr="00C10BD7">
        <w:rPr>
          <w:rFonts w:ascii="Times New Roman" w:hAnsi="Times New Roman" w:cs="Times New Roman"/>
        </w:rPr>
        <w:t xml:space="preserve">anak pasca pandemi, 3) </w:t>
      </w:r>
      <w:r w:rsidRPr="00C10BD7">
        <w:rPr>
          <w:rFonts w:ascii="Times New Roman" w:hAnsi="Times New Roman" w:cs="Times New Roman"/>
          <w:bCs/>
        </w:rPr>
        <w:t>Pemilihan objek karyawisata dalam memotivasi belajar anak</w:t>
      </w:r>
      <w:r w:rsidRPr="00C10BD7">
        <w:rPr>
          <w:rFonts w:ascii="Times New Roman" w:hAnsi="Times New Roman" w:cs="Times New Roman"/>
          <w:b/>
          <w:bCs/>
        </w:rPr>
        <w:t xml:space="preserve"> </w:t>
      </w:r>
      <w:r w:rsidRPr="00C10BD7">
        <w:rPr>
          <w:rFonts w:ascii="Times New Roman" w:hAnsi="Times New Roman" w:cs="Times New Roman"/>
        </w:rPr>
        <w:t xml:space="preserve">pasca pandemi pandemi, 4) Pemilihan kegiatan pembelajaran pada pelaksanaan metode karyawisata dalam memotivasi belajar anak pasca pandemi, 5) </w:t>
      </w:r>
      <w:r w:rsidRPr="00C10BD7">
        <w:rPr>
          <w:rFonts w:ascii="Times New Roman" w:hAnsi="Times New Roman" w:cs="Times New Roman"/>
          <w:bCs/>
        </w:rPr>
        <w:t>Hambatan dalam pelaksanaan metode dalam memotivasi belajar anak</w:t>
      </w:r>
      <w:r w:rsidRPr="00C10BD7">
        <w:rPr>
          <w:rFonts w:ascii="Times New Roman" w:hAnsi="Times New Roman" w:cs="Times New Roman"/>
          <w:b/>
          <w:bCs/>
        </w:rPr>
        <w:t xml:space="preserve"> </w:t>
      </w:r>
      <w:r w:rsidRPr="00C10BD7">
        <w:rPr>
          <w:rFonts w:ascii="Times New Roman" w:hAnsi="Times New Roman" w:cs="Times New Roman"/>
        </w:rPr>
        <w:t>pasca pandemi, 6) Evaluasi atau penilaian dari pelaksanaan metode karyawisata pasca pandemi. Berdasarkan hasil observasi dilakukan di Taman Kanak-Kanak Pembina 01 Air Haji Pesisir Selatan maka didapatkan hasil penelitian sebagai berikut :</w:t>
      </w:r>
    </w:p>
    <w:p w:rsidR="00C10BD7" w:rsidRPr="00C10BD7" w:rsidRDefault="00C10BD7" w:rsidP="00C10BD7">
      <w:pPr>
        <w:spacing w:line="240" w:lineRule="auto"/>
        <w:ind w:firstLine="720"/>
        <w:jc w:val="both"/>
        <w:rPr>
          <w:rFonts w:ascii="Times New Roman" w:hAnsi="Times New Roman" w:cs="Times New Roman"/>
        </w:rPr>
      </w:pPr>
      <w:r w:rsidRPr="00C10BD7">
        <w:rPr>
          <w:rFonts w:ascii="Times New Roman" w:hAnsi="Times New Roman" w:cs="Times New Roman"/>
          <w:b/>
        </w:rPr>
        <w:t>Temuan 1.</w:t>
      </w:r>
      <w:r w:rsidRPr="00C10BD7">
        <w:rPr>
          <w:rFonts w:ascii="Times New Roman" w:hAnsi="Times New Roman" w:cs="Times New Roman"/>
        </w:rPr>
        <w:t xml:space="preserve"> </w:t>
      </w:r>
      <w:r w:rsidRPr="00C10BD7">
        <w:rPr>
          <w:rFonts w:ascii="Times New Roman" w:hAnsi="Times New Roman" w:cs="Times New Roman"/>
          <w:b/>
          <w:bCs/>
        </w:rPr>
        <w:t>Pelaksanaan pembelajaran metode karyawisata dalam memotivasi</w:t>
      </w:r>
      <w:r w:rsidRPr="00C10BD7">
        <w:rPr>
          <w:rFonts w:ascii="Times New Roman" w:hAnsi="Times New Roman" w:cs="Times New Roman"/>
          <w:b/>
        </w:rPr>
        <w:t xml:space="preserve"> belajar anak pasca pandemi :</w:t>
      </w:r>
      <w:r w:rsidRPr="00C10BD7">
        <w:rPr>
          <w:rFonts w:ascii="Times New Roman" w:hAnsi="Times New Roman" w:cs="Times New Roman"/>
        </w:rPr>
        <w:t xml:space="preserve"> </w:t>
      </w:r>
      <w:r w:rsidRPr="00C10BD7">
        <w:rPr>
          <w:rFonts w:ascii="Times New Roman" w:hAnsi="Times New Roman"/>
        </w:rPr>
        <w:t xml:space="preserve">pelaksanaan pembelajaran pasca pandemi menjadi dua shift sehingga anak kurang berinteraksi diluar kelas dan merasa bosan didalam kelas belajar dengan menggunakan metode yang biasa. Sehingga guru menerapkan kembali metode karyawisata dalam pembelajaran satu kali seminggu sesuai dengan tema pada minggu itu agar anak tetap bersemangat ke sekolah </w:t>
      </w:r>
      <w:r w:rsidRPr="00C10BD7">
        <w:rPr>
          <w:rFonts w:ascii="Times New Roman" w:hAnsi="Times New Roman" w:cs="Times New Roman"/>
        </w:rPr>
        <w:t>dan kegiatan rutin satu kali sebulan berkaryawisata ke pantai family atau pantai kito.</w:t>
      </w:r>
    </w:p>
    <w:p w:rsidR="00C10BD7" w:rsidRPr="00C10BD7" w:rsidRDefault="00C10BD7" w:rsidP="00C10BD7">
      <w:pPr>
        <w:spacing w:line="240" w:lineRule="auto"/>
        <w:ind w:firstLine="720"/>
        <w:jc w:val="both"/>
        <w:rPr>
          <w:rFonts w:ascii="Times New Roman" w:hAnsi="Times New Roman" w:cs="Times New Roman"/>
        </w:rPr>
      </w:pPr>
      <w:r w:rsidRPr="00C10BD7">
        <w:rPr>
          <w:rFonts w:ascii="Times New Roman" w:hAnsi="Times New Roman" w:cs="Times New Roman"/>
          <w:b/>
        </w:rPr>
        <w:t>Temuan 2.</w:t>
      </w:r>
      <w:r w:rsidRPr="00C10BD7">
        <w:rPr>
          <w:rFonts w:ascii="Times New Roman" w:hAnsi="Times New Roman" w:cs="Times New Roman"/>
        </w:rPr>
        <w:t xml:space="preserve"> </w:t>
      </w:r>
      <w:r w:rsidRPr="00C10BD7">
        <w:rPr>
          <w:rFonts w:ascii="Times New Roman" w:hAnsi="Times New Roman" w:cs="Times New Roman"/>
          <w:b/>
          <w:bCs/>
        </w:rPr>
        <w:t xml:space="preserve">Penerapan langkah-langkah metode karyawisata dalam memotivasi belajar </w:t>
      </w:r>
      <w:r w:rsidRPr="00C10BD7">
        <w:rPr>
          <w:rFonts w:ascii="Times New Roman" w:hAnsi="Times New Roman" w:cs="Times New Roman"/>
          <w:b/>
        </w:rPr>
        <w:t>anak pasca pandemi :</w:t>
      </w:r>
      <w:r w:rsidRPr="00C10BD7">
        <w:rPr>
          <w:rFonts w:ascii="Times New Roman" w:hAnsi="Times New Roman" w:cs="Times New Roman"/>
        </w:rPr>
        <w:t xml:space="preserve"> </w:t>
      </w:r>
      <w:r w:rsidRPr="00C10BD7">
        <w:rPr>
          <w:rFonts w:ascii="Times New Roman" w:hAnsi="Times New Roman"/>
        </w:rPr>
        <w:t>guru harus menentukan tempat/lokasi yang akan dibawa anak sesuai tema, kemudian guru meninjau atau observasi lokasi tersebut agar karyawisata dapat dilaksanakan, setelah itu guru menentukan tujuan yang ingin dicapai agar anak saat berkaryawisata tidak hanya berekreasi tetapi mendapatkan pengetahuan baru tentang dunia sekitar. Sebelum kegiatan berlangsung guru harus mempersiapkan alat dan bahan seperti kendaraan paling utama, apabila tempatnya dekat dengan sekolah guru mengajak anak jalan kaki bersama-sama. Sebelum berangkat guru harus menerapkan aturan dan tata tertib agar anak dapat terlindungi dengan aman. Kemudian suksesnya kegiatan karyawisata ini tidak lepas dari partisipasi dan izin orang tua anak</w:t>
      </w:r>
      <w:r w:rsidRPr="00C10BD7">
        <w:rPr>
          <w:rFonts w:ascii="Times New Roman" w:hAnsi="Times New Roman" w:cs="Times New Roman"/>
        </w:rPr>
        <w:t>.</w:t>
      </w:r>
    </w:p>
    <w:p w:rsidR="00C10BD7" w:rsidRPr="00C10BD7" w:rsidRDefault="00C10BD7" w:rsidP="00C10BD7">
      <w:pPr>
        <w:spacing w:line="240" w:lineRule="auto"/>
        <w:ind w:firstLine="720"/>
        <w:jc w:val="both"/>
        <w:rPr>
          <w:rFonts w:ascii="Times New Roman" w:hAnsi="Times New Roman" w:cs="Times New Roman"/>
        </w:rPr>
      </w:pPr>
      <w:r w:rsidRPr="00C10BD7">
        <w:rPr>
          <w:rFonts w:ascii="Times New Roman" w:hAnsi="Times New Roman" w:cs="Times New Roman"/>
          <w:b/>
        </w:rPr>
        <w:t xml:space="preserve">Temuan 3. </w:t>
      </w:r>
      <w:r w:rsidRPr="00C10BD7">
        <w:rPr>
          <w:rFonts w:ascii="Times New Roman" w:hAnsi="Times New Roman" w:cs="Times New Roman"/>
          <w:b/>
          <w:bCs/>
        </w:rPr>
        <w:t xml:space="preserve">Pemilihan objek karyawisata dalam memotivasi belajar anak </w:t>
      </w:r>
      <w:r w:rsidRPr="00C10BD7">
        <w:rPr>
          <w:rFonts w:ascii="Times New Roman" w:hAnsi="Times New Roman" w:cs="Times New Roman"/>
          <w:b/>
        </w:rPr>
        <w:t xml:space="preserve">pasca pandemi pandemi : </w:t>
      </w:r>
      <w:r w:rsidRPr="00C10BD7">
        <w:rPr>
          <w:rFonts w:ascii="Times New Roman" w:hAnsi="Times New Roman"/>
        </w:rPr>
        <w:t>setiap tema kegiatan guru di Taman Kanak-Kanak selalu memilih objek wisata yang terdekat dengan sekolah dan sesuai dengan tema seperti pantai (pantai kito dan pantai family), peternakan ayam, pabrik es balok, pelabuhan kapal dan perkarangan sekolah (kebun sayur, bunga dan apotik). Sehingga dengan objek wisata yang dipilih dapat memperkenalkan wisata yang menarik di air haji yang wajib dikunjungi masyarakat serta melihat berbagai  hal – hal baru yang ditemukan di lingkungan alam sekitar.</w:t>
      </w:r>
    </w:p>
    <w:p w:rsidR="00C10BD7" w:rsidRPr="00C10BD7" w:rsidRDefault="00C10BD7" w:rsidP="00C10BD7">
      <w:pPr>
        <w:spacing w:line="240" w:lineRule="auto"/>
        <w:ind w:firstLine="720"/>
        <w:jc w:val="both"/>
        <w:rPr>
          <w:rFonts w:ascii="Times New Roman" w:hAnsi="Times New Roman" w:cs="Times New Roman"/>
        </w:rPr>
      </w:pPr>
      <w:r w:rsidRPr="00C10BD7">
        <w:rPr>
          <w:rFonts w:ascii="Times New Roman" w:hAnsi="Times New Roman" w:cs="Times New Roman"/>
          <w:b/>
        </w:rPr>
        <w:t xml:space="preserve">Temuan 4. Pemilihan kegiatan pembelajaran pada pelaksanaan metode karyawisata dalam memotivasi belajar anak pasca pandemi </w:t>
      </w:r>
      <w:r w:rsidRPr="00C10BD7">
        <w:rPr>
          <w:rFonts w:ascii="Times New Roman" w:hAnsi="Times New Roman" w:cs="Times New Roman"/>
        </w:rPr>
        <w:t xml:space="preserve">: </w:t>
      </w:r>
      <w:r w:rsidRPr="00C10BD7">
        <w:rPr>
          <w:rFonts w:ascii="Times New Roman" w:hAnsi="Times New Roman"/>
        </w:rPr>
        <w:t>setiap tema kegiatan guru di Taman Kanak-Kanak ada beberapa tema yang dipilih untuk dilaksanakan kegiatan menggunakan metode karyawisata yaitu salah satunya tema rekreasi dengan sub temanya tempat-tempat rekreasi seperti difokuskan dikelas sentra mikro-makro yaitu ke pabrik es, peternakan ayam. Tema kendaraan air pergi ke pelabuhan, dan sayur-sayuran pergi ke kebun sayur yang ada disekolah. Sebelum memulai karyawisata guru selalu memperkenalkan dahulu tema dan sub tema melalui video dan gambar. Dan di akhir bulan atau tepatnya puncak tema guru selalu membawa anak berkaryawisata ke tempat wisata seperti ke pantai kito dan pantai family dan mengadakan kegiatan seperti berbagai macam permainan (</w:t>
      </w:r>
      <w:r w:rsidRPr="00C10BD7">
        <w:rPr>
          <w:rFonts w:ascii="Times New Roman" w:hAnsi="Times New Roman"/>
          <w:i/>
          <w:iCs/>
        </w:rPr>
        <w:t>outbound</w:t>
      </w:r>
      <w:r w:rsidRPr="00C10BD7">
        <w:rPr>
          <w:rFonts w:ascii="Times New Roman" w:hAnsi="Times New Roman"/>
        </w:rPr>
        <w:t>).</w:t>
      </w:r>
    </w:p>
    <w:p w:rsidR="00C10BD7" w:rsidRPr="00C10BD7" w:rsidRDefault="00C10BD7" w:rsidP="00C10BD7">
      <w:pPr>
        <w:spacing w:line="240" w:lineRule="auto"/>
        <w:ind w:firstLine="720"/>
        <w:jc w:val="both"/>
        <w:rPr>
          <w:rFonts w:ascii="Times New Roman" w:hAnsi="Times New Roman" w:cs="Times New Roman"/>
        </w:rPr>
      </w:pPr>
      <w:r w:rsidRPr="00C10BD7">
        <w:rPr>
          <w:rFonts w:ascii="Times New Roman" w:hAnsi="Times New Roman" w:cs="Times New Roman"/>
          <w:b/>
        </w:rPr>
        <w:t>Temuan 5.</w:t>
      </w:r>
      <w:r w:rsidRPr="00C10BD7">
        <w:rPr>
          <w:rFonts w:ascii="Times New Roman" w:hAnsi="Times New Roman" w:cs="Times New Roman"/>
          <w:bCs/>
        </w:rPr>
        <w:t xml:space="preserve"> </w:t>
      </w:r>
      <w:r w:rsidRPr="00C10BD7">
        <w:rPr>
          <w:rFonts w:ascii="Times New Roman" w:hAnsi="Times New Roman" w:cs="Times New Roman"/>
          <w:b/>
          <w:bCs/>
        </w:rPr>
        <w:t xml:space="preserve">Hambatan dalam pelaksanaan metode dalam memotivasi belajar anak </w:t>
      </w:r>
      <w:r w:rsidRPr="00C10BD7">
        <w:rPr>
          <w:rFonts w:ascii="Times New Roman" w:hAnsi="Times New Roman" w:cs="Times New Roman"/>
          <w:b/>
        </w:rPr>
        <w:t>pasca pandemi</w:t>
      </w:r>
      <w:r w:rsidRPr="00C10BD7">
        <w:rPr>
          <w:rFonts w:ascii="Times New Roman" w:hAnsi="Times New Roman" w:cs="Times New Roman"/>
        </w:rPr>
        <w:t xml:space="preserve">: </w:t>
      </w:r>
      <w:r w:rsidRPr="00C10BD7">
        <w:rPr>
          <w:rFonts w:ascii="Times New Roman" w:hAnsi="Times New Roman"/>
        </w:rPr>
        <w:t xml:space="preserve">hambatan yang terjadi pada saat berkaryawisata yaitu cuaca, jika hujan dan terlalu panas tidak kondusif untuk berkunjung sehingga kondisi fisik anak tidak terjaga, biaya dan kendaraan orang tua, serta </w:t>
      </w:r>
      <w:r w:rsidRPr="00C10BD7">
        <w:rPr>
          <w:rFonts w:ascii="Times New Roman" w:hAnsi="Times New Roman"/>
        </w:rPr>
        <w:lastRenderedPageBreak/>
        <w:t>kurangnya pemahaman orang tua tentang tujuan metode karya wisata tersebut. Namun guru berusaha mencarikan solusi dan berinisiatif untuk membuat pembeljaran jadi lebih baik dan seusai dengan tujuan pelaksanaan dan sesuai dengan perencanaan yang telah dilakukan.</w:t>
      </w:r>
    </w:p>
    <w:p w:rsidR="00A3665E" w:rsidRDefault="00C10BD7" w:rsidP="00C10BD7">
      <w:pPr>
        <w:spacing w:after="120" w:line="240" w:lineRule="auto"/>
        <w:ind w:firstLine="720"/>
        <w:jc w:val="both"/>
        <w:rPr>
          <w:rFonts w:ascii="Times New Roman" w:hAnsi="Times New Roman"/>
          <w:lang w:val="en-US"/>
        </w:rPr>
      </w:pPr>
      <w:r w:rsidRPr="00C10BD7">
        <w:rPr>
          <w:rFonts w:ascii="Times New Roman" w:hAnsi="Times New Roman" w:cs="Times New Roman"/>
          <w:b/>
        </w:rPr>
        <w:t>Temuan 6.</w:t>
      </w:r>
      <w:r w:rsidRPr="00C10BD7">
        <w:rPr>
          <w:rFonts w:ascii="Times New Roman" w:hAnsi="Times New Roman" w:cs="Times New Roman"/>
        </w:rPr>
        <w:t xml:space="preserve"> </w:t>
      </w:r>
      <w:r w:rsidRPr="00C10BD7">
        <w:rPr>
          <w:rFonts w:ascii="Times New Roman" w:hAnsi="Times New Roman" w:cs="Times New Roman"/>
          <w:b/>
        </w:rPr>
        <w:t>Evaluasi atau penilaian dari pelaksanaan metode karyawisata pasca pandemi</w:t>
      </w:r>
      <w:r w:rsidRPr="00C10BD7">
        <w:rPr>
          <w:rFonts w:ascii="Times New Roman" w:hAnsi="Times New Roman" w:cs="Times New Roman"/>
        </w:rPr>
        <w:t xml:space="preserve"> : </w:t>
      </w:r>
      <w:r w:rsidRPr="00C10BD7">
        <w:rPr>
          <w:rFonts w:ascii="Times New Roman" w:hAnsi="Times New Roman"/>
        </w:rPr>
        <w:t>guru dalam memberikan motivasi belajar anak pada pelaksanaan metode karyawisata pasca pandemi ini, dengan pelaksanaan metode karyawisata dapat meningkatkan lagi semangat anak untuk belajar pasca masa pandemi yang berlalu. Serta guru bisa menerapkan metode ini secara terus menerus tetapi dengan berbagai macam perubahan langkah, objek wisata, aturan dan kegiatan, agar anak tidak membosankan saat berkaryawisata namun tetap bersemangat dan termotivasi untuk belajar.</w:t>
      </w:r>
    </w:p>
    <w:p w:rsidR="00C10BD7" w:rsidRPr="00C10BD7" w:rsidRDefault="00C10BD7" w:rsidP="00C10BD7">
      <w:pPr>
        <w:pStyle w:val="IJIECEHEADING1"/>
        <w:ind w:firstLine="720"/>
        <w:jc w:val="both"/>
        <w:rPr>
          <w:rFonts w:ascii="Times New Roman" w:hAnsi="Times New Roman"/>
          <w:b w:val="0"/>
          <w:color w:val="FF0000"/>
          <w:lang w:val="en-US"/>
        </w:rPr>
      </w:pPr>
      <w:r w:rsidRPr="00C10BD7">
        <w:rPr>
          <w:rFonts w:ascii="Times New Roman" w:hAnsi="Times New Roman"/>
          <w:b w:val="0"/>
          <w:lang w:val="en-US"/>
        </w:rPr>
        <w:t>Berdasarkan analisis data dilapangan dapat terlihat gambaran bagaimana pelaksanaan metode karyawisata dalam memotivasi belajar anak pasca pandemi di Taman Kanak-Kanak Pembina 01 Air Haji yaitu:</w:t>
      </w:r>
    </w:p>
    <w:p w:rsidR="00C10BD7" w:rsidRPr="00C10BD7" w:rsidRDefault="00C10BD7" w:rsidP="00C10BD7">
      <w:pPr>
        <w:pStyle w:val="ListParagraph"/>
        <w:numPr>
          <w:ilvl w:val="6"/>
          <w:numId w:val="3"/>
        </w:numPr>
        <w:spacing w:line="240" w:lineRule="auto"/>
        <w:ind w:left="1080"/>
        <w:jc w:val="both"/>
        <w:rPr>
          <w:rFonts w:ascii="Times New Roman" w:hAnsi="Times New Roman"/>
          <w:b/>
          <w:sz w:val="22"/>
          <w:szCs w:val="22"/>
        </w:rPr>
      </w:pPr>
      <w:r w:rsidRPr="00C10BD7">
        <w:rPr>
          <w:rFonts w:ascii="Times New Roman" w:hAnsi="Times New Roman"/>
          <w:b/>
          <w:bCs/>
          <w:sz w:val="22"/>
          <w:szCs w:val="22"/>
        </w:rPr>
        <w:t>Pelaksanaan pembelajaran metode karyawisata dalam memotivasi</w:t>
      </w:r>
      <w:r w:rsidRPr="00C10BD7">
        <w:rPr>
          <w:rFonts w:ascii="Times New Roman" w:hAnsi="Times New Roman"/>
          <w:b/>
          <w:sz w:val="22"/>
          <w:szCs w:val="22"/>
        </w:rPr>
        <w:t xml:space="preserve"> belajar anak pasca pandemi</w:t>
      </w:r>
    </w:p>
    <w:p w:rsidR="00C10BD7" w:rsidRPr="00C10BD7" w:rsidRDefault="00C10BD7" w:rsidP="00C10BD7">
      <w:pPr>
        <w:spacing w:line="240" w:lineRule="auto"/>
        <w:ind w:left="1440" w:firstLine="720"/>
        <w:jc w:val="both"/>
        <w:rPr>
          <w:rFonts w:ascii="Times New Roman" w:hAnsi="Times New Roman"/>
        </w:rPr>
      </w:pPr>
      <w:r w:rsidRPr="00C10BD7">
        <w:rPr>
          <w:rFonts w:ascii="Times New Roman" w:hAnsi="Times New Roman"/>
        </w:rPr>
        <w:t xml:space="preserve">Berdasarkan hasil temuan di lapangan bahwa Pelaksanaan pembelajaran pasca pandemi menjadi dua shift sehingga anak kurang berinteraksi diluar kelas dan merasa bosan didalam kelas belajar dengan menggunakan metode yang biasa. Metode pembelajaran yang digunakan guru untuk meningkatkan motivasi belajar anak saat pandemi belum bervariasi dan monoton sehingga menyebabkan anak merasa bosan belajar didalam kelas. Oleh karena itu pasca pandemi guru melaksanakan kembali karyawisata setiap tema yang memungkinkan untuk diadakan dan kegiatan rutin satu kali sebulan pergi karyawisata ke pantai. </w:t>
      </w:r>
    </w:p>
    <w:p w:rsidR="00C10BD7" w:rsidRPr="00C10BD7" w:rsidRDefault="00C10BD7" w:rsidP="00C10BD7">
      <w:pPr>
        <w:spacing w:line="240" w:lineRule="auto"/>
        <w:ind w:left="1440" w:firstLine="720"/>
        <w:jc w:val="both"/>
        <w:rPr>
          <w:rFonts w:ascii="Times New Roman" w:hAnsi="Times New Roman" w:cs="Times New Roman"/>
          <w:bCs/>
        </w:rPr>
      </w:pPr>
      <w:r w:rsidRPr="00C10BD7">
        <w:rPr>
          <w:rFonts w:ascii="Times New Roman" w:hAnsi="Times New Roman" w:cs="Times New Roman"/>
          <w:bCs/>
        </w:rPr>
        <w:t xml:space="preserve">Menurut </w:t>
      </w:r>
      <w:r w:rsidRPr="00C10BD7">
        <w:rPr>
          <w:rFonts w:ascii="Times New Roman" w:hAnsi="Times New Roman" w:cs="Times New Roman"/>
          <w:bCs/>
        </w:rPr>
        <w:fldChar w:fldCharType="begin" w:fldLock="1"/>
      </w:r>
      <w:r w:rsidRPr="00C10BD7">
        <w:rPr>
          <w:rFonts w:ascii="Times New Roman" w:hAnsi="Times New Roman" w:cs="Times New Roman"/>
          <w:bCs/>
        </w:rPr>
        <w:instrText>ADDIN CSL_CITATION {"citationItems":[{"id":"ITEM-1","itemData":{"author":[{"dropping-particle":"","family":"Utami","given":"Dessy","non-dropping-particle":"","parse-names":false,"suffix":""},{"dropping-particle":"","family":"Manurung","given":"Konder","non-dropping-particle":"","parse-names":false,"suffix":""}],"id":"ITEM-1","issue":"4","issued":{"date-parts":[["2014"]]},"title":"Teaching English Articles By Using Field Trip Technique To","type":"article-journal","volume":"2"},"uris":["http://www.mendeley.com/documents/?uuid=35aa84ea-051b-49ec-9f40-e306d77bc47c"]}],"mendeley":{"formattedCitation":"(Utami &amp; Manurung, 2014)","plainTextFormattedCitation":"(Utami &amp; Manurung, 2014)"},"properties":{"noteIndex":0},"schema":"https://github.com/citation-style-language/schema/raw/master/csl-citation.json"}</w:instrText>
      </w:r>
      <w:r w:rsidRPr="00C10BD7">
        <w:rPr>
          <w:rFonts w:ascii="Times New Roman" w:hAnsi="Times New Roman" w:cs="Times New Roman"/>
          <w:bCs/>
        </w:rPr>
        <w:fldChar w:fldCharType="separate"/>
      </w:r>
      <w:r w:rsidRPr="00C10BD7">
        <w:rPr>
          <w:rFonts w:ascii="Times New Roman" w:hAnsi="Times New Roman" w:cs="Times New Roman"/>
          <w:bCs/>
          <w:noProof/>
        </w:rPr>
        <w:t>(Utami &amp; Manurung, 2014)</w:t>
      </w:r>
      <w:r w:rsidRPr="00C10BD7">
        <w:rPr>
          <w:rFonts w:ascii="Times New Roman" w:hAnsi="Times New Roman" w:cs="Times New Roman"/>
          <w:bCs/>
        </w:rPr>
        <w:fldChar w:fldCharType="end"/>
      </w:r>
      <w:r w:rsidRPr="00C10BD7">
        <w:rPr>
          <w:rFonts w:ascii="Times New Roman" w:hAnsi="Times New Roman" w:cs="Times New Roman"/>
          <w:bCs/>
        </w:rPr>
        <w:t>, field trip membawa siswa dengan cara baru dalam proses belajar mengajar. Kunjungan lapangan memberikan siswa dan pengalaman nyata pengetahuan. Field trip juga berdampak pada sikap, perilaku, dan proses pembelajaran siswa karena dalam langkah-langkah penerapan karyawisata, guru memberikan persiapan yang terdiri dari persiapan pendidikan, persiapan kosakata, latihan dan pengenalan kepada siswa tentang pola-pola dalam perjalanan atau tempat yang akan dikunjungi.</w:t>
      </w:r>
      <w:r w:rsidRPr="00C10BD7">
        <w:rPr>
          <w:rFonts w:ascii="Times New Roman" w:hAnsi="Times New Roman"/>
        </w:rPr>
        <w:t>Berdasarkan uraian diatas dapat disimpulkan bahwa</w:t>
      </w:r>
      <w:r w:rsidRPr="00C10BD7">
        <w:rPr>
          <w:rFonts w:ascii="Times New Roman" w:hAnsi="Times New Roman"/>
          <w:b/>
        </w:rPr>
        <w:t xml:space="preserve"> </w:t>
      </w:r>
      <w:r w:rsidRPr="00C10BD7">
        <w:rPr>
          <w:rFonts w:ascii="Times New Roman" w:hAnsi="Times New Roman"/>
        </w:rPr>
        <w:t>Pelaksanaan pembelajaran pasca pandemi menjadi dua shift sehingga anak kurang berinteraksi diluar kelas dan merasa bosan didalam kelas belajar dengan menggunakan metode yang biasa. Sehingga guru menerapkan kembali metode karyawisata dalam pembelajaran satu kali seminggu sesuai dengan tema pada minggu itu agar anak tetap bersemangat ke sekolah dan kegiatan rutin satu kali sebulan berkaryawisata ke pantai family.</w:t>
      </w:r>
    </w:p>
    <w:p w:rsidR="00C10BD7" w:rsidRPr="00C10BD7" w:rsidRDefault="00C10BD7" w:rsidP="00C10BD7">
      <w:pPr>
        <w:pStyle w:val="ListParagraph"/>
        <w:numPr>
          <w:ilvl w:val="6"/>
          <w:numId w:val="3"/>
        </w:numPr>
        <w:spacing w:line="240" w:lineRule="auto"/>
        <w:ind w:left="1080"/>
        <w:jc w:val="both"/>
        <w:rPr>
          <w:rFonts w:ascii="Times New Roman" w:hAnsi="Times New Roman"/>
          <w:b/>
          <w:sz w:val="22"/>
          <w:szCs w:val="22"/>
        </w:rPr>
      </w:pPr>
      <w:r w:rsidRPr="00C10BD7">
        <w:rPr>
          <w:rFonts w:ascii="Times New Roman" w:hAnsi="Times New Roman"/>
          <w:b/>
          <w:bCs/>
          <w:sz w:val="22"/>
          <w:szCs w:val="22"/>
        </w:rPr>
        <w:t xml:space="preserve">Penerapan langkah-langkah metode karyawisata dalam memotivasi belajar </w:t>
      </w:r>
      <w:r w:rsidRPr="00C10BD7">
        <w:rPr>
          <w:rFonts w:ascii="Times New Roman" w:hAnsi="Times New Roman"/>
          <w:b/>
          <w:sz w:val="22"/>
          <w:szCs w:val="22"/>
        </w:rPr>
        <w:t xml:space="preserve">anak pasca pandemi  </w:t>
      </w:r>
    </w:p>
    <w:p w:rsidR="00C10BD7" w:rsidRPr="00C10BD7" w:rsidRDefault="00C10BD7" w:rsidP="00C10BD7">
      <w:pPr>
        <w:pStyle w:val="ListParagraph"/>
        <w:spacing w:line="240" w:lineRule="auto"/>
        <w:ind w:left="1440" w:firstLine="360"/>
        <w:jc w:val="both"/>
        <w:rPr>
          <w:rFonts w:ascii="Times New Roman" w:hAnsi="Times New Roman"/>
          <w:sz w:val="22"/>
          <w:szCs w:val="22"/>
        </w:rPr>
      </w:pPr>
      <w:r w:rsidRPr="00C10BD7">
        <w:rPr>
          <w:rFonts w:ascii="Times New Roman" w:hAnsi="Times New Roman"/>
          <w:sz w:val="22"/>
          <w:szCs w:val="22"/>
        </w:rPr>
        <w:t xml:space="preserve">Temuan yang diperoleh berdasarkan hasil wawancara, dokumentasi dan pengamatan yang peneliti lakukan yaitu langkah-langkah pelaksanaan metode karyawisata di Taman Kanak-Kanak Pembina 01 Air Haji yaitu guru harus menentukan tempat/lokasi yang akan dibawa anak sesuai tema, kemudian guru meninjau atau observasi lokasi tersebut agar karyawisata dapat dilaksanakan, setelah itu guru menentukan tujuan yang ingin dicapai agar anak saat berkaryawisata tidak hanya berekreasi tetapi mendapatkan pengetahuan baru tentang dunia sekitar. </w:t>
      </w:r>
      <w:proofErr w:type="gramStart"/>
      <w:r w:rsidRPr="00C10BD7">
        <w:rPr>
          <w:rFonts w:ascii="Times New Roman" w:hAnsi="Times New Roman"/>
          <w:sz w:val="22"/>
          <w:szCs w:val="22"/>
        </w:rPr>
        <w:t>Sebelum kegiatan berlangsung guru harus mempersiapkan alat dan bahan seperti kendaraan paling utama, apabila tempatnya dekat dengan sekolah guru mengajaka anak jalan kaki bersama-sama.</w:t>
      </w:r>
      <w:proofErr w:type="gramEnd"/>
      <w:r w:rsidRPr="00C10BD7">
        <w:rPr>
          <w:rFonts w:ascii="Times New Roman" w:hAnsi="Times New Roman"/>
          <w:sz w:val="22"/>
          <w:szCs w:val="22"/>
        </w:rPr>
        <w:t xml:space="preserve"> </w:t>
      </w:r>
      <w:proofErr w:type="gramStart"/>
      <w:r w:rsidRPr="00C10BD7">
        <w:rPr>
          <w:rFonts w:ascii="Times New Roman" w:hAnsi="Times New Roman"/>
          <w:sz w:val="22"/>
          <w:szCs w:val="22"/>
        </w:rPr>
        <w:t>Sebelum berangkat guru harus menerapkan aturan dan tata tertib agar anak dapat terlindungi dengan aman.</w:t>
      </w:r>
      <w:proofErr w:type="gramEnd"/>
      <w:r w:rsidRPr="00C10BD7">
        <w:rPr>
          <w:rFonts w:ascii="Times New Roman" w:hAnsi="Times New Roman"/>
          <w:sz w:val="22"/>
          <w:szCs w:val="22"/>
        </w:rPr>
        <w:t xml:space="preserve"> </w:t>
      </w:r>
      <w:proofErr w:type="gramStart"/>
      <w:r w:rsidRPr="00C10BD7">
        <w:rPr>
          <w:rFonts w:ascii="Times New Roman" w:hAnsi="Times New Roman"/>
          <w:sz w:val="22"/>
          <w:szCs w:val="22"/>
        </w:rPr>
        <w:t>Kemudian suksesnya kegiatan karyawisata ini tidak lepas dari par tisipasi dan izin orang tua anak.</w:t>
      </w:r>
      <w:proofErr w:type="gramEnd"/>
    </w:p>
    <w:p w:rsidR="00C10BD7" w:rsidRPr="00C10BD7" w:rsidRDefault="00C10BD7" w:rsidP="00C10BD7">
      <w:pPr>
        <w:pStyle w:val="ListParagraph"/>
        <w:spacing w:line="240" w:lineRule="auto"/>
        <w:ind w:left="1440" w:firstLine="720"/>
        <w:jc w:val="both"/>
        <w:rPr>
          <w:rFonts w:ascii="Times New Roman" w:hAnsi="Times New Roman"/>
          <w:bCs/>
          <w:sz w:val="22"/>
          <w:szCs w:val="22"/>
        </w:rPr>
      </w:pPr>
      <w:r w:rsidRPr="00C10BD7">
        <w:rPr>
          <w:rFonts w:ascii="Times New Roman" w:hAnsi="Times New Roman"/>
          <w:bCs/>
          <w:sz w:val="22"/>
          <w:szCs w:val="22"/>
        </w:rPr>
        <w:t xml:space="preserve">Menurut </w:t>
      </w:r>
      <w:r w:rsidRPr="00C10BD7">
        <w:rPr>
          <w:rFonts w:ascii="Times New Roman" w:hAnsi="Times New Roman"/>
          <w:bCs/>
          <w:sz w:val="22"/>
          <w:szCs w:val="22"/>
        </w:rPr>
        <w:fldChar w:fldCharType="begin" w:fldLock="1"/>
      </w:r>
      <w:r w:rsidRPr="00C10BD7">
        <w:rPr>
          <w:rFonts w:ascii="Times New Roman" w:hAnsi="Times New Roman"/>
          <w:bCs/>
          <w:sz w:val="22"/>
          <w:szCs w:val="22"/>
        </w:rPr>
        <w:instrText>ADDIN CSL_CITATION {"citationItems":[{"id":"ITEM-1","itemData":{"author":[{"dropping-particle":"","family":"Novan, A., W.","given":"&amp; Barnawi.","non-dropping-particle":"","parse-names":false,"suffix":""}],"editor":[{"dropping-particle":"","family":"Media.","given":"Yogyakarta : Ar-Ruzz","non-dropping-particle":"","parse-names":false,"suffix":""}],"id":"ITEM-1","issued":{"date-parts":[["2012"]]},"title":"Format PAUD","type":"book"},"uris":["http://www.mendeley.com/documents/?uuid=1f45aa84-830c-42da-9026-896fa8223671"]}],"mendeley":{"formattedCitation":"(Novan, A., W., 2012)","plainTextFormattedCitation":"(Novan, A., W., 2012)","previouslyFormattedCitation":"(Novan, A., W., 2012)"},"properties":{"noteIndex":0},"schema":"https://github.com/citation-style-language/schema/raw/master/csl-citation.json"}</w:instrText>
      </w:r>
      <w:r w:rsidRPr="00C10BD7">
        <w:rPr>
          <w:rFonts w:ascii="Times New Roman" w:hAnsi="Times New Roman"/>
          <w:bCs/>
          <w:sz w:val="22"/>
          <w:szCs w:val="22"/>
        </w:rPr>
        <w:fldChar w:fldCharType="separate"/>
      </w:r>
      <w:r w:rsidRPr="00C10BD7">
        <w:rPr>
          <w:rFonts w:ascii="Times New Roman" w:hAnsi="Times New Roman"/>
          <w:bCs/>
          <w:noProof/>
          <w:sz w:val="22"/>
          <w:szCs w:val="22"/>
        </w:rPr>
        <w:t>(Novan, A., W., 2012)</w:t>
      </w:r>
      <w:r w:rsidRPr="00C10BD7">
        <w:rPr>
          <w:rFonts w:ascii="Times New Roman" w:hAnsi="Times New Roman"/>
          <w:bCs/>
          <w:sz w:val="22"/>
          <w:szCs w:val="22"/>
        </w:rPr>
        <w:fldChar w:fldCharType="end"/>
      </w:r>
      <w:r w:rsidRPr="00C10BD7">
        <w:rPr>
          <w:rFonts w:ascii="Times New Roman" w:hAnsi="Times New Roman"/>
          <w:bCs/>
          <w:sz w:val="22"/>
          <w:szCs w:val="22"/>
        </w:rPr>
        <w:t xml:space="preserve">, sebelum pelaksanaan karyawisata, sebaiknya pamong PAUD membuat rancangan kegiatan yang dapat disiapkan oleh pamong PAUD meliputi (1) menetapkan sasaran dan lokasi, sesuai dengan tema; (2) melakukan observasi </w:t>
      </w:r>
      <w:r w:rsidRPr="00C10BD7">
        <w:rPr>
          <w:rFonts w:ascii="Times New Roman" w:hAnsi="Times New Roman"/>
          <w:bCs/>
          <w:sz w:val="22"/>
          <w:szCs w:val="22"/>
        </w:rPr>
        <w:lastRenderedPageBreak/>
        <w:t>lokasi dan hubungan dengan pihak pengelola lokasi; (3) merumuskan program kegiatan, yang meliputi menetukan tujuan, adanya jaminan untuk mencapai tujuan, waktu, dana dan antisipasi adanya hambatan; (4) membentuk panitia pelaksanaan (bila perlu); (5) menyiapkan bahan dan alat serta perlengkapan yang diperlukan; (6) merumuskan tata tertib kegiatan; (7) meminta izin dan partisipasi orang tua.</w:t>
      </w:r>
    </w:p>
    <w:p w:rsidR="00C10BD7" w:rsidRPr="00C10BD7" w:rsidRDefault="00C10BD7" w:rsidP="00C10BD7">
      <w:pPr>
        <w:pStyle w:val="ListParagraph"/>
        <w:spacing w:line="240" w:lineRule="auto"/>
        <w:ind w:left="1440" w:firstLine="720"/>
        <w:jc w:val="both"/>
        <w:rPr>
          <w:rFonts w:ascii="Times New Roman" w:hAnsi="Times New Roman"/>
          <w:bCs/>
          <w:sz w:val="22"/>
          <w:szCs w:val="22"/>
        </w:rPr>
      </w:pPr>
      <w:r w:rsidRPr="00C10BD7">
        <w:rPr>
          <w:rFonts w:ascii="Times New Roman" w:hAnsi="Times New Roman"/>
          <w:sz w:val="22"/>
          <w:szCs w:val="22"/>
        </w:rPr>
        <w:t xml:space="preserve">Berdasarkan uraian diatas dapat disimpulkan bahwa Penerapan Langkah-langkah pelaksanaan metode karyawisata  yaitu guru harus menentukan tempat/lokasi yang akan dibawa anak sesuai tema, kemudian guru meninjau atau observasi lokasi tersebut agar karyawisata dapat dilaksanakan, setelah itu guru menentukan tujuan yang ingin dicapai agar anak saat berkaryawisata tidak hanya berekreasi tetapi mendapatkan pengetahuan baru tentang dunia sekitar. </w:t>
      </w:r>
      <w:proofErr w:type="gramStart"/>
      <w:r w:rsidRPr="00C10BD7">
        <w:rPr>
          <w:rFonts w:ascii="Times New Roman" w:hAnsi="Times New Roman"/>
          <w:sz w:val="22"/>
          <w:szCs w:val="22"/>
        </w:rPr>
        <w:t>Sebelum kegiatan berlangsung guru harus mempersiapkan alat dan bahan seperti kendaraan paling utama, apabila tempatnya dekat dengan sekolah guru mengajak anak jalan kaki bersama-sama.</w:t>
      </w:r>
      <w:proofErr w:type="gramEnd"/>
      <w:r w:rsidRPr="00C10BD7">
        <w:rPr>
          <w:rFonts w:ascii="Times New Roman" w:hAnsi="Times New Roman"/>
          <w:sz w:val="22"/>
          <w:szCs w:val="22"/>
        </w:rPr>
        <w:t xml:space="preserve"> </w:t>
      </w:r>
      <w:proofErr w:type="gramStart"/>
      <w:r w:rsidRPr="00C10BD7">
        <w:rPr>
          <w:rFonts w:ascii="Times New Roman" w:hAnsi="Times New Roman"/>
          <w:sz w:val="22"/>
          <w:szCs w:val="22"/>
        </w:rPr>
        <w:t>Sebelum berangkat guru harus menerapkan aturan dan tata tertib agar anak dapat terlindungi dengan aman.</w:t>
      </w:r>
      <w:proofErr w:type="gramEnd"/>
      <w:r w:rsidRPr="00C10BD7">
        <w:rPr>
          <w:rFonts w:ascii="Times New Roman" w:hAnsi="Times New Roman"/>
          <w:sz w:val="22"/>
          <w:szCs w:val="22"/>
        </w:rPr>
        <w:t xml:space="preserve"> </w:t>
      </w:r>
      <w:proofErr w:type="gramStart"/>
      <w:r w:rsidRPr="00C10BD7">
        <w:rPr>
          <w:rFonts w:ascii="Times New Roman" w:hAnsi="Times New Roman"/>
          <w:sz w:val="22"/>
          <w:szCs w:val="22"/>
        </w:rPr>
        <w:t>Kemudian suksesnya kegiatan karyawisata ini tidak lepas dari partisipasi dan izin orang tua anak.</w:t>
      </w:r>
      <w:proofErr w:type="gramEnd"/>
    </w:p>
    <w:p w:rsidR="00C10BD7" w:rsidRPr="00C10BD7" w:rsidRDefault="00C10BD7" w:rsidP="00C10BD7">
      <w:pPr>
        <w:pStyle w:val="ListParagraph"/>
        <w:numPr>
          <w:ilvl w:val="6"/>
          <w:numId w:val="3"/>
        </w:numPr>
        <w:spacing w:line="240" w:lineRule="auto"/>
        <w:ind w:left="1080"/>
        <w:jc w:val="both"/>
        <w:rPr>
          <w:rFonts w:ascii="Times New Roman" w:hAnsi="Times New Roman"/>
          <w:b/>
          <w:sz w:val="22"/>
          <w:szCs w:val="22"/>
        </w:rPr>
      </w:pPr>
      <w:r w:rsidRPr="00C10BD7">
        <w:rPr>
          <w:rFonts w:ascii="Times New Roman" w:hAnsi="Times New Roman"/>
          <w:b/>
          <w:bCs/>
          <w:sz w:val="22"/>
          <w:szCs w:val="22"/>
        </w:rPr>
        <w:t xml:space="preserve">Pemilihan objek karyawisata dalam memotivasi belajar anak </w:t>
      </w:r>
      <w:r w:rsidRPr="00C10BD7">
        <w:rPr>
          <w:rFonts w:ascii="Times New Roman" w:hAnsi="Times New Roman"/>
          <w:b/>
          <w:sz w:val="22"/>
          <w:szCs w:val="22"/>
        </w:rPr>
        <w:t>pasca pandemi pandemi</w:t>
      </w:r>
    </w:p>
    <w:p w:rsidR="00C10BD7" w:rsidRPr="00C10BD7" w:rsidRDefault="00C10BD7" w:rsidP="00C10BD7">
      <w:pPr>
        <w:pStyle w:val="ListParagraph"/>
        <w:spacing w:line="240" w:lineRule="auto"/>
        <w:ind w:left="1440" w:firstLine="360"/>
        <w:jc w:val="both"/>
        <w:rPr>
          <w:rFonts w:ascii="Times New Roman" w:hAnsi="Times New Roman"/>
          <w:sz w:val="22"/>
          <w:szCs w:val="22"/>
        </w:rPr>
      </w:pPr>
      <w:proofErr w:type="gramStart"/>
      <w:r w:rsidRPr="00C10BD7">
        <w:rPr>
          <w:rFonts w:ascii="Times New Roman" w:hAnsi="Times New Roman"/>
          <w:sz w:val="22"/>
          <w:szCs w:val="22"/>
        </w:rPr>
        <w:t>Temuan yang diperoleh berdasarkan hasil wawancara, dokumentasi dan pengamatan yang peneliti lakukan, pelaksanaan metode karyawisata dalam memotivasi belajar anak pasca pandemi ini dilakukan seperti biasanya, namun perbedaannya terlihat kepada pemilihan objek wisata yang dipilihnya.</w:t>
      </w:r>
      <w:proofErr w:type="gramEnd"/>
      <w:r w:rsidRPr="00C10BD7">
        <w:rPr>
          <w:rFonts w:ascii="Times New Roman" w:hAnsi="Times New Roman"/>
          <w:sz w:val="22"/>
          <w:szCs w:val="22"/>
        </w:rPr>
        <w:t xml:space="preserve"> Jika tema kegiatan sesuai dengan potensi alam di air haji </w:t>
      </w:r>
      <w:proofErr w:type="gramStart"/>
      <w:r w:rsidRPr="00C10BD7">
        <w:rPr>
          <w:rFonts w:ascii="Times New Roman" w:hAnsi="Times New Roman"/>
          <w:sz w:val="22"/>
          <w:szCs w:val="22"/>
        </w:rPr>
        <w:t>akan</w:t>
      </w:r>
      <w:proofErr w:type="gramEnd"/>
      <w:r w:rsidRPr="00C10BD7">
        <w:rPr>
          <w:rFonts w:ascii="Times New Roman" w:hAnsi="Times New Roman"/>
          <w:sz w:val="22"/>
          <w:szCs w:val="22"/>
        </w:rPr>
        <w:t xml:space="preserve"> membuat pelaksanaan dapat berjalan dengan lancar dan menyenangkan sehingga menambah wawasan anak tentang dunia sekitar. </w:t>
      </w:r>
      <w:proofErr w:type="gramStart"/>
      <w:r w:rsidRPr="00C10BD7">
        <w:rPr>
          <w:rFonts w:ascii="Times New Roman" w:hAnsi="Times New Roman"/>
          <w:sz w:val="22"/>
          <w:szCs w:val="22"/>
        </w:rPr>
        <w:t>seperti</w:t>
      </w:r>
      <w:proofErr w:type="gramEnd"/>
      <w:r w:rsidRPr="00C10BD7">
        <w:rPr>
          <w:rFonts w:ascii="Times New Roman" w:hAnsi="Times New Roman"/>
          <w:sz w:val="22"/>
          <w:szCs w:val="22"/>
        </w:rPr>
        <w:t xml:space="preserve"> tema kendaraan laut anak diajak pergi ke pelabuhan di ujung muaro, tema tempat-tempat rekreasi anak di ajak pergi ke pabrik es, tema rekreasi binatang darat anak diajak pergi ke peternakan ayam dan tema sayu-sayuran anak diajak pergi ke kebun sayur yang ada disekolah. </w:t>
      </w:r>
    </w:p>
    <w:p w:rsidR="00C10BD7" w:rsidRPr="00C10BD7" w:rsidRDefault="00C10BD7" w:rsidP="00C10BD7">
      <w:pPr>
        <w:pStyle w:val="ListParagraph"/>
        <w:spacing w:line="240" w:lineRule="auto"/>
        <w:ind w:left="1440" w:firstLine="360"/>
        <w:jc w:val="both"/>
        <w:rPr>
          <w:rFonts w:ascii="Times New Roman" w:hAnsi="Times New Roman"/>
          <w:sz w:val="22"/>
          <w:szCs w:val="22"/>
        </w:rPr>
      </w:pPr>
      <w:proofErr w:type="gramStart"/>
      <w:r w:rsidRPr="00C10BD7">
        <w:rPr>
          <w:rFonts w:ascii="Times New Roman" w:hAnsi="Times New Roman"/>
          <w:sz w:val="22"/>
          <w:szCs w:val="22"/>
        </w:rPr>
        <w:t>Pada puncak tema biasanya guru di Taman Kanak-Kanak Pembina 01 Air Haji membawa anak pergi berkaryawisata ke pantai family atau pantai kito.</w:t>
      </w:r>
      <w:proofErr w:type="gramEnd"/>
      <w:r w:rsidRPr="00C10BD7">
        <w:rPr>
          <w:rFonts w:ascii="Times New Roman" w:hAnsi="Times New Roman"/>
          <w:sz w:val="22"/>
          <w:szCs w:val="22"/>
        </w:rPr>
        <w:t xml:space="preserve"> </w:t>
      </w:r>
      <w:r w:rsidRPr="00C10BD7">
        <w:rPr>
          <w:rFonts w:ascii="Times New Roman" w:hAnsi="Times New Roman"/>
          <w:bCs/>
          <w:sz w:val="22"/>
          <w:szCs w:val="22"/>
        </w:rPr>
        <w:fldChar w:fldCharType="begin" w:fldLock="1"/>
      </w:r>
      <w:r w:rsidRPr="00C10BD7">
        <w:rPr>
          <w:rFonts w:ascii="Times New Roman" w:hAnsi="Times New Roman"/>
          <w:bCs/>
          <w:sz w:val="22"/>
          <w:szCs w:val="22"/>
        </w:rPr>
        <w:instrText>ADDIN CSL_CITATION {"citationItems":[{"id":"ITEM-1","itemData":{"DOI":"10.9790/7388-0705024044","author":[{"dropping-particle":"","family":"Taneo","given":"M","non-dropping-particle":"","parse-names":false,"suffix":""}],"container-title":"Journal of Research &amp; Method in Education","id":"ITEM-1","issue":"5","issued":{"date-parts":[["2017"]]},"page":"40-44","title":"Effect of field trip learning method toward the conceptual understanding of local history","type":"article-journal","volume":"7"},"uris":["http://www.mendeley.com/documents/?uuid=24c42fe7-c5cc-4aa1-af85-bd6174c28f03"]}],"mendeley":{"formattedCitation":"(Taneo, 2017)","manualFormatting":"(Taneo, 2017)","plainTextFormattedCitation":"(Taneo, 2017)","previouslyFormattedCitation":"(Taneo, 2017)"},"properties":{"noteIndex":0},"schema":"https://github.com/citation-style-language/schema/raw/master/csl-citation.json"}</w:instrText>
      </w:r>
      <w:r w:rsidRPr="00C10BD7">
        <w:rPr>
          <w:rFonts w:ascii="Times New Roman" w:hAnsi="Times New Roman"/>
          <w:bCs/>
          <w:sz w:val="22"/>
          <w:szCs w:val="22"/>
        </w:rPr>
        <w:fldChar w:fldCharType="separate"/>
      </w:r>
      <w:r w:rsidRPr="00C10BD7">
        <w:rPr>
          <w:rFonts w:ascii="Times New Roman" w:hAnsi="Times New Roman"/>
          <w:bCs/>
          <w:noProof/>
          <w:sz w:val="22"/>
          <w:szCs w:val="22"/>
        </w:rPr>
        <w:t>(Taneo, 2017)</w:t>
      </w:r>
      <w:r w:rsidRPr="00C10BD7">
        <w:rPr>
          <w:rFonts w:ascii="Times New Roman" w:hAnsi="Times New Roman"/>
          <w:bCs/>
          <w:sz w:val="22"/>
          <w:szCs w:val="22"/>
        </w:rPr>
        <w:fldChar w:fldCharType="end"/>
      </w:r>
      <w:r w:rsidRPr="00C10BD7">
        <w:rPr>
          <w:rFonts w:ascii="Times New Roman" w:hAnsi="Times New Roman"/>
          <w:bCs/>
          <w:sz w:val="22"/>
          <w:szCs w:val="22"/>
        </w:rPr>
        <w:t xml:space="preserve"> menyatakan metode pembelajaran </w:t>
      </w:r>
      <w:r w:rsidRPr="00C10BD7">
        <w:rPr>
          <w:rFonts w:ascii="Times New Roman" w:hAnsi="Times New Roman"/>
          <w:bCs/>
          <w:i/>
          <w:sz w:val="22"/>
          <w:szCs w:val="22"/>
        </w:rPr>
        <w:t>field trip</w:t>
      </w:r>
      <w:r w:rsidRPr="00C10BD7">
        <w:rPr>
          <w:rFonts w:ascii="Times New Roman" w:hAnsi="Times New Roman"/>
          <w:bCs/>
          <w:sz w:val="22"/>
          <w:szCs w:val="22"/>
        </w:rPr>
        <w:t xml:space="preserve"> adalah suatu strategi pengajaran yang dilaksanakan dengan cara mengajak siswa ke tempat atau objek tertentu di luar kampus untuk belajar atau menyelidiki sesuatu seperti mengamati pabrik sepatu, bengkel mobil, department store, peternakan sapi, areal pertanian, bermain lapangan, dll.</w:t>
      </w:r>
    </w:p>
    <w:p w:rsidR="00C10BD7" w:rsidRPr="00C10BD7" w:rsidRDefault="00C10BD7" w:rsidP="00C10BD7">
      <w:pPr>
        <w:spacing w:line="240" w:lineRule="auto"/>
        <w:ind w:left="1440" w:firstLine="720"/>
        <w:jc w:val="both"/>
        <w:rPr>
          <w:rFonts w:ascii="Times New Roman" w:hAnsi="Times New Roman"/>
          <w:bCs/>
        </w:rPr>
      </w:pPr>
      <w:r w:rsidRPr="00C10BD7">
        <w:rPr>
          <w:rFonts w:ascii="Times New Roman" w:hAnsi="Times New Roman"/>
        </w:rPr>
        <w:t>Berdasarkan uraian diatas dapat disimpulkan bahwa Setiap tema kegiatan guru di Taman Kanak-Kanak selalu memilih objek wisata yang terdekat dengan sekolah dan sesuai dengan tema seperti pantai (pantai kito dan pantai family), peternakan ayam, pabrik es balok, pelabuhan kapal dan perkarangan sekolah (kebun sayur, bunga dan apotik). Sehingga dengan objek wisata yang dipilih dapat memperkenalkan wisata yang menarik di air haji yang wajib dikunjungi masyarakat serta melihat berbagai  hal – hal baru yang ditemukan di lingkungan alam sekitar.</w:t>
      </w:r>
    </w:p>
    <w:p w:rsidR="00C10BD7" w:rsidRPr="00C10BD7" w:rsidRDefault="00C10BD7" w:rsidP="00C10BD7">
      <w:pPr>
        <w:pStyle w:val="ListParagraph"/>
        <w:numPr>
          <w:ilvl w:val="6"/>
          <w:numId w:val="3"/>
        </w:numPr>
        <w:spacing w:line="240" w:lineRule="auto"/>
        <w:ind w:left="1080"/>
        <w:jc w:val="both"/>
        <w:rPr>
          <w:rFonts w:ascii="Times New Roman" w:hAnsi="Times New Roman"/>
          <w:b/>
          <w:sz w:val="22"/>
          <w:szCs w:val="22"/>
        </w:rPr>
      </w:pPr>
      <w:r w:rsidRPr="00C10BD7">
        <w:rPr>
          <w:rFonts w:ascii="Times New Roman" w:hAnsi="Times New Roman"/>
          <w:b/>
          <w:sz w:val="22"/>
          <w:szCs w:val="22"/>
        </w:rPr>
        <w:t>Pemilihan kegiatan pembelajaran pada pelaksanaan metode karyawisata dalam memotivasi belajar anak pasca pandemi</w:t>
      </w:r>
    </w:p>
    <w:p w:rsidR="00C10BD7" w:rsidRPr="00C10BD7" w:rsidRDefault="00C10BD7" w:rsidP="00C10BD7">
      <w:pPr>
        <w:spacing w:line="240" w:lineRule="auto"/>
        <w:ind w:left="1080" w:firstLine="720"/>
        <w:jc w:val="both"/>
        <w:rPr>
          <w:rFonts w:ascii="Times New Roman" w:hAnsi="Times New Roman"/>
          <w:bCs/>
        </w:rPr>
      </w:pPr>
      <w:r w:rsidRPr="00C10BD7">
        <w:rPr>
          <w:rFonts w:ascii="Times New Roman" w:hAnsi="Times New Roman"/>
        </w:rPr>
        <w:t>Dalam melaksanakan metode karyawisata pasca pandemi, Setiap tema kegiatan guru di Taman Kanak-Kanak ada beberapa tema yang dipilih untuk dilaksanakan kegiatan menggunakan metode karyawisata yaitu salah satunya tema rekreasi dengan sub temanya tempat-tempat rekreasi seperti difokuskan dikelas sentra mikro-makro yaitu ke pabrik es, peternakan ayam. Tema kendaraan air pergi ke pelabuhan, dan sayur-sayuran pergi ke kebun sayur yang ada disekolah. Sebelum memulai karyawisata guru selalu memperkenalkan dahulu tema dan sub tema melalui video dan gambar. Dan di akhir bulan atau tepatnya puncak tema guru selalu membawa anak berkaryawisata ke tempat wisata dan mengadakan kegiatan seperti berbagai macam permainan (</w:t>
      </w:r>
      <w:r w:rsidRPr="00C10BD7">
        <w:rPr>
          <w:rFonts w:ascii="Times New Roman" w:hAnsi="Times New Roman"/>
          <w:i/>
          <w:iCs/>
        </w:rPr>
        <w:t>outbound</w:t>
      </w:r>
      <w:r w:rsidRPr="00C10BD7">
        <w:rPr>
          <w:rFonts w:ascii="Times New Roman" w:hAnsi="Times New Roman"/>
        </w:rPr>
        <w:t>), lomba anak yang kreatif dan bersemangat.</w:t>
      </w:r>
    </w:p>
    <w:p w:rsidR="00C10BD7" w:rsidRPr="00C10BD7" w:rsidRDefault="00C10BD7" w:rsidP="00C10BD7">
      <w:pPr>
        <w:spacing w:line="240" w:lineRule="auto"/>
        <w:ind w:left="1080" w:firstLine="720"/>
        <w:jc w:val="both"/>
        <w:rPr>
          <w:rFonts w:ascii="Times New Roman" w:hAnsi="Times New Roman"/>
          <w:bCs/>
        </w:rPr>
      </w:pPr>
      <w:r w:rsidRPr="00C10BD7">
        <w:rPr>
          <w:rFonts w:ascii="Times New Roman" w:hAnsi="Times New Roman"/>
        </w:rPr>
        <w:lastRenderedPageBreak/>
        <w:t xml:space="preserve">Sedangkan </w:t>
      </w:r>
      <w:r w:rsidRPr="00C10BD7">
        <w:rPr>
          <w:rFonts w:ascii="Times New Roman" w:hAnsi="Times New Roman"/>
          <w:bCs/>
          <w:i/>
        </w:rPr>
        <w:t>field trip</w:t>
      </w:r>
      <w:r w:rsidRPr="00C10BD7">
        <w:rPr>
          <w:rFonts w:ascii="Times New Roman" w:hAnsi="Times New Roman"/>
          <w:bCs/>
        </w:rPr>
        <w:t xml:space="preserve"> menyediakan kegiatan seperti seperti menggunakan kegiatan langsung untuk mempromosikan kreativitas, belajar dari panutan, membuka perspektif dan pengalaman serta menciptakan suasana belajar yang sesuai  (</w:t>
      </w:r>
      <w:r w:rsidRPr="00C10BD7">
        <w:rPr>
          <w:rFonts w:ascii="Times New Roman" w:hAnsi="Times New Roman"/>
          <w:bCs/>
        </w:rPr>
        <w:fldChar w:fldCharType="begin" w:fldLock="1"/>
      </w:r>
      <w:r w:rsidRPr="00C10BD7">
        <w:rPr>
          <w:rFonts w:ascii="Times New Roman" w:hAnsi="Times New Roman"/>
          <w:bCs/>
        </w:rPr>
        <w:instrText>ADDIN CSL_CITATION {"citationItems":[{"id":"ITEM-1","itemData":{"author":[{"dropping-particle":"","family":"Kenna","given":"Joshua L","non-dropping-particle":"","parse-names":false,"suffix":""}],"id":"ITEM-1","issue":"3","issued":{"date-parts":[["2019"]]},"page":"1-16","title":"Field Trips Among Secondary Social Studies Teachers in Florida Joshua L. Kenna 1","type":"article-journal","volume":"10"},"uris":["http://www.mendeley.com/documents/?uuid=44c52685-d41b-4c85-a75a-641f3ece400b"]}],"mendeley":{"formattedCitation":"(Kenna, 2019)","manualFormatting":"Kenna, 2019)","plainTextFormattedCitation":"(Kenna, 2019)","previouslyFormattedCitation":"(Kenna, 2019)"},"properties":{"noteIndex":0},"schema":"https://github.com/citation-style-language/schema/raw/master/csl-citation.json"}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Kenna, 2019)</w:t>
      </w:r>
      <w:r w:rsidRPr="00C10BD7">
        <w:rPr>
          <w:rFonts w:ascii="Times New Roman" w:hAnsi="Times New Roman"/>
          <w:bCs/>
        </w:rPr>
        <w:fldChar w:fldCharType="end"/>
      </w:r>
      <w:r w:rsidRPr="00C10BD7">
        <w:rPr>
          <w:rFonts w:ascii="Times New Roman" w:hAnsi="Times New Roman"/>
          <w:bCs/>
        </w:rPr>
        <w:t>.</w:t>
      </w:r>
    </w:p>
    <w:p w:rsidR="00C10BD7" w:rsidRPr="00C10BD7" w:rsidRDefault="00C10BD7" w:rsidP="00C10BD7">
      <w:pPr>
        <w:spacing w:line="240" w:lineRule="auto"/>
        <w:ind w:left="1080" w:firstLine="720"/>
        <w:jc w:val="both"/>
        <w:rPr>
          <w:rFonts w:ascii="Times New Roman" w:hAnsi="Times New Roman"/>
          <w:bCs/>
        </w:rPr>
      </w:pPr>
      <w:r w:rsidRPr="00C10BD7">
        <w:rPr>
          <w:rFonts w:ascii="Times New Roman" w:hAnsi="Times New Roman"/>
          <w:bCs/>
        </w:rPr>
        <w:t xml:space="preserve">Berdasarkan uraian diatas dapat disimpulkan bahwa </w:t>
      </w:r>
      <w:r w:rsidRPr="00C10BD7">
        <w:rPr>
          <w:rFonts w:ascii="Times New Roman" w:hAnsi="Times New Roman"/>
        </w:rPr>
        <w:t>guru dapat memilih kegiatan yang menyenangkan saat berkunjung agar anak terdorong untuk membaur dengan alam, mencari tahu apa yang tidak anak ketahui secara langsung, mendekati benda-benda dan fenomena tersebut secara dekat sehingga anak bisa berfikir kreatif dalam mengumpulkan informasi sehingga guru bisa meluruskan dan memperjelas kembali apa yang anak peroleh.</w:t>
      </w:r>
    </w:p>
    <w:p w:rsidR="00C10BD7" w:rsidRPr="00C10BD7" w:rsidRDefault="00C10BD7" w:rsidP="00C10BD7">
      <w:pPr>
        <w:pStyle w:val="ListParagraph"/>
        <w:numPr>
          <w:ilvl w:val="6"/>
          <w:numId w:val="3"/>
        </w:numPr>
        <w:spacing w:line="240" w:lineRule="auto"/>
        <w:ind w:left="1080"/>
        <w:jc w:val="both"/>
        <w:rPr>
          <w:rFonts w:ascii="Times New Roman" w:hAnsi="Times New Roman"/>
          <w:b/>
          <w:sz w:val="22"/>
          <w:szCs w:val="22"/>
        </w:rPr>
      </w:pPr>
      <w:r w:rsidRPr="00C10BD7">
        <w:rPr>
          <w:rFonts w:ascii="Times New Roman" w:hAnsi="Times New Roman"/>
          <w:b/>
          <w:bCs/>
          <w:sz w:val="22"/>
          <w:szCs w:val="22"/>
        </w:rPr>
        <w:t xml:space="preserve">Hambatan dalam pelaksanaan metode dalam memotivasi belajar anak </w:t>
      </w:r>
      <w:r w:rsidRPr="00C10BD7">
        <w:rPr>
          <w:rFonts w:ascii="Times New Roman" w:hAnsi="Times New Roman"/>
          <w:b/>
          <w:sz w:val="22"/>
          <w:szCs w:val="22"/>
        </w:rPr>
        <w:t>pasca pandemi</w:t>
      </w:r>
    </w:p>
    <w:p w:rsidR="00C10BD7" w:rsidRPr="00C10BD7" w:rsidRDefault="00C10BD7" w:rsidP="00C10BD7">
      <w:pPr>
        <w:spacing w:line="240" w:lineRule="auto"/>
        <w:ind w:left="1080" w:firstLine="720"/>
        <w:jc w:val="both"/>
        <w:rPr>
          <w:rFonts w:ascii="Times New Roman" w:hAnsi="Times New Roman"/>
        </w:rPr>
      </w:pPr>
      <w:r w:rsidRPr="00C10BD7">
        <w:rPr>
          <w:rFonts w:ascii="Times New Roman" w:hAnsi="Times New Roman"/>
        </w:rPr>
        <w:t xml:space="preserve">Hambatan yang dihadapi setiap permasalahan memiliki solusi yang tepat, tergantung bagaimana guru mensiatati dan menyikapi persoalan yang terjadi saat berkaryawisata. Di Taman Kanak-Kanak Pembina 01 Air Haji Pesisir Selatan, kendala yang dihadapi yaitu cuaca, kondisi fisik anak, dan kendaraan. Guru dalam melaksanakan selalu mengkondisikan kasus itu dengan cepat dan baik. Maka setiap tahapan pelaksanaan tetap terjaga baik agar proses pembelajaran karyawisata tidak melenceng sebagai hiburan saja namun juga menambah cakrawala anak tentag alam sekitar. </w:t>
      </w:r>
      <w:r w:rsidRPr="00C10BD7">
        <w:rPr>
          <w:rFonts w:ascii="Times New Roman" w:hAnsi="Times New Roman"/>
        </w:rPr>
        <w:fldChar w:fldCharType="begin" w:fldLock="1"/>
      </w:r>
      <w:r w:rsidRPr="00C10BD7">
        <w:rPr>
          <w:rFonts w:ascii="Times New Roman" w:hAnsi="Times New Roman"/>
        </w:rPr>
        <w:instrText>ADDIN CSL_CITATION {"citationItems":[{"id":"ITEM-1","itemData":{"author":[{"dropping-particle":"","family":"Syaiful","given":"Sagala.","non-dropping-particle":"","parse-names":false,"suffix":""}],"id":"ITEM-1","issued":{"date-parts":[["2006"]]},"title":"Konsep dan Makna Pembelajaran","type":"book"},"uris":["http://www.mendeley.com/documents/?uuid=71177023-0c81-4463-ba4a-0d3ca9cf98a0"]}],"mendeley":{"formattedCitation":"(Syaiful, 2006)","manualFormatting":"(Syaiful, 2006)","plainTextFormattedCitation":"(Syaiful, 2006)","previouslyFormattedCitation":"(Syaiful, 2006)"},"properties":{"noteIndex":0},"schema":"https://github.com/citation-style-language/schema/raw/master/csl-citation.json"}</w:instrText>
      </w:r>
      <w:r w:rsidRPr="00C10BD7">
        <w:rPr>
          <w:rFonts w:ascii="Times New Roman" w:hAnsi="Times New Roman"/>
        </w:rPr>
        <w:fldChar w:fldCharType="separate"/>
      </w:r>
      <w:r w:rsidRPr="00C10BD7">
        <w:rPr>
          <w:rFonts w:ascii="Times New Roman" w:hAnsi="Times New Roman"/>
          <w:noProof/>
        </w:rPr>
        <w:t>(Syaiful, 2006)</w:t>
      </w:r>
      <w:r w:rsidRPr="00C10BD7">
        <w:rPr>
          <w:rFonts w:ascii="Times New Roman" w:hAnsi="Times New Roman"/>
        </w:rPr>
        <w:fldChar w:fldCharType="end"/>
      </w:r>
      <w:r w:rsidRPr="00C10BD7">
        <w:rPr>
          <w:rFonts w:ascii="Times New Roman" w:hAnsi="Times New Roman"/>
        </w:rPr>
        <w:t xml:space="preserve">, menyatakan bahwa ada beberapa kelemahan dari metode karyawisata yaitu: membutuhkan persiapan banyak pihak, akan menggangu pelaksanaan pembelajaran di sekolah, apabila tempat-tempat yang dikunjungi jauh dari sekolah, terkadang ada kesulitan dalam pengangkutan, jika tempat dikunjungi sulit diamati, mengakibatkan siswa menjadi bingung dan tidak akan mencapai tujuan yang diharapkan, membutuhkan pengawasan yang tepat, dan memerlukan biaya yang relating tinggi. </w:t>
      </w:r>
    </w:p>
    <w:p w:rsidR="00C10BD7" w:rsidRPr="00C10BD7" w:rsidRDefault="00C10BD7" w:rsidP="00C10BD7">
      <w:pPr>
        <w:spacing w:line="240" w:lineRule="auto"/>
        <w:ind w:left="1080" w:firstLine="720"/>
        <w:jc w:val="both"/>
        <w:rPr>
          <w:rFonts w:ascii="Times New Roman" w:hAnsi="Times New Roman"/>
        </w:rPr>
      </w:pPr>
      <w:r w:rsidRPr="00C10BD7">
        <w:rPr>
          <w:rFonts w:ascii="Times New Roman" w:hAnsi="Times New Roman"/>
        </w:rPr>
        <w:t>Berdasakan uraian diatas dapat disimpulkan bahwa hambatan yang terjadi pada saat berkaryawisata yaitu cuaca, jika hujan dan terlalu panas tidak kondusif untuk berkunjung sehingga kondisi fisik anak tidak terjaga, biaya dan kendaraan orang tua, serta kurangnya pemahaman orang tua tentang tujuan metode karya wisata tersebut. Namun guru berusaha mencarikan solusi dan berinisiatif untuk membuat pembeljaran jadi lebih baik dan seusai dengan tujuan pelaksanaan dan sesuai dengan perencanaan yang telah dilakukan.</w:t>
      </w:r>
    </w:p>
    <w:p w:rsidR="00C10BD7" w:rsidRPr="00C10BD7" w:rsidRDefault="00C10BD7" w:rsidP="00C10BD7">
      <w:pPr>
        <w:pStyle w:val="ListParagraph"/>
        <w:numPr>
          <w:ilvl w:val="6"/>
          <w:numId w:val="3"/>
        </w:numPr>
        <w:spacing w:line="240" w:lineRule="auto"/>
        <w:ind w:left="1080"/>
        <w:jc w:val="both"/>
        <w:rPr>
          <w:rFonts w:ascii="Times New Roman" w:hAnsi="Times New Roman"/>
          <w:b/>
          <w:sz w:val="22"/>
          <w:szCs w:val="22"/>
        </w:rPr>
      </w:pPr>
      <w:r w:rsidRPr="00C10BD7">
        <w:rPr>
          <w:rFonts w:ascii="Times New Roman" w:hAnsi="Times New Roman"/>
          <w:b/>
          <w:sz w:val="22"/>
          <w:szCs w:val="22"/>
        </w:rPr>
        <w:t>Evaluasi atau penilaian pelaksanaan metode karyawisata pasca pandemi</w:t>
      </w:r>
    </w:p>
    <w:p w:rsidR="00C10BD7" w:rsidRPr="00C10BD7" w:rsidRDefault="00C10BD7" w:rsidP="00C10BD7">
      <w:pPr>
        <w:spacing w:line="240" w:lineRule="auto"/>
        <w:ind w:left="1080" w:firstLine="720"/>
        <w:jc w:val="both"/>
        <w:rPr>
          <w:rFonts w:ascii="Times New Roman" w:hAnsi="Times New Roman"/>
        </w:rPr>
      </w:pPr>
      <w:r w:rsidRPr="00C10BD7">
        <w:rPr>
          <w:rFonts w:ascii="Times New Roman" w:hAnsi="Times New Roman"/>
        </w:rPr>
        <w:t>Berdasarkan observasi yang dilakukan guru dalam proses pembelajaran, guru masih menggunakan metode yang sama sebelum pandemi untuk meningkatkan motivasi belajar anak yaitu pelaksanaan metode karyawisata. Dengan pelaksanaan metode karyawisata, guru dapat melihat semua aspek perkembangan anak, meningkat atau tidaknya namun dengan menggunakan metode karyawisata dorongan anak untuk belajar lebih tinggi dari sebelumnya pada saat pandemi. Hal ini dikarenakan pada saat pandemi anak tidak bisa bermain di alam bebas, anak belajar dirumah dengan cara yang monoton dan membosankan. Sedangkan</w:t>
      </w:r>
      <w:r w:rsidRPr="00C10BD7">
        <w:rPr>
          <w:rFonts w:ascii="Times New Roman" w:hAnsi="Times New Roman"/>
          <w:bCs/>
        </w:rPr>
        <w:t xml:space="preserve"> </w:t>
      </w:r>
      <w:r w:rsidRPr="00C10BD7">
        <w:rPr>
          <w:rFonts w:ascii="Times New Roman" w:hAnsi="Times New Roman"/>
          <w:bCs/>
        </w:rPr>
        <w:fldChar w:fldCharType="begin" w:fldLock="1"/>
      </w:r>
      <w:r w:rsidRPr="00C10BD7">
        <w:rPr>
          <w:rFonts w:ascii="Times New Roman" w:hAnsi="Times New Roman"/>
          <w:bCs/>
        </w:rPr>
        <w:instrText>ADDIN CSL_CITATION {"citationItems":[{"id":"ITEM-1","itemData":{"author":[{"dropping-particle":"","family":"Mahgoub","given":"Yassir M","non-dropping-particle":"","parse-names":false,"suffix":""}],"container-title":"Journal of American Science","id":"ITEM-1","issue":"1","issued":{"date-parts":[["2016"]]},"page":"46-50","title":"The Impact of Field Trips on Students ' Creative Thinking And . Practices In Arts Education","type":"article-journal","volume":"10"},"uris":["http://www.mendeley.com/documents/?uuid=7d9b65e8-455f-4f63-a8aa-1a00e6322b6e"]}],"mendeley":{"formattedCitation":"(Mahgoub, 2016)","manualFormatting":"(Mahgoub, 2016)","plainTextFormattedCitation":"(Mahgoub, 2016)","previouslyFormattedCitation":"(Mahgoub, 2016)"},"properties":{"noteIndex":0},"schema":"https://github.com/citation-style-language/schema/raw/master/csl-citation.json"}</w:instrText>
      </w:r>
      <w:r w:rsidRPr="00C10BD7">
        <w:rPr>
          <w:rFonts w:ascii="Times New Roman" w:hAnsi="Times New Roman"/>
          <w:bCs/>
        </w:rPr>
        <w:fldChar w:fldCharType="separate"/>
      </w:r>
      <w:r w:rsidRPr="00C10BD7">
        <w:rPr>
          <w:rFonts w:ascii="Times New Roman" w:hAnsi="Times New Roman"/>
          <w:bCs/>
          <w:noProof/>
        </w:rPr>
        <w:t>(Mahgoub, 2016)</w:t>
      </w:r>
      <w:r w:rsidRPr="00C10BD7">
        <w:rPr>
          <w:rFonts w:ascii="Times New Roman" w:hAnsi="Times New Roman"/>
          <w:bCs/>
        </w:rPr>
        <w:fldChar w:fldCharType="end"/>
      </w:r>
      <w:r w:rsidRPr="00C10BD7">
        <w:rPr>
          <w:rFonts w:ascii="Times New Roman" w:hAnsi="Times New Roman"/>
          <w:bCs/>
        </w:rPr>
        <w:t xml:space="preserve"> menyatakan karyawisata dapat memotivasi dan memperkaya kesempatan belajar siswa saat mereka mengalami lingkungan alam, yang kemudian dapat memberikan inspirasi dan secara signifikan meningkatkan kreativitas, motivasi dan sikap siswa terhadap mata pelajaran seni.</w:t>
      </w:r>
    </w:p>
    <w:p w:rsidR="00C10BD7" w:rsidRPr="00C10BD7" w:rsidRDefault="00C10BD7" w:rsidP="00C10BD7">
      <w:pPr>
        <w:spacing w:line="240" w:lineRule="auto"/>
        <w:ind w:left="1080" w:firstLine="720"/>
        <w:jc w:val="both"/>
        <w:rPr>
          <w:rFonts w:ascii="Times New Roman" w:hAnsi="Times New Roman"/>
          <w:bCs/>
        </w:rPr>
      </w:pPr>
      <w:r w:rsidRPr="00C10BD7">
        <w:rPr>
          <w:rFonts w:ascii="Times New Roman" w:hAnsi="Times New Roman"/>
        </w:rPr>
        <w:t>Berdasarkan uraian diatas dapat disimpulkan bahwa dengan pelaksanaan metode karyawisata dapat meningkatkan lagi semangat anak untuk belajar pasca masa pandemi yang berlalu. Serta guru bisa menerapkan metode ini secara terus menerus tetapi dengan berbagai macam perubahan langkah, objek wisata, aturan dan kegiatan, agar anak tidak membosankan saat berkaryawisata namun tetap bersemangat dan termotivasi untuk belajar.</w:t>
      </w:r>
    </w:p>
    <w:p w:rsidR="00C10BD7" w:rsidRPr="00C10BD7" w:rsidRDefault="00C10BD7" w:rsidP="00C10BD7">
      <w:pPr>
        <w:spacing w:after="120" w:line="240" w:lineRule="auto"/>
        <w:ind w:firstLine="720"/>
        <w:jc w:val="both"/>
        <w:rPr>
          <w:rFonts w:ascii="Times New Roman" w:hAnsi="Times New Roman" w:cs="Times New Roman"/>
          <w:lang w:val="en-US"/>
        </w:rPr>
      </w:pPr>
    </w:p>
    <w:p w:rsidR="00A3665E" w:rsidRDefault="00B37EF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A3665E" w:rsidRPr="00C10BD7" w:rsidRDefault="00C10BD7" w:rsidP="00C10BD7">
      <w:pPr>
        <w:pStyle w:val="Normal1"/>
        <w:spacing w:after="0" w:line="240" w:lineRule="auto"/>
        <w:ind w:firstLine="720"/>
        <w:jc w:val="both"/>
        <w:rPr>
          <w:rFonts w:ascii="Times New Roman" w:hAnsi="Times New Roman"/>
          <w:lang w:val="en-US"/>
        </w:rPr>
      </w:pPr>
      <w:r w:rsidRPr="00C10BD7">
        <w:rPr>
          <w:rFonts w:ascii="Times New Roman" w:hAnsi="Times New Roman"/>
        </w:rPr>
        <w:t xml:space="preserve">Berdasarkan hasil pembahasan disimpulkan bahwa </w:t>
      </w:r>
      <w:r w:rsidRPr="00C10BD7">
        <w:rPr>
          <w:rFonts w:ascii="Times New Roman" w:hAnsi="Times New Roman"/>
          <w:lang w:val="en-US"/>
        </w:rPr>
        <w:t xml:space="preserve">1) </w:t>
      </w:r>
      <w:r w:rsidRPr="00C10BD7">
        <w:rPr>
          <w:rFonts w:ascii="Times New Roman" w:hAnsi="Times New Roman"/>
        </w:rPr>
        <w:t xml:space="preserve">Pelaksanaan pembeljaran metode karyawisata dalam memotivasi belajar anak pasca pandemi dilakukan satu kali seminggu sesuai temanya dan kegiatan </w:t>
      </w:r>
      <w:r w:rsidRPr="00C10BD7">
        <w:rPr>
          <w:rFonts w:ascii="Times New Roman" w:hAnsi="Times New Roman"/>
        </w:rPr>
        <w:lastRenderedPageBreak/>
        <w:t>rutin satu kali sebulan berkaryawisata ke pantai.</w:t>
      </w:r>
      <w:r w:rsidRPr="00C10BD7">
        <w:rPr>
          <w:rFonts w:ascii="Times New Roman" w:hAnsi="Times New Roman"/>
          <w:lang w:val="en-US"/>
        </w:rPr>
        <w:t xml:space="preserve"> 2) </w:t>
      </w:r>
      <w:r w:rsidRPr="00C10BD7">
        <w:rPr>
          <w:rFonts w:ascii="Times New Roman" w:hAnsi="Times New Roman"/>
          <w:bCs/>
          <w:lang w:val="en-US"/>
        </w:rPr>
        <w:t xml:space="preserve">Penerapan </w:t>
      </w:r>
      <w:r w:rsidRPr="00C10BD7">
        <w:rPr>
          <w:rFonts w:ascii="Times New Roman" w:hAnsi="Times New Roman"/>
          <w:bCs/>
        </w:rPr>
        <w:t>langkah-langkah metode karyawisat</w:t>
      </w:r>
      <w:r w:rsidRPr="00C10BD7">
        <w:rPr>
          <w:rFonts w:ascii="Times New Roman" w:hAnsi="Times New Roman"/>
          <w:bCs/>
          <w:lang w:val="en-US"/>
        </w:rPr>
        <w:t xml:space="preserve">a </w:t>
      </w:r>
      <w:r w:rsidRPr="00C10BD7">
        <w:rPr>
          <w:rFonts w:ascii="Times New Roman" w:hAnsi="Times New Roman"/>
        </w:rPr>
        <w:t>ini</w:t>
      </w:r>
      <w:r w:rsidRPr="00C10BD7">
        <w:rPr>
          <w:rFonts w:ascii="Times New Roman" w:hAnsi="Times New Roman"/>
          <w:lang w:val="en-US"/>
        </w:rPr>
        <w:t xml:space="preserve"> terlaksana sesuai dengan perencanaan</w:t>
      </w:r>
      <w:r w:rsidRPr="00C10BD7">
        <w:rPr>
          <w:rFonts w:ascii="Times New Roman" w:hAnsi="Times New Roman"/>
        </w:rPr>
        <w:t>.</w:t>
      </w:r>
      <w:r w:rsidRPr="00C10BD7">
        <w:rPr>
          <w:rFonts w:ascii="Times New Roman" w:hAnsi="Times New Roman"/>
          <w:lang w:val="en-US"/>
        </w:rPr>
        <w:t xml:space="preserve"> 3) O</w:t>
      </w:r>
      <w:r w:rsidRPr="00C10BD7">
        <w:rPr>
          <w:rFonts w:ascii="Times New Roman" w:hAnsi="Times New Roman"/>
        </w:rPr>
        <w:t xml:space="preserve">bjek </w:t>
      </w:r>
      <w:r w:rsidRPr="00C10BD7">
        <w:rPr>
          <w:rFonts w:ascii="Times New Roman" w:hAnsi="Times New Roman"/>
          <w:lang w:val="en-US"/>
        </w:rPr>
        <w:t>karya</w:t>
      </w:r>
      <w:r w:rsidRPr="00C10BD7">
        <w:rPr>
          <w:rFonts w:ascii="Times New Roman" w:hAnsi="Times New Roman"/>
        </w:rPr>
        <w:t xml:space="preserve">wisata yang </w:t>
      </w:r>
      <w:r w:rsidRPr="00C10BD7">
        <w:rPr>
          <w:rFonts w:ascii="Times New Roman" w:hAnsi="Times New Roman"/>
          <w:lang w:val="en-US"/>
        </w:rPr>
        <w:t xml:space="preserve">dipilih yaitu </w:t>
      </w:r>
      <w:r w:rsidRPr="00C10BD7">
        <w:rPr>
          <w:rFonts w:ascii="Times New Roman" w:hAnsi="Times New Roman"/>
        </w:rPr>
        <w:t>terdekat dengan sekolah dan sesuai dengan tema</w:t>
      </w:r>
      <w:r w:rsidRPr="00C10BD7">
        <w:rPr>
          <w:rFonts w:ascii="Times New Roman" w:hAnsi="Times New Roman"/>
          <w:lang w:val="en-US"/>
        </w:rPr>
        <w:t xml:space="preserve">. 4) Kegiatan disesuaikan dengan tema dan objek wisata yang di pilih seperti pada puncak tema anak diajak ke </w:t>
      </w:r>
      <w:r w:rsidRPr="00C10BD7">
        <w:rPr>
          <w:rFonts w:ascii="Times New Roman" w:hAnsi="Times New Roman"/>
        </w:rPr>
        <w:t>pantai</w:t>
      </w:r>
      <w:r w:rsidRPr="00C10BD7">
        <w:rPr>
          <w:rFonts w:ascii="Times New Roman" w:hAnsi="Times New Roman"/>
          <w:lang w:val="en-US"/>
        </w:rPr>
        <w:t xml:space="preserve"> (pantai kito dan pantai family)</w:t>
      </w:r>
      <w:r w:rsidRPr="00C10BD7">
        <w:rPr>
          <w:rFonts w:ascii="Times New Roman" w:hAnsi="Times New Roman"/>
        </w:rPr>
        <w:t xml:space="preserve">, </w:t>
      </w:r>
      <w:r w:rsidRPr="00C10BD7">
        <w:rPr>
          <w:rFonts w:ascii="Times New Roman" w:hAnsi="Times New Roman"/>
          <w:lang w:val="en-US"/>
        </w:rPr>
        <w:t xml:space="preserve">tema rekreasi bintang darat diajak ke </w:t>
      </w:r>
      <w:r w:rsidRPr="00C10BD7">
        <w:rPr>
          <w:rFonts w:ascii="Times New Roman" w:hAnsi="Times New Roman"/>
        </w:rPr>
        <w:t>peternakan</w:t>
      </w:r>
      <w:r w:rsidRPr="00C10BD7">
        <w:rPr>
          <w:rFonts w:ascii="Times New Roman" w:hAnsi="Times New Roman"/>
          <w:lang w:val="en-US"/>
        </w:rPr>
        <w:t xml:space="preserve"> ayam</w:t>
      </w:r>
      <w:r w:rsidRPr="00C10BD7">
        <w:rPr>
          <w:rFonts w:ascii="Times New Roman" w:hAnsi="Times New Roman"/>
        </w:rPr>
        <w:t xml:space="preserve">, </w:t>
      </w:r>
      <w:r w:rsidRPr="00C10BD7">
        <w:rPr>
          <w:rFonts w:ascii="Times New Roman" w:hAnsi="Times New Roman"/>
          <w:lang w:val="en-US"/>
        </w:rPr>
        <w:t xml:space="preserve">tema tempat rekreasi anak diajak ke </w:t>
      </w:r>
      <w:r w:rsidRPr="00C10BD7">
        <w:rPr>
          <w:rFonts w:ascii="Times New Roman" w:hAnsi="Times New Roman"/>
        </w:rPr>
        <w:t>pabrik</w:t>
      </w:r>
      <w:r w:rsidRPr="00C10BD7">
        <w:rPr>
          <w:rFonts w:ascii="Times New Roman" w:hAnsi="Times New Roman"/>
          <w:lang w:val="en-US"/>
        </w:rPr>
        <w:t xml:space="preserve"> es balok</w:t>
      </w:r>
      <w:r w:rsidRPr="00C10BD7">
        <w:rPr>
          <w:rFonts w:ascii="Times New Roman" w:hAnsi="Times New Roman"/>
        </w:rPr>
        <w:t>,</w:t>
      </w:r>
      <w:r w:rsidRPr="00C10BD7">
        <w:rPr>
          <w:rFonts w:ascii="Times New Roman" w:hAnsi="Times New Roman"/>
          <w:lang w:val="en-US"/>
        </w:rPr>
        <w:t xml:space="preserve"> tema kendaraan laut anak diajak pelabuhan kapal</w:t>
      </w:r>
      <w:r w:rsidRPr="00C10BD7">
        <w:rPr>
          <w:rFonts w:ascii="Times New Roman" w:hAnsi="Times New Roman"/>
        </w:rPr>
        <w:t xml:space="preserve"> dan </w:t>
      </w:r>
      <w:r w:rsidRPr="00C10BD7">
        <w:rPr>
          <w:rFonts w:ascii="Times New Roman" w:hAnsi="Times New Roman"/>
          <w:lang w:val="en-US"/>
        </w:rPr>
        <w:t xml:space="preserve">tema sayur-sayuran anak diajak ke </w:t>
      </w:r>
      <w:r w:rsidRPr="00C10BD7">
        <w:rPr>
          <w:rFonts w:ascii="Times New Roman" w:hAnsi="Times New Roman"/>
        </w:rPr>
        <w:t xml:space="preserve">perkarangan sekolah (kebun sayur, bunga dan apotik). </w:t>
      </w:r>
      <w:r w:rsidRPr="00C10BD7">
        <w:rPr>
          <w:rFonts w:ascii="Times New Roman" w:hAnsi="Times New Roman"/>
          <w:lang w:val="en-US"/>
        </w:rPr>
        <w:t xml:space="preserve">5) Walaupun ada kekurangan guru mampu mengatasi hambatan itu dengan sederhana. 6) </w:t>
      </w:r>
      <w:r w:rsidRPr="00C10BD7">
        <w:rPr>
          <w:rFonts w:ascii="Times New Roman" w:hAnsi="Times New Roman"/>
        </w:rPr>
        <w:t xml:space="preserve">Sehingga pembeljran metode karya wisata di Taman Kanak-kanak Negeri Pembina 01 Air Haji ini bisa tercapai </w:t>
      </w:r>
      <w:r w:rsidRPr="00C10BD7">
        <w:rPr>
          <w:rFonts w:ascii="Times New Roman" w:hAnsi="Times New Roman"/>
          <w:lang w:val="en-US"/>
        </w:rPr>
        <w:t xml:space="preserve">dengana baik </w:t>
      </w:r>
      <w:r w:rsidRPr="00C10BD7">
        <w:rPr>
          <w:rFonts w:ascii="Times New Roman" w:hAnsi="Times New Roman"/>
        </w:rPr>
        <w:t>sesuai tujuan pembelajrannya dan efektif untuk meningkatkan motivasi belajar anak</w:t>
      </w:r>
      <w:r w:rsidRPr="00C10BD7">
        <w:rPr>
          <w:rFonts w:ascii="Times New Roman" w:hAnsi="Times New Roman"/>
          <w:lang w:val="en-US"/>
        </w:rPr>
        <w:t xml:space="preserve">. </w:t>
      </w:r>
      <w:proofErr w:type="gramStart"/>
      <w:r w:rsidRPr="00C10BD7">
        <w:rPr>
          <w:rFonts w:ascii="Times New Roman" w:hAnsi="Times New Roman"/>
          <w:lang w:val="en-US"/>
        </w:rPr>
        <w:t>M</w:t>
      </w:r>
      <w:r w:rsidRPr="00C10BD7">
        <w:rPr>
          <w:rFonts w:ascii="Times New Roman" w:hAnsi="Times New Roman"/>
        </w:rPr>
        <w:t>et</w:t>
      </w:r>
      <w:r w:rsidRPr="00C10BD7">
        <w:rPr>
          <w:rFonts w:ascii="Times New Roman" w:hAnsi="Times New Roman"/>
          <w:lang w:val="en-US"/>
        </w:rPr>
        <w:t xml:space="preserve">ode </w:t>
      </w:r>
      <w:r w:rsidRPr="00C10BD7">
        <w:rPr>
          <w:rFonts w:ascii="Times New Roman" w:hAnsi="Times New Roman"/>
        </w:rPr>
        <w:t>karyawisata ini dijadikan sebagai metode pembelajaran yang menarik untuk meningkatkan kembali motivasi bel</w:t>
      </w:r>
      <w:r w:rsidRPr="00C10BD7">
        <w:rPr>
          <w:rFonts w:ascii="Times New Roman" w:hAnsi="Times New Roman"/>
          <w:lang w:val="en-US"/>
        </w:rPr>
        <w:t>ajar</w:t>
      </w:r>
      <w:r w:rsidRPr="00C10BD7">
        <w:rPr>
          <w:rFonts w:ascii="Times New Roman" w:hAnsi="Times New Roman"/>
        </w:rPr>
        <w:t xml:space="preserve"> anak setelah atau pasca pandemi covid-19.</w:t>
      </w:r>
      <w:proofErr w:type="gramEnd"/>
    </w:p>
    <w:p w:rsidR="00A3665E" w:rsidRDefault="00A3665E">
      <w:pPr>
        <w:spacing w:after="0"/>
        <w:ind w:firstLine="851"/>
        <w:jc w:val="both"/>
        <w:rPr>
          <w:rFonts w:ascii="Times New Roman" w:hAnsi="Times New Roman" w:cs="Times New Roman"/>
          <w:b/>
          <w:lang w:val="en-US"/>
        </w:rPr>
      </w:pPr>
    </w:p>
    <w:p w:rsidR="00A3665E" w:rsidRDefault="00A3665E">
      <w:pPr>
        <w:spacing w:after="0"/>
        <w:jc w:val="both"/>
        <w:rPr>
          <w:rFonts w:ascii="Times New Roman" w:hAnsi="Times New Roman" w:cs="Times New Roman"/>
          <w:b/>
          <w:color w:val="000000" w:themeColor="text1"/>
          <w:lang w:val="en-US"/>
        </w:rPr>
      </w:pPr>
    </w:p>
    <w:p w:rsidR="00A3665E" w:rsidRDefault="00B37EF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412831" w:rsidRPr="00412831" w:rsidRDefault="00412831" w:rsidP="00412831">
      <w:pPr>
        <w:tabs>
          <w:tab w:val="left" w:pos="851"/>
        </w:tabs>
        <w:spacing w:before="1" w:line="240" w:lineRule="auto"/>
        <w:ind w:right="-1"/>
        <w:jc w:val="both"/>
        <w:rPr>
          <w:rFonts w:asciiTheme="majorBidi" w:hAnsiTheme="majorBidi" w:cstheme="majorBidi"/>
          <w:sz w:val="24"/>
        </w:rPr>
      </w:pPr>
      <w:r>
        <w:rPr>
          <w:rFonts w:ascii="Times New Roman" w:hAnsi="Times New Roman"/>
          <w:color w:val="000000"/>
          <w:lang w:val="en-US"/>
        </w:rPr>
        <w:tab/>
      </w:r>
      <w:r w:rsidR="00C10BD7" w:rsidRPr="00412831">
        <w:rPr>
          <w:rFonts w:ascii="Times New Roman" w:hAnsi="Times New Roman"/>
          <w:color w:val="000000"/>
        </w:rPr>
        <w:t xml:space="preserve">Ucapan terimakasih penulis sampaikan kepada ibu Dr. Yaswinda, M.Pd selaku Ketua Jurusan Pendidikan Guru Pendidikan Anak </w:t>
      </w:r>
      <w:proofErr w:type="gramStart"/>
      <w:r w:rsidR="00C10BD7" w:rsidRPr="00412831">
        <w:rPr>
          <w:rFonts w:ascii="Times New Roman" w:hAnsi="Times New Roman"/>
          <w:color w:val="000000"/>
        </w:rPr>
        <w:t>Usia</w:t>
      </w:r>
      <w:proofErr w:type="gramEnd"/>
      <w:r w:rsidR="00C10BD7" w:rsidRPr="00412831">
        <w:rPr>
          <w:rFonts w:ascii="Times New Roman" w:hAnsi="Times New Roman"/>
          <w:color w:val="000000"/>
        </w:rPr>
        <w:t xml:space="preserve"> Dini. Yang kedua ucapan terima kasih kepada bapak Syahrul Ismet, S.Ag., M.Pd selaku Dosen Pembimbing yang telah meluangkan waktunya untuk membimbing saya dalam peneliti</w:t>
      </w:r>
      <w:r w:rsidRPr="00412831">
        <w:rPr>
          <w:rFonts w:ascii="Times New Roman" w:hAnsi="Times New Roman"/>
          <w:color w:val="000000"/>
        </w:rPr>
        <w:t xml:space="preserve">an kali ini. Tim jurnal Basicedu </w:t>
      </w:r>
      <w:r w:rsidR="00C10BD7" w:rsidRPr="00412831">
        <w:rPr>
          <w:rFonts w:ascii="Times New Roman" w:hAnsi="Times New Roman"/>
          <w:color w:val="000000"/>
        </w:rPr>
        <w:t xml:space="preserve">yang telah memberi kesempatan kepada penulis untuk menerbitkan artikelnya. Selanjutnya ucapan terima kasih kepada ibu Sesri Ira Yenita, S.Pd selaku kepala sekolah Taman Kanak-Kanak Pembina 01 Air Haji Pesisir Selatan yang telah memberikan kesempatan untuk melakukan penelitian di sekolah yang dipimpinnya. Dan yang terakhir ucapan terimakasih kepada ibu-ibu guru di Taman Kanak-Kanak Pembina 01 Air Haji dan murid-murid dari Taman Kanak-Kanak Pembina 01 Air Haji yang telah membantu proses penelitian kali ini. Semoga tulisan ini dapat </w:t>
      </w:r>
      <w:r>
        <w:rPr>
          <w:rFonts w:asciiTheme="majorBidi" w:hAnsiTheme="majorBidi" w:cstheme="majorBidi"/>
          <w:lang w:val="en-US"/>
        </w:rPr>
        <w:t xml:space="preserve">menjadi </w:t>
      </w:r>
      <w:r w:rsidRPr="00412831">
        <w:rPr>
          <w:rFonts w:asciiTheme="majorBidi" w:hAnsiTheme="majorBidi" w:cstheme="majorBidi"/>
        </w:rPr>
        <w:t>upaya</w:t>
      </w:r>
      <w:r>
        <w:rPr>
          <w:rFonts w:asciiTheme="majorBidi" w:hAnsiTheme="majorBidi" w:cstheme="majorBidi"/>
          <w:lang w:val="en-US"/>
        </w:rPr>
        <w:t xml:space="preserve"> guru</w:t>
      </w:r>
      <w:r w:rsidRPr="00412831">
        <w:rPr>
          <w:rFonts w:asciiTheme="majorBidi" w:hAnsiTheme="majorBidi" w:cstheme="majorBidi"/>
        </w:rPr>
        <w:t xml:space="preserve"> untuk mengoptimalkan pembelajaran setelah pandemi covid ini agar kembali membangkitkan motivasi belajar anak, </w:t>
      </w:r>
      <w:r>
        <w:rPr>
          <w:rFonts w:asciiTheme="majorBidi" w:hAnsiTheme="majorBidi" w:cstheme="majorBidi"/>
          <w:lang w:val="en-US"/>
        </w:rPr>
        <w:t xml:space="preserve">sehingga </w:t>
      </w:r>
      <w:r w:rsidRPr="00412831">
        <w:rPr>
          <w:rFonts w:asciiTheme="majorBidi" w:hAnsiTheme="majorBidi" w:cstheme="majorBidi"/>
        </w:rPr>
        <w:t xml:space="preserve">guru diharapkan untuk lebih kreatif lagi dalam menggunakan metode pembelajaran di masa </w:t>
      </w:r>
      <w:r w:rsidRPr="00412831">
        <w:rPr>
          <w:rFonts w:asciiTheme="majorBidi" w:hAnsiTheme="majorBidi" w:cstheme="majorBidi"/>
          <w:i/>
          <w:iCs/>
        </w:rPr>
        <w:t>pasca</w:t>
      </w:r>
      <w:r w:rsidRPr="00412831">
        <w:rPr>
          <w:rFonts w:asciiTheme="majorBidi" w:hAnsiTheme="majorBidi" w:cstheme="majorBidi"/>
        </w:rPr>
        <w:t xml:space="preserve"> pandemi Covid-19</w:t>
      </w:r>
      <w:r w:rsidRPr="00412831">
        <w:rPr>
          <w:rFonts w:asciiTheme="majorBidi" w:hAnsiTheme="majorBidi" w:cstheme="majorBidi"/>
          <w:sz w:val="24"/>
        </w:rPr>
        <w:t>.</w:t>
      </w:r>
    </w:p>
    <w:p w:rsidR="00A3665E" w:rsidRDefault="00A3665E" w:rsidP="00412831">
      <w:pPr>
        <w:spacing w:after="0" w:line="240" w:lineRule="auto"/>
        <w:ind w:firstLine="720"/>
        <w:jc w:val="both"/>
        <w:rPr>
          <w:rFonts w:ascii="Times New Roman" w:hAnsi="Times New Roman" w:cs="Times New Roman"/>
          <w:b/>
          <w:color w:val="000000" w:themeColor="text1"/>
          <w:lang w:val="en-US"/>
        </w:rPr>
      </w:pPr>
    </w:p>
    <w:p w:rsidR="00A3665E" w:rsidRDefault="00B37EFC">
      <w:pPr>
        <w:spacing w:after="0"/>
        <w:jc w:val="both"/>
        <w:rPr>
          <w:rFonts w:ascii="Times New Roman" w:hAnsi="Times New Roman" w:cs="Times New Roman"/>
          <w:b/>
          <w:lang w:val="en-US"/>
        </w:rPr>
      </w:pPr>
      <w:r>
        <w:rPr>
          <w:rFonts w:ascii="Times New Roman" w:hAnsi="Times New Roman" w:cs="Times New Roman"/>
          <w:b/>
          <w:lang w:val="en-US"/>
        </w:rPr>
        <w:t>DAFTAR PUSTAKA</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Pr>
          <w:rFonts w:ascii="Times New Roman" w:hAnsi="Times New Roman"/>
          <w:color w:val="FF0000"/>
          <w:sz w:val="24"/>
          <w:szCs w:val="24"/>
        </w:rPr>
        <w:fldChar w:fldCharType="begin" w:fldLock="1"/>
      </w:r>
      <w:r>
        <w:rPr>
          <w:rFonts w:ascii="Times New Roman" w:hAnsi="Times New Roman"/>
          <w:color w:val="FF0000"/>
          <w:sz w:val="24"/>
          <w:szCs w:val="24"/>
        </w:rPr>
        <w:instrText xml:space="preserve">ADDIN Mendeley Bibliography CSL_BIBLIOGRAPHY </w:instrText>
      </w:r>
      <w:r>
        <w:rPr>
          <w:rFonts w:ascii="Times New Roman" w:hAnsi="Times New Roman"/>
          <w:color w:val="FF0000"/>
          <w:sz w:val="24"/>
          <w:szCs w:val="24"/>
        </w:rPr>
        <w:fldChar w:fldCharType="separate"/>
      </w:r>
      <w:r w:rsidRPr="002719CC">
        <w:rPr>
          <w:rFonts w:ascii="Times New Roman" w:hAnsi="Times New Roman" w:cs="Times New Roman"/>
          <w:noProof/>
          <w:sz w:val="24"/>
          <w:szCs w:val="24"/>
        </w:rPr>
        <w:t xml:space="preserve">Chamberlain Joseph, O. (2020). Field Trip as a Means of Motivation and Enhancement of Students’ Ability in the Study of Automobile Trade in Nigeria Schools. </w:t>
      </w:r>
      <w:r w:rsidRPr="002719CC">
        <w:rPr>
          <w:rFonts w:ascii="Times New Roman" w:hAnsi="Times New Roman" w:cs="Times New Roman"/>
          <w:i/>
          <w:iCs/>
          <w:noProof/>
          <w:sz w:val="24"/>
          <w:szCs w:val="24"/>
        </w:rPr>
        <w:t>International Journal of Vocational Education and Training Research</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6</w:t>
      </w:r>
      <w:r w:rsidRPr="002719CC">
        <w:rPr>
          <w:rFonts w:ascii="Times New Roman" w:hAnsi="Times New Roman" w:cs="Times New Roman"/>
          <w:noProof/>
          <w:sz w:val="24"/>
          <w:szCs w:val="24"/>
        </w:rPr>
        <w:t>(2), 29. https://doi.org/10.11648/j.ijvetr.20200602.12</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Fadlilah, A., N. (2021). Strategi Menghidupkan Motivasi Belajar Anak Usia Dini Selama Pandemi Covid-19 Melalui Publikasi. </w:t>
      </w:r>
      <w:r w:rsidRPr="002719CC">
        <w:rPr>
          <w:rFonts w:ascii="Times New Roman" w:hAnsi="Times New Roman" w:cs="Times New Roman"/>
          <w:i/>
          <w:iCs/>
          <w:noProof/>
          <w:sz w:val="24"/>
          <w:szCs w:val="24"/>
        </w:rPr>
        <w:t>Dalam Jurnal Obsesi: Jurnal Pendidikan Anak Usia Dini</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5</w:t>
      </w:r>
      <w:r w:rsidRPr="002719CC">
        <w:rPr>
          <w:rFonts w:ascii="Times New Roman" w:hAnsi="Times New Roman" w:cs="Times New Roman"/>
          <w:noProof/>
          <w:sz w:val="24"/>
          <w:szCs w:val="24"/>
        </w:rPr>
        <w:t>(1).</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Kenna, J. L. (2019). </w:t>
      </w:r>
      <w:r w:rsidRPr="002719CC">
        <w:rPr>
          <w:rFonts w:ascii="Times New Roman" w:hAnsi="Times New Roman" w:cs="Times New Roman"/>
          <w:i/>
          <w:iCs/>
          <w:noProof/>
          <w:sz w:val="24"/>
          <w:szCs w:val="24"/>
        </w:rPr>
        <w:t>Field Trips Among Secondary Social Studies Teachers in Florida Joshua L. Kenna 1</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10</w:t>
      </w:r>
      <w:r w:rsidRPr="002719CC">
        <w:rPr>
          <w:rFonts w:ascii="Times New Roman" w:hAnsi="Times New Roman" w:cs="Times New Roman"/>
          <w:noProof/>
          <w:sz w:val="24"/>
          <w:szCs w:val="24"/>
        </w:rPr>
        <w:t>(3), 1–16.</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Mahgoub, Y. M. (2016). The Impact of Field Trips on Students ’ Creative Thinking And . Practices In Arts Education. </w:t>
      </w:r>
      <w:r w:rsidRPr="002719CC">
        <w:rPr>
          <w:rFonts w:ascii="Times New Roman" w:hAnsi="Times New Roman" w:cs="Times New Roman"/>
          <w:i/>
          <w:iCs/>
          <w:noProof/>
          <w:sz w:val="24"/>
          <w:szCs w:val="24"/>
        </w:rPr>
        <w:t>Journal of American Science</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10</w:t>
      </w:r>
      <w:r w:rsidRPr="002719CC">
        <w:rPr>
          <w:rFonts w:ascii="Times New Roman" w:hAnsi="Times New Roman" w:cs="Times New Roman"/>
          <w:noProof/>
          <w:sz w:val="24"/>
          <w:szCs w:val="24"/>
        </w:rPr>
        <w:t>(1), 46–50.</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Mahyuddin, N., &amp; Sofya, R. S. (2019). Pelatihan Pembuatan Media Alat Peraga Edukatif (APE) Untuk Anak Usia Dini Bagi Kepala Sekolah Dan Guru Taman Kanak-Kanak Berbasis Kewirausahaan di Kecamatan V Koto Kampung Dalam Kabupaten Padang Pariaman. </w:t>
      </w:r>
      <w:r w:rsidRPr="002719CC">
        <w:rPr>
          <w:rFonts w:ascii="Times New Roman" w:hAnsi="Times New Roman" w:cs="Times New Roman"/>
          <w:i/>
          <w:iCs/>
          <w:noProof/>
          <w:sz w:val="24"/>
          <w:szCs w:val="24"/>
        </w:rPr>
        <w:t>Jurnal Ecogen</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2</w:t>
      </w:r>
      <w:r w:rsidRPr="002719CC">
        <w:rPr>
          <w:rFonts w:ascii="Times New Roman" w:hAnsi="Times New Roman" w:cs="Times New Roman"/>
          <w:noProof/>
          <w:sz w:val="24"/>
          <w:szCs w:val="24"/>
        </w:rPr>
        <w:t>(4), 601. https://doi.org/10.24036/jmpe.v2i4.7837</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Novan, A., W., &amp; B. (2012). </w:t>
      </w:r>
      <w:r w:rsidRPr="002719CC">
        <w:rPr>
          <w:rFonts w:ascii="Times New Roman" w:hAnsi="Times New Roman" w:cs="Times New Roman"/>
          <w:i/>
          <w:iCs/>
          <w:noProof/>
          <w:sz w:val="24"/>
          <w:szCs w:val="24"/>
        </w:rPr>
        <w:t>Format PAUD</w:t>
      </w:r>
      <w:r w:rsidRPr="002719CC">
        <w:rPr>
          <w:rFonts w:ascii="Times New Roman" w:hAnsi="Times New Roman" w:cs="Times New Roman"/>
          <w:noProof/>
          <w:sz w:val="24"/>
          <w:szCs w:val="24"/>
        </w:rPr>
        <w:t xml:space="preserve"> (Y. : A.-R. Media. (ed.)).</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Pangastuti, R. dan Q. (2017). Pengaruh Metode Karyawisata Terhadap Kreativitas Menggambar di </w:t>
      </w:r>
      <w:r w:rsidRPr="002719CC">
        <w:rPr>
          <w:rFonts w:ascii="Times New Roman" w:hAnsi="Times New Roman" w:cs="Times New Roman"/>
          <w:noProof/>
          <w:sz w:val="24"/>
          <w:szCs w:val="24"/>
        </w:rPr>
        <w:lastRenderedPageBreak/>
        <w:t xml:space="preserve">Taman Kanak-Kanak Bani Toifur Kabupaten Nganjuk. </w:t>
      </w:r>
      <w:r w:rsidRPr="002719CC">
        <w:rPr>
          <w:rFonts w:ascii="Times New Roman" w:hAnsi="Times New Roman" w:cs="Times New Roman"/>
          <w:i/>
          <w:iCs/>
          <w:noProof/>
          <w:sz w:val="24"/>
          <w:szCs w:val="24"/>
        </w:rPr>
        <w:t>Jurnal Pendidikan Anak</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3</w:t>
      </w:r>
      <w:r w:rsidRPr="002719CC">
        <w:rPr>
          <w:rFonts w:ascii="Times New Roman" w:hAnsi="Times New Roman" w:cs="Times New Roman"/>
          <w:noProof/>
          <w:sz w:val="24"/>
          <w:szCs w:val="24"/>
        </w:rPr>
        <w:t>(2).</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Riegel, U., &amp; Kindermann, K. (2016). Why leave the classroom? How field trips to the church affect cognitive learning outcomes. </w:t>
      </w:r>
      <w:r w:rsidRPr="002719CC">
        <w:rPr>
          <w:rFonts w:ascii="Times New Roman" w:hAnsi="Times New Roman" w:cs="Times New Roman"/>
          <w:i/>
          <w:iCs/>
          <w:noProof/>
          <w:sz w:val="24"/>
          <w:szCs w:val="24"/>
        </w:rPr>
        <w:t>Learning and Instruction</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41</w:t>
      </w:r>
      <w:r w:rsidRPr="002719CC">
        <w:rPr>
          <w:rFonts w:ascii="Times New Roman" w:hAnsi="Times New Roman" w:cs="Times New Roman"/>
          <w:noProof/>
          <w:sz w:val="24"/>
          <w:szCs w:val="24"/>
        </w:rPr>
        <w:t>, 106–114. https://doi.org/10.1016/j.learninstruc.2015.10.004</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S., E. S., K., S. L., &amp; J., F. (2016). Effect of Fieldtrip Strategy on Senior Secondary School Students’ Academic Achievement in Geography in Numan Educational Zone, Adamawa State, Nigeria. </w:t>
      </w:r>
      <w:r w:rsidRPr="002719CC">
        <w:rPr>
          <w:rFonts w:ascii="Times New Roman" w:hAnsi="Times New Roman" w:cs="Times New Roman"/>
          <w:i/>
          <w:iCs/>
          <w:noProof/>
          <w:sz w:val="24"/>
          <w:szCs w:val="24"/>
        </w:rPr>
        <w:t>European Journal of Education Studies</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2</w:t>
      </w:r>
      <w:r w:rsidRPr="002719CC">
        <w:rPr>
          <w:rFonts w:ascii="Times New Roman" w:hAnsi="Times New Roman" w:cs="Times New Roman"/>
          <w:noProof/>
          <w:sz w:val="24"/>
          <w:szCs w:val="24"/>
        </w:rPr>
        <w:t>(12), 138–154. https://oapub.org/edu/index.php/ejes/article/view/386/1020</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Sugiyono. (2017). </w:t>
      </w:r>
      <w:r w:rsidRPr="002719CC">
        <w:rPr>
          <w:rFonts w:ascii="Times New Roman" w:hAnsi="Times New Roman" w:cs="Times New Roman"/>
          <w:i/>
          <w:iCs/>
          <w:noProof/>
          <w:sz w:val="24"/>
          <w:szCs w:val="24"/>
        </w:rPr>
        <w:t>Metode Penelitian kuantitatif, kualitatif dan R &amp; D</w:t>
      </w:r>
      <w:r w:rsidRPr="002719CC">
        <w:rPr>
          <w:rFonts w:ascii="Times New Roman" w:hAnsi="Times New Roman" w:cs="Times New Roman"/>
          <w:noProof/>
          <w:sz w:val="24"/>
          <w:szCs w:val="24"/>
        </w:rPr>
        <w:t xml:space="preserve"> (Bandung : Alfabeta. (ed.)).</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Sugiyono. (2018). </w:t>
      </w:r>
      <w:r w:rsidRPr="002719CC">
        <w:rPr>
          <w:rFonts w:ascii="Times New Roman" w:hAnsi="Times New Roman" w:cs="Times New Roman"/>
          <w:i/>
          <w:iCs/>
          <w:noProof/>
          <w:sz w:val="24"/>
          <w:szCs w:val="24"/>
        </w:rPr>
        <w:t>Metode Penelitian kuantitatif, kualitatif dan R &amp; D</w:t>
      </w:r>
      <w:r w:rsidRPr="002719CC">
        <w:rPr>
          <w:rFonts w:ascii="Times New Roman" w:hAnsi="Times New Roman" w:cs="Times New Roman"/>
          <w:noProof/>
          <w:sz w:val="24"/>
          <w:szCs w:val="24"/>
        </w:rPr>
        <w:t xml:space="preserve"> (Bandung : Alfabeta. (ed.)).</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Suridah,  dkk. (2019). Pelaksanaan Metode Karyawisata dalam Pembelajaran Agama Islam di Taman Kanak-Kanak.Jurnal Kajian Ilmu Kependidikan. </w:t>
      </w:r>
      <w:r w:rsidRPr="002719CC">
        <w:rPr>
          <w:rFonts w:ascii="Times New Roman" w:hAnsi="Times New Roman" w:cs="Times New Roman"/>
          <w:i/>
          <w:iCs/>
          <w:noProof/>
          <w:sz w:val="24"/>
          <w:szCs w:val="24"/>
        </w:rPr>
        <w:t>Jurnal Kajian Ilmu Kependidikan</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12</w:t>
      </w:r>
      <w:r w:rsidRPr="002719CC">
        <w:rPr>
          <w:rFonts w:ascii="Times New Roman" w:hAnsi="Times New Roman" w:cs="Times New Roman"/>
          <w:noProof/>
          <w:sz w:val="24"/>
          <w:szCs w:val="24"/>
        </w:rPr>
        <w:t>.</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Syaiful, S. (2006). </w:t>
      </w:r>
      <w:r w:rsidRPr="002719CC">
        <w:rPr>
          <w:rFonts w:ascii="Times New Roman" w:hAnsi="Times New Roman" w:cs="Times New Roman"/>
          <w:i/>
          <w:iCs/>
          <w:noProof/>
          <w:sz w:val="24"/>
          <w:szCs w:val="24"/>
        </w:rPr>
        <w:t>Konsep dan Makna Pembelajaran</w:t>
      </w:r>
      <w:r w:rsidRPr="002719CC">
        <w:rPr>
          <w:rFonts w:ascii="Times New Roman" w:hAnsi="Times New Roman" w:cs="Times New Roman"/>
          <w:noProof/>
          <w:sz w:val="24"/>
          <w:szCs w:val="24"/>
        </w:rPr>
        <w:t>.</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szCs w:val="24"/>
        </w:rPr>
      </w:pPr>
      <w:r w:rsidRPr="002719CC">
        <w:rPr>
          <w:rFonts w:ascii="Times New Roman" w:hAnsi="Times New Roman" w:cs="Times New Roman"/>
          <w:noProof/>
          <w:sz w:val="24"/>
          <w:szCs w:val="24"/>
        </w:rPr>
        <w:t xml:space="preserve">Taneo, M. (2017). Effect of field trip learning method toward the conceptual understanding of local history. </w:t>
      </w:r>
      <w:r w:rsidRPr="002719CC">
        <w:rPr>
          <w:rFonts w:ascii="Times New Roman" w:hAnsi="Times New Roman" w:cs="Times New Roman"/>
          <w:i/>
          <w:iCs/>
          <w:noProof/>
          <w:sz w:val="24"/>
          <w:szCs w:val="24"/>
        </w:rPr>
        <w:t>Journal of Research &amp; Method in Education</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7</w:t>
      </w:r>
      <w:r w:rsidRPr="002719CC">
        <w:rPr>
          <w:rFonts w:ascii="Times New Roman" w:hAnsi="Times New Roman" w:cs="Times New Roman"/>
          <w:noProof/>
          <w:sz w:val="24"/>
          <w:szCs w:val="24"/>
        </w:rPr>
        <w:t>(5), 40–44. https://doi.org/10.9790/7388-0705024044</w:t>
      </w:r>
    </w:p>
    <w:p w:rsidR="00C10BD7" w:rsidRPr="002719CC" w:rsidRDefault="00C10BD7" w:rsidP="00C10BD7">
      <w:pPr>
        <w:widowControl w:val="0"/>
        <w:autoSpaceDE w:val="0"/>
        <w:autoSpaceDN w:val="0"/>
        <w:adjustRightInd w:val="0"/>
        <w:spacing w:before="240" w:after="120" w:line="240" w:lineRule="auto"/>
        <w:ind w:left="480" w:hanging="480"/>
        <w:jc w:val="both"/>
        <w:rPr>
          <w:rFonts w:ascii="Times New Roman" w:hAnsi="Times New Roman" w:cs="Times New Roman"/>
          <w:noProof/>
          <w:sz w:val="24"/>
        </w:rPr>
      </w:pPr>
      <w:r w:rsidRPr="002719CC">
        <w:rPr>
          <w:rFonts w:ascii="Times New Roman" w:hAnsi="Times New Roman" w:cs="Times New Roman"/>
          <w:noProof/>
          <w:sz w:val="24"/>
          <w:szCs w:val="24"/>
        </w:rPr>
        <w:t xml:space="preserve">Utami, D., &amp; Manurung, K. (2014). </w:t>
      </w:r>
      <w:r w:rsidRPr="002719CC">
        <w:rPr>
          <w:rFonts w:ascii="Times New Roman" w:hAnsi="Times New Roman" w:cs="Times New Roman"/>
          <w:i/>
          <w:iCs/>
          <w:noProof/>
          <w:sz w:val="24"/>
          <w:szCs w:val="24"/>
        </w:rPr>
        <w:t>Teaching English Articles By Using Field Trip Technique To</w:t>
      </w:r>
      <w:r w:rsidRPr="002719CC">
        <w:rPr>
          <w:rFonts w:ascii="Times New Roman" w:hAnsi="Times New Roman" w:cs="Times New Roman"/>
          <w:noProof/>
          <w:sz w:val="24"/>
          <w:szCs w:val="24"/>
        </w:rPr>
        <w:t xml:space="preserve">. </w:t>
      </w:r>
      <w:r w:rsidRPr="002719CC">
        <w:rPr>
          <w:rFonts w:ascii="Times New Roman" w:hAnsi="Times New Roman" w:cs="Times New Roman"/>
          <w:i/>
          <w:iCs/>
          <w:noProof/>
          <w:sz w:val="24"/>
          <w:szCs w:val="24"/>
        </w:rPr>
        <w:t>2</w:t>
      </w:r>
      <w:r w:rsidRPr="002719CC">
        <w:rPr>
          <w:rFonts w:ascii="Times New Roman" w:hAnsi="Times New Roman" w:cs="Times New Roman"/>
          <w:noProof/>
          <w:sz w:val="24"/>
          <w:szCs w:val="24"/>
        </w:rPr>
        <w:t>(4).</w:t>
      </w:r>
    </w:p>
    <w:p w:rsidR="00A3665E" w:rsidRDefault="00C10BD7" w:rsidP="00C10BD7">
      <w:pPr>
        <w:shd w:val="clear" w:color="auto" w:fill="FFFFFF" w:themeFill="background1"/>
        <w:spacing w:after="0"/>
        <w:ind w:left="567" w:hanging="567"/>
        <w:jc w:val="both"/>
        <w:rPr>
          <w:rFonts w:ascii="Times New Roman" w:hAnsi="Times New Roman" w:cs="Times New Roman"/>
          <w:color w:val="000000"/>
          <w:lang w:val="en-US"/>
        </w:rPr>
      </w:pPr>
      <w:r>
        <w:rPr>
          <w:rFonts w:ascii="Times New Roman" w:hAnsi="Times New Roman"/>
          <w:color w:val="FF0000"/>
          <w:sz w:val="24"/>
          <w:szCs w:val="24"/>
        </w:rPr>
        <w:fldChar w:fldCharType="end"/>
      </w:r>
      <w:r w:rsidR="00B37EFC">
        <w:rPr>
          <w:rFonts w:ascii="Times New Roman" w:hAnsi="Times New Roman" w:cs="Times New Roman"/>
          <w:color w:val="000000"/>
          <w:lang w:val="en-US"/>
        </w:rPr>
        <w:t xml:space="preserve"> </w:t>
      </w:r>
    </w:p>
    <w:p w:rsidR="00A3665E" w:rsidRDefault="00A3665E">
      <w:pPr>
        <w:shd w:val="clear" w:color="auto" w:fill="FFFFFF" w:themeFill="background1"/>
        <w:spacing w:after="0"/>
        <w:ind w:left="567" w:hanging="567"/>
        <w:jc w:val="both"/>
        <w:rPr>
          <w:rFonts w:ascii="Times New Roman" w:hAnsi="Times New Roman" w:cs="Times New Roman"/>
          <w:color w:val="000000"/>
          <w:lang w:val="en-US"/>
        </w:rPr>
      </w:pPr>
    </w:p>
    <w:p w:rsidR="00A3665E" w:rsidRDefault="00A3665E">
      <w:pPr>
        <w:shd w:val="clear" w:color="auto" w:fill="FFFFFF" w:themeFill="background1"/>
        <w:spacing w:after="0"/>
        <w:ind w:firstLine="567"/>
        <w:jc w:val="both"/>
        <w:rPr>
          <w:rFonts w:ascii="Times New Roman" w:hAnsi="Times New Roman" w:cs="Times New Roman"/>
          <w:color w:val="000000"/>
          <w:lang w:val="en-US"/>
        </w:rPr>
      </w:pPr>
    </w:p>
    <w:p w:rsidR="00A3665E" w:rsidRDefault="00A3665E">
      <w:pPr>
        <w:spacing w:after="120"/>
        <w:ind w:firstLine="720"/>
        <w:jc w:val="both"/>
        <w:rPr>
          <w:rFonts w:ascii="Times New Roman" w:hAnsi="Times New Roman" w:cs="Times New Roman"/>
          <w:lang w:val="en-US"/>
        </w:rPr>
      </w:pPr>
    </w:p>
    <w:sectPr w:rsidR="00A3665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5E" w:rsidRDefault="00B37EFC">
      <w:pPr>
        <w:spacing w:line="240" w:lineRule="auto"/>
      </w:pPr>
      <w:r>
        <w:separator/>
      </w:r>
    </w:p>
  </w:endnote>
  <w:endnote w:type="continuationSeparator" w:id="0">
    <w:p w:rsidR="00A3665E" w:rsidRDefault="00B37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Minion Pro">
    <w:altName w:val="Times New Roman"/>
    <w:panose1 w:val="00000000000000000000"/>
    <w:charset w:val="00"/>
    <w:family w:val="roman"/>
    <w:notTrueType/>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5E" w:rsidRDefault="00B37EFC">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A3665E" w:rsidRDefault="00B37EFC">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A3665E" w:rsidRDefault="00A36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5E" w:rsidRDefault="00B37EFC">
      <w:pPr>
        <w:spacing w:after="0" w:line="240" w:lineRule="auto"/>
      </w:pPr>
      <w:r>
        <w:separator/>
      </w:r>
    </w:p>
  </w:footnote>
  <w:footnote w:type="continuationSeparator" w:id="0">
    <w:p w:rsidR="00A3665E" w:rsidRDefault="00B37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5E" w:rsidRDefault="00B37EF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A3665E" w:rsidRDefault="00A36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5E" w:rsidRDefault="00B37EF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2537B7" w:rsidRPr="002537B7">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A3665E" w:rsidRDefault="00B37EF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A3665E" w:rsidRDefault="00A3665E">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1A0B"/>
    <w:multiLevelType w:val="multilevel"/>
    <w:tmpl w:val="080A1A0B"/>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rPr>
        <w:rFonts w:ascii="Times New Roman" w:eastAsia="Calibri" w:hAnsi="Times New Roman" w:cs="Times New Roman"/>
      </w:r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6F6259A9"/>
    <w:multiLevelType w:val="multilevel"/>
    <w:tmpl w:val="6F6259A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2537B7"/>
    <w:rsid w:val="00293FDF"/>
    <w:rsid w:val="002F7A5E"/>
    <w:rsid w:val="0039487D"/>
    <w:rsid w:val="00412831"/>
    <w:rsid w:val="00474544"/>
    <w:rsid w:val="00496319"/>
    <w:rsid w:val="005842AA"/>
    <w:rsid w:val="00584E62"/>
    <w:rsid w:val="00592C08"/>
    <w:rsid w:val="009B3280"/>
    <w:rsid w:val="00A3665E"/>
    <w:rsid w:val="00B37EFC"/>
    <w:rsid w:val="00C10BD7"/>
    <w:rsid w:val="00D0404F"/>
    <w:rsid w:val="00E51F5E"/>
    <w:rsid w:val="00EB29FB"/>
    <w:rsid w:val="00F80FD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uiPriority="0"/>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Normal1">
    <w:name w:val="Normal1"/>
    <w:rsid w:val="00D0404F"/>
    <w:pPr>
      <w:spacing w:after="200" w:line="276" w:lineRule="auto"/>
    </w:pPr>
    <w:rPr>
      <w:rFonts w:ascii="Calibri" w:eastAsia="Calibri" w:hAnsi="Calibri" w:cs="Calibri"/>
      <w:sz w:val="22"/>
      <w:szCs w:val="22"/>
      <w:lang w:val="id-ID"/>
    </w:rPr>
  </w:style>
  <w:style w:type="character" w:styleId="Hyperlink">
    <w:name w:val="Hyperlink"/>
    <w:basedOn w:val="DefaultParagraphFont"/>
    <w:uiPriority w:val="99"/>
    <w:unhideWhenUsed/>
    <w:rsid w:val="00D0404F"/>
    <w:rPr>
      <w:rFonts w:cs="Times New Roman"/>
      <w:color w:val="0000FF"/>
      <w:u w:val="single"/>
    </w:rPr>
  </w:style>
  <w:style w:type="paragraph" w:styleId="ListParagraph">
    <w:name w:val="List Paragraph"/>
    <w:aliases w:val="kutipan,Body of text,kepala 1,Colorful List - Accent 11,Body of text1,List Paragraph11,Colorful List - Accent 111,Body of text2,List Paragraph12,Colorful List - Accent 112,Body of text3,List Paragraph13,Colorful List - Accent 113,KEPALA 3"/>
    <w:basedOn w:val="Normal"/>
    <w:link w:val="ListParagraphChar"/>
    <w:uiPriority w:val="34"/>
    <w:qFormat/>
    <w:rsid w:val="00D0404F"/>
    <w:pPr>
      <w:ind w:left="720"/>
      <w:contextualSpacing/>
    </w:pPr>
    <w:rPr>
      <w:rFonts w:eastAsia="Calibri" w:cs="Times New Roman"/>
      <w:sz w:val="20"/>
      <w:szCs w:val="20"/>
      <w:lang w:val="en-US"/>
    </w:rPr>
  </w:style>
  <w:style w:type="character" w:customStyle="1" w:styleId="ListParagraphChar">
    <w:name w:val="List Paragraph Char"/>
    <w:aliases w:val="kutipan Char,Body of text Char,kepala 1 Char,Colorful List - Accent 11 Char,Body of text1 Char,List Paragraph11 Char,Colorful List - Accent 111 Char,Body of text2 Char,List Paragraph12 Char,Colorful List - Accent 112 Char"/>
    <w:link w:val="ListParagraph"/>
    <w:uiPriority w:val="34"/>
    <w:qFormat/>
    <w:locked/>
    <w:rsid w:val="00D0404F"/>
    <w:rPr>
      <w:rFonts w:ascii="Calibri" w:eastAsia="Calibri" w:hAnsi="Calibri" w:cs="Times New Roman"/>
    </w:rPr>
  </w:style>
  <w:style w:type="paragraph" w:customStyle="1" w:styleId="IJIECEABSTRACTKEYWORD">
    <w:name w:val="IJIECE_ABSTRACT KEYWORD"/>
    <w:basedOn w:val="Normal"/>
    <w:qFormat/>
    <w:rsid w:val="00D0404F"/>
    <w:rPr>
      <w:rFonts w:eastAsia="Calibri" w:cs="Times New Roman"/>
    </w:rPr>
  </w:style>
  <w:style w:type="character" w:customStyle="1" w:styleId="y2iqfc">
    <w:name w:val="y2iqfc"/>
    <w:basedOn w:val="DefaultParagraphFont"/>
    <w:rsid w:val="00C10BD7"/>
  </w:style>
  <w:style w:type="character" w:styleId="FootnoteReference">
    <w:name w:val="footnote reference"/>
    <w:semiHidden/>
    <w:unhideWhenUsed/>
    <w:rsid w:val="00C10BD7"/>
    <w:rPr>
      <w:vertAlign w:val="superscript"/>
    </w:rPr>
  </w:style>
  <w:style w:type="paragraph" w:customStyle="1" w:styleId="IJIECEHEADING1">
    <w:name w:val="IJIECE_HEADING 1"/>
    <w:basedOn w:val="Normal"/>
    <w:qFormat/>
    <w:rsid w:val="00C10BD7"/>
    <w:pPr>
      <w:spacing w:before="240" w:after="120" w:line="240" w:lineRule="auto"/>
    </w:pPr>
    <w:rPr>
      <w:rFonts w:ascii="Minion Pro" w:eastAsia="Calibri" w:hAnsi="Minion Pro" w:cs="Times New Roman"/>
      <w:b/>
    </w:rPr>
  </w:style>
  <w:style w:type="paragraph" w:styleId="BalloonText">
    <w:name w:val="Balloon Text"/>
    <w:basedOn w:val="Normal"/>
    <w:link w:val="BalloonTextChar"/>
    <w:uiPriority w:val="99"/>
    <w:semiHidden/>
    <w:unhideWhenUsed/>
    <w:rsid w:val="00C10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BD7"/>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uiPriority="0"/>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customStyle="1" w:styleId="Normal1">
    <w:name w:val="Normal1"/>
    <w:rsid w:val="00D0404F"/>
    <w:pPr>
      <w:spacing w:after="200" w:line="276" w:lineRule="auto"/>
    </w:pPr>
    <w:rPr>
      <w:rFonts w:ascii="Calibri" w:eastAsia="Calibri" w:hAnsi="Calibri" w:cs="Calibri"/>
      <w:sz w:val="22"/>
      <w:szCs w:val="22"/>
      <w:lang w:val="id-ID"/>
    </w:rPr>
  </w:style>
  <w:style w:type="character" w:styleId="Hyperlink">
    <w:name w:val="Hyperlink"/>
    <w:basedOn w:val="DefaultParagraphFont"/>
    <w:uiPriority w:val="99"/>
    <w:unhideWhenUsed/>
    <w:rsid w:val="00D0404F"/>
    <w:rPr>
      <w:rFonts w:cs="Times New Roman"/>
      <w:color w:val="0000FF"/>
      <w:u w:val="single"/>
    </w:rPr>
  </w:style>
  <w:style w:type="paragraph" w:styleId="ListParagraph">
    <w:name w:val="List Paragraph"/>
    <w:aliases w:val="kutipan,Body of text,kepala 1,Colorful List - Accent 11,Body of text1,List Paragraph11,Colorful List - Accent 111,Body of text2,List Paragraph12,Colorful List - Accent 112,Body of text3,List Paragraph13,Colorful List - Accent 113,KEPALA 3"/>
    <w:basedOn w:val="Normal"/>
    <w:link w:val="ListParagraphChar"/>
    <w:uiPriority w:val="34"/>
    <w:qFormat/>
    <w:rsid w:val="00D0404F"/>
    <w:pPr>
      <w:ind w:left="720"/>
      <w:contextualSpacing/>
    </w:pPr>
    <w:rPr>
      <w:rFonts w:eastAsia="Calibri" w:cs="Times New Roman"/>
      <w:sz w:val="20"/>
      <w:szCs w:val="20"/>
      <w:lang w:val="en-US"/>
    </w:rPr>
  </w:style>
  <w:style w:type="character" w:customStyle="1" w:styleId="ListParagraphChar">
    <w:name w:val="List Paragraph Char"/>
    <w:aliases w:val="kutipan Char,Body of text Char,kepala 1 Char,Colorful List - Accent 11 Char,Body of text1 Char,List Paragraph11 Char,Colorful List - Accent 111 Char,Body of text2 Char,List Paragraph12 Char,Colorful List - Accent 112 Char"/>
    <w:link w:val="ListParagraph"/>
    <w:uiPriority w:val="34"/>
    <w:qFormat/>
    <w:locked/>
    <w:rsid w:val="00D0404F"/>
    <w:rPr>
      <w:rFonts w:ascii="Calibri" w:eastAsia="Calibri" w:hAnsi="Calibri" w:cs="Times New Roman"/>
    </w:rPr>
  </w:style>
  <w:style w:type="paragraph" w:customStyle="1" w:styleId="IJIECEABSTRACTKEYWORD">
    <w:name w:val="IJIECE_ABSTRACT KEYWORD"/>
    <w:basedOn w:val="Normal"/>
    <w:qFormat/>
    <w:rsid w:val="00D0404F"/>
    <w:rPr>
      <w:rFonts w:eastAsia="Calibri" w:cs="Times New Roman"/>
    </w:rPr>
  </w:style>
  <w:style w:type="character" w:customStyle="1" w:styleId="y2iqfc">
    <w:name w:val="y2iqfc"/>
    <w:basedOn w:val="DefaultParagraphFont"/>
    <w:rsid w:val="00C10BD7"/>
  </w:style>
  <w:style w:type="character" w:styleId="FootnoteReference">
    <w:name w:val="footnote reference"/>
    <w:semiHidden/>
    <w:unhideWhenUsed/>
    <w:rsid w:val="00C10BD7"/>
    <w:rPr>
      <w:vertAlign w:val="superscript"/>
    </w:rPr>
  </w:style>
  <w:style w:type="paragraph" w:customStyle="1" w:styleId="IJIECEHEADING1">
    <w:name w:val="IJIECE_HEADING 1"/>
    <w:basedOn w:val="Normal"/>
    <w:qFormat/>
    <w:rsid w:val="00C10BD7"/>
    <w:pPr>
      <w:spacing w:before="240" w:after="120" w:line="240" w:lineRule="auto"/>
    </w:pPr>
    <w:rPr>
      <w:rFonts w:ascii="Minion Pro" w:eastAsia="Calibri" w:hAnsi="Minion Pro" w:cs="Times New Roman"/>
      <w:b/>
    </w:rPr>
  </w:style>
  <w:style w:type="paragraph" w:styleId="BalloonText">
    <w:name w:val="Balloon Text"/>
    <w:basedOn w:val="Normal"/>
    <w:link w:val="BalloonTextChar"/>
    <w:uiPriority w:val="99"/>
    <w:semiHidden/>
    <w:unhideWhenUsed/>
    <w:rsid w:val="00C10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BD7"/>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yahrul@fip.unp.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wi.afwanni28@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7687</Words>
  <Characters>43818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2</cp:revision>
  <cp:lastPrinted>2022-04-28T12:12:00Z</cp:lastPrinted>
  <dcterms:created xsi:type="dcterms:W3CDTF">2022-04-28T12:24:00Z</dcterms:created>
  <dcterms:modified xsi:type="dcterms:W3CDTF">2022-04-28T12:24:00Z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