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313" w:rsidRDefault="00054044">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494313" w:rsidRDefault="00054044">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494313" w:rsidRDefault="00054044">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494313" w:rsidRDefault="00054044">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494313" w:rsidRDefault="00494313">
      <w:pPr>
        <w:spacing w:after="120" w:line="240" w:lineRule="auto"/>
        <w:rPr>
          <w:rFonts w:ascii="Times New Roman" w:hAnsi="Times New Roman"/>
          <w:b/>
          <w:sz w:val="28"/>
          <w:szCs w:val="28"/>
          <w:lang w:val="en-US"/>
        </w:rPr>
      </w:pPr>
    </w:p>
    <w:p w:rsidR="00054044" w:rsidRDefault="00054044" w:rsidP="00054044">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rPr>
        <w:t xml:space="preserve">PENERAPAN MODEL PEMBELAJARAN </w:t>
      </w:r>
      <w:r>
        <w:rPr>
          <w:rFonts w:ascii="Times New Roman" w:hAnsi="Times New Roman" w:cs="Times New Roman"/>
          <w:b/>
          <w:i/>
          <w:sz w:val="24"/>
          <w:szCs w:val="24"/>
        </w:rPr>
        <w:t xml:space="preserve">TALKING STICK </w:t>
      </w:r>
      <w:r w:rsidRPr="0042765E">
        <w:rPr>
          <w:rFonts w:ascii="Times New Roman" w:hAnsi="Times New Roman" w:cs="Times New Roman"/>
          <w:b/>
          <w:sz w:val="24"/>
          <w:szCs w:val="24"/>
        </w:rPr>
        <w:t>UNTUK</w:t>
      </w:r>
      <w:r>
        <w:rPr>
          <w:rFonts w:ascii="Times New Roman" w:hAnsi="Times New Roman" w:cs="Times New Roman"/>
          <w:b/>
          <w:i/>
          <w:sz w:val="24"/>
          <w:szCs w:val="24"/>
          <w:lang w:val="en-US"/>
        </w:rPr>
        <w:t xml:space="preserve"> </w:t>
      </w:r>
      <w:r>
        <w:rPr>
          <w:rFonts w:ascii="Times New Roman" w:hAnsi="Times New Roman" w:cs="Times New Roman"/>
          <w:b/>
          <w:sz w:val="24"/>
          <w:szCs w:val="24"/>
        </w:rPr>
        <w:t xml:space="preserve">MENINGKATKAN MOTIVASI BELAJAR SISWA </w:t>
      </w:r>
      <w:r>
        <w:rPr>
          <w:rFonts w:ascii="Times New Roman" w:hAnsi="Times New Roman" w:cs="Times New Roman"/>
          <w:b/>
          <w:sz w:val="24"/>
          <w:szCs w:val="24"/>
          <w:lang w:val="en-US"/>
        </w:rPr>
        <w:t xml:space="preserve">PADA </w:t>
      </w:r>
    </w:p>
    <w:p w:rsidR="00054044" w:rsidRPr="005A2D91" w:rsidRDefault="00054044" w:rsidP="00054044">
      <w:pPr>
        <w:spacing w:after="0" w:line="240" w:lineRule="auto"/>
        <w:jc w:val="center"/>
        <w:rPr>
          <w:rFonts w:ascii="Times New Roman" w:hAnsi="Times New Roman" w:cs="Times New Roman"/>
          <w:b/>
          <w:i/>
          <w:sz w:val="24"/>
          <w:szCs w:val="24"/>
        </w:rPr>
      </w:pPr>
      <w:r>
        <w:rPr>
          <w:rFonts w:ascii="Times New Roman" w:hAnsi="Times New Roman" w:cs="Times New Roman"/>
          <w:b/>
          <w:sz w:val="24"/>
          <w:szCs w:val="24"/>
        </w:rPr>
        <w:t>PELAJARAN PKn</w:t>
      </w:r>
    </w:p>
    <w:p w:rsidR="00494313" w:rsidRDefault="00494313">
      <w:pPr>
        <w:autoSpaceDE w:val="0"/>
        <w:autoSpaceDN w:val="0"/>
        <w:adjustRightInd w:val="0"/>
        <w:spacing w:after="0" w:line="240" w:lineRule="auto"/>
        <w:jc w:val="center"/>
        <w:rPr>
          <w:rFonts w:ascii="Times New Roman" w:hAnsi="Times New Roman" w:cs="Times New Roman"/>
          <w:b/>
          <w:bCs/>
          <w:color w:val="000000"/>
          <w:sz w:val="24"/>
          <w:szCs w:val="24"/>
        </w:rPr>
      </w:pPr>
    </w:p>
    <w:p w:rsidR="00494313" w:rsidRDefault="00054044">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Kamarudin </w:t>
      </w:r>
      <w:r>
        <w:rPr>
          <w:rFonts w:ascii="Times New Roman" w:hAnsi="Times New Roman" w:cs="Times New Roman"/>
          <w:b/>
          <w:bCs/>
          <w:color w:val="000000"/>
          <w:sz w:val="24"/>
          <w:szCs w:val="24"/>
          <w:vertAlign w:val="superscript"/>
        </w:rPr>
        <w:t>1</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b/>
          <w:bCs/>
          <w:color w:val="000000"/>
          <w:sz w:val="24"/>
          <w:szCs w:val="24"/>
        </w:rPr>
        <w:t>, Irwan</w:t>
      </w:r>
      <w:r>
        <w:rPr>
          <w:rFonts w:ascii="Times New Roman" w:hAnsi="Times New Roman" w:cs="Times New Roman"/>
          <w:b/>
          <w:bCs/>
          <w:color w:val="000000"/>
          <w:sz w:val="24"/>
          <w:szCs w:val="24"/>
          <w:vertAlign w:val="superscript"/>
        </w:rPr>
        <w:t>2</w:t>
      </w:r>
      <w:r>
        <w:rPr>
          <w:rFonts w:ascii="Times New Roman" w:hAnsi="Times New Roman" w:cs="Times New Roman"/>
          <w:b/>
          <w:bCs/>
          <w:color w:val="000000"/>
          <w:sz w:val="24"/>
          <w:szCs w:val="24"/>
        </w:rPr>
        <w:t>, Fita Daud</w:t>
      </w:r>
      <w:r>
        <w:rPr>
          <w:rFonts w:ascii="Times New Roman" w:hAnsi="Times New Roman" w:cs="Times New Roman"/>
          <w:b/>
          <w:bCs/>
          <w:color w:val="000000"/>
          <w:sz w:val="24"/>
          <w:szCs w:val="24"/>
          <w:vertAlign w:val="superscript"/>
        </w:rPr>
        <w:t>3</w:t>
      </w:r>
      <w:r>
        <w:rPr>
          <w:rFonts w:ascii="Times New Roman" w:hAnsi="Times New Roman" w:cs="Times New Roman"/>
          <w:color w:val="000000"/>
          <w:sz w:val="24"/>
          <w:szCs w:val="24"/>
        </w:rPr>
        <w:t xml:space="preserve"> </w:t>
      </w:r>
    </w:p>
    <w:p w:rsidR="00494313" w:rsidRDefault="00054044">
      <w:pPr>
        <w:pStyle w:val="Afiliasi"/>
        <w:rPr>
          <w:sz w:val="22"/>
          <w:szCs w:val="24"/>
          <w:lang w:val="en-US"/>
        </w:rPr>
      </w:pPr>
      <w:r>
        <w:rPr>
          <w:sz w:val="22"/>
          <w:szCs w:val="24"/>
        </w:rPr>
        <w:t>Pendidikan Guru Sekolah Dasar, Universitas Muhammadiyah Buton</w:t>
      </w:r>
    </w:p>
    <w:p w:rsidR="00494313" w:rsidRPr="00054044" w:rsidRDefault="00054044">
      <w:pPr>
        <w:pStyle w:val="Afiliasi"/>
        <w:rPr>
          <w:sz w:val="22"/>
          <w:szCs w:val="24"/>
        </w:rPr>
      </w:pPr>
      <w:r>
        <w:rPr>
          <w:sz w:val="22"/>
          <w:szCs w:val="24"/>
        </w:rPr>
        <w:t xml:space="preserve">Alamat e-mail: </w:t>
      </w:r>
      <w:hyperlink r:id="rId12" w:history="1">
        <w:r w:rsidRPr="00CD0D25">
          <w:rPr>
            <w:rStyle w:val="Hyperlink"/>
            <w:sz w:val="22"/>
            <w:szCs w:val="24"/>
          </w:rPr>
          <w:t>akamarudin1453@gmail.com</w:t>
        </w:r>
      </w:hyperlink>
      <w:r>
        <w:rPr>
          <w:sz w:val="22"/>
          <w:szCs w:val="24"/>
        </w:rPr>
        <w:t xml:space="preserve">, </w:t>
      </w:r>
      <w:hyperlink r:id="rId13" w:history="1">
        <w:r w:rsidRPr="00CD0D25">
          <w:rPr>
            <w:rStyle w:val="Hyperlink"/>
            <w:sz w:val="22"/>
            <w:szCs w:val="24"/>
          </w:rPr>
          <w:t>irwanlatif19@gmail.com</w:t>
        </w:r>
      </w:hyperlink>
      <w:r>
        <w:rPr>
          <w:sz w:val="22"/>
          <w:szCs w:val="24"/>
        </w:rPr>
        <w:t xml:space="preserve">, </w:t>
      </w:r>
      <w:hyperlink r:id="rId14" w:history="1">
        <w:r w:rsidRPr="00CD0D25">
          <w:rPr>
            <w:rStyle w:val="Hyperlink"/>
            <w:sz w:val="22"/>
            <w:szCs w:val="24"/>
          </w:rPr>
          <w:t>daud.fita34@gmail.com</w:t>
        </w:r>
      </w:hyperlink>
      <w:r>
        <w:rPr>
          <w:sz w:val="22"/>
          <w:szCs w:val="24"/>
        </w:rPr>
        <w:t xml:space="preserve"> </w:t>
      </w:r>
    </w:p>
    <w:p w:rsidR="00494313" w:rsidRDefault="00494313">
      <w:pPr>
        <w:pBdr>
          <w:bottom w:val="single" w:sz="6" w:space="1" w:color="auto"/>
        </w:pBdr>
        <w:autoSpaceDE w:val="0"/>
        <w:autoSpaceDN w:val="0"/>
        <w:adjustRightInd w:val="0"/>
        <w:spacing w:after="0" w:line="240" w:lineRule="auto"/>
        <w:rPr>
          <w:rFonts w:ascii="Times New Roman" w:hAnsi="Times New Roman" w:cs="Times New Roman"/>
          <w:vertAlign w:val="superscript"/>
          <w:lang w:val="en-US"/>
        </w:rPr>
      </w:pPr>
    </w:p>
    <w:p w:rsidR="00494313" w:rsidRDefault="00494313">
      <w:pPr>
        <w:autoSpaceDE w:val="0"/>
        <w:autoSpaceDN w:val="0"/>
        <w:adjustRightInd w:val="0"/>
        <w:spacing w:after="0" w:line="240" w:lineRule="auto"/>
        <w:jc w:val="center"/>
        <w:rPr>
          <w:szCs w:val="24"/>
          <w:lang w:val="en-US"/>
        </w:rPr>
      </w:pPr>
    </w:p>
    <w:p w:rsidR="00494313" w:rsidRPr="00B94904" w:rsidRDefault="00054044">
      <w:pPr>
        <w:autoSpaceDE w:val="0"/>
        <w:autoSpaceDN w:val="0"/>
        <w:adjustRightInd w:val="0"/>
        <w:spacing w:before="120" w:after="120"/>
        <w:rPr>
          <w:rFonts w:ascii="Times New Roman" w:hAnsi="Times New Roman" w:cs="Times New Roman"/>
          <w:b/>
          <w:bCs/>
          <w:color w:val="000000"/>
        </w:rPr>
      </w:pPr>
      <w:r w:rsidRPr="00B94904">
        <w:rPr>
          <w:rFonts w:ascii="Times New Roman" w:hAnsi="Times New Roman" w:cs="Times New Roman"/>
          <w:b/>
          <w:bCs/>
          <w:color w:val="000000"/>
        </w:rPr>
        <w:t xml:space="preserve">Abstrak </w:t>
      </w:r>
    </w:p>
    <w:p w:rsidR="00054044" w:rsidRPr="00B94904" w:rsidRDefault="00054044" w:rsidP="00054044">
      <w:pPr>
        <w:spacing w:after="0" w:line="240" w:lineRule="auto"/>
        <w:jc w:val="both"/>
        <w:rPr>
          <w:rFonts w:ascii="Times New Roman" w:hAnsi="Times New Roman" w:cs="Times New Roman"/>
        </w:rPr>
      </w:pPr>
      <w:r w:rsidRPr="00B94904">
        <w:rPr>
          <w:rFonts w:ascii="Times New Roman" w:hAnsi="Times New Roman" w:cs="Times New Roman"/>
        </w:rPr>
        <w:t>Tujuan penelitian ini</w:t>
      </w:r>
      <w:r w:rsidRPr="00B94904">
        <w:rPr>
          <w:rFonts w:ascii="Times New Roman" w:hAnsi="Times New Roman" w:cs="Times New Roman"/>
          <w:lang w:val="en-US"/>
        </w:rPr>
        <w:t xml:space="preserve"> untuk</w:t>
      </w:r>
      <w:r w:rsidRPr="00B94904">
        <w:rPr>
          <w:rFonts w:ascii="Times New Roman" w:hAnsi="Times New Roman" w:cs="Times New Roman"/>
        </w:rPr>
        <w:t xml:space="preserve"> meningkatkan motivasi belajar siswa</w:t>
      </w:r>
      <w:r w:rsidRPr="00B94904">
        <w:rPr>
          <w:rFonts w:ascii="Times New Roman" w:hAnsi="Times New Roman" w:cs="Times New Roman"/>
          <w:lang w:val="en-US"/>
        </w:rPr>
        <w:t xml:space="preserve">. </w:t>
      </w:r>
      <w:r w:rsidRPr="00B94904">
        <w:rPr>
          <w:rFonts w:ascii="Times New Roman" w:hAnsi="Times New Roman" w:cs="Times New Roman"/>
        </w:rPr>
        <w:t xml:space="preserve">Penelitian ini merupaka penelitian tindakan kelas (PTK) terdiri dari dua siklus, data diambil yaitu berupa dokumentasi, data observasi melalui lembar observasi motivasi siswa dan lembar observasi guru. Hasil penelitian menunjukan melalui model pembelajaran </w:t>
      </w:r>
      <w:r w:rsidRPr="00B94904">
        <w:rPr>
          <w:rFonts w:ascii="Times New Roman" w:hAnsi="Times New Roman" w:cs="Times New Roman"/>
          <w:i/>
        </w:rPr>
        <w:t xml:space="preserve">talking stick </w:t>
      </w:r>
      <w:r w:rsidRPr="00B94904">
        <w:rPr>
          <w:rFonts w:ascii="Times New Roman" w:hAnsi="Times New Roman" w:cs="Times New Roman"/>
        </w:rPr>
        <w:t xml:space="preserve">dapat meningkatkan motivasi belajar siswa kelas IV SD Negeri 4 Sangia Wambulu. Berdasarkan lembar observasi motivasi belajar menunjukan adanya peningkatan, terbukti dari pra siklus siswa termotivasi belajar 20% atau 4 siswa dan 80% atau 16 siswa motivasi belajarnya masih rendah. Pada siklus I termotivasi belajar 60% atau 12 siswa dan 40% atau 8 siswa motivasi belajarnya masih belum maksimal. Meningkat pada siklus II yang termotivasi belajar  90% atau 18 siswa, belum termotivasi belajar 10% atau 2 siswa. Dalam hal ini dapat disimpulkan bahwa melalui model pembelajaran </w:t>
      </w:r>
      <w:r w:rsidRPr="00B94904">
        <w:rPr>
          <w:rFonts w:ascii="Times New Roman" w:hAnsi="Times New Roman" w:cs="Times New Roman"/>
          <w:i/>
        </w:rPr>
        <w:t xml:space="preserve">talking stick </w:t>
      </w:r>
      <w:r w:rsidRPr="00B94904">
        <w:rPr>
          <w:rFonts w:ascii="Times New Roman" w:hAnsi="Times New Roman" w:cs="Times New Roman"/>
        </w:rPr>
        <w:t>dapat meningkatkan motivasi belajar siswa pada pelajaran PPKn SD Negeri 4 Sangia Wambulu.</w:t>
      </w:r>
    </w:p>
    <w:p w:rsidR="00054044" w:rsidRPr="00B94904" w:rsidRDefault="00054044" w:rsidP="00054044">
      <w:pPr>
        <w:spacing w:after="0" w:line="240" w:lineRule="auto"/>
        <w:jc w:val="both"/>
        <w:rPr>
          <w:rFonts w:ascii="Times New Roman" w:hAnsi="Times New Roman" w:cs="Times New Roman"/>
        </w:rPr>
      </w:pPr>
    </w:p>
    <w:p w:rsidR="00494313" w:rsidRPr="00B94904" w:rsidRDefault="00054044">
      <w:pPr>
        <w:pStyle w:val="abstrak"/>
        <w:spacing w:after="120"/>
        <w:ind w:left="0" w:right="57"/>
        <w:rPr>
          <w:sz w:val="22"/>
          <w:szCs w:val="22"/>
          <w:lang w:val="id-ID"/>
        </w:rPr>
      </w:pPr>
      <w:r w:rsidRPr="00B94904">
        <w:rPr>
          <w:b/>
          <w:sz w:val="22"/>
          <w:szCs w:val="22"/>
          <w:lang w:val="id-ID"/>
        </w:rPr>
        <w:t xml:space="preserve">Kata Kunci: </w:t>
      </w:r>
      <w:r w:rsidRPr="00B94904">
        <w:rPr>
          <w:bCs/>
          <w:sz w:val="22"/>
          <w:szCs w:val="22"/>
        </w:rPr>
        <w:t xml:space="preserve">Model Pembelajaran </w:t>
      </w:r>
      <w:r w:rsidRPr="00B94904">
        <w:rPr>
          <w:bCs/>
          <w:i/>
          <w:sz w:val="22"/>
          <w:szCs w:val="22"/>
        </w:rPr>
        <w:t>Talking Stick,</w:t>
      </w:r>
      <w:r w:rsidRPr="00B94904">
        <w:rPr>
          <w:bCs/>
          <w:sz w:val="22"/>
          <w:szCs w:val="22"/>
        </w:rPr>
        <w:t xml:space="preserve"> Motivasi Belajar, PKn</w:t>
      </w:r>
    </w:p>
    <w:p w:rsidR="00054044" w:rsidRPr="00B94904" w:rsidRDefault="00054044">
      <w:pPr>
        <w:pStyle w:val="StyleAuthorBold"/>
        <w:spacing w:before="120" w:after="120"/>
        <w:jc w:val="left"/>
        <w:rPr>
          <w:lang w:val="id-ID"/>
        </w:rPr>
      </w:pPr>
    </w:p>
    <w:p w:rsidR="00494313" w:rsidRPr="00B94904" w:rsidRDefault="00054044">
      <w:pPr>
        <w:pStyle w:val="StyleAuthorBold"/>
        <w:spacing w:before="120" w:after="120"/>
        <w:jc w:val="left"/>
        <w:rPr>
          <w:lang w:val="id-ID"/>
        </w:rPr>
      </w:pPr>
      <w:r w:rsidRPr="00B94904">
        <w:rPr>
          <w:lang w:val="id-ID"/>
        </w:rPr>
        <w:t>Abstract</w:t>
      </w:r>
    </w:p>
    <w:p w:rsidR="00054044" w:rsidRPr="00B94904" w:rsidRDefault="0005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r w:rsidRPr="00B94904">
        <w:rPr>
          <w:rFonts w:ascii="Times New Roman" w:eastAsia="SimSun" w:hAnsi="Times New Roman" w:cs="Times New Roman"/>
          <w:spacing w:val="-1"/>
        </w:rPr>
        <w:t>The purpose of this research is to increase students' learning motivation. This research is a classroom action research (CAR) consisting of two cycles, the data is taken in the form of documentation, observation data through student motivation observation sheets and teacher observation sheets. The results showed that the talking stick learning model could increase the learning motivation of fourth grade students at SD Negeri 4 Sangia Wambulu. Based on the observation sheet, learning motivation showed an increase, as evidenced by the pre-cycle students were motivated to learn 20% or 4 students and 80% or 16 students had low learning motivation. In the first cycle, 60% or 12 students are motivated to learn and 40% or 8 students are still not maximally motivated to learn. Increased in the second cycle, 90% or 18 students are motivated to learn, 10% or 2 students are not yet motivated to learn. In this case it can be concluded that through the talking stick learning model, it can increase students' learning motivation in PPKn lessons at SD Negeri 4 Sangia Wambulu.</w:t>
      </w:r>
    </w:p>
    <w:p w:rsidR="00054044" w:rsidRPr="00B94904" w:rsidRDefault="0005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SimSun" w:hAnsi="Times New Roman" w:cs="Times New Roman"/>
          <w:spacing w:val="-1"/>
        </w:rPr>
      </w:pPr>
    </w:p>
    <w:p w:rsidR="00054044" w:rsidRPr="00B94904" w:rsidRDefault="00054044" w:rsidP="000540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i/>
        </w:rPr>
      </w:pPr>
      <w:r w:rsidRPr="00B94904">
        <w:rPr>
          <w:rFonts w:ascii="Times New Roman" w:hAnsi="Times New Roman" w:cs="Times New Roman"/>
          <w:b/>
        </w:rPr>
        <w:t>Keywords:</w:t>
      </w:r>
      <w:r w:rsidRPr="00B94904">
        <w:rPr>
          <w:rFonts w:ascii="Times New Roman" w:hAnsi="Times New Roman" w:cs="Times New Roman"/>
        </w:rPr>
        <w:t xml:space="preserve"> </w:t>
      </w:r>
      <w:r w:rsidRPr="00B94904">
        <w:rPr>
          <w:rFonts w:ascii="Times New Roman" w:hAnsi="Times New Roman" w:cs="Times New Roman"/>
          <w:i/>
        </w:rPr>
        <w:t>Talking Stick Learning Model, Learning Motivation, Civics</w:t>
      </w:r>
    </w:p>
    <w:p w:rsidR="00494313" w:rsidRPr="00B94904" w:rsidRDefault="004943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i/>
        </w:rPr>
      </w:pPr>
    </w:p>
    <w:p w:rsidR="00494313" w:rsidRPr="00B94904" w:rsidRDefault="00494313">
      <w:pPr>
        <w:spacing w:after="0" w:line="240" w:lineRule="auto"/>
        <w:jc w:val="both"/>
        <w:rPr>
          <w:rFonts w:ascii="Times New Roman" w:hAnsi="Times New Roman" w:cs="Times New Roman"/>
          <w:i/>
          <w:color w:val="000000" w:themeColor="text1"/>
          <w:lang w:val="en-US"/>
        </w:rPr>
      </w:pPr>
    </w:p>
    <w:p w:rsidR="00494313" w:rsidRPr="004E6D5B" w:rsidRDefault="00054044">
      <w:pPr>
        <w:spacing w:after="0" w:line="240" w:lineRule="auto"/>
        <w:ind w:left="5040"/>
        <w:jc w:val="both"/>
        <w:rPr>
          <w:rFonts w:ascii="Times New Roman" w:hAnsi="Times New Roman" w:cs="Times New Roman"/>
          <w:color w:val="000000"/>
          <w:vertAlign w:val="superscript"/>
        </w:rPr>
      </w:pPr>
      <w:r w:rsidRPr="00B94904">
        <w:rPr>
          <w:rFonts w:ascii="Times New Roman" w:hAnsi="Times New Roman" w:cs="Times New Roman"/>
          <w:color w:val="000000"/>
        </w:rPr>
        <w:t>Copyright (c) 202</w:t>
      </w:r>
      <w:r w:rsidRPr="00B94904">
        <w:rPr>
          <w:rFonts w:ascii="Times New Roman" w:hAnsi="Times New Roman" w:cs="Times New Roman"/>
          <w:color w:val="000000"/>
          <w:lang w:val="en-US"/>
        </w:rPr>
        <w:t xml:space="preserve">1 </w:t>
      </w:r>
      <w:r w:rsidRPr="00B94904">
        <w:rPr>
          <w:rFonts w:ascii="Times New Roman" w:hAnsi="Times New Roman" w:cs="Times New Roman"/>
          <w:color w:val="000000"/>
        </w:rPr>
        <w:t>Kamarudin</w:t>
      </w:r>
      <w:r w:rsidRPr="00B94904">
        <w:rPr>
          <w:rFonts w:ascii="Times New Roman" w:hAnsi="Times New Roman" w:cs="Times New Roman"/>
          <w:color w:val="000000"/>
          <w:vertAlign w:val="superscript"/>
          <w:lang w:val="en-US"/>
        </w:rPr>
        <w:t>1</w:t>
      </w:r>
      <w:r w:rsidRPr="00B94904">
        <w:rPr>
          <w:rFonts w:ascii="Times New Roman" w:hAnsi="Times New Roman" w:cs="Times New Roman"/>
          <w:color w:val="000000"/>
          <w:lang w:val="en-US"/>
        </w:rPr>
        <w:t xml:space="preserve">, </w:t>
      </w:r>
      <w:r w:rsidR="004E6D5B">
        <w:rPr>
          <w:rFonts w:ascii="Times New Roman" w:hAnsi="Times New Roman" w:cs="Times New Roman"/>
          <w:color w:val="000000"/>
        </w:rPr>
        <w:t>Irwan</w:t>
      </w:r>
      <w:r w:rsidRPr="00B94904">
        <w:rPr>
          <w:rFonts w:ascii="Times New Roman" w:hAnsi="Times New Roman" w:cs="Times New Roman"/>
          <w:color w:val="000000"/>
          <w:vertAlign w:val="superscript"/>
          <w:lang w:val="en-US"/>
        </w:rPr>
        <w:t>2</w:t>
      </w:r>
      <w:r w:rsidRPr="00B94904">
        <w:rPr>
          <w:rFonts w:ascii="Times New Roman" w:hAnsi="Times New Roman" w:cs="Times New Roman"/>
          <w:color w:val="000000"/>
          <w:lang w:val="en-US"/>
        </w:rPr>
        <w:t xml:space="preserve"> </w:t>
      </w:r>
      <w:r w:rsidR="004E6D5B">
        <w:rPr>
          <w:rFonts w:ascii="Times New Roman" w:hAnsi="Times New Roman" w:cs="Times New Roman"/>
          <w:color w:val="000000"/>
        </w:rPr>
        <w:t>Fita Daud</w:t>
      </w:r>
      <w:r w:rsidR="004E6D5B">
        <w:rPr>
          <w:rFonts w:ascii="Times New Roman" w:hAnsi="Times New Roman" w:cs="Times New Roman"/>
          <w:color w:val="000000"/>
          <w:vertAlign w:val="superscript"/>
        </w:rPr>
        <w:t>3</w:t>
      </w:r>
    </w:p>
    <w:p w:rsidR="00494313" w:rsidRPr="00B94904" w:rsidRDefault="00054044">
      <w:pPr>
        <w:spacing w:after="0" w:line="240" w:lineRule="auto"/>
        <w:ind w:left="5040"/>
        <w:jc w:val="both"/>
        <w:rPr>
          <w:rFonts w:ascii="Times New Roman" w:hAnsi="Times New Roman" w:cs="Times New Roman"/>
          <w:color w:val="000000"/>
          <w:lang w:val="en-US"/>
        </w:rPr>
      </w:pPr>
      <w:r w:rsidRPr="00B94904">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6CF73F86" wp14:editId="644CEFA3">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xmlns:w15="http://schemas.microsoft.com/office/word/2012/wordml">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494313" w:rsidRPr="00B94904" w:rsidRDefault="00054044">
      <w:pPr>
        <w:tabs>
          <w:tab w:val="left" w:pos="6237"/>
        </w:tabs>
        <w:autoSpaceDE w:val="0"/>
        <w:autoSpaceDN w:val="0"/>
        <w:adjustRightInd w:val="0"/>
        <w:spacing w:after="0" w:line="240" w:lineRule="auto"/>
        <w:rPr>
          <w:rFonts w:ascii="Times New Roman" w:hAnsi="Times New Roman" w:cs="Times New Roman"/>
          <w:color w:val="000000"/>
        </w:rPr>
      </w:pPr>
      <w:r w:rsidRPr="00B94904">
        <w:rPr>
          <w:rFonts w:ascii="Times New Roman" w:hAnsi="Times New Roman" w:cs="Times New Roman"/>
          <w:color w:val="000000"/>
        </w:rPr>
        <w:sym w:font="Wingdings" w:char="F02A"/>
      </w:r>
      <w:r w:rsidRPr="00B94904">
        <w:rPr>
          <w:rFonts w:ascii="Times New Roman" w:hAnsi="Times New Roman" w:cs="Times New Roman"/>
          <w:color w:val="000000"/>
        </w:rPr>
        <w:t xml:space="preserve"> </w:t>
      </w:r>
      <w:r w:rsidRPr="00B94904">
        <w:rPr>
          <w:rFonts w:ascii="Times New Roman" w:hAnsi="Times New Roman" w:cs="Times New Roman"/>
        </w:rPr>
        <w:t>Corresponding author :</w:t>
      </w:r>
      <w:r w:rsidRPr="00B94904">
        <w:rPr>
          <w:rFonts w:ascii="Times New Roman" w:hAnsi="Times New Roman" w:cs="Times New Roman"/>
        </w:rPr>
        <w:tab/>
      </w:r>
    </w:p>
    <w:p w:rsidR="00494313" w:rsidRPr="00B94904" w:rsidRDefault="00054044">
      <w:pPr>
        <w:tabs>
          <w:tab w:val="left" w:pos="6237"/>
        </w:tabs>
        <w:autoSpaceDE w:val="0"/>
        <w:autoSpaceDN w:val="0"/>
        <w:adjustRightInd w:val="0"/>
        <w:spacing w:after="0" w:line="240" w:lineRule="auto"/>
        <w:rPr>
          <w:rFonts w:ascii="Times New Roman" w:hAnsi="Times New Roman" w:cs="Times New Roman"/>
        </w:rPr>
      </w:pPr>
      <w:r w:rsidRPr="00B94904">
        <w:rPr>
          <w:rFonts w:ascii="Times New Roman" w:hAnsi="Times New Roman" w:cs="Times New Roman"/>
          <w:color w:val="000000"/>
          <w:lang w:val="en-US"/>
        </w:rPr>
        <w:t xml:space="preserve">Email    </w:t>
      </w:r>
      <w:r w:rsidRPr="00B94904">
        <w:rPr>
          <w:rFonts w:ascii="Times New Roman" w:hAnsi="Times New Roman" w:cs="Times New Roman"/>
          <w:color w:val="000000"/>
        </w:rPr>
        <w:t xml:space="preserve">  :</w:t>
      </w:r>
      <w:r w:rsidRPr="00B94904">
        <w:rPr>
          <w:rFonts w:ascii="Times New Roman" w:hAnsi="Times New Roman" w:cs="Times New Roman"/>
          <w:color w:val="000000"/>
          <w:lang w:val="en-US"/>
        </w:rPr>
        <w:t xml:space="preserve"> </w:t>
      </w:r>
      <w:r w:rsidR="004E6D5B">
        <w:rPr>
          <w:rFonts w:ascii="Times New Roman" w:hAnsi="Times New Roman" w:cs="Times New Roman"/>
          <w:color w:val="000000"/>
        </w:rPr>
        <w:t>akamarudin1453@gmail.com</w:t>
      </w:r>
      <w:bookmarkStart w:id="0" w:name="_GoBack"/>
      <w:bookmarkEnd w:id="0"/>
      <w:r w:rsidRPr="00B94904">
        <w:rPr>
          <w:rFonts w:ascii="Times New Roman" w:hAnsi="Times New Roman" w:cs="Times New Roman"/>
          <w:color w:val="000000"/>
        </w:rPr>
        <w:tab/>
        <w:t>ISSN</w:t>
      </w:r>
      <w:r w:rsidRPr="00B94904">
        <w:rPr>
          <w:rFonts w:ascii="Times New Roman" w:hAnsi="Times New Roman" w:cs="Times New Roman"/>
        </w:rPr>
        <w:t> </w:t>
      </w:r>
      <w:r w:rsidRPr="00B94904">
        <w:rPr>
          <w:rFonts w:ascii="Times New Roman" w:hAnsi="Times New Roman" w:cs="Times New Roman"/>
          <w:lang w:val="en-US"/>
        </w:rPr>
        <w:t>2580-3735</w:t>
      </w:r>
      <w:r w:rsidRPr="00B94904">
        <w:rPr>
          <w:rFonts w:ascii="Times New Roman" w:hAnsi="Times New Roman" w:cs="Times New Roman"/>
        </w:rPr>
        <w:t xml:space="preserve"> (Media Cetak)</w:t>
      </w:r>
    </w:p>
    <w:p w:rsidR="00494313" w:rsidRPr="00B94904" w:rsidRDefault="00054044">
      <w:pPr>
        <w:tabs>
          <w:tab w:val="left" w:pos="851"/>
          <w:tab w:val="left" w:pos="6237"/>
        </w:tabs>
        <w:autoSpaceDE w:val="0"/>
        <w:autoSpaceDN w:val="0"/>
        <w:adjustRightInd w:val="0"/>
        <w:spacing w:after="0" w:line="240" w:lineRule="auto"/>
        <w:rPr>
          <w:rFonts w:ascii="Times New Roman" w:hAnsi="Times New Roman" w:cs="Times New Roman"/>
        </w:rPr>
      </w:pPr>
      <w:r w:rsidRPr="00B94904">
        <w:rPr>
          <w:rFonts w:ascii="Times New Roman" w:hAnsi="Times New Roman" w:cs="Times New Roman"/>
          <w:lang w:val="en-US"/>
        </w:rPr>
        <w:lastRenderedPageBreak/>
        <w:t>HP</w:t>
      </w:r>
      <w:r w:rsidRPr="00B94904">
        <w:rPr>
          <w:rFonts w:ascii="Times New Roman" w:hAnsi="Times New Roman" w:cs="Times New Roman"/>
          <w:lang w:val="en-US"/>
        </w:rPr>
        <w:tab/>
        <w:t xml:space="preserve">: </w:t>
      </w:r>
      <w:r w:rsidR="004E6D5B">
        <w:rPr>
          <w:rFonts w:ascii="Times New Roman" w:hAnsi="Times New Roman" w:cs="Times New Roman"/>
        </w:rPr>
        <w:t>085394986351</w:t>
      </w:r>
      <w:r w:rsidRPr="00B94904">
        <w:rPr>
          <w:rFonts w:ascii="Times New Roman" w:hAnsi="Times New Roman" w:cs="Times New Roman"/>
        </w:rPr>
        <w:tab/>
      </w:r>
      <w:r w:rsidRPr="00B94904">
        <w:rPr>
          <w:rFonts w:ascii="Times New Roman" w:hAnsi="Times New Roman" w:cs="Times New Roman"/>
          <w:color w:val="000000"/>
        </w:rPr>
        <w:t>ISS</w:t>
      </w:r>
      <w:r w:rsidRPr="00B94904">
        <w:rPr>
          <w:rFonts w:ascii="Times New Roman" w:hAnsi="Times New Roman" w:cs="Times New Roman"/>
          <w:color w:val="000000"/>
          <w:lang w:val="en-US"/>
        </w:rPr>
        <w:t>N 2580-1147</w:t>
      </w:r>
      <w:r w:rsidRPr="00B94904">
        <w:rPr>
          <w:rFonts w:ascii="Times New Roman" w:hAnsi="Times New Roman" w:cs="Times New Roman"/>
        </w:rPr>
        <w:t xml:space="preserve"> (Media Online)</w:t>
      </w:r>
    </w:p>
    <w:p w:rsidR="00494313" w:rsidRPr="00B94904" w:rsidRDefault="00494313">
      <w:pPr>
        <w:tabs>
          <w:tab w:val="left" w:pos="851"/>
          <w:tab w:val="left" w:pos="6237"/>
        </w:tabs>
        <w:autoSpaceDE w:val="0"/>
        <w:autoSpaceDN w:val="0"/>
        <w:adjustRightInd w:val="0"/>
        <w:spacing w:after="0" w:line="240" w:lineRule="auto"/>
        <w:rPr>
          <w:rFonts w:ascii="Times New Roman" w:hAnsi="Times New Roman" w:cs="Times New Roman"/>
        </w:rPr>
      </w:pPr>
    </w:p>
    <w:p w:rsidR="00494313" w:rsidRPr="00B94904" w:rsidRDefault="00054044">
      <w:pPr>
        <w:tabs>
          <w:tab w:val="left" w:pos="6237"/>
        </w:tabs>
        <w:autoSpaceDE w:val="0"/>
        <w:autoSpaceDN w:val="0"/>
        <w:adjustRightInd w:val="0"/>
        <w:spacing w:after="0" w:line="240" w:lineRule="auto"/>
        <w:rPr>
          <w:rFonts w:ascii="Times New Roman" w:hAnsi="Times New Roman" w:cs="Times New Roman"/>
          <w:color w:val="000000"/>
          <w:lang w:val="en-US"/>
        </w:rPr>
      </w:pPr>
      <w:r w:rsidRPr="00B94904">
        <w:rPr>
          <w:rFonts w:ascii="Times New Roman" w:hAnsi="Times New Roman" w:cs="Times New Roman"/>
          <w:color w:val="000000"/>
          <w:lang w:val="en-US"/>
        </w:rPr>
        <w:t>Received xx Bulan 2021, Accepted xx Bulan 2021, Published xx Bulan 2021</w:t>
      </w:r>
    </w:p>
    <w:p w:rsidR="00494313" w:rsidRPr="00B94904" w:rsidRDefault="00494313">
      <w:pPr>
        <w:tabs>
          <w:tab w:val="left" w:pos="851"/>
          <w:tab w:val="left" w:pos="6237"/>
        </w:tabs>
        <w:autoSpaceDE w:val="0"/>
        <w:autoSpaceDN w:val="0"/>
        <w:adjustRightInd w:val="0"/>
        <w:spacing w:after="0" w:line="240" w:lineRule="auto"/>
        <w:rPr>
          <w:rFonts w:ascii="Times New Roman" w:hAnsi="Times New Roman" w:cs="Times New Roman"/>
        </w:rPr>
      </w:pPr>
    </w:p>
    <w:p w:rsidR="00494313" w:rsidRPr="00B94904" w:rsidRDefault="00054044">
      <w:pPr>
        <w:pStyle w:val="Heading1"/>
        <w:numPr>
          <w:ilvl w:val="0"/>
          <w:numId w:val="0"/>
        </w:numPr>
        <w:spacing w:before="0" w:after="0" w:line="276" w:lineRule="auto"/>
        <w:jc w:val="both"/>
        <w:rPr>
          <w:b/>
          <w:sz w:val="22"/>
          <w:szCs w:val="22"/>
        </w:rPr>
      </w:pPr>
      <w:r w:rsidRPr="00B94904">
        <w:rPr>
          <w:b/>
          <w:sz w:val="22"/>
          <w:szCs w:val="22"/>
          <w:lang w:val="id-ID"/>
        </w:rPr>
        <w:t>PENDAHULUAN</w:t>
      </w:r>
    </w:p>
    <w:p w:rsidR="00B94904" w:rsidRPr="00B94904" w:rsidRDefault="00B94904" w:rsidP="00B94904">
      <w:pPr>
        <w:spacing w:after="0" w:line="240" w:lineRule="auto"/>
        <w:ind w:firstLine="709"/>
        <w:jc w:val="both"/>
        <w:rPr>
          <w:rFonts w:ascii="Times New Roman" w:hAnsi="Times New Roman" w:cs="Times New Roman"/>
        </w:rPr>
      </w:pPr>
      <w:r w:rsidRPr="00B94904">
        <w:rPr>
          <w:rFonts w:ascii="Times New Roman" w:hAnsi="Times New Roman" w:cs="Times New Roman"/>
        </w:rPr>
        <w:t>Tujuan pendidikan di Indonesia untuk mengembangkan dan menggali seluruh sumber daya serta kecerdasan yang dimiliki peserta didik. Hal ini sesuai UU No. 20 Tahun 2003 tentang sistem pendidikan nasional, pada pasal 1dibutir pertama, pendidikan adalah usaha sadar dan terencana untuk mewujudkan suasana belajar dan proses pembelajaran agar peserta didik secara aktif mengembangkan potensi peseta didik agar menjadi insan yang beriman dan bertakwa kepada tuhan YME, berahlak mulia, sehat, berilmu, cerdas, kreatif, mandiri, serta menjadi warga negara yang demokratis dan bertanggung jawab.</w:t>
      </w:r>
    </w:p>
    <w:p w:rsidR="00B94904" w:rsidRPr="00B94904" w:rsidRDefault="00B94904" w:rsidP="00B94904">
      <w:pPr>
        <w:spacing w:after="0" w:line="240" w:lineRule="auto"/>
        <w:ind w:firstLine="709"/>
        <w:jc w:val="both"/>
        <w:rPr>
          <w:rFonts w:ascii="Times New Roman" w:hAnsi="Times New Roman" w:cs="Times New Roman"/>
          <w:lang w:val="en-US"/>
        </w:rPr>
      </w:pPr>
      <w:r w:rsidRPr="00B94904">
        <w:rPr>
          <w:rFonts w:ascii="Times New Roman" w:hAnsi="Times New Roman" w:cs="Times New Roman"/>
        </w:rPr>
        <w:t>Salah satu komponen yang sangat penting dalam dunia pendidikan adalah guru, guru merupakan ujung tombak pendidikan</w:t>
      </w:r>
      <w:r w:rsidRPr="00B94904">
        <w:rPr>
          <w:rFonts w:ascii="Times New Roman" w:hAnsi="Times New Roman" w:cs="Times New Roman"/>
          <w:lang w:val="en-US"/>
        </w:rPr>
        <w:t xml:space="preserve"> untuk mengerakan dan memberikan motivasi kepada perseta didik</w:t>
      </w:r>
      <w:r w:rsidRPr="00B94904">
        <w:rPr>
          <w:rFonts w:ascii="Times New Roman" w:hAnsi="Times New Roman" w:cs="Times New Roman"/>
        </w:rPr>
        <w:t>. Motivasi merupakan daya upaya yang mendorong individu dalam melakukan sesuatu. Motif dapat dikatakan sebagai daya penggerak dari dalam dan didalam subjek untuk melakukan aktifitas-aktifitas tertentu guna mencapai tujuan</w:t>
      </w:r>
      <w:r w:rsidRPr="00B94904">
        <w:rPr>
          <w:rFonts w:ascii="Times New Roman" w:hAnsi="Times New Roman" w:cs="Times New Roman"/>
          <w:lang w:val="en-US"/>
        </w:rPr>
        <w:t>.</w:t>
      </w:r>
    </w:p>
    <w:p w:rsidR="00B94904" w:rsidRPr="00B94904" w:rsidRDefault="00B94904" w:rsidP="00B94904">
      <w:pPr>
        <w:pStyle w:val="ListParagraph"/>
        <w:ind w:left="0" w:firstLine="709"/>
      </w:pPr>
      <w:r w:rsidRPr="00B94904">
        <w:t xml:space="preserve">Motivasi adalah suatu kekuatan atau daya atau suatu keadaan yang kompleks dan kesiapsediaan dalam diri individu untuk bergerak kearah tujuan tertentu, dan dipengaruhi oleh adanya berbagai macam kebutuhan yang hendak dipenuhi, keinginan, dan dorongan, yaitu sesuatu yang memaksa seseorang untuk berbuat atau bertindak </w:t>
      </w:r>
      <w:r w:rsidRPr="00B94904">
        <w:fldChar w:fldCharType="begin" w:fldLock="1"/>
      </w:r>
      <w:r w:rsidRPr="00B94904">
        <w:instrText>ADDIN CSL_CITATION {"citationItems":[{"id":"ITEM-1","itemData":{"DOI":"10.5267/j.msl.2020.4.019","ISSN":"19239343","abstract":"A transformational leader is able to unite all subordinates and change beliefs, attitudes, and personal goals of all subordinates to achieve his/her goals, and even surpasses the goals set. Support from the leader may motivate the employee to work better, which could affect employee performance. This study aims to examine the effect of transformational leadership on employee performance, with employee motivation as an intervening variable. The population of the study includes all 285 employees from PT. Kereta Api Indonesia. The study uses path analysis and the results show that transformational leadership had significant effect on employees' job performance with job motivation as an intervening variable. Employees' job motivation also had significant influence on employees' job performance.","author":[{"dropping-particle":"","family":"Bastari","given":"Ary","non-dropping-particle":"","parse-names":false,"suffix":""},{"dropping-particle":"","family":"Eliyana","given":"Anis","non-dropping-particle":"","parse-names":false,"suffix":""},{"dropping-particle":"","family":"Wijayanti","given":"Tri Wahyu","non-dropping-particle":"","parse-names":false,"suffix":""}],"container-title":"Management Science Letters","id":"ITEM-1","issued":{"date-parts":[["2020"]]},"title":"Effects of transformational leadership styles on job performance with job motivation as mediation: A study in a state-owned enterprise","type":"article-journal"},"uris":["http://www.mendeley.com/documents/?uuid=5226272c-ec3f-4274-b081-feebc251a910","http://www.mendeley.com/documents/?uuid=e187d34d-3cb3-4a90-962b-a9a2dfe71011"]}],"mendeley":{"formattedCitation":"(Bastari et al., 2020)","plainTextFormattedCitation":"(Bastari et al., 2020)","previouslyFormattedCitation":"(Bastari et al., 2020)"},"properties":{"noteIndex":0},"schema":"https://github.com/citation-style-language/schema/raw/master/csl-citation.json"}</w:instrText>
      </w:r>
      <w:r w:rsidRPr="00B94904">
        <w:fldChar w:fldCharType="separate"/>
      </w:r>
      <w:r w:rsidRPr="00B94904">
        <w:rPr>
          <w:noProof/>
        </w:rPr>
        <w:t>(Bastari et al., 2020)</w:t>
      </w:r>
      <w:r w:rsidRPr="00B94904">
        <w:fldChar w:fldCharType="end"/>
      </w:r>
      <w:r w:rsidRPr="00B94904">
        <w:t xml:space="preserve">. Motivasi menjadi salah satu syarat dalam belajar. Misalnya, gedung sekolah disediakan, terdapat pendidik, sudah tersedia alat belajar yang lengkap dengan harapan pada saat anak masuk sekolah ia akan semangat dalam belajar. Namun, semua hal tersebut tidak ada gunannya jika anak tidak mempunyai motivasi dalam belajar di dalam dirinya </w:t>
      </w:r>
      <w:r w:rsidRPr="00B94904">
        <w:fldChar w:fldCharType="begin" w:fldLock="1"/>
      </w:r>
      <w:r w:rsidRPr="00B94904">
        <w:instrText>ADDIN CSL_CITATION {"citationItems":[{"id":"ITEM-1","itemData":{"abstract":"… A Qualitive Case Study of EFL Students‟ Affective Reactions to and Perceptions of Their Teachers … How much feedback is enough?: Instructor practices and student attitudes toward error treatment in … EFL Students' Attitudes and Preferences towards Written Corrective Feedback …","author":[{"dropping-particle":"","family":"Zahroh","given":"R","non-dropping-particle":"","parse-names":false,"suffix":""},{"dropping-particle":"","family":"Mujiyanto","given":"J","non-dropping-particle":"","parse-names":false,"suffix":""},{"dropping-particle":"","family":"Saleh","given":"M","non-dropping-particle":"","parse-names":false,"suffix":""}],"container-title":"English Education Journal","id":"ITEM-1","issued":{"date-parts":[["2020"]]},"title":"Students' attitudes toward teachers' written corrective feedback and their writing skill","type":"article-journal"},"uris":["http://www.mendeley.com/documents/?uuid=8cc2a564-f381-4b34-a440-55c8d69c1a80","http://www.mendeley.com/documents/?uuid=5c4fb220-c909-4d3e-af10-d85835ff3aea"]}],"mendeley":{"formattedCitation":"(Zahroh et al., 2020)","plainTextFormattedCitation":"(Zahroh et al., 2020)","previouslyFormattedCitation":"(Zahroh et al., 2020)"},"properties":{"noteIndex":0},"schema":"https://github.com/citation-style-language/schema/raw/master/csl-citation.json"}</w:instrText>
      </w:r>
      <w:r w:rsidRPr="00B94904">
        <w:fldChar w:fldCharType="separate"/>
      </w:r>
      <w:r w:rsidRPr="00B94904">
        <w:rPr>
          <w:noProof/>
        </w:rPr>
        <w:t>(Zahroh et al., 2020)</w:t>
      </w:r>
      <w:r w:rsidRPr="00B94904">
        <w:fldChar w:fldCharType="end"/>
      </w:r>
      <w:r w:rsidRPr="00B94904">
        <w:t>.</w:t>
      </w:r>
    </w:p>
    <w:p w:rsidR="00B94904" w:rsidRPr="00B94904" w:rsidRDefault="00B94904" w:rsidP="00B94904">
      <w:pPr>
        <w:spacing w:after="0" w:line="240" w:lineRule="auto"/>
        <w:ind w:firstLine="709"/>
        <w:jc w:val="both"/>
        <w:rPr>
          <w:rFonts w:ascii="Times New Roman" w:hAnsi="Times New Roman" w:cs="Times New Roman"/>
        </w:rPr>
      </w:pPr>
      <w:r w:rsidRPr="00B94904">
        <w:rPr>
          <w:rFonts w:ascii="Times New Roman" w:hAnsi="Times New Roman" w:cs="Times New Roman"/>
        </w:rPr>
        <w:t xml:space="preserve">Motivasi belajar dapat diartikan sebagai daya pendorong untuk melakukan aktifitas belajar tertentu yang berasal dari dalam diri dan juga dari luar individu sehingga menumbuhkan semangat dalam belajar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{"citationItems":[{"id":"ITEM-1","itemData":{"DOI":"10.17509/jpm.v2i2.8111","abstract":"The purpose of this study was to analyze influence self efficacy and learning motivation to learning outcomr. This research used survey method. Data collection techniques used question model on scale of 1-5 with likert scale,. The respondents are students of Vocational High School in Kabupaten Bandung Barat . Data were analyzed using multiple linear regression. The result of the study revealed self efficacy and motivation learning both partially and simultaneously, has the positive and significant influence toward influenced students’ learning outcomes. Thus students’ learning outcomes can be improved through increased self efficacy and learning  motivation. ABSTRAKPenelitian ini bertujuan untuk menganalisis pengaruh efikasi diri dan motivasi belajar terhadap hasil belajar siswa dengan menggunakan metode survey explanatory. Teknik pengumpulan data menggunakan angket dengan skor rentang 1 sampai 5 model Likert. Responden adalah guru Sekolah Menengah Kejuruan di Kabupaten Bandung Barat. Teknik analisis data menggunakan regresi berganda. Hasil penelitian diperoleh bahwa efikasi diri dan motivasi belajar siswa memiliki pengaruh yang positif dan signifikan terhadap hasil belajar siswa, baik secara parsial maupun simultan. Oleh karena itu, hasil belajar dapat ditingkatkan melalui peningkatan efikasi diri dan motivasi belajar.","author":[{"dropping-particle":"","family":"Monika","given":"Monika","non-dropping-particle":"","parse-names":false,"suffix":""},{"dropping-particle":"","family":"Adman","given":"Adman","non-dropping-particle":"","parse-names":false,"suffix":""}],"container-title":"Jurnal Pendidikan Manajemen Perkantoran","id":"ITEM-1","issued":{"date-parts":[["2017"]]},"title":"PERAN EFIKASI DIRI DAN MOTIVASI BELAJAR DALAM MENINGKATKAN HASIL BELAJAR SISWA SEKOLAH MENENGAH KEJURUAN","type":"article-journal"},"uris":["http://www.mendeley.com/documents/?uuid=d947d3f9-1781-4f4c-828e-3d180bb4bd8c","http://www.mendeley.com/documents/?uuid=359072c3-a071-46f3-b1b6-a56ae9e9492e"]}],"mendeley":{"formattedCitation":"(Monika &amp; Adman, 2017)","plainTextFormattedCitation":"(Monika &amp; Adman, 2017)","previouslyFormattedCitation":"(Monika &amp; Adman, 2017)"},"properties":{"noteIndex":0},"schema":"https://github.com/citation-style-language/schema/raw/master/csl-citation.json"}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(Monika &amp; Adman, 2017)</w:t>
      </w:r>
      <w:r w:rsidRPr="00B94904">
        <w:rPr>
          <w:rFonts w:ascii="Times New Roman" w:hAnsi="Times New Roman" w:cs="Times New Roman"/>
        </w:rPr>
        <w:fldChar w:fldCharType="end"/>
      </w:r>
      <w:r w:rsidRPr="00B94904">
        <w:rPr>
          <w:rFonts w:ascii="Times New Roman" w:hAnsi="Times New Roman" w:cs="Times New Roman"/>
        </w:rPr>
        <w:t xml:space="preserve">. Motivasi belajar tidak hanya menjadi pendorong untuk mencapai hasil yang baik tetapi mengandung usaha untuk mencapai tujuan belajar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{"citationItems":[{"id":"ITEM-1","itemData":{"DOI":"10.31004/edukatif.v3i1.286","ISSN":"2656-8063","abstract":"Fenomena yang menunjukan cinta literasi hanya sebatas dijadikan sebuah keperluan dan belum menjadi sebagai kebutuhan menjadi alasan perpustakaan sekolah kurang dimanfaatkan keberadaanya. Penelitian ini bertujuan untuk mengetahui fungsi perpustakaan sekolah terhadap prestasi belajar siswa di SD Negeri 33 Buton.  Prosedur pengumpulan data dan teknik analisis data dengan cara observasi , wawancara, angket  dan dokumentasi. Penelitian ini membahas tentang 1) Fungsi Perpustakaan Sekolah Pada SD Negeri 33 Buton; 2) Bagaimana Prestasi Belajar Siswa SD Negeri 33 Buton Kabupaten Buton. Tujuan dari penelitian ini adalah: 1) Untuk mengetahui Fungsi perpustakaan sekolah pada SD Negeri 33 Buton; 2) Untuk mengetahui prestasi belajar siswa SD Negeri 33 Buton. Hasil penelitian ini menunjukan bahwa: 1) Perpustakaan sekolah SD Negeri 33 Buton memiliki fungsi yang sangat penting bagi peningkatan prestasi belajar siswa, serta sebagai wadah bagi para siswa untuk meningkatkan minat baca siswa, kemampuan belajar mandiri, yang tujuannya untuk memperluas wawasan  pengetahuan mereka juga untuk membantu siswa dan guru dalam memacu tercapainya tujuan pendidikan; 2) Prestasi belajar siswa SD Negeri 33 Buton cukup meningkat terdapat sebagian besar siswa telah memanfaatkan perpustakaan sekolah dengan maksimal atau baik yang dapat dilihat dari nilai-nilai siswa.  ","author":[{"dropping-particle":"","family":"Akbar","given":"Azaz","non-dropping-particle":"","parse-names":false,"suffix":""},{"dropping-particle":"","family":"Aplisalita","given":"Wa Ode Deta","non-dropping-particle":"","parse-names":false,"suffix":""},{"dropping-particle":"","family":"Rusadi","given":"La Ode","non-dropping-particle":"","parse-names":false,"suffix":""}],"container-title":"EDUKATIF : JURNAL ILMU PENDIDIKAN","id":"ITEM-1","issued":{"date-parts":[["2021"]]},"title":"Fungsi Perpustakaan Sekolah Terhadap Prestasi Belajar Siswa Sekolah Dasar","type":"article-journal"},"uris":["http://www.mendeley.com/documents/?uuid=9e69ab3c-9c2f-4338-a7f1-394c34fecd3b","http://www.mendeley.com/documents/?uuid=d811910b-e546-4c97-8ceb-9d396d49ad7e"]}],"mendeley":{"formattedCitation":"(Akbar et al., 2021)","plainTextFormattedCitation":"(Akbar et al., 2021)","previouslyFormattedCitation":"(Akbar et al., 2021)"},"properties":{"noteIndex":0},"schema":"https://github.com/citation-style-language/schema/raw/master/csl-citation.json"}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(Akbar et al., 2021)</w:t>
      </w:r>
      <w:r w:rsidRPr="00B94904">
        <w:rPr>
          <w:rFonts w:ascii="Times New Roman" w:hAnsi="Times New Roman" w:cs="Times New Roman"/>
        </w:rPr>
        <w:fldChar w:fldCharType="end"/>
      </w:r>
      <w:r w:rsidRPr="00B94904">
        <w:rPr>
          <w:rFonts w:ascii="Times New Roman" w:hAnsi="Times New Roman" w:cs="Times New Roman"/>
        </w:rPr>
        <w:t xml:space="preserve">. </w:t>
      </w:r>
    </w:p>
    <w:p w:rsidR="00B94904" w:rsidRPr="00B94904" w:rsidRDefault="00B94904" w:rsidP="00B94904">
      <w:pPr>
        <w:spacing w:after="0" w:line="240" w:lineRule="auto"/>
        <w:ind w:firstLine="709"/>
        <w:jc w:val="both"/>
        <w:rPr>
          <w:rFonts w:ascii="Times New Roman" w:hAnsi="Times New Roman" w:cs="Times New Roman"/>
          <w:lang w:val="en-US"/>
        </w:rPr>
      </w:pPr>
      <w:r w:rsidRPr="00B94904">
        <w:rPr>
          <w:rFonts w:ascii="Times New Roman" w:hAnsi="Times New Roman" w:cs="Times New Roman"/>
        </w:rPr>
        <w:t xml:space="preserve">Motivasi belajar mempunyai peranan besar dari keberhasilan seorang siswa, hasil belajar akan menjadi optimal kalau ada motivasi belajar. Dengan demikian motivasi senantiasa menentukan intensitas usaha belajar bagi siswa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{"citationItems":[{"id":"ITEM-1","itemData":{"DOI":"10.17509/jpm.v4i1.14958","abstract":"This study aimed to determine the influence of learning motivation on student learning outcome. The research method used explanatory survey. Data collection technique used questionnaire rating scale models. Respondents are 106 students of vocational high school in Bandung. Data were analyzed using regression. The results of the study revealed that learning motivation a positive and significant influence on student learning outcome . Therefore, the student learning outcomes can be improved through improving the student learning motivation.ABSTRAKPenelitian ini bertujuan untuk menganalisis pengaruh motivasi belajar  terhadap hasil belajar siswa. Metode penelitian menggunakan explanatory survey. Teknik pengumpulan data menggunakan angket model rating scale.  Responden adalah 106 siswa di salah satu Sekolah Menengah Kejuruan swasta di Kota Bandung. Teknik analisis data menggunakan regresi. Hasil penelitian menunjukan bahwa motivasi belajar memiliki pengaruh yang positif dan signifikan terhadap hasil belajar siswa. Oleh karena itu, hasil belajar siswa dapat ditingkatkan melalui peningkatan motivasi belajar siswa.","author":[{"dropping-particle":"","family":"Andriani","given":"Rike","non-dropping-particle":"","parse-names":false,"suffix":""},{"dropping-particle":"","family":"Rasto","given":"Rasto","non-dropping-particle":"","parse-names":false,"suffix":""}],"container-title":"Jurnal Pendidikan Manajemen Perkantoran","id":"ITEM-1","issued":{"date-parts":[["2019"]]},"title":"Motivasi belajar sebagai determinan hasil belajar siswa","type":"article-journal"},"uris":["http://www.mendeley.com/documents/?uuid=f991459e-ff16-4745-96a2-f2825af3e8d8","http://www.mendeley.com/documents/?uuid=a78de8cd-98eb-4af6-9a9c-37b9a4a92c5f"]}],"mendeley":{"formattedCitation":"(Andriani &amp; Rasto, 2019)","plainTextFormattedCitation":"(Andriani &amp; Rasto, 2019)","previouslyFormattedCitation":"(Andriani &amp; Rasto, 2019)"},"properties":{"noteIndex":0},"schema":"https://github.com/citation-style-language/schema/raw/master/csl-citation.json"}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(Andriani &amp; Rasto, 2019)</w:t>
      </w:r>
      <w:r w:rsidRPr="00B94904">
        <w:rPr>
          <w:rFonts w:ascii="Times New Roman" w:hAnsi="Times New Roman" w:cs="Times New Roman"/>
        </w:rPr>
        <w:fldChar w:fldCharType="end"/>
      </w:r>
      <w:r w:rsidRPr="00B94904">
        <w:rPr>
          <w:rFonts w:ascii="Times New Roman" w:hAnsi="Times New Roman" w:cs="Times New Roman"/>
        </w:rPr>
        <w:t>. Pada motivasi terdapat keinginan untuk mengaktifkan, menyalurkan, menggerakkan dan mengarahkan sikap serta perilaku pada individu. Jadi dapat dikatakan motivasi akan senantiasa menentukan intensitas usaha belajar bagi para siswa sehingga hasil belajar siswa akan semakin meningkat</w:t>
      </w:r>
    </w:p>
    <w:p w:rsidR="00B94904" w:rsidRPr="00B94904" w:rsidRDefault="00B94904" w:rsidP="00B94904">
      <w:pPr>
        <w:pStyle w:val="ListParagraph"/>
        <w:ind w:left="0" w:firstLine="709"/>
        <w:rPr>
          <w:lang w:val="en-US"/>
        </w:rPr>
      </w:pPr>
      <w:r w:rsidRPr="009A6D72">
        <w:t xml:space="preserve">Belajar adalah </w:t>
      </w:r>
      <w:r w:rsidR="00EA79DC">
        <w:t>sebuah</w:t>
      </w:r>
      <w:r w:rsidRPr="00B94904">
        <w:t xml:space="preserve"> </w:t>
      </w:r>
      <w:r w:rsidR="00EA79DC">
        <w:t>kegiatan</w:t>
      </w:r>
      <w:r w:rsidRPr="00B94904">
        <w:t xml:space="preserve"> yang dilakukan </w:t>
      </w:r>
      <w:r w:rsidR="00EA79DC">
        <w:t>secara terencana</w:t>
      </w:r>
      <w:r w:rsidRPr="00B94904">
        <w:t xml:space="preserve"> dalam keadaan sadar untuk me</w:t>
      </w:r>
      <w:r w:rsidR="00EA79DC">
        <w:t>ndapatkan</w:t>
      </w:r>
      <w:r w:rsidRPr="00B94904">
        <w:t xml:space="preserve"> </w:t>
      </w:r>
      <w:r w:rsidR="00EA79DC">
        <w:t>sebuah</w:t>
      </w:r>
      <w:r w:rsidRPr="00B94904">
        <w:t xml:space="preserve"> konsep, pemahaman, </w:t>
      </w:r>
      <w:r w:rsidR="00EA79DC">
        <w:t>pengetahuan baru sehingga di</w:t>
      </w:r>
      <w:r w:rsidRPr="00B94904">
        <w:t>mungkinkan terjadinya perubahan perilaku yang relatif tetap baik dalam</w:t>
      </w:r>
      <w:r w:rsidR="00EA79DC">
        <w:t xml:space="preserve"> </w:t>
      </w:r>
      <w:r w:rsidR="00EA79DC" w:rsidRPr="00B94904">
        <w:t>bertindak</w:t>
      </w:r>
      <w:r w:rsidR="00EA79DC">
        <w:t>,</w:t>
      </w:r>
      <w:r w:rsidRPr="00B94904">
        <w:t xml:space="preserve"> berpikir</w:t>
      </w:r>
      <w:r w:rsidR="00EA79DC">
        <w:t xml:space="preserve"> maupun merasa</w:t>
      </w:r>
      <w:r w:rsidRPr="00B94904">
        <w:t>.</w:t>
      </w:r>
      <w:r w:rsidRPr="00B94904">
        <w:rPr>
          <w:lang w:val="en-US"/>
        </w:rPr>
        <w:t xml:space="preserve"> </w:t>
      </w:r>
      <w:r w:rsidRPr="00B94904">
        <w:t xml:space="preserve">Menurut Setiawan </w:t>
      </w:r>
      <w:r w:rsidRPr="00B94904">
        <w:rPr>
          <w:lang w:val="en-US"/>
        </w:rPr>
        <w:t>b</w:t>
      </w:r>
      <w:r w:rsidRPr="00B94904">
        <w:t xml:space="preserve">elajar adalah aktivitas yang dilakukan seseorang untuk mendapatkan perubahan dalam dirinya melalui pelatihan-pelatihan dan pengalaman </w:t>
      </w:r>
      <w:r w:rsidRPr="00B94904">
        <w:fldChar w:fldCharType="begin" w:fldLock="1"/>
      </w:r>
      <w:r w:rsidRPr="00B94904">
        <w:instrText>ADDIN CSL_CITATION {"citationItems":[{"id":"ITEM-1","itemData":{"abstract":"The problem of this research is how to improve student learning outcomes by using jigsaw on Natural Science learning in grade IV Pontianak Utara? The purpose of this study is to improve student learning outcomes on learning Natural Science by using jigsaw in class IV. The research method used is descriptive research method. The study consisted of two cycles and each cycle consisted of planning, action, observation, reflection. The results of the study were as follows: (1) Teacher improvement in learning plan on cycle I 3.77 and cycle II 3.95 with an average increase of 0.18. (2) Teacher improvement in learning in cycle I 3.39 and cycle II 3.74 with an average increase of 0.35. (3) Increased student learning outcomes, average cycle I 72.78 and cycle II 83.33 with an average increase of 10.56. There is an increase in student learning outcomes in student learning using jigsaw in grade IV Sekiolah Dasar Negeri 40 Pontianak Utara.","author":[{"dropping-particle":"","family":"Kasyadi","given":"Yahyo","non-dropping-particle":"","parse-names":false,"suffix":""},{"dropping-particle":"","family":"Kresnadi","given":"Hery","non-dropping-particle":"","parse-names":false,"suffix":""},{"dropping-particle":"","family":"Sugiyono","given":"","non-dropping-particle":"","parse-names":false,"suffix":""}],"id":"ITEM-1","issued":{"date-parts":[["2013"]]},"page":"1-12","title":"Peningkatan Hasil Belajar Siswa Pada Pembelajaran Ilmu Pengtahuan Alam Menggunakan Tipe Jigsaw","type":"article-journal"},"uris":["http://www.mendeley.com/documents/?uuid=24ae8ac3-e348-454c-ade0-5328b68dc388"]}],"mendeley":{"formattedCitation":"(Kasyadi et al., 2013)","plainTextFormattedCitation":"(Kasyadi et al., 2013)","previouslyFormattedCitation":"(Kasyadi et al., 2013)"},"properties":{"noteIndex":0},"schema":"https://github.com/citation-style-language/schema/raw/master/csl-citation.json"}</w:instrText>
      </w:r>
      <w:r w:rsidRPr="00B94904">
        <w:fldChar w:fldCharType="separate"/>
      </w:r>
      <w:r w:rsidRPr="00B94904">
        <w:rPr>
          <w:noProof/>
        </w:rPr>
        <w:t>(Kasyadi et al., 2013)</w:t>
      </w:r>
      <w:r w:rsidRPr="00B94904">
        <w:fldChar w:fldCharType="end"/>
      </w:r>
      <w:r w:rsidRPr="00B94904">
        <w:t>.</w:t>
      </w:r>
      <w:r w:rsidRPr="00B94904">
        <w:rPr>
          <w:lang w:val="en-US"/>
        </w:rPr>
        <w:t xml:space="preserve"> </w:t>
      </w:r>
      <w:r w:rsidRPr="00B94904">
        <w:t>Belajar merupakan salah satu faktor yang berpengaruh dan berperan penting dalam pembentukan kepribadian serta perilaku individu. Selanjutnya Burton menjelaskan bahwa belajar adalah perubahan tingkah laku dari diri individu berkat adanay interaksi antar inidividu dengan individu dan individu dengan lingkungannya sehingga mereka dapat berinteraksi dengan</w:t>
      </w:r>
      <w:r w:rsidRPr="00B94904">
        <w:rPr>
          <w:lang w:val="en-US"/>
        </w:rPr>
        <w:t xml:space="preserve"> </w:t>
      </w:r>
      <w:r w:rsidRPr="00B94904">
        <w:t xml:space="preserve">lingkungannya </w:t>
      </w:r>
      <w:r w:rsidRPr="00B94904">
        <w:fldChar w:fldCharType="begin" w:fldLock="1"/>
      </w:r>
      <w:r w:rsidRPr="00B94904">
        <w:instrText>ADDIN CSL_CITATION {"citationItems":[{"id":"ITEM-1","itemData":{"ISSN":"0264-1275","abstract":"Hasil belajar adalah suatu perubahan tingkah laku yang terjadi akibat dari adanya kegiatan belajar","author":[{"dropping-particle":"","family":"Rusman","given":"","non-dropping-particle":"","parse-names":false,"suffix":""}],"container-title":"Rajawali Press","id":"ITEM-1","issued":{"date-parts":[["2015"]]},"title":"Pembelajaran Tematik Terpadu : Teori, Praktik dan Penilaian","type":"book"},"uris":["http://www.mendeley.com/documents/?uuid=9aa6d3a3-aced-4879-af95-16c20c101cde","http://www.mendeley.com/documents/?uuid=a00e3a6c-b638-4029-b5bb-c02e621689a4"]}],"mendeley":{"formattedCitation":"(Rusman, 2015)","plainTextFormattedCitation":"(Rusman, 2015)","previouslyFormattedCitation":"(Rusman, 2015)"},"properties":{"noteIndex":0},"schema":"https://github.com/citation-style-language/schema/raw/master/csl-citation.json"}</w:instrText>
      </w:r>
      <w:r w:rsidRPr="00B94904">
        <w:fldChar w:fldCharType="separate"/>
      </w:r>
      <w:r w:rsidRPr="00B94904">
        <w:rPr>
          <w:noProof/>
        </w:rPr>
        <w:t>(Rusman, 2015)</w:t>
      </w:r>
      <w:r w:rsidRPr="00B94904">
        <w:fldChar w:fldCharType="end"/>
      </w:r>
      <w:r w:rsidRPr="00B94904">
        <w:t xml:space="preserve">. </w:t>
      </w:r>
    </w:p>
    <w:p w:rsidR="00B94904" w:rsidRPr="00B94904" w:rsidRDefault="00B94904" w:rsidP="00B94904">
      <w:pPr>
        <w:pStyle w:val="ListParagraph"/>
        <w:ind w:left="0" w:firstLine="709"/>
      </w:pPr>
      <w:r w:rsidRPr="00B94904">
        <w:t>Tujuan belajar itu ada tiga jenis, yaitu : (1) Untuk mendapatkan pengetahuan</w:t>
      </w:r>
      <w:r w:rsidRPr="00B94904">
        <w:rPr>
          <w:lang w:val="en-US"/>
        </w:rPr>
        <w:t>, h</w:t>
      </w:r>
      <w:r w:rsidRPr="00B94904">
        <w:t>al ini di tandai dengan kemampuan berpikir, tidak dapat</w:t>
      </w:r>
      <w:r w:rsidRPr="00B94904">
        <w:rPr>
          <w:lang w:val="en-US"/>
        </w:rPr>
        <w:t xml:space="preserve"> </w:t>
      </w:r>
      <w:r w:rsidRPr="00B94904">
        <w:t>mengembangkan kemampuan berpikir tanpa bahan pengetahuan, sebaliknya kemampuan</w:t>
      </w:r>
      <w:r w:rsidRPr="00B94904">
        <w:rPr>
          <w:lang w:val="en-US"/>
        </w:rPr>
        <w:t xml:space="preserve"> </w:t>
      </w:r>
      <w:r w:rsidRPr="00B94904">
        <w:t>berpikir akan memperkaya pengetahuan.</w:t>
      </w:r>
      <w:r w:rsidRPr="00B94904">
        <w:rPr>
          <w:lang w:val="en-US"/>
        </w:rPr>
        <w:t xml:space="preserve"> </w:t>
      </w:r>
      <w:r w:rsidRPr="00B94904">
        <w:t xml:space="preserve">(2) </w:t>
      </w:r>
      <w:r w:rsidR="009A6D72">
        <w:t xml:space="preserve">Keterampilan sangat diperlukan untuk </w:t>
      </w:r>
      <w:r w:rsidRPr="00B94904">
        <w:t>Penanaman konsep atau perumusan konsep. Jadi soal keterampilan yang bersifat jasmani maupun rohani, keterampilan jasmani adalah keterampilan-keterampilan yang dapat dilihat diamati, sehingga akan menarik beratkan pada keterampilan gerak/penampilan dari anggota tubuh seseorang yang sedang belajar</w:t>
      </w:r>
      <w:r w:rsidRPr="00B94904">
        <w:rPr>
          <w:lang w:val="en-US"/>
        </w:rPr>
        <w:t>,</w:t>
      </w:r>
      <w:r w:rsidRPr="00B94904">
        <w:t xml:space="preserve"> (3)</w:t>
      </w:r>
      <w:r w:rsidRPr="00B94904">
        <w:rPr>
          <w:lang w:val="en-US"/>
        </w:rPr>
        <w:t xml:space="preserve"> </w:t>
      </w:r>
      <w:r w:rsidRPr="00B94904">
        <w:t>Penanaman sikap</w:t>
      </w:r>
      <w:r w:rsidRPr="00B94904">
        <w:rPr>
          <w:lang w:val="en-US"/>
        </w:rPr>
        <w:t>, d</w:t>
      </w:r>
      <w:r w:rsidRPr="00B94904">
        <w:t xml:space="preserve">alam penumbuhan sikap mental perilaku dan pribadi anak didik, guru harus lebih bijak dab berhati-hati dalam pendekatannya. Untuk itu dibutuhkan kecakapan dalam mengarahkan motivasi dan berpikir dengan tidak lupa menggunakan pribadi guru itu sendiri sebagai contoh atau model </w:t>
      </w:r>
      <w:r w:rsidRPr="00B94904">
        <w:fldChar w:fldCharType="begin" w:fldLock="1"/>
      </w:r>
      <w:r w:rsidRPr="00B94904">
        <w:instrText>ADDIN CSL_CITATION {"citationItems":[{"id":"ITEM-1","itemData":{"abstract":"Anak adalah individu yang unik dan memiliki kemampuan yang berbeda-beda. Perbedaan kemapuan harus diketahiu oleh setiap pengajar agar mudah menentukan cara atau strategi dalam mengajar untuk mendapatkan hasil belajar yang sesuai dengan tujuan. Hasil belajar yang baik adalah dambaan setiap pengajar dan anak yang belajar dengan demikian maka perlu kiranya cara belajar yang baik agar proses belajarnya berjalan lancar. Salah satu hal yang dapat dilakukan adalah dengan memahami bagaimana proses belajar anak baik di rumah maupun di sekolah. Pemahaman proses belajar anak harus disesuaikan dengan karakter dan tahap perkembangan anak tersebut. Proses belajar anak hanya dapat diamati jika ada perubahan perilaku yang berbeda dengan sebelumnya. Karena proses belajar tersebut adalah serangkaian tahapan yang menyebabkan terjadinya perubahan perilaku kognitif, afektif dan psikomotorik pada individu yang belajar yang bersifat positif.","author":[{"dropping-particle":"","family":"Herawati","given":"Herawati","non-dropping-particle":"","parse-names":false,"suffix":""}],"container-title":"jurnal UIN Ar-Raniry Banda Aceh","id":"ITEM-1","issued":{"date-parts":[["2018"]]},"title":"Memahami proses belajar anak","type":"article-journal"},"uris":["http://www.mendeley.com/documents/?uuid=0472c56f-1fe5-4f70-b2da-9d4e92534bac","http://www.mendeley.com/documents/?uuid=f02e5dd2-d40a-411f-a8b5-ffc5423fad50"]}],"mendeley":{"formattedCitation":"(Herawati, 2018)","plainTextFormattedCitation":"(Herawati, 2018)","previouslyFormattedCitation":"(Herawati, 2018)"},"properties":{"noteIndex":0},"schema":"https://github.com/citation-style-language/schema/raw/master/csl-citation.json"}</w:instrText>
      </w:r>
      <w:r w:rsidRPr="00B94904">
        <w:fldChar w:fldCharType="separate"/>
      </w:r>
      <w:r w:rsidRPr="00B94904">
        <w:rPr>
          <w:noProof/>
        </w:rPr>
        <w:t>(Herawati, 2018)</w:t>
      </w:r>
      <w:r w:rsidRPr="00B94904">
        <w:fldChar w:fldCharType="end"/>
      </w:r>
      <w:r w:rsidRPr="00B94904">
        <w:t>.</w:t>
      </w:r>
    </w:p>
    <w:p w:rsidR="00B94904" w:rsidRPr="00B94904" w:rsidRDefault="00B94904" w:rsidP="00B94904">
      <w:pPr>
        <w:spacing w:after="0" w:line="240" w:lineRule="auto"/>
        <w:ind w:firstLine="709"/>
        <w:jc w:val="both"/>
        <w:rPr>
          <w:rFonts w:ascii="Times New Roman" w:hAnsi="Times New Roman" w:cs="Times New Roman"/>
        </w:rPr>
      </w:pPr>
      <w:r w:rsidRPr="00B94904">
        <w:rPr>
          <w:rFonts w:ascii="Times New Roman" w:hAnsi="Times New Roman" w:cs="Times New Roman"/>
        </w:rPr>
        <w:t xml:space="preserve">Siswa lebih berani mengemukakan pendapat dengan menggunakan model </w:t>
      </w:r>
      <w:r w:rsidRPr="00B94904">
        <w:rPr>
          <w:rFonts w:ascii="Times New Roman" w:hAnsi="Times New Roman" w:cs="Times New Roman"/>
          <w:i/>
        </w:rPr>
        <w:t>Talking Stick</w:t>
      </w:r>
      <w:r w:rsidRPr="00B94904">
        <w:rPr>
          <w:rFonts w:ascii="Times New Roman" w:hAnsi="Times New Roman" w:cs="Times New Roman"/>
        </w:rPr>
        <w:t xml:space="preserve">. </w:t>
      </w:r>
      <w:r w:rsidR="009A6D72" w:rsidRPr="00B94904">
        <w:rPr>
          <w:rFonts w:ascii="Times New Roman" w:hAnsi="Times New Roman" w:cs="Times New Roman"/>
        </w:rPr>
        <w:t xml:space="preserve">Model </w:t>
      </w:r>
      <w:r w:rsidRPr="00B94904">
        <w:rPr>
          <w:rFonts w:ascii="Times New Roman" w:hAnsi="Times New Roman" w:cs="Times New Roman"/>
          <w:i/>
        </w:rPr>
        <w:t>talking stick</w:t>
      </w:r>
      <w:r w:rsidRPr="00B94904">
        <w:rPr>
          <w:rFonts w:ascii="Times New Roman" w:hAnsi="Times New Roman" w:cs="Times New Roman"/>
        </w:rPr>
        <w:t xml:space="preserve"> </w:t>
      </w:r>
      <w:r w:rsidR="009A6D72">
        <w:rPr>
          <w:rFonts w:ascii="Times New Roman" w:hAnsi="Times New Roman" w:cs="Times New Roman"/>
        </w:rPr>
        <w:t>dimulai</w:t>
      </w:r>
      <w:r w:rsidRPr="00B94904">
        <w:rPr>
          <w:rFonts w:ascii="Times New Roman" w:hAnsi="Times New Roman" w:cs="Times New Roman"/>
        </w:rPr>
        <w:t xml:space="preserve"> </w:t>
      </w:r>
      <w:r w:rsidR="009A6D72">
        <w:rPr>
          <w:rFonts w:ascii="Times New Roman" w:hAnsi="Times New Roman" w:cs="Times New Roman"/>
        </w:rPr>
        <w:t>dengan</w:t>
      </w:r>
      <w:r w:rsidRPr="00B94904">
        <w:rPr>
          <w:rFonts w:ascii="Times New Roman" w:hAnsi="Times New Roman" w:cs="Times New Roman"/>
        </w:rPr>
        <w:t xml:space="preserve"> penjelasan</w:t>
      </w:r>
      <w:r w:rsidR="009A6D72">
        <w:rPr>
          <w:rFonts w:ascii="Times New Roman" w:hAnsi="Times New Roman" w:cs="Times New Roman"/>
        </w:rPr>
        <w:t xml:space="preserve"> oleh</w:t>
      </w:r>
      <w:r w:rsidRPr="00B94904">
        <w:rPr>
          <w:rFonts w:ascii="Times New Roman" w:hAnsi="Times New Roman" w:cs="Times New Roman"/>
        </w:rPr>
        <w:t xml:space="preserve"> guru </w:t>
      </w:r>
      <w:r w:rsidR="009A6D72">
        <w:rPr>
          <w:rFonts w:ascii="Times New Roman" w:hAnsi="Times New Roman" w:cs="Times New Roman"/>
        </w:rPr>
        <w:t>tentang</w:t>
      </w:r>
      <w:r w:rsidRPr="00B94904">
        <w:rPr>
          <w:rFonts w:ascii="Times New Roman" w:hAnsi="Times New Roman" w:cs="Times New Roman"/>
        </w:rPr>
        <w:t xml:space="preserve"> materi pokok yang akan di pelajari</w:t>
      </w:r>
      <w:r w:rsidR="009A6D72">
        <w:rPr>
          <w:rFonts w:ascii="Times New Roman" w:hAnsi="Times New Roman" w:cs="Times New Roman"/>
        </w:rPr>
        <w:t xml:space="preserve"> oleh siswa</w:t>
      </w:r>
      <w:r w:rsidRPr="00B94904">
        <w:rPr>
          <w:rFonts w:ascii="Times New Roman" w:hAnsi="Times New Roman" w:cs="Times New Roman"/>
        </w:rPr>
        <w:t xml:space="preserve">. Peserta didik diberi kesempatan membaca dan mempelajari materi tersebut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{"citationItems":[{"id":"ITEM-1","itemData":{"abstract":"… Hosnan, M. 2014. Pendekatan Saintifik dan Kontekstual dalam Pembelajaran Abad 21. Bogor: Ghalia Indonesia. Imas Kurniasih &amp; Berlin Sani. 2014 . Implementasi Kurikulum 2013 Konsep &amp;Penerapan. Surabaya: Kata Pena. Istarani. 2012. 58 Model Pembelajaran Inovatif …","author":[{"dropping-particle":"","family":"Perwita","given":"L W","non-dropping-particle":"","parse-names":false,"suffix":""},{"dropping-particle":"","family":"Indrawati","given":"T","non-dropping-particle":"","parse-names":false,"suffix":""}],"container-title":"… Pembelajaran Inovasi, Jurnal Ilmiah …","id":"ITEM-1","issued":{"date-parts":[["2020"]]},"title":"Peningkatan Proses Pembelajaran Tematik Terpadu Menggunakan Model Cooperative Learning Tipe Talking Stick di SD","type":"article-journal"},"uris":["http://www.mendeley.com/documents/?uuid=7a0ac6af-fd25-4bdb-896a-a3207705d10a","http://www.mendeley.com/documents/?uuid=16b13b25-5489-4010-89d9-2e1585133428"]}],"mendeley":{"formattedCitation":"(Perwita &amp; Indrawati, 2020)","plainTextFormattedCitation":"(Perwita &amp; Indrawati, 2020)","previouslyFormattedCitation":"(Perwita &amp; Indrawati, 2020)"},"properties":{"noteIndex":0},"schema":"https://github.com/citation-style-language/schema/raw/master/csl-citation.json"}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(Perwita &amp; Indrawati, 2020)</w:t>
      </w:r>
      <w:r w:rsidRPr="00B94904">
        <w:rPr>
          <w:rFonts w:ascii="Times New Roman" w:hAnsi="Times New Roman" w:cs="Times New Roman"/>
        </w:rPr>
        <w:fldChar w:fldCharType="end"/>
      </w:r>
      <w:r w:rsidRPr="00B94904">
        <w:rPr>
          <w:rFonts w:ascii="Times New Roman" w:hAnsi="Times New Roman" w:cs="Times New Roman"/>
        </w:rPr>
        <w:t xml:space="preserve">. </w:t>
      </w:r>
      <w:r w:rsidRPr="00B94904">
        <w:rPr>
          <w:rFonts w:ascii="Times New Roman" w:hAnsi="Times New Roman" w:cs="Times New Roman"/>
          <w:i/>
        </w:rPr>
        <w:t>Talking Stick</w:t>
      </w:r>
      <w:r w:rsidRPr="00B94904">
        <w:rPr>
          <w:rFonts w:ascii="Times New Roman" w:hAnsi="Times New Roman" w:cs="Times New Roman"/>
        </w:rPr>
        <w:t xml:space="preserve"> merupakan model pembelajaran dengan bantuan tongkat. Siswa yang memegang tongkat terlebih dahulu wajib menjawab pertanyaan dari guru setelah mereka mempelajari materi pokoknya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{"citationItems":[{"id":"ITEM-1","itemData":{"DOI":"10.25078/pw.v3i1.704","ISSN":"25284037","abstract":"&lt;p&gt;Language is a developmental aspect which is important to be stimulated from an early age. Language development in children has a dynamic rhythm. There is numerous speech that seems common and consistent in the language of children. Fortunately, this phenomenon does not automatically close the gaps of diversity in the children’s classes. Thus, the method of developing language skills especially English in children must be based on awareness of their own level of development. In developing language skills, the mastery of vocabulary by children determines the dominant ability to communicate, so this should be given special attention by educators. Answering the challenge of mastering the English vocabulary in early childhood, this paper explores in depth about the Talking Stick Learning Model which tends to be reserved for children at a relatively early age. Their first interaction with English will in some way affect their wishes ahead to learn more about this International language. Talking Stick Learning Model projects teachers not to dominate the learning process. This method of learning requires the help of a stick and for the child holding the stick, in turn, must answer the questions of the teacher that have thoroughly studied a discussion. In addition to training children to speak, this model will create a fun atmosphere for learning and train students to participate actively and creatively.&lt;br /&gt; &lt;br /&gt;Keywords: Talking Stick Learning Model, English Vocabulary, Early Childhood&lt;br /&gt;Abstrak&lt;br /&gt;Bahasa adalah aspek perkembangan yang penting untuk distimulus sejak usia dini. Perkembangan bahasa pada anak memiliki irama yang dinamis. Terdapat ujaran yang terkesan umum dan konsisten pada bahasa anak-anak. Untungnya, fenomena ini tidak secara otomatis menutup celah-celah munculnya keberagaman pada kelas-kelas anak. Dengan demikian, metode dalam mengembangkan kemampuan berbahasa, terlebih bahasa Inggris, pada anak mesti didasarkan atas kesadaran mengenai tingkat perkembangan mereka masing-masing. Dalam mengembangkan kemampuan berbahasa, penguasaan kosakata oleh anak menentukan secara dominan kemampuannya dalam berkomunikasi, sehingga hal ini sebaiknya diberikan atensi khusus oleh pendidik. Menjawab tantangan penguasaan kosakata bahasa Inggris pada anak usia dini, tulisan ini mengupas secara mendalam tentang Model Pembelajaran Talking Stick yang cenderung diperuntukkan bagi anak-anak pada usia relatif dini. Interaksi pertama mereka dengan bahasa Inggri…","author":[{"dropping-particle":"","family":"Andre Suhardiana","given":"I Putu","non-dropping-particle":"","parse-names":false,"suffix":""}],"container-title":"PRATAMA WIDYA : JURNAL PENDIDIKAN ANAK USIA DINI","id":"ITEM-1","issued":{"date-parts":[["2019"]]},"title":"MODEL PEMBELAJARAN TALKING STICK SEBAGAI PENDUKUNG PENGUASAAN ENGLISH VOCABULARY PADA ANAK USIA DINI","type":"article-journal"},"uris":["http://www.mendeley.com/documents/?uuid=b77e8aa3-b6c6-4c9b-a4ce-92e757db87d3","http://www.mendeley.com/documents/?uuid=efac532b-f38e-473e-b24b-061bda55e5d8"]}],"mendeley":{"formattedCitation":"(Andre Suhardiana, 2019)","plainTextFormattedCitation":"(Andre Suhardiana, 2019)","previouslyFormattedCitation":"(Andre Suhardiana, 2019)"},"properties":{"noteIndex":0},"schema":"https://github.com/citation-style-language/schema/raw/master/csl-citation.json"}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(Andre Suhardiana, 2019)</w:t>
      </w:r>
      <w:r w:rsidRPr="00B94904">
        <w:rPr>
          <w:rFonts w:ascii="Times New Roman" w:hAnsi="Times New Roman" w:cs="Times New Roman"/>
        </w:rPr>
        <w:fldChar w:fldCharType="end"/>
      </w:r>
      <w:r w:rsidRPr="00B94904">
        <w:rPr>
          <w:rFonts w:ascii="Times New Roman" w:hAnsi="Times New Roman" w:cs="Times New Roman"/>
        </w:rPr>
        <w:t xml:space="preserve">. </w:t>
      </w:r>
      <w:r w:rsidRPr="00B94904">
        <w:rPr>
          <w:rFonts w:ascii="Times New Roman" w:hAnsi="Times New Roman" w:cs="Times New Roman"/>
          <w:lang w:val="en-US"/>
        </w:rPr>
        <w:t xml:space="preserve"> </w:t>
      </w:r>
      <w:r w:rsidRPr="00B94904">
        <w:rPr>
          <w:rFonts w:ascii="Times New Roman" w:hAnsi="Times New Roman" w:cs="Times New Roman"/>
        </w:rPr>
        <w:t xml:space="preserve">Tongkat merupakan alat bantu yang digunakan dalam pembelajaran </w:t>
      </w:r>
      <w:r w:rsidRPr="00B94904">
        <w:rPr>
          <w:rFonts w:ascii="Times New Roman" w:hAnsi="Times New Roman" w:cs="Times New Roman"/>
          <w:i/>
        </w:rPr>
        <w:t>Talking stick</w:t>
      </w:r>
      <w:r w:rsidRPr="00B94904">
        <w:rPr>
          <w:rFonts w:ascii="Times New Roman" w:hAnsi="Times New Roman" w:cs="Times New Roman"/>
        </w:rPr>
        <w:t xml:space="preserve"> . Dalam setiap kelompok yang telah mempelajari materi maka akan diberikan tongkat oleh guru harus menjawab pertanyaan dari guru. Kegiatan ini diulang terus menerus sampai semua kelompok mendapat giliran untuk menjawab pertanyaan dari guru</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{"citationItems":[{"id":"ITEM-1","itemData":{"abstract":"Artikel ini bertujuan untuk mengetahui ketuntasan hasil belajar matematika siswa kelas III MI Miftahul Ulum Geger Plososari Puri Mojokerto setelah penerapan model Talking Stick. Jenis penelitian ini adalah eksperimen semu dengan desain Pre-test and Post-test group …","author":[{"dropping-particle":"","family":"Fathurrohman","given":"F","non-dropping-particle":"","parse-names":false,"suffix":""}],"container-title":"SCHOLASTICA: Jurnal Pendidikan …","id":"ITEM-1","issued":{"date-parts":[["2019"]]},"title":"Model Talking Stick dan Kemampuan Berbicara","type":"article-journal"},"uris":["http://www.mendeley.com/documents/?uuid=3410feb5-8fc9-49f6-8ced-222ed8b1352b","http://www.mendeley.com/documents/?uuid=fb1eb6ae-84a1-44ae-8a31-5ee6bfa49383"]}],"mendeley":{"formattedCitation":"(Fathurrohman, 2019)","plainTextFormattedCitation":"(Fathurrohman, 2019)","previouslyFormattedCitation":"(Fathurrohman, 2019)"},"properties":{"noteIndex":0},"schema":"https://github.com/citation-style-language/schema/raw/master/csl-citation.json"}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(Fathurrohman, 2019)</w:t>
      </w:r>
      <w:r w:rsidRPr="00B94904">
        <w:rPr>
          <w:rFonts w:ascii="Times New Roman" w:hAnsi="Times New Roman" w:cs="Times New Roman"/>
        </w:rPr>
        <w:fldChar w:fldCharType="end"/>
      </w:r>
      <w:r w:rsidRPr="00B94904">
        <w:rPr>
          <w:rFonts w:ascii="Times New Roman" w:hAnsi="Times New Roman" w:cs="Times New Roman"/>
        </w:rPr>
        <w:t xml:space="preserve">.  </w:t>
      </w:r>
      <w:r w:rsidRPr="00B94904">
        <w:rPr>
          <w:rFonts w:ascii="Times New Roman" w:hAnsi="Times New Roman" w:cs="Times New Roman"/>
          <w:lang w:val="en-US"/>
        </w:rPr>
        <w:t xml:space="preserve">Sehingga dalam pembelajaran Pendidikan Kewarganegaraan dapat mendorong peserta didik untuk lebih baik lagi. </w:t>
      </w:r>
      <w:r w:rsidRPr="00B94904">
        <w:rPr>
          <w:rFonts w:ascii="Times New Roman" w:hAnsi="Times New Roman" w:cs="Times New Roman"/>
        </w:rPr>
        <w:t>Menurut Sutoyo Pendidikan pada hakikatnya adalah usaha sadar dan berencana untuk mewujudkan proses pembelajaran agar siswa secara aktif mengembangkan potensi dirinya untuk memiliki kekuatan spritual keagamaan, pengendalian diri, kepribadian, kecerdasan, akhlak mulia serta keterampilan yang diperlukan dirinya, masyarakat, bangsa dan negara Kewarganegaraan merupakan segala sesuatu yang berkaitan dengan Warga Negara di suatu negara.</w:t>
      </w:r>
    </w:p>
    <w:p w:rsidR="00B94904" w:rsidRPr="00B94904" w:rsidRDefault="00B94904" w:rsidP="00B94904">
      <w:pPr>
        <w:spacing w:after="0" w:line="240" w:lineRule="auto"/>
        <w:ind w:firstLine="567"/>
        <w:jc w:val="both"/>
        <w:rPr>
          <w:rFonts w:ascii="Times New Roman" w:hAnsi="Times New Roman" w:cs="Times New Roman"/>
        </w:rPr>
      </w:pPr>
      <w:r w:rsidRPr="00B94904">
        <w:rPr>
          <w:rFonts w:ascii="Times New Roman" w:hAnsi="Times New Roman" w:cs="Times New Roman"/>
        </w:rPr>
        <w:t>Pendidikan Kewarganegaraan adalah pendidikan demokrasi yang bertujuan untuk mempersiapkan warga masyarakat berpikir kritis dan bertindak demokratis, melalui aktifitas menanamkan kesadaran kepada generasi baru bahwa demokrasi adalah bentuk kehidupan bermasyarakat yang paling menjamin hak-hak masyarakat.</w:t>
      </w:r>
      <w:r w:rsidRPr="00B94904">
        <w:rPr>
          <w:rFonts w:ascii="Times New Roman" w:hAnsi="Times New Roman" w:cs="Times New Roman"/>
          <w:lang w:val="en-US"/>
        </w:rPr>
        <w:t xml:space="preserve"> </w:t>
      </w:r>
      <w:r w:rsidRPr="00B94904">
        <w:rPr>
          <w:rFonts w:ascii="Times New Roman" w:hAnsi="Times New Roman" w:cs="Times New Roman"/>
        </w:rPr>
        <w:t xml:space="preserve">pendidikan kewarganegaraan adalah mata pelajaran yang digunakan sebagai wahana untuk mengembangkan dan melestarikan nilai luhur dan moral yang berbakat pada budaya bangsa indonesia. Nilai luhur dan moral itu diharapkan dapat diwujudkan dalam bentuk perilaku kehidupan siswa sehari-hari, baik sebagai individu maupun anggota masyarakat, dan makhluk ciptaan Tuhan Yang Maha Esa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{"citationItems":[{"id":"ITEM-1","itemData":{"abstract":"Penelitian ini merupakan analsis kritis terhadap literatur (kepustakaan) mengenai pendidikan karakter. Pendidikan karakter merupakan salah satu formulasi yang tepat untuk membangun karakter generasi muda. Kondisi generasi muda Indonesia dewasa ini berada dalam posisi yang cukup meresahkan. Berbagai kasus yang melibatkan generasi muda makin memperlihatkan bahwa telah terjadi degradasi moral yang menandakan generasi muda tidak lagi memiliki karakter yang baik.Untuk itu, pendidikan karakter sangat dibutuhkan.Salah satu sarana untuk mengimplementasikan nilai-nilai dalam pendidikan karakter kepada generasi muda adalah melalui Pendidikan Kewarganegaraan. Pendidikan Kewarganegaraan diharapkan mampu menghidupkan kembali karakter peserta didik yang semakin merosot menuju karakter yang sesuai dengan nilai-nilai Pancasila.","author":[{"dropping-particle":"","family":"Juliardi","given":"Budi","non-dropping-particle":"","parse-names":false,"suffix":""}],"container-title":"jurnal Bhinneka Tunggal Ika","id":"ITEM-1","issued":{"date-parts":[["2015"]]},"title":"Implementasi Pendidikan Karakter Melalui Pendidikan Kewarganegaraan","type":"article-journal"},"uris":["http://www.mendeley.com/documents/?uuid=8d4b9606-e5e7-457a-be70-411d431ee8e0","http://www.mendeley.com/documents/?uuid=a31e3ef9-86a1-482c-a2e9-43d7fe4e650c"]}],"mendeley":{"formattedCitation":"(Juliardi, 2015)","plainTextFormattedCitation":"(Juliardi, 2015)","previouslyFormattedCitation":"(Juliardi, 2015)"},"properties":{"noteIndex":0},"schema":"https://github.com/citation-style-language/schema/raw/master/csl-citation.json"}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(Juliardi, 2015)</w:t>
      </w:r>
      <w:r w:rsidRPr="00B94904">
        <w:rPr>
          <w:rFonts w:ascii="Times New Roman" w:hAnsi="Times New Roman" w:cs="Times New Roman"/>
        </w:rPr>
        <w:fldChar w:fldCharType="end"/>
      </w:r>
      <w:r w:rsidRPr="00B94904">
        <w:rPr>
          <w:rFonts w:ascii="Times New Roman" w:hAnsi="Times New Roman" w:cs="Times New Roman"/>
        </w:rPr>
        <w:t xml:space="preserve"> .  Penanaman nilai-nilai rasa nasionalisme pada diri siswa salah satunya melalui Pendidikan Kewarganegaraan. Berdasarkan pendapat para ahli tersebut, dapat disimpulkan bahwa hakikat pendidikan kewarganegaraan adalah suatu upaya untuk menciptakan waarga negara yang baik dan pembentukan warga negara yang memahamindan mampu melaksanakan hak-hak dan kewajibannya untuk menjadi warga negara indonesia yang cerdas, terampil dan berkarakter </w:t>
      </w:r>
      <w:r w:rsidRPr="00B94904">
        <w:rPr>
          <w:rFonts w:ascii="Times New Roman" w:hAnsi="Times New Roman" w:cs="Times New Roman"/>
        </w:rPr>
        <w:fldChar w:fldCharType="begin" w:fldLock="1"/>
      </w:r>
      <w:r w:rsidRPr="00B94904">
        <w:rPr>
          <w:rFonts w:ascii="Times New Roman" w:hAnsi="Times New Roman" w:cs="Times New Roman"/>
        </w:rPr>
        <w:instrText>ADDIN CSL_CITATION {"citationItems":[{"id":"ITEM-1","itemData":{"DOI":"10.17509/jpis.v24i2.1455","ISSN":"0854-5251","abstract":"This research is purposed to procure representation about correlations between civic education courses with the students’ insight into nationalism and the students’ spirit of nationalism in STKIP Garut. This study used quantitative approach with a correlation study method. The data of this study was obtained through questionnaires and tests given to students in STKIP Garut. Researcher revealed that: 1. The implementation of civic education as a general basic course included in personality development course in STKIP Garut had been implemented very well and was able to make a significant contribution, which is in accordance to civic education’s goal itself. 2. Students in STKIP Garut were believed to have a good insight into nationalism and a strong nationalism. 3. The application of civic education courses as a general basic course has a strong correlation and a great influence on the improvement of the students’ insight into nationalism and the spirit of nationalism in STKIP Garut.Keywords: Civic education course, nationality, insight on nationalism, spirit of nationalism, STKIP Garut. ","author":[{"dropping-particle":"","family":"Sofyan","given":"Fitri Silvia","non-dropping-particle":"","parse-names":false,"suffix":""},{"dropping-particle":"","family":"Sundawa","given":"Dadang","non-dropping-particle":"","parse-names":false,"suffix":""}],"container-title":"JURNAL PENDIDIKAN ILMU SOSIAL","id":"ITEM-1","issued":{"date-parts":[["2016"]]},"title":"HUBUNGAN MATA KULIAH PENDIDIKAN KEWARGANEGARAAN DENGAN PENINGKATAN WAWASAN KEBANGSAAN DAN SEMANGAT NASIONALISME MAHASISWA","type":"article-journal"},"uris":["http://www.mendeley.com/documents/?uuid=8731e764-2d21-4c38-909a-08c684b56148"]}],"mendeley":{"formattedCitation":"(Sofyan &amp; Sundawa, 2016)","plainTextFormattedCitation":"(Sofyan &amp; Sundawa, 2016)","previouslyFormattedCitation":"(Sofyan &amp; Sundawa, 2016)"},"properties":{"noteIndex":0},"schema":"https://github.com/citation-style-language/schema/raw/master/csl-citation.json"}</w:instrText>
      </w:r>
      <w:r w:rsidRPr="00B94904">
        <w:rPr>
          <w:rFonts w:ascii="Times New Roman" w:hAnsi="Times New Roman" w:cs="Times New Roman"/>
        </w:rPr>
        <w:fldChar w:fldCharType="separate"/>
      </w:r>
      <w:r w:rsidRPr="00B94904">
        <w:rPr>
          <w:rFonts w:ascii="Times New Roman" w:hAnsi="Times New Roman" w:cs="Times New Roman"/>
          <w:noProof/>
        </w:rPr>
        <w:t>(Sofyan &amp; Sundawa, 2016)</w:t>
      </w:r>
      <w:r w:rsidRPr="00B94904">
        <w:rPr>
          <w:rFonts w:ascii="Times New Roman" w:hAnsi="Times New Roman" w:cs="Times New Roman"/>
        </w:rPr>
        <w:fldChar w:fldCharType="end"/>
      </w:r>
      <w:r w:rsidRPr="00B94904">
        <w:rPr>
          <w:rFonts w:ascii="Times New Roman" w:hAnsi="Times New Roman" w:cs="Times New Roman"/>
        </w:rPr>
        <w:t xml:space="preserve"> </w:t>
      </w:r>
      <w:r w:rsidRPr="00B94904">
        <w:rPr>
          <w:rFonts w:ascii="Times New Roman" w:hAnsi="Times New Roman" w:cs="Times New Roman"/>
          <w:lang w:val="en-US"/>
        </w:rPr>
        <w:t xml:space="preserve">. </w:t>
      </w:r>
    </w:p>
    <w:p w:rsidR="00B94904" w:rsidRPr="00B94904" w:rsidRDefault="00B94904" w:rsidP="00B94904">
      <w:pPr>
        <w:spacing w:line="240" w:lineRule="auto"/>
        <w:ind w:firstLine="567"/>
        <w:jc w:val="both"/>
        <w:rPr>
          <w:rFonts w:ascii="Times New Roman" w:hAnsi="Times New Roman" w:cs="Times New Roman"/>
          <w:lang w:val="en-US"/>
        </w:rPr>
      </w:pPr>
      <w:r w:rsidRPr="00B94904">
        <w:rPr>
          <w:rFonts w:ascii="Times New Roman" w:hAnsi="Times New Roman" w:cs="Times New Roman"/>
        </w:rPr>
        <w:t xml:space="preserve">Berdasarkan permasalahan yang didapatkan di sekolah menunjukkan bahwa hasil belajar PKn masih rendah yang didasarkan pada KKM, siswa menganggap pembelajaran PKn sebagai pelajaran hafalan sehingga siswa tidak tertarik dengan pelajaran ini. Pemberian pembelajaran masih di kelas masih didominasi oleh guru serta kurangnya respon dari siswa. Kecenderungan siswa yang masih pasif juga menjadi faktor rendahnya hasil belajar siswa, sehingga perlu adanya perbaikan model pembelajaran yang memotivasi siswa untuk belajar lebih giat. Salah satu model pembelajaran untuk mengantisipasi permasalahan yang terdapat di Kelas IV SDN Sangiawambulu yaitu menerapkan model pembelajaran </w:t>
      </w:r>
      <w:r w:rsidRPr="00B94904">
        <w:rPr>
          <w:rFonts w:ascii="Times New Roman" w:hAnsi="Times New Roman" w:cs="Times New Roman"/>
          <w:i/>
        </w:rPr>
        <w:t>Talking Stick.</w:t>
      </w:r>
    </w:p>
    <w:p w:rsidR="00494313" w:rsidRPr="00B94904" w:rsidRDefault="00054044" w:rsidP="00B94904">
      <w:pPr>
        <w:spacing w:after="0" w:line="360" w:lineRule="auto"/>
        <w:rPr>
          <w:rFonts w:ascii="Times New Roman" w:hAnsi="Times New Roman" w:cs="Times New Roman"/>
          <w:b/>
          <w:lang w:val="en-US"/>
        </w:rPr>
      </w:pPr>
      <w:r w:rsidRPr="00B94904">
        <w:rPr>
          <w:rFonts w:ascii="Times New Roman" w:hAnsi="Times New Roman" w:cs="Times New Roman"/>
          <w:b/>
          <w:lang w:val="en-US"/>
        </w:rPr>
        <w:t xml:space="preserve">METODE </w:t>
      </w:r>
    </w:p>
    <w:p w:rsidR="00B94904" w:rsidRPr="00B94904" w:rsidRDefault="00B94904" w:rsidP="00B94904">
      <w:pPr>
        <w:pStyle w:val="ListParagraph"/>
        <w:ind w:left="0" w:firstLine="567"/>
        <w:rPr>
          <w:lang w:val="en-US"/>
        </w:rPr>
      </w:pPr>
      <w:r w:rsidRPr="00B94904">
        <w:t>Prosedur penelitian</w:t>
      </w:r>
      <w:r w:rsidRPr="00B94904">
        <w:rPr>
          <w:lang w:val="en-US"/>
        </w:rPr>
        <w:t xml:space="preserve"> ini menggunakan</w:t>
      </w:r>
      <w:r w:rsidRPr="00B94904">
        <w:t xml:space="preserve"> penelitian tindakan kelas. PTK adalah penelitian yang menerapkan terjadinya sebab akibat dari perlakuan, sekaligus memaparkan apa saja yang terjadi ketika perlakuan diberikan, dan memaparkan seluruh proses sejak awal pemberian perlakuan sampai dengan dampak dari perlakuan yang diberikan kepada subjek tindakan. Pelaksanaan PTK ini melalui 4 tahapan yaitu perencanaan, pelaksanaan, pengamatan dan refleksi.</w:t>
      </w:r>
      <w:r w:rsidRPr="00B94904">
        <w:rPr>
          <w:lang w:val="en-US"/>
        </w:rPr>
        <w:t xml:space="preserve"> </w:t>
      </w:r>
      <w:r w:rsidRPr="00B94904">
        <w:t>Teknik pengumpulan data yang</w:t>
      </w:r>
      <w:r w:rsidRPr="00B94904">
        <w:rPr>
          <w:lang w:val="en-US"/>
        </w:rPr>
        <w:t xml:space="preserve"> dapat</w:t>
      </w:r>
      <w:r w:rsidRPr="00B94904">
        <w:t xml:space="preserve"> digunakan dalam penelitian ini adalah teknik pengamatan/observasi dan tes</w:t>
      </w:r>
      <w:r w:rsidRPr="00B94904">
        <w:rPr>
          <w:lang w:val="en-US"/>
        </w:rPr>
        <w:t xml:space="preserve"> tertulis</w:t>
      </w:r>
      <w:r w:rsidRPr="00B94904">
        <w:t xml:space="preserve"> </w:t>
      </w:r>
      <w:r w:rsidRPr="00B94904">
        <w:fldChar w:fldCharType="begin" w:fldLock="1"/>
      </w:r>
      <w:r w:rsidRPr="00B94904">
        <w:instrText>ADDIN CSL_CITATION {"citationItems":[{"id":"ITEM-1","itemData":{"abstract":"Arikunto, Suharsimi. ( 2002 ) . Metodologi Penelitian Suatu Pendekatan Proposal . Jakarta : PT. Rineka Cipta.","author":[{"dropping-particle":"","family":"Arikunto","given":"Suharsimi","non-dropping-particle":"","parse-names":false,"suffix":""}],"container-title":"2017","id":"ITEM-1","issued":{"date-parts":[["2002"]]},"title":"Metodologi Penelitian Suatu Pendekatan Proposal","type":"article-journal"},"uris":["http://www.mendeley.com/documents/?uuid=e60f340d-7aa9-4b86-bcad-ca2db09696bb"]}],"mendeley":{"formattedCitation":"(Arikunto, 2002)","plainTextFormattedCitation":"(Arikunto, 2002)","previouslyFormattedCitation":"(Arikunto, 2002)"},"properties":{"noteIndex":0},"schema":"https://github.com/citation-style-language/schema/raw/master/csl-citation.json"}</w:instrText>
      </w:r>
      <w:r w:rsidRPr="00B94904">
        <w:fldChar w:fldCharType="separate"/>
      </w:r>
      <w:r w:rsidRPr="00B94904">
        <w:rPr>
          <w:noProof/>
        </w:rPr>
        <w:t>(Arikunto, 2002)</w:t>
      </w:r>
      <w:r w:rsidRPr="00B94904">
        <w:fldChar w:fldCharType="end"/>
      </w:r>
      <w:r w:rsidRPr="00B94904">
        <w:rPr>
          <w:lang w:val="en-US"/>
        </w:rPr>
        <w:t xml:space="preserve">. </w:t>
      </w:r>
    </w:p>
    <w:p w:rsidR="00B94904" w:rsidRPr="00B94904" w:rsidRDefault="00B94904" w:rsidP="00B94904">
      <w:pPr>
        <w:pStyle w:val="ListParagraph"/>
        <w:ind w:left="0" w:firstLine="567"/>
        <w:rPr>
          <w:lang w:val="en-US"/>
        </w:rPr>
      </w:pPr>
      <w:r w:rsidRPr="00B94904">
        <w:t>Tes merupakan  alat atau prosedur yang digunakan untuk mengukur tingkat penguasaan peserta didik terhadap bahan pelajaran yang telah diajarkan dengan cara dan aturan-aturan yang telah ditetapkan. Tes diberikan kepada siswa secara individu untuk mengetahui kemampuan kognitif siswa</w:t>
      </w:r>
      <w:r w:rsidRPr="00B94904">
        <w:rPr>
          <w:lang w:val="en-US"/>
        </w:rPr>
        <w:t xml:space="preserve"> dalam evaluasi pada pembelajaran</w:t>
      </w:r>
      <w:r w:rsidRPr="00B94904">
        <w:t xml:space="preserve"> siklus I, dan siklus II</w:t>
      </w:r>
      <w:r w:rsidRPr="00B94904">
        <w:rPr>
          <w:lang w:val="en-US"/>
        </w:rPr>
        <w:t>.</w:t>
      </w:r>
      <w:r w:rsidRPr="00B94904">
        <w:t xml:space="preserve"> </w:t>
      </w:r>
      <w:r w:rsidRPr="00B94904">
        <w:rPr>
          <w:lang w:val="en-US"/>
        </w:rPr>
        <w:t>I</w:t>
      </w:r>
      <w:r w:rsidRPr="00B94904">
        <w:t xml:space="preserve">nstrument yang digunakan dalam penelitian </w:t>
      </w:r>
      <w:r w:rsidRPr="00B94904">
        <w:rPr>
          <w:lang w:val="en-US"/>
        </w:rPr>
        <w:t>dengan</w:t>
      </w:r>
      <w:r w:rsidRPr="00B94904">
        <w:t xml:space="preserve"> mengumpulkan data. Instrumen penelitian sebagai alat bantu bagi  peneliti dalam menggunaka metode pengumpulan data agar menjadi sistematis dan dipermudah olehnya </w:t>
      </w:r>
      <w:r w:rsidRPr="00B94904">
        <w:fldChar w:fldCharType="begin" w:fldLock="1"/>
      </w:r>
      <w:r w:rsidRPr="00B94904">
        <w:instrText>ADDIN CSL_CITATION {"citationItems":[{"id":"ITEM-1","itemData":{"abstract":"Arikunto, Suharsimi. ( 2002 ) . Metodologi Penelitian Suatu Pendekatan Proposal . Jakarta : PT. Rineka Cipta.","author":[{"dropping-particle":"","family":"Arikunto","given":"Suharsimi","non-dropping-particle":"","parse-names":false,"suffix":""}],"container-title":"2017","id":"ITEM-1","issued":{"date-parts":[["2002"]]},"title":"Metodologi Penelitian Suatu Pendekatan Proposal","type":"article-journal"},"uris":["http://www.mendeley.com/documents/?uuid=e60f340d-7aa9-4b86-bcad-ca2db09696bb"]}],"mendeley":{"formattedCitation":"(Arikunto, 2002)","plainTextFormattedCitation":"(Arikunto, 2002)","previouslyFormattedCitation":"(Arikunto, 2002)"},"properties":{"noteIndex":0},"schema":"https://github.com/citation-style-language/schema/raw/master/csl-citation.json"}</w:instrText>
      </w:r>
      <w:r w:rsidRPr="00B94904">
        <w:fldChar w:fldCharType="separate"/>
      </w:r>
      <w:r w:rsidRPr="00B94904">
        <w:rPr>
          <w:noProof/>
        </w:rPr>
        <w:t>(Arikunto, 2002)</w:t>
      </w:r>
      <w:r w:rsidRPr="00B94904">
        <w:fldChar w:fldCharType="end"/>
      </w:r>
      <w:r w:rsidRPr="00B94904">
        <w:rPr>
          <w:color w:val="FF0000"/>
        </w:rPr>
        <w:t>.</w:t>
      </w:r>
      <w:r w:rsidRPr="00B94904">
        <w:rPr>
          <w:color w:val="FF0000"/>
          <w:lang w:val="en-US"/>
        </w:rPr>
        <w:t xml:space="preserve"> </w:t>
      </w:r>
      <w:r w:rsidRPr="00B94904">
        <w:rPr>
          <w:lang w:val="en-US"/>
        </w:rPr>
        <w:t>Analisis data yang dilakukan</w:t>
      </w:r>
      <w:r w:rsidRPr="00B94904">
        <w:t xml:space="preserve"> dari penelitian</w:t>
      </w:r>
      <w:r w:rsidRPr="00B94904">
        <w:rPr>
          <w:lang w:val="en-US"/>
        </w:rPr>
        <w:t xml:space="preserve"> ini </w:t>
      </w:r>
      <w:r w:rsidRPr="00B94904">
        <w:t>melalui pengamatan</w:t>
      </w:r>
      <w:r w:rsidRPr="00B94904">
        <w:rPr>
          <w:lang w:val="en-US"/>
        </w:rPr>
        <w:t xml:space="preserve"> dan</w:t>
      </w:r>
      <w:r w:rsidRPr="00B94904">
        <w:t xml:space="preserve"> tes</w:t>
      </w:r>
      <w:r w:rsidRPr="00B94904">
        <w:rPr>
          <w:lang w:val="en-US"/>
        </w:rPr>
        <w:t>,</w:t>
      </w:r>
      <w:r w:rsidRPr="00B94904">
        <w:t xml:space="preserve"> kemudian diolah dengan analisis deskriptif untuk menggambarkan keadaan peningkatan pencapaian indikator keberhasilan tiap siklus dan untuk menggambarkan peningkatan motivasi belajar peserta didik. Adapun pengumpulan data-data yang di sajikan berdasarkan angka-angka maka analisis yang di gunakan yaitu presentase dengan rumus sebagai berikut :</w:t>
      </w:r>
    </w:p>
    <w:p w:rsidR="00B94904" w:rsidRPr="00B94904" w:rsidRDefault="00B94904" w:rsidP="00B94904">
      <w:pPr>
        <w:spacing w:after="0" w:line="360" w:lineRule="auto"/>
        <w:ind w:hanging="426"/>
        <w:jc w:val="both"/>
        <w:rPr>
          <w:rFonts w:ascii="Times New Roman" w:hAnsi="Times New Roman" w:cs="Times New Roman"/>
        </w:rPr>
      </w:pPr>
      <w:r w:rsidRPr="00B94904">
        <w:rPr>
          <w:rFonts w:ascii="Times New Roman" w:hAnsi="Times New Roman" w:cs="Times New Roman"/>
        </w:rPr>
        <w:tab/>
        <w:t>Adapun Kriteria penilaian motivasi belajar yaitu :</w:t>
      </w:r>
    </w:p>
    <w:p w:rsidR="00B94904" w:rsidRPr="00B94904" w:rsidRDefault="00B94904" w:rsidP="00B94904">
      <w:pPr>
        <w:pStyle w:val="BodyText"/>
        <w:spacing w:after="0" w:line="240" w:lineRule="auto"/>
        <w:ind w:right="2425"/>
        <w:rPr>
          <w:rFonts w:ascii="Times New Roman" w:hAnsi="Times New Roman" w:cs="Times New Roman"/>
        </w:rPr>
      </w:pPr>
      <w:r w:rsidRPr="00B94904">
        <w:rPr>
          <w:rFonts w:ascii="Times New Roman" w:hAnsi="Times New Roman" w:cs="Times New Roman"/>
        </w:rPr>
        <w:tab/>
        <w:t>3= Baik</w:t>
      </w:r>
      <w:r w:rsidRPr="00B94904">
        <w:rPr>
          <w:rFonts w:ascii="Times New Roman" w:hAnsi="Times New Roman" w:cs="Times New Roman"/>
        </w:rPr>
        <w:tab/>
      </w:r>
      <w:r w:rsidRPr="00B94904">
        <w:rPr>
          <w:rFonts w:ascii="Times New Roman" w:hAnsi="Times New Roman" w:cs="Times New Roman"/>
        </w:rPr>
        <w:tab/>
      </w:r>
      <w:r w:rsidRPr="00B94904">
        <w:rPr>
          <w:rFonts w:ascii="Times New Roman" w:hAnsi="Times New Roman" w:cs="Times New Roman"/>
        </w:rPr>
        <w:tab/>
        <w:t>1= Kurang</w:t>
      </w:r>
    </w:p>
    <w:p w:rsidR="00B94904" w:rsidRPr="00B94904" w:rsidRDefault="00B94904" w:rsidP="00B94904">
      <w:pPr>
        <w:pStyle w:val="BodyText"/>
        <w:spacing w:line="360" w:lineRule="auto"/>
        <w:ind w:right="2425"/>
        <w:rPr>
          <w:rFonts w:ascii="Times New Roman" w:hAnsi="Times New Roman" w:cs="Times New Roman"/>
        </w:rPr>
      </w:pPr>
      <w:r w:rsidRPr="00B94904">
        <w:rPr>
          <w:rFonts w:ascii="Times New Roman" w:hAnsi="Times New Roman" w:cs="Times New Roman"/>
        </w:rPr>
        <w:tab/>
        <w:t>2=Cukup</w:t>
      </w:r>
      <w:r w:rsidRPr="00B94904">
        <w:rPr>
          <w:rFonts w:ascii="Times New Roman" w:hAnsi="Times New Roman" w:cs="Times New Roman"/>
        </w:rPr>
        <w:tab/>
      </w:r>
      <w:r w:rsidRPr="00B94904">
        <w:rPr>
          <w:rFonts w:ascii="Times New Roman" w:hAnsi="Times New Roman" w:cs="Times New Roman"/>
        </w:rPr>
        <w:tab/>
        <w:t>0=Kurang Sekali</w:t>
      </w:r>
    </w:p>
    <w:p w:rsidR="00B94904" w:rsidRPr="00B94904" w:rsidRDefault="00B94904" w:rsidP="00B94904">
      <w:pPr>
        <w:pStyle w:val="ListParagraph"/>
        <w:ind w:left="0" w:firstLine="567"/>
      </w:pPr>
      <w:r w:rsidRPr="00B94904">
        <w:t xml:space="preserve">Menghitung kriteria ketuntasan kelas dan presentasi keberhasilan motivasi siswa dengan rumus menurut </w:t>
      </w:r>
      <w:r w:rsidRPr="00B94904">
        <w:fldChar w:fldCharType="begin" w:fldLock="1"/>
      </w:r>
      <w:r w:rsidRPr="00B94904">
        <w:instrText>ADDIN CSL_CITATION {"citationItems":[{"id":"ITEM-1","itemData":{"abstract":"Metode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diperoleh.","author":[{"dropping-particle":"","family":"P.D","given":"Sugiono","non-dropping-particle":"","parse-names":false,"suffix":""}],"container-title":"Metode Penelitian Pendidikan Pendekatan Kuantitatif, Kualitatif Dan R&amp;D","id":"ITEM-1","issued":{"date-parts":[["2014"]]},"title":"Metode penelitian pendidikan pendekatan kuantitatif.pdf","type":"book"},"uris":["http://www.mendeley.com/documents/?uuid=48ece4b8-dd5e-48b9-b761-5ac9cc47a1cd"]}],"mendeley":{"formattedCitation":"(P.D, 2014)","plainTextFormattedCitation":"(P.D, 2014)","previouslyFormattedCitation":"(P.D, 2014)"},"properties":{"noteIndex":0},"schema":"https://github.com/citation-style-language/schema/raw/master/csl-citation.json"}</w:instrText>
      </w:r>
      <w:r w:rsidRPr="00B94904">
        <w:fldChar w:fldCharType="separate"/>
      </w:r>
      <w:r w:rsidRPr="00B94904">
        <w:rPr>
          <w:noProof/>
        </w:rPr>
        <w:t>(P.D, 2014)</w:t>
      </w:r>
      <w:r w:rsidRPr="00B94904">
        <w:fldChar w:fldCharType="end"/>
      </w:r>
      <w:r w:rsidRPr="00B94904">
        <w:rPr>
          <w:lang w:val="en-US"/>
        </w:rPr>
        <w:t xml:space="preserve"> yaitu:</w:t>
      </w:r>
    </w:p>
    <w:p w:rsidR="00B94904" w:rsidRPr="00B94904" w:rsidRDefault="00B94904" w:rsidP="00B94904">
      <w:pPr>
        <w:pStyle w:val="ListParagraph"/>
        <w:numPr>
          <w:ilvl w:val="0"/>
          <w:numId w:val="3"/>
        </w:numPr>
        <w:tabs>
          <w:tab w:val="left" w:pos="1015"/>
          <w:tab w:val="left" w:pos="1016"/>
        </w:tabs>
        <w:spacing w:before="126"/>
        <w:jc w:val="left"/>
      </w:pPr>
      <w:r w:rsidRPr="00B94904">
        <w:t>Menentukan jumlah skor maksimal Motivasi belajar, dengan cara</w:t>
      </w:r>
      <w:r w:rsidRPr="00B94904">
        <w:rPr>
          <w:spacing w:val="-2"/>
        </w:rPr>
        <w:t xml:space="preserve"> </w:t>
      </w:r>
      <w:r w:rsidRPr="00B94904">
        <w:t>:</w:t>
      </w:r>
    </w:p>
    <w:p w:rsidR="00B94904" w:rsidRPr="00B94904" w:rsidRDefault="00B94904" w:rsidP="00B94904">
      <w:pPr>
        <w:spacing w:before="127" w:line="240" w:lineRule="auto"/>
        <w:ind w:firstLine="293"/>
        <w:rPr>
          <w:rFonts w:ascii="Times New Roman" w:hAnsi="Times New Roman" w:cs="Times New Roman"/>
          <w:i/>
          <w:lang w:val="en-US"/>
        </w:rPr>
      </w:pPr>
      <w:r w:rsidRPr="00B94904">
        <w:rPr>
          <w:rFonts w:ascii="Times New Roman" w:hAnsi="Times New Roman" w:cs="Times New Roman"/>
          <w:i/>
          <w:lang w:val="en-US"/>
        </w:rPr>
        <w:t xml:space="preserve">        </w:t>
      </w:r>
      <w:r w:rsidRPr="00B94904">
        <w:rPr>
          <w:rFonts w:ascii="Times New Roman" w:hAnsi="Times New Roman" w:cs="Times New Roman"/>
          <w:i/>
        </w:rPr>
        <w:t>Jumlah skor maksimal = skor maksimal x jumlah seluruh aspek</w:t>
      </w:r>
    </w:p>
    <w:p w:rsidR="00B94904" w:rsidRPr="00B94904" w:rsidRDefault="00B94904" w:rsidP="00B94904">
      <w:pPr>
        <w:pStyle w:val="ListParagraph"/>
        <w:numPr>
          <w:ilvl w:val="0"/>
          <w:numId w:val="3"/>
        </w:numPr>
        <w:spacing w:before="127"/>
        <w:rPr>
          <w:i/>
        </w:rPr>
      </w:pPr>
      <w:r w:rsidRPr="00B94904">
        <w:t>Menentukan persentase individual motivasi belajar, dengan cara</w:t>
      </w:r>
      <w:r w:rsidRPr="00B94904">
        <w:rPr>
          <w:spacing w:val="-8"/>
        </w:rPr>
        <w:t xml:space="preserve"> </w:t>
      </w:r>
      <w:r w:rsidRPr="00B94904">
        <w:t>:</w:t>
      </w:r>
    </w:p>
    <w:p w:rsidR="00B94904" w:rsidRPr="00B94904" w:rsidRDefault="00B94904" w:rsidP="00B94904">
      <w:pPr>
        <w:autoSpaceDE w:val="0"/>
        <w:autoSpaceDN w:val="0"/>
        <w:adjustRightInd w:val="0"/>
        <w:spacing w:after="0" w:line="240" w:lineRule="auto"/>
        <w:ind w:firstLine="174"/>
        <w:jc w:val="both"/>
        <w:rPr>
          <w:rFonts w:ascii="Times New Roman" w:eastAsiaTheme="minorEastAsia" w:hAnsi="Times New Roman" w:cs="Times New Roman"/>
          <w:color w:val="000000"/>
        </w:rPr>
      </w:pPr>
      <w:r w:rsidRPr="00B94904">
        <w:rPr>
          <w:rFonts w:ascii="Times New Roman" w:hAnsi="Times New Roman" w:cs="Times New Roman"/>
          <w:color w:val="000000"/>
          <w:lang w:val="en-US"/>
        </w:rPr>
        <w:t xml:space="preserve">          </w:t>
      </w:r>
      <w:r w:rsidRPr="00B94904">
        <w:rPr>
          <w:rFonts w:ascii="Times New Roman" w:hAnsi="Times New Roman" w:cs="Times New Roman"/>
          <w:color w:val="000000"/>
        </w:rPr>
        <w:t>Presentase Individual =</w:t>
      </w:r>
      <m:oMath>
        <m:f>
          <m:fPr>
            <m:ctrlPr>
              <w:rPr>
                <w:rFonts w:ascii="Cambria Math" w:hAnsi="Cambria Math" w:cs="Times New Roman"/>
                <w:color w:val="000000"/>
              </w:rPr>
            </m:ctrlPr>
          </m:fPr>
          <m:num>
            <m:r>
              <w:rPr>
                <w:rFonts w:ascii="Cambria Math" w:hAnsi="Cambria Math" w:cs="Times New Roman"/>
                <w:color w:val="000000"/>
              </w:rPr>
              <m:t>JUmlah skor yang di peroleh</m:t>
            </m:r>
          </m:num>
          <m:den>
            <m:r>
              <w:rPr>
                <w:rFonts w:ascii="Cambria Math" w:hAnsi="Cambria Math" w:cs="Times New Roman"/>
                <w:color w:val="000000"/>
              </w:rPr>
              <m:t>jumlah skor maksimal</m:t>
            </m:r>
          </m:den>
        </m:f>
      </m:oMath>
      <w:r w:rsidRPr="00B94904">
        <w:rPr>
          <w:rFonts w:ascii="Times New Roman" w:eastAsiaTheme="minorEastAsia" w:hAnsi="Times New Roman" w:cs="Times New Roman"/>
          <w:color w:val="000000"/>
        </w:rPr>
        <w:t xml:space="preserve"> x 100%</w:t>
      </w:r>
    </w:p>
    <w:p w:rsidR="00B94904" w:rsidRPr="00B94904" w:rsidRDefault="00B94904" w:rsidP="00B94904">
      <w:pPr>
        <w:pStyle w:val="ListParagraph"/>
        <w:widowControl/>
        <w:numPr>
          <w:ilvl w:val="0"/>
          <w:numId w:val="3"/>
        </w:numPr>
        <w:autoSpaceDE/>
        <w:autoSpaceDN/>
        <w:spacing w:after="200"/>
        <w:contextualSpacing/>
        <w:jc w:val="left"/>
      </w:pPr>
      <w:r w:rsidRPr="00B94904">
        <w:t>Presentasi motivasi secara klasikal, dengan cara :</w:t>
      </w:r>
    </w:p>
    <w:p w:rsidR="00B94904" w:rsidRPr="00B94904" w:rsidRDefault="00B94904" w:rsidP="00B94904">
      <w:pPr>
        <w:spacing w:line="240" w:lineRule="auto"/>
        <w:rPr>
          <w:rFonts w:ascii="Times New Roman" w:eastAsiaTheme="minorEastAsia" w:hAnsi="Times New Roman" w:cs="Times New Roman"/>
          <w:color w:val="000000"/>
          <w:lang w:val="en-US"/>
        </w:rPr>
      </w:pPr>
      <w:r w:rsidRPr="00B94904">
        <w:rPr>
          <w:rFonts w:ascii="Times New Roman" w:eastAsiaTheme="minorEastAsia" w:hAnsi="Times New Roman" w:cs="Times New Roman"/>
          <w:color w:val="000000"/>
          <w:lang w:val="en-US"/>
        </w:rPr>
        <w:t xml:space="preserve">           </w:t>
      </w:r>
      <w:r w:rsidRPr="00B94904">
        <w:rPr>
          <w:rFonts w:ascii="Times New Roman" w:eastAsiaTheme="minorEastAsia" w:hAnsi="Times New Roman" w:cs="Times New Roman"/>
          <w:color w:val="000000"/>
        </w:rPr>
        <w:t>Presentase motivasi klasikal  =</w:t>
      </w:r>
      <m:oMath>
        <m:f>
          <m:fPr>
            <m:ctrlPr>
              <w:rPr>
                <w:rFonts w:ascii="Cambria Math" w:hAnsi="Cambria Math" w:cs="Times New Roman"/>
                <w:color w:val="000000"/>
              </w:rPr>
            </m:ctrlPr>
          </m:fPr>
          <m:num>
            <m:r>
              <w:rPr>
                <w:rFonts w:ascii="Cambria Math" w:hAnsi="Cambria Math" w:cs="Times New Roman"/>
                <w:color w:val="000000"/>
              </w:rPr>
              <m:t>JUmlah siswa berhasil</m:t>
            </m:r>
          </m:num>
          <m:den>
            <m:r>
              <w:rPr>
                <w:rFonts w:ascii="Cambria Math" w:hAnsi="Cambria Math" w:cs="Times New Roman"/>
                <w:color w:val="000000"/>
              </w:rPr>
              <m:t>jumlah siswa dalam kelas</m:t>
            </m:r>
          </m:den>
        </m:f>
      </m:oMath>
      <w:r w:rsidRPr="00B94904">
        <w:rPr>
          <w:rFonts w:ascii="Times New Roman" w:eastAsiaTheme="minorEastAsia" w:hAnsi="Times New Roman" w:cs="Times New Roman"/>
          <w:color w:val="000000"/>
        </w:rPr>
        <w:t xml:space="preserve">  x 100%</w:t>
      </w:r>
    </w:p>
    <w:p w:rsidR="00494313" w:rsidRPr="00B94904" w:rsidRDefault="00494313">
      <w:pPr>
        <w:spacing w:after="0" w:line="360" w:lineRule="auto"/>
        <w:ind w:firstLine="567"/>
        <w:jc w:val="both"/>
        <w:rPr>
          <w:rFonts w:ascii="Times New Roman" w:hAnsi="Times New Roman" w:cs="Times New Roman"/>
        </w:rPr>
      </w:pPr>
    </w:p>
    <w:p w:rsidR="00494313" w:rsidRPr="00B94904" w:rsidRDefault="00054044">
      <w:pPr>
        <w:spacing w:after="0" w:line="360" w:lineRule="auto"/>
        <w:rPr>
          <w:rFonts w:ascii="Times New Roman" w:hAnsi="Times New Roman" w:cs="Times New Roman"/>
          <w:b/>
          <w:lang w:val="en-US"/>
        </w:rPr>
      </w:pPr>
      <w:r w:rsidRPr="00B94904">
        <w:rPr>
          <w:rFonts w:ascii="Times New Roman" w:hAnsi="Times New Roman" w:cs="Times New Roman"/>
          <w:b/>
          <w:lang w:val="en-US"/>
        </w:rPr>
        <w:t xml:space="preserve">HASIL DAN PEMBAHASAN </w:t>
      </w:r>
    </w:p>
    <w:p w:rsidR="00B94904" w:rsidRPr="00B94904" w:rsidRDefault="00B94904" w:rsidP="00B94904">
      <w:pPr>
        <w:pStyle w:val="BodyText"/>
        <w:spacing w:before="208" w:after="0" w:line="240" w:lineRule="auto"/>
        <w:ind w:right="116" w:firstLine="567"/>
        <w:jc w:val="both"/>
        <w:rPr>
          <w:rFonts w:ascii="Times New Roman" w:hAnsi="Times New Roman" w:cs="Times New Roman"/>
        </w:rPr>
      </w:pPr>
      <w:r w:rsidRPr="00B94904">
        <w:rPr>
          <w:rFonts w:ascii="Times New Roman" w:hAnsi="Times New Roman" w:cs="Times New Roman"/>
        </w:rPr>
        <w:t xml:space="preserve">Berdasarkan hasil </w:t>
      </w:r>
      <w:r w:rsidRPr="00B94904">
        <w:rPr>
          <w:rFonts w:ascii="Times New Roman" w:hAnsi="Times New Roman" w:cs="Times New Roman"/>
          <w:lang w:val="en-US"/>
        </w:rPr>
        <w:t>data awal</w:t>
      </w:r>
      <w:r w:rsidRPr="00B94904">
        <w:rPr>
          <w:rFonts w:ascii="Times New Roman" w:hAnsi="Times New Roman" w:cs="Times New Roman"/>
        </w:rPr>
        <w:t xml:space="preserve"> dalam pra siklus dapat</w:t>
      </w:r>
      <w:r w:rsidRPr="00B94904">
        <w:rPr>
          <w:rFonts w:ascii="Times New Roman" w:hAnsi="Times New Roman" w:cs="Times New Roman"/>
          <w:lang w:val="en-US"/>
        </w:rPr>
        <w:t xml:space="preserve"> </w:t>
      </w:r>
      <w:r w:rsidRPr="00B94904">
        <w:rPr>
          <w:rFonts w:ascii="Times New Roman" w:hAnsi="Times New Roman" w:cs="Times New Roman"/>
        </w:rPr>
        <w:t xml:space="preserve">menunjukan </w:t>
      </w:r>
      <w:r w:rsidRPr="00B94904">
        <w:rPr>
          <w:rFonts w:ascii="Times New Roman" w:hAnsi="Times New Roman" w:cs="Times New Roman"/>
          <w:lang w:val="en-US"/>
        </w:rPr>
        <w:t>bahwa</w:t>
      </w:r>
      <w:r w:rsidRPr="00B94904">
        <w:rPr>
          <w:rFonts w:ascii="Times New Roman" w:hAnsi="Times New Roman" w:cs="Times New Roman"/>
        </w:rPr>
        <w:t xml:space="preserve"> peserta didik jauh dari harapan peneliti, yakni hanya 10% atau hanya 2 peserta didik saja kategori baik, 10% atau  2 peserta didik kategori cukup, 20% atau  4 peserta didik dalam kategori kurang dan  60%  atau  12 peserta didik kategori kurang sekali.</w:t>
      </w:r>
      <w:r w:rsidRPr="00B94904">
        <w:rPr>
          <w:rFonts w:ascii="Times New Roman" w:hAnsi="Times New Roman" w:cs="Times New Roman"/>
          <w:lang w:val="en-US"/>
        </w:rPr>
        <w:t xml:space="preserve"> </w:t>
      </w:r>
      <w:r w:rsidRPr="00B94904">
        <w:rPr>
          <w:rFonts w:ascii="Times New Roman" w:hAnsi="Times New Roman" w:cs="Times New Roman"/>
        </w:rPr>
        <w:t xml:space="preserve"> Jadi kesimpulannya, hanya 20%  peserta didik yang termotivasi belajar, dan 80% peserta didik masih rendah. Oleh karena itu dibutuhkan beberapa siklus tindakan.  </w:t>
      </w:r>
    </w:p>
    <w:p w:rsidR="00B94904" w:rsidRPr="00B94904" w:rsidRDefault="00B94904" w:rsidP="00B94904">
      <w:pPr>
        <w:spacing w:after="0" w:line="240" w:lineRule="auto"/>
        <w:ind w:firstLine="567"/>
        <w:jc w:val="both"/>
        <w:rPr>
          <w:rFonts w:ascii="Times New Roman" w:eastAsiaTheme="minorEastAsia" w:hAnsi="Times New Roman" w:cs="Times New Roman"/>
          <w:b/>
          <w:bCs/>
          <w:color w:val="000000"/>
          <w:lang w:val="en-US"/>
        </w:rPr>
      </w:pPr>
      <w:r w:rsidRPr="00B94904">
        <w:rPr>
          <w:rFonts w:ascii="Times New Roman" w:hAnsi="Times New Roman" w:cs="Times New Roman"/>
          <w:lang w:val="en-US"/>
        </w:rPr>
        <w:t>Hasil</w:t>
      </w:r>
      <w:r w:rsidRPr="00B94904">
        <w:rPr>
          <w:rFonts w:ascii="Times New Roman" w:hAnsi="Times New Roman" w:cs="Times New Roman"/>
        </w:rPr>
        <w:t xml:space="preserve"> belajar siswa pada pra siklus</w:t>
      </w:r>
      <w:r w:rsidRPr="00B94904">
        <w:rPr>
          <w:rFonts w:ascii="Times New Roman" w:hAnsi="Times New Roman" w:cs="Times New Roman"/>
          <w:lang w:val="en-US"/>
        </w:rPr>
        <w:t xml:space="preserve"> yang</w:t>
      </w:r>
      <w:r w:rsidRPr="00B94904">
        <w:rPr>
          <w:rFonts w:ascii="Times New Roman" w:hAnsi="Times New Roman" w:cs="Times New Roman"/>
        </w:rPr>
        <w:t xml:space="preserve"> diikuti 20</w:t>
      </w:r>
      <w:r w:rsidRPr="00B94904">
        <w:rPr>
          <w:rFonts w:ascii="Times New Roman" w:hAnsi="Times New Roman" w:cs="Times New Roman"/>
          <w:lang w:val="en-US"/>
        </w:rPr>
        <w:t xml:space="preserve"> orang</w:t>
      </w:r>
      <w:r w:rsidRPr="00B94904">
        <w:rPr>
          <w:rFonts w:ascii="Times New Roman" w:hAnsi="Times New Roman" w:cs="Times New Roman"/>
        </w:rPr>
        <w:t xml:space="preserve"> sisw</w:t>
      </w:r>
      <w:r w:rsidRPr="00B94904">
        <w:rPr>
          <w:rFonts w:ascii="Times New Roman" w:hAnsi="Times New Roman" w:cs="Times New Roman"/>
          <w:lang w:val="en-US"/>
        </w:rPr>
        <w:t>a,</w:t>
      </w:r>
      <w:r w:rsidRPr="00B94904">
        <w:rPr>
          <w:rFonts w:ascii="Times New Roman" w:hAnsi="Times New Roman" w:cs="Times New Roman"/>
        </w:rPr>
        <w:t xml:space="preserve"> terdiri dari 10 siswa laki-laki dan 10 siswa perempuan</w:t>
      </w:r>
      <w:r w:rsidRPr="00B94904">
        <w:rPr>
          <w:rFonts w:ascii="Times New Roman" w:hAnsi="Times New Roman" w:cs="Times New Roman"/>
          <w:lang w:val="en-US"/>
        </w:rPr>
        <w:t>.</w:t>
      </w:r>
      <w:r w:rsidRPr="00B94904">
        <w:rPr>
          <w:rFonts w:ascii="Times New Roman" w:hAnsi="Times New Roman" w:cs="Times New Roman"/>
        </w:rPr>
        <w:t xml:space="preserve"> Menunjukkan bahwa pemahaman sebagian siswa  terhadap materi belum memenuhi standar ketuntasan minimal, yaitu nilai ≥75. </w:t>
      </w:r>
      <w:r w:rsidRPr="00B94904">
        <w:rPr>
          <w:rFonts w:ascii="Times New Roman" w:hAnsi="Times New Roman" w:cs="Times New Roman"/>
          <w:lang w:val="en-US"/>
        </w:rPr>
        <w:t xml:space="preserve">Sedangkan </w:t>
      </w:r>
      <w:r w:rsidRPr="00B94904">
        <w:rPr>
          <w:rFonts w:ascii="Times New Roman" w:hAnsi="Times New Roman" w:cs="Times New Roman"/>
        </w:rPr>
        <w:t>hasil tes siswa dengan rata-rata kelas 48,5</w:t>
      </w:r>
      <w:r w:rsidRPr="00B94904">
        <w:rPr>
          <w:rFonts w:ascii="Times New Roman" w:hAnsi="Times New Roman" w:cs="Times New Roman"/>
          <w:lang w:val="en-US"/>
        </w:rPr>
        <w:t xml:space="preserve">, </w:t>
      </w:r>
      <w:r w:rsidRPr="00B94904">
        <w:rPr>
          <w:rFonts w:ascii="Times New Roman" w:hAnsi="Times New Roman" w:cs="Times New Roman"/>
        </w:rPr>
        <w:t xml:space="preserve"> </w:t>
      </w:r>
      <w:r w:rsidRPr="00B94904">
        <w:rPr>
          <w:rFonts w:ascii="Times New Roman" w:hAnsi="Times New Roman" w:cs="Times New Roman"/>
          <w:lang w:val="en-US"/>
        </w:rPr>
        <w:t>d</w:t>
      </w:r>
      <w:r w:rsidRPr="00B94904">
        <w:rPr>
          <w:rFonts w:ascii="Times New Roman" w:hAnsi="Times New Roman" w:cs="Times New Roman"/>
        </w:rPr>
        <w:t>iketahui dari 20 siswa pese</w:t>
      </w:r>
      <w:r w:rsidRPr="00B94904">
        <w:rPr>
          <w:rFonts w:ascii="Times New Roman" w:hAnsi="Times New Roman" w:cs="Times New Roman"/>
          <w:lang w:val="en-US"/>
        </w:rPr>
        <w:t>r</w:t>
      </w:r>
      <w:r w:rsidRPr="00B94904">
        <w:rPr>
          <w:rFonts w:ascii="Times New Roman" w:hAnsi="Times New Roman" w:cs="Times New Roman"/>
        </w:rPr>
        <w:t xml:space="preserve">ta tes, siswa yang tuntas </w:t>
      </w:r>
      <w:r w:rsidRPr="00B94904">
        <w:rPr>
          <w:rFonts w:ascii="Times New Roman" w:hAnsi="Times New Roman" w:cs="Times New Roman"/>
          <w:lang w:val="en-US"/>
        </w:rPr>
        <w:t xml:space="preserve">hanya </w:t>
      </w:r>
      <w:r w:rsidRPr="00B94904">
        <w:rPr>
          <w:rFonts w:ascii="Times New Roman" w:hAnsi="Times New Roman" w:cs="Times New Roman"/>
        </w:rPr>
        <w:t xml:space="preserve">4 </w:t>
      </w:r>
      <w:r w:rsidRPr="00B94904">
        <w:rPr>
          <w:rFonts w:ascii="Times New Roman" w:hAnsi="Times New Roman" w:cs="Times New Roman"/>
          <w:lang w:val="en-US"/>
        </w:rPr>
        <w:t xml:space="preserve">orang </w:t>
      </w:r>
      <w:r w:rsidRPr="00B94904">
        <w:rPr>
          <w:rFonts w:ascii="Times New Roman" w:hAnsi="Times New Roman" w:cs="Times New Roman"/>
        </w:rPr>
        <w:t>siswa atau 20 %, sedangkan 16 orang siswa atau 80 % masih belum tuntas</w:t>
      </w:r>
      <w:r w:rsidRPr="00B94904">
        <w:rPr>
          <w:rFonts w:ascii="Times New Roman" w:hAnsi="Times New Roman" w:cs="Times New Roman"/>
          <w:lang w:val="en-US"/>
        </w:rPr>
        <w:t>. Hal ini dibutuhkan tindakan selanjutnya dalam siklus satu.</w:t>
      </w:r>
    </w:p>
    <w:p w:rsidR="00B94904" w:rsidRPr="00B94904" w:rsidRDefault="00B94904" w:rsidP="00B94904">
      <w:pPr>
        <w:pStyle w:val="ListParagraph"/>
        <w:ind w:left="0" w:firstLine="518"/>
        <w:rPr>
          <w:lang w:val="en-US"/>
        </w:rPr>
      </w:pPr>
      <w:r w:rsidRPr="00B94904">
        <w:rPr>
          <w:lang w:val="en-US"/>
        </w:rPr>
        <w:t xml:space="preserve">  </w:t>
      </w:r>
      <w:r w:rsidRPr="00B94904">
        <w:t>Pada siklus I pembelajaran terlaksana dengan baik. Setelah proses pembelajaran siklus ini berjalan, kemudian dilaksanakan evaluasi berupa tes tertulis, soal-soal evaluasinya adalah esay sebanyak 10 soal.  Kegiatan evaluasi ini dilakukan untuk melihat sejauh mana pemahaman siswa terhadap materi yang diajarkan. Tes siklus I diikuti oleh 20 siswa yang terdiri dari 10 siswa laki-laki dan 10 siswa perempuan</w:t>
      </w:r>
      <w:r w:rsidRPr="00B94904">
        <w:rPr>
          <w:lang w:val="en-US"/>
        </w:rPr>
        <w:t xml:space="preserve">. </w:t>
      </w:r>
      <w:r w:rsidRPr="00B94904">
        <w:t xml:space="preserve">Hasil tes menunjukkan bahwa pemahaman sebagian siswa  terhadap materi belum memenuhi standar ketuntasan minimal, yaitu nilai ≥75. Hasil tes siswa dengan rata-rata kelas 69,75. Diketahui dari </w:t>
      </w:r>
      <w:r w:rsidRPr="00B94904">
        <w:rPr>
          <w:lang w:val="en-US"/>
        </w:rPr>
        <w:t>3</w:t>
      </w:r>
      <w:r w:rsidRPr="00B94904">
        <w:t>0 siswa pese</w:t>
      </w:r>
      <w:r w:rsidRPr="00B94904">
        <w:rPr>
          <w:lang w:val="en-US"/>
        </w:rPr>
        <w:t>r</w:t>
      </w:r>
      <w:r w:rsidRPr="00B94904">
        <w:t>ta tes, siswa yang tuntas 12 siswa atau 60 %, sedangkan 8 orang siswa atau 40 % masih belum tuntas</w:t>
      </w:r>
      <w:r w:rsidRPr="00B94904">
        <w:rPr>
          <w:lang w:val="en-US"/>
        </w:rPr>
        <w:t>. Berdasarkan data hasil tes menunjukan bahwa masih ada yang belum tuntas, maka dilanjutkan disiklus II.</w:t>
      </w:r>
    </w:p>
    <w:p w:rsidR="00B94904" w:rsidRPr="00B94904" w:rsidRDefault="00B94904" w:rsidP="00B94904">
      <w:pPr>
        <w:pStyle w:val="BodyText"/>
        <w:spacing w:before="91" w:after="0" w:line="240" w:lineRule="auto"/>
        <w:ind w:right="116" w:firstLine="720"/>
        <w:jc w:val="both"/>
        <w:rPr>
          <w:rFonts w:ascii="Times New Roman" w:hAnsi="Times New Roman" w:cs="Times New Roman"/>
        </w:rPr>
      </w:pPr>
      <w:r w:rsidRPr="00B94904">
        <w:rPr>
          <w:rFonts w:ascii="Times New Roman" w:hAnsi="Times New Roman" w:cs="Times New Roman"/>
        </w:rPr>
        <w:t xml:space="preserve">Data hasil belajar siswa siklus II setelah diterapkan model pembelajaran </w:t>
      </w:r>
      <w:r w:rsidRPr="00B94904">
        <w:rPr>
          <w:rFonts w:ascii="Times New Roman" w:hAnsi="Times New Roman" w:cs="Times New Roman"/>
          <w:i/>
        </w:rPr>
        <w:t>talking stick</w:t>
      </w:r>
      <w:r w:rsidRPr="00B94904">
        <w:rPr>
          <w:rFonts w:ascii="Times New Roman" w:hAnsi="Times New Roman" w:cs="Times New Roman"/>
        </w:rPr>
        <w:t xml:space="preserve"> </w:t>
      </w:r>
      <w:r w:rsidRPr="00B94904">
        <w:rPr>
          <w:rFonts w:ascii="Times New Roman" w:hAnsi="Times New Roman" w:cs="Times New Roman"/>
          <w:lang w:val="en-US"/>
        </w:rPr>
        <w:t xml:space="preserve">maka, </w:t>
      </w:r>
      <w:r w:rsidRPr="00B94904">
        <w:rPr>
          <w:rFonts w:ascii="Times New Roman" w:hAnsi="Times New Roman" w:cs="Times New Roman"/>
        </w:rPr>
        <w:t>d</w:t>
      </w:r>
      <w:r w:rsidRPr="00B94904">
        <w:rPr>
          <w:rFonts w:ascii="Times New Roman" w:hAnsi="Times New Roman" w:cs="Times New Roman"/>
          <w:lang w:val="en-US"/>
        </w:rPr>
        <w:t>i</w:t>
      </w:r>
      <w:r w:rsidRPr="00B94904">
        <w:rPr>
          <w:rFonts w:ascii="Times New Roman" w:hAnsi="Times New Roman" w:cs="Times New Roman"/>
        </w:rPr>
        <w:t xml:space="preserve">peroleh jumlah keseluruhan </w:t>
      </w:r>
      <w:r w:rsidRPr="00B94904">
        <w:rPr>
          <w:rFonts w:ascii="Times New Roman" w:hAnsi="Times New Roman" w:cs="Times New Roman"/>
          <w:lang w:val="en-US"/>
        </w:rPr>
        <w:t xml:space="preserve">yang </w:t>
      </w:r>
      <w:r w:rsidRPr="00B94904">
        <w:rPr>
          <w:rFonts w:ascii="Times New Roman" w:hAnsi="Times New Roman" w:cs="Times New Roman"/>
        </w:rPr>
        <w:t>mencapai 1.615 sehingga nilai rata-rat kelas yang dicapai yaitu 80,75%</w:t>
      </w:r>
      <w:r w:rsidRPr="00B94904">
        <w:rPr>
          <w:rFonts w:ascii="Times New Roman" w:hAnsi="Times New Roman" w:cs="Times New Roman"/>
          <w:lang w:val="en-US"/>
        </w:rPr>
        <w:t xml:space="preserve">, dengan </w:t>
      </w:r>
      <w:r w:rsidRPr="00B94904">
        <w:rPr>
          <w:rFonts w:ascii="Times New Roman" w:hAnsi="Times New Roman" w:cs="Times New Roman"/>
        </w:rPr>
        <w:t>jumlah siswa yang mencapai KKM sebanyak 18 siswa (90%)</w:t>
      </w:r>
      <w:r w:rsidRPr="00B94904">
        <w:rPr>
          <w:rFonts w:ascii="Times New Roman" w:hAnsi="Times New Roman" w:cs="Times New Roman"/>
          <w:lang w:val="en-US"/>
        </w:rPr>
        <w:t>. S</w:t>
      </w:r>
      <w:r w:rsidRPr="00B94904">
        <w:rPr>
          <w:rFonts w:ascii="Times New Roman" w:hAnsi="Times New Roman" w:cs="Times New Roman"/>
        </w:rPr>
        <w:t xml:space="preserve">edangkan yang belum mencapai KKM sebanyak 2 siswa (10%). Berdasarkan </w:t>
      </w:r>
      <w:r w:rsidRPr="00B94904">
        <w:rPr>
          <w:rFonts w:ascii="Times New Roman" w:hAnsi="Times New Roman" w:cs="Times New Roman"/>
          <w:lang w:val="en-US"/>
        </w:rPr>
        <w:t xml:space="preserve">hasil </w:t>
      </w:r>
      <w:r w:rsidRPr="00B94904">
        <w:rPr>
          <w:rFonts w:ascii="Times New Roman" w:hAnsi="Times New Roman" w:cs="Times New Roman"/>
        </w:rPr>
        <w:t xml:space="preserve">penelitian yang dilakukan pada siklus I dan siklus II terjadi peningkatan pada hasil belajar siswa. </w:t>
      </w:r>
      <w:r w:rsidRPr="00B94904">
        <w:rPr>
          <w:rFonts w:ascii="Times New Roman" w:hAnsi="Times New Roman" w:cs="Times New Roman"/>
          <w:lang w:val="en-US"/>
        </w:rPr>
        <w:t>Siklus</w:t>
      </w:r>
      <w:r w:rsidRPr="00B94904">
        <w:rPr>
          <w:rFonts w:ascii="Times New Roman" w:hAnsi="Times New Roman" w:cs="Times New Roman"/>
        </w:rPr>
        <w:t xml:space="preserve"> I mencapai 60% dengan nilai rata-rata kelas sebesar 69,75 dan pada siklus II presentase ketuntasan belajar siswa sebesar 90% dengan rata-rata kelas sebesar 80,75</w:t>
      </w:r>
      <w:r w:rsidRPr="00B94904">
        <w:rPr>
          <w:rFonts w:ascii="Times New Roman" w:hAnsi="Times New Roman" w:cs="Times New Roman"/>
          <w:lang w:val="en-US"/>
        </w:rPr>
        <w:t>.</w:t>
      </w:r>
    </w:p>
    <w:p w:rsidR="00B94904" w:rsidRPr="00B94904" w:rsidRDefault="00B94904" w:rsidP="00B94904">
      <w:pPr>
        <w:spacing w:after="0" w:line="240" w:lineRule="auto"/>
        <w:ind w:firstLine="720"/>
        <w:jc w:val="both"/>
        <w:rPr>
          <w:rFonts w:ascii="Times New Roman" w:hAnsi="Times New Roman" w:cs="Times New Roman"/>
          <w:lang w:val="en-US"/>
        </w:rPr>
      </w:pPr>
      <w:r w:rsidRPr="00B94904">
        <w:rPr>
          <w:rFonts w:ascii="Times New Roman" w:hAnsi="Times New Roman" w:cs="Times New Roman"/>
          <w:lang w:val="en-US"/>
        </w:rPr>
        <w:t xml:space="preserve">Berdasarkan </w:t>
      </w:r>
      <w:r w:rsidRPr="00B94904">
        <w:rPr>
          <w:rFonts w:ascii="Times New Roman" w:hAnsi="Times New Roman" w:cs="Times New Roman"/>
        </w:rPr>
        <w:t>penelitian yang dilakukan di SD Negeri 4 Sangia Wambulu</w:t>
      </w:r>
      <w:r w:rsidRPr="00B94904">
        <w:rPr>
          <w:rFonts w:ascii="Times New Roman" w:hAnsi="Times New Roman" w:cs="Times New Roman"/>
          <w:lang w:val="en-US"/>
        </w:rPr>
        <w:t xml:space="preserve"> dengan menggunakan</w:t>
      </w:r>
      <w:r w:rsidRPr="00B94904">
        <w:rPr>
          <w:rFonts w:ascii="Times New Roman" w:hAnsi="Times New Roman" w:cs="Times New Roman"/>
        </w:rPr>
        <w:t xml:space="preserve"> model pembelajaran </w:t>
      </w:r>
      <w:r w:rsidRPr="00B94904">
        <w:rPr>
          <w:rFonts w:ascii="Times New Roman" w:hAnsi="Times New Roman" w:cs="Times New Roman"/>
          <w:i/>
        </w:rPr>
        <w:t xml:space="preserve">talking stick </w:t>
      </w:r>
      <w:r w:rsidRPr="00B94904">
        <w:rPr>
          <w:rFonts w:ascii="Times New Roman" w:hAnsi="Times New Roman" w:cs="Times New Roman"/>
        </w:rPr>
        <w:t>dapat meningkatkan motivasi belajar siswa</w:t>
      </w:r>
      <w:r w:rsidRPr="00B94904">
        <w:rPr>
          <w:rFonts w:ascii="Times New Roman" w:hAnsi="Times New Roman" w:cs="Times New Roman"/>
          <w:lang w:val="en-US"/>
        </w:rPr>
        <w:t xml:space="preserve">. Hal ini dapat dilihat dari </w:t>
      </w:r>
      <w:r w:rsidRPr="00B94904">
        <w:rPr>
          <w:rFonts w:ascii="Times New Roman" w:hAnsi="Times New Roman" w:cs="Times New Roman"/>
        </w:rPr>
        <w:t>hasil tes pra siklus menunjukan 4 siswa (20%)  memiliki motivasi belajar, sedangkan sebanyak 16 siswa (80%) dinyatakan motivasi belajarnya kurang. Sedangkan hasil belajar menunjukan kemampuan siswa rata-rata 48,5 dengan jumlah siswa yang tuntas sebanyak 4 (20%) sedangkan sebanyak 16 siswa (80%) dinyatakan tidak tuntas dari jumlah keseluruhan 20 siswa.</w:t>
      </w:r>
      <w:r w:rsidRPr="00B94904">
        <w:rPr>
          <w:rFonts w:ascii="Times New Roman" w:hAnsi="Times New Roman" w:cs="Times New Roman"/>
          <w:lang w:val="en-US"/>
        </w:rPr>
        <w:t xml:space="preserve"> Dengan demikian dibtutuhkan tindakan refleksi dan evaluasi pada peserta didik sehingga bisa dilanjukan kesiklus I dengan menerapakan model pembelajaran </w:t>
      </w:r>
      <w:r w:rsidRPr="00B94904">
        <w:rPr>
          <w:rFonts w:ascii="Times New Roman" w:hAnsi="Times New Roman" w:cs="Times New Roman"/>
          <w:i/>
          <w:iCs/>
          <w:lang w:val="en-US"/>
        </w:rPr>
        <w:t>Talking Stick</w:t>
      </w:r>
      <w:r w:rsidRPr="00B94904">
        <w:rPr>
          <w:rFonts w:ascii="Times New Roman" w:hAnsi="Times New Roman" w:cs="Times New Roman"/>
          <w:lang w:val="en-US"/>
        </w:rPr>
        <w:t>.</w:t>
      </w:r>
    </w:p>
    <w:p w:rsidR="00B94904" w:rsidRPr="00B94904" w:rsidRDefault="00B94904" w:rsidP="00B94904">
      <w:pPr>
        <w:spacing w:after="0" w:line="240" w:lineRule="auto"/>
        <w:ind w:firstLine="720"/>
        <w:jc w:val="both"/>
        <w:rPr>
          <w:rFonts w:ascii="Times New Roman" w:hAnsi="Times New Roman" w:cs="Times New Roman"/>
          <w:lang w:val="en-US"/>
        </w:rPr>
      </w:pPr>
      <w:r w:rsidRPr="00B94904">
        <w:rPr>
          <w:rFonts w:ascii="Times New Roman" w:hAnsi="Times New Roman" w:cs="Times New Roman"/>
        </w:rPr>
        <w:t>Hasil</w:t>
      </w:r>
      <w:r w:rsidRPr="00B94904">
        <w:rPr>
          <w:rFonts w:ascii="Times New Roman" w:hAnsi="Times New Roman" w:cs="Times New Roman"/>
          <w:lang w:val="en-US"/>
        </w:rPr>
        <w:t xml:space="preserve"> penerapan model pembelajaran </w:t>
      </w:r>
      <w:r w:rsidRPr="00B94904">
        <w:rPr>
          <w:rFonts w:ascii="Times New Roman" w:hAnsi="Times New Roman" w:cs="Times New Roman"/>
        </w:rPr>
        <w:t xml:space="preserve"> </w:t>
      </w:r>
      <w:r w:rsidRPr="00B94904">
        <w:rPr>
          <w:rFonts w:ascii="Times New Roman" w:hAnsi="Times New Roman" w:cs="Times New Roman"/>
          <w:i/>
          <w:iCs/>
          <w:lang w:val="en-US"/>
        </w:rPr>
        <w:t>Talking Stick</w:t>
      </w:r>
      <w:r w:rsidRPr="00B94904">
        <w:rPr>
          <w:rFonts w:ascii="Times New Roman" w:hAnsi="Times New Roman" w:cs="Times New Roman"/>
        </w:rPr>
        <w:t xml:space="preserve"> </w:t>
      </w:r>
      <w:r w:rsidRPr="00B94904">
        <w:rPr>
          <w:rFonts w:ascii="Times New Roman" w:hAnsi="Times New Roman" w:cs="Times New Roman"/>
          <w:lang w:val="en-US"/>
        </w:rPr>
        <w:t xml:space="preserve">pada </w:t>
      </w:r>
      <w:r w:rsidRPr="00B94904">
        <w:rPr>
          <w:rFonts w:ascii="Times New Roman" w:hAnsi="Times New Roman" w:cs="Times New Roman"/>
        </w:rPr>
        <w:t xml:space="preserve">siklus I </w:t>
      </w:r>
      <w:r w:rsidRPr="00B94904">
        <w:rPr>
          <w:rFonts w:ascii="Times New Roman" w:hAnsi="Times New Roman" w:cs="Times New Roman"/>
          <w:lang w:val="en-US"/>
        </w:rPr>
        <w:t>ada peningkatan dari</w:t>
      </w:r>
      <w:r w:rsidRPr="00B94904">
        <w:rPr>
          <w:rFonts w:ascii="Times New Roman" w:hAnsi="Times New Roman" w:cs="Times New Roman"/>
        </w:rPr>
        <w:t xml:space="preserve"> 30% atau 6 peserta didik kategori baik, 30% atau 6 peserta didik kategori cukup, 15% atau 3 peserta didik dalam kategori kurang dan 25 % atau 5 peserta didik kategori kurang sekali. jadi kesimpulannya 12 siswa (60%)  memiliki motivasi belajar, sedangkan sebanyak 8 siswa (40%) dinyatakan motivasi belajarnya masih rendah.</w:t>
      </w:r>
      <w:r w:rsidRPr="00B94904">
        <w:rPr>
          <w:rFonts w:ascii="Times New Roman" w:hAnsi="Times New Roman" w:cs="Times New Roman"/>
          <w:lang w:val="en-US"/>
        </w:rPr>
        <w:t xml:space="preserve"> Walaupun masih ada sebagaian siswa yang belum tuntas, tapi masih ada langka selanjutnya untuk memperbaikan dengan melakukan pembinaan dan penguatan terhadap peserta didik. Sehingga dilanjutkan ketahap siklus II dengan tetap menggunakan model pembelajaran </w:t>
      </w:r>
      <w:r w:rsidRPr="00B94904">
        <w:rPr>
          <w:rFonts w:ascii="Times New Roman" w:hAnsi="Times New Roman" w:cs="Times New Roman"/>
        </w:rPr>
        <w:t xml:space="preserve"> </w:t>
      </w:r>
      <w:r w:rsidRPr="00B94904">
        <w:rPr>
          <w:rFonts w:ascii="Times New Roman" w:hAnsi="Times New Roman" w:cs="Times New Roman"/>
          <w:i/>
          <w:iCs/>
          <w:lang w:val="en-US"/>
        </w:rPr>
        <w:t>Talking Stick.</w:t>
      </w:r>
      <w:r w:rsidRPr="00B94904">
        <w:rPr>
          <w:rFonts w:ascii="Times New Roman" w:hAnsi="Times New Roman" w:cs="Times New Roman"/>
        </w:rPr>
        <w:t xml:space="preserve"> Hasil tes</w:t>
      </w:r>
      <w:r w:rsidRPr="00B94904">
        <w:rPr>
          <w:rFonts w:ascii="Times New Roman" w:hAnsi="Times New Roman" w:cs="Times New Roman"/>
          <w:lang w:val="en-US"/>
        </w:rPr>
        <w:t xml:space="preserve"> siklus II pada keseluruhan</w:t>
      </w:r>
      <w:r w:rsidRPr="00B94904">
        <w:rPr>
          <w:rFonts w:ascii="Times New Roman" w:hAnsi="Times New Roman" w:cs="Times New Roman"/>
        </w:rPr>
        <w:t xml:space="preserve"> siswa</w:t>
      </w:r>
      <w:r w:rsidRPr="00B94904">
        <w:rPr>
          <w:rFonts w:ascii="Times New Roman" w:hAnsi="Times New Roman" w:cs="Times New Roman"/>
          <w:lang w:val="en-US"/>
        </w:rPr>
        <w:t xml:space="preserve"> ada peningkatan </w:t>
      </w:r>
      <w:r w:rsidRPr="00B94904">
        <w:rPr>
          <w:rFonts w:ascii="Times New Roman" w:hAnsi="Times New Roman" w:cs="Times New Roman"/>
        </w:rPr>
        <w:t xml:space="preserve">Motivasi belajar  </w:t>
      </w:r>
      <w:r w:rsidRPr="00B94904">
        <w:rPr>
          <w:rFonts w:ascii="Times New Roman" w:hAnsi="Times New Roman" w:cs="Times New Roman"/>
          <w:lang w:val="en-US"/>
        </w:rPr>
        <w:t>dengan hasil tesnya</w:t>
      </w:r>
      <w:r w:rsidRPr="00B94904">
        <w:rPr>
          <w:rFonts w:ascii="Times New Roman" w:hAnsi="Times New Roman" w:cs="Times New Roman"/>
        </w:rPr>
        <w:t xml:space="preserve"> 18 siswa (90%) dan motivasinya kurang sebanyak  2 siswa (10%). </w:t>
      </w:r>
    </w:p>
    <w:p w:rsidR="00B94904" w:rsidRDefault="00B94904" w:rsidP="00165DEE">
      <w:pPr>
        <w:spacing w:after="0" w:line="240" w:lineRule="auto"/>
        <w:ind w:firstLine="720"/>
        <w:jc w:val="both"/>
        <w:rPr>
          <w:rFonts w:ascii="Times New Roman" w:hAnsi="Times New Roman" w:cs="Times New Roman"/>
        </w:rPr>
      </w:pPr>
      <w:r w:rsidRPr="00B94904">
        <w:rPr>
          <w:rFonts w:ascii="Times New Roman" w:hAnsi="Times New Roman" w:cs="Times New Roman"/>
          <w:lang w:val="en-US"/>
        </w:rPr>
        <w:t>Berdasarkan pembahasan di</w:t>
      </w:r>
      <w:r w:rsidR="008E3676">
        <w:rPr>
          <w:rFonts w:ascii="Times New Roman" w:hAnsi="Times New Roman" w:cs="Times New Roman"/>
        </w:rPr>
        <w:t xml:space="preserve"> </w:t>
      </w:r>
      <w:r w:rsidRPr="00B94904">
        <w:rPr>
          <w:rFonts w:ascii="Times New Roman" w:hAnsi="Times New Roman" w:cs="Times New Roman"/>
          <w:lang w:val="en-US"/>
        </w:rPr>
        <w:t>atas dapat disimpulkan bahwa d</w:t>
      </w:r>
      <w:r w:rsidRPr="00B94904">
        <w:rPr>
          <w:rFonts w:ascii="Times New Roman" w:hAnsi="Times New Roman" w:cs="Times New Roman"/>
        </w:rPr>
        <w:t xml:space="preserve">ari hasil tersebut telah mencapai nilai kriteria keberhasilan penelitian yaitu 85%. </w:t>
      </w:r>
      <w:r w:rsidRPr="00B94904">
        <w:rPr>
          <w:rFonts w:ascii="Times New Roman" w:hAnsi="Times New Roman" w:cs="Times New Roman"/>
          <w:lang w:val="en-US"/>
        </w:rPr>
        <w:t>P</w:t>
      </w:r>
      <w:r w:rsidRPr="00B94904">
        <w:rPr>
          <w:rFonts w:ascii="Times New Roman" w:hAnsi="Times New Roman" w:cs="Times New Roman"/>
        </w:rPr>
        <w:t xml:space="preserve">enerapan model pembelajaran </w:t>
      </w:r>
      <w:r w:rsidRPr="00B94904">
        <w:rPr>
          <w:rFonts w:ascii="Times New Roman" w:hAnsi="Times New Roman" w:cs="Times New Roman"/>
          <w:i/>
        </w:rPr>
        <w:t xml:space="preserve">talking stick </w:t>
      </w:r>
      <w:r w:rsidRPr="00B94904">
        <w:rPr>
          <w:rFonts w:ascii="Times New Roman" w:hAnsi="Times New Roman" w:cs="Times New Roman"/>
          <w:lang w:val="en-US"/>
        </w:rPr>
        <w:t>dapat memberikan</w:t>
      </w:r>
      <w:r w:rsidRPr="00B94904">
        <w:rPr>
          <w:rFonts w:ascii="Times New Roman" w:hAnsi="Times New Roman" w:cs="Times New Roman"/>
        </w:rPr>
        <w:t xml:space="preserve"> peningkatan dari siswa seperti, tekun menghadapi tugas, tidak cepat bosan, tidak malu-malu menjawab pertanyaan</w:t>
      </w:r>
      <w:r w:rsidRPr="00B94904">
        <w:rPr>
          <w:rFonts w:ascii="Times New Roman" w:hAnsi="Times New Roman" w:cs="Times New Roman"/>
          <w:lang w:val="en-US"/>
        </w:rPr>
        <w:t>,</w:t>
      </w:r>
      <w:r w:rsidRPr="00B94904">
        <w:rPr>
          <w:rFonts w:ascii="Times New Roman" w:hAnsi="Times New Roman" w:cs="Times New Roman"/>
        </w:rPr>
        <w:t xml:space="preserve"> bertanya, senang mencari dan memecahkan masalah soal-soal</w:t>
      </w:r>
      <w:r w:rsidRPr="00B94904">
        <w:rPr>
          <w:rFonts w:ascii="Times New Roman" w:hAnsi="Times New Roman" w:cs="Times New Roman"/>
          <w:lang w:val="en-US"/>
        </w:rPr>
        <w:t xml:space="preserve">. </w:t>
      </w:r>
      <w:r w:rsidRPr="00B94904">
        <w:rPr>
          <w:rFonts w:ascii="Times New Roman" w:hAnsi="Times New Roman" w:cs="Times New Roman"/>
        </w:rPr>
        <w:t>Sehingga  hasil belajar pada siklus II pun menjadi meningkat menjadi 18 siswa (90%) dan yang belum tuntas sebanyak 2 siswa (10%) dengan nilai rata-rata kelas 80,75</w:t>
      </w:r>
      <w:r w:rsidRPr="00B94904">
        <w:rPr>
          <w:rFonts w:ascii="Times New Roman" w:hAnsi="Times New Roman" w:cs="Times New Roman"/>
          <w:lang w:val="en-US"/>
        </w:rPr>
        <w:t xml:space="preserve">. Dengan demikian </w:t>
      </w:r>
      <w:r w:rsidRPr="00B94904">
        <w:rPr>
          <w:rFonts w:ascii="Times New Roman" w:hAnsi="Times New Roman" w:cs="Times New Roman"/>
        </w:rPr>
        <w:t xml:space="preserve">melalui penerapan model pembelajaran </w:t>
      </w:r>
      <w:r w:rsidRPr="00B94904">
        <w:rPr>
          <w:rFonts w:ascii="Times New Roman" w:hAnsi="Times New Roman" w:cs="Times New Roman"/>
          <w:i/>
        </w:rPr>
        <w:t>talking stick</w:t>
      </w:r>
      <w:r w:rsidRPr="00B94904">
        <w:rPr>
          <w:rFonts w:ascii="Times New Roman" w:hAnsi="Times New Roman" w:cs="Times New Roman"/>
        </w:rPr>
        <w:t xml:space="preserve"> di SD Negeri 4 Sangia Wambulu</w:t>
      </w:r>
      <w:r w:rsidRPr="00B94904">
        <w:rPr>
          <w:rFonts w:ascii="Times New Roman" w:hAnsi="Times New Roman" w:cs="Times New Roman"/>
          <w:lang w:val="en-US"/>
        </w:rPr>
        <w:t xml:space="preserve"> </w:t>
      </w:r>
      <w:r w:rsidRPr="00B94904">
        <w:rPr>
          <w:rFonts w:ascii="Times New Roman" w:hAnsi="Times New Roman" w:cs="Times New Roman"/>
        </w:rPr>
        <w:t>dapat meningkatkan motivasi belajar siswa</w:t>
      </w:r>
      <w:r w:rsidRPr="00B94904">
        <w:rPr>
          <w:rFonts w:ascii="Times New Roman" w:hAnsi="Times New Roman" w:cs="Times New Roman"/>
          <w:lang w:val="en-US"/>
        </w:rPr>
        <w:t>.</w:t>
      </w:r>
    </w:p>
    <w:p w:rsidR="00165DEE" w:rsidRPr="00165DEE" w:rsidRDefault="00165DEE" w:rsidP="00B94904">
      <w:pPr>
        <w:spacing w:line="240" w:lineRule="auto"/>
        <w:ind w:firstLine="720"/>
        <w:jc w:val="both"/>
        <w:rPr>
          <w:rFonts w:ascii="Times New Roman" w:hAnsi="Times New Roman" w:cs="Times New Roman"/>
        </w:rPr>
      </w:pPr>
      <w:r>
        <w:rPr>
          <w:rFonts w:ascii="Times New Roman" w:hAnsi="Times New Roman" w:cs="Times New Roman"/>
        </w:rPr>
        <w:t xml:space="preserve">Pembelajaran yang kurang fariatif menyebabkan siswa tidak termotivasi untuk mengikuti proses pembelajara, ditambah dengan materi pelajaran PKn yang dianggap sebagai pelajaran yang mengharuskan untuk dihafal sehingga muncul kejenuhan dalam proses pembelajaran berlangsung, sehingga model pembelajaran talking stick menjadi salah satu solusi untuk meningkatkan semangat dan motivasi siswa dalam belajar yang berdampak pada peningkatan hasil belajar siswa. Dari hasil penelitian yang dimulai dari pra siklus sampai pada siklus ke dua menunjukkan keberhasilan proses pembelajaran dengan menggunakan model </w:t>
      </w:r>
      <w:r w:rsidRPr="00B94904">
        <w:rPr>
          <w:rFonts w:ascii="Times New Roman" w:hAnsi="Times New Roman" w:cs="Times New Roman"/>
          <w:i/>
        </w:rPr>
        <w:t>talking stick</w:t>
      </w:r>
      <w:r>
        <w:rPr>
          <w:rFonts w:ascii="Times New Roman" w:hAnsi="Times New Roman" w:cs="Times New Roman"/>
          <w:i/>
        </w:rPr>
        <w:t>.</w:t>
      </w:r>
    </w:p>
    <w:p w:rsidR="00494313" w:rsidRPr="00B94904" w:rsidRDefault="00054044">
      <w:pPr>
        <w:spacing w:after="0"/>
        <w:jc w:val="both"/>
        <w:rPr>
          <w:rFonts w:ascii="Times New Roman" w:hAnsi="Times New Roman" w:cs="Times New Roman"/>
          <w:b/>
          <w:color w:val="000000" w:themeColor="text1"/>
          <w:lang w:val="en-US"/>
        </w:rPr>
      </w:pPr>
      <w:r w:rsidRPr="00B94904">
        <w:rPr>
          <w:rFonts w:ascii="Times New Roman" w:hAnsi="Times New Roman" w:cs="Times New Roman"/>
          <w:b/>
          <w:color w:val="000000" w:themeColor="text1"/>
          <w:lang w:val="en-US"/>
        </w:rPr>
        <w:t>KESIMPULAN</w:t>
      </w:r>
    </w:p>
    <w:p w:rsidR="00B94904" w:rsidRPr="00B94904" w:rsidRDefault="00B94904" w:rsidP="00B94904">
      <w:pPr>
        <w:pStyle w:val="Bab"/>
        <w:ind w:firstLine="720"/>
        <w:rPr>
          <w:b w:val="0"/>
          <w:bCs/>
          <w:sz w:val="22"/>
          <w:szCs w:val="22"/>
        </w:rPr>
      </w:pPr>
      <w:r w:rsidRPr="00B94904">
        <w:rPr>
          <w:b w:val="0"/>
          <w:bCs/>
          <w:sz w:val="22"/>
          <w:szCs w:val="22"/>
        </w:rPr>
        <w:t xml:space="preserve">Berdasarkan hasil analisis dan pembahasan dapat disimpulkan bahwa penerapan model pembelajaran </w:t>
      </w:r>
      <w:r w:rsidRPr="00B94904">
        <w:rPr>
          <w:b w:val="0"/>
          <w:bCs/>
          <w:i/>
          <w:sz w:val="22"/>
          <w:szCs w:val="22"/>
        </w:rPr>
        <w:t xml:space="preserve">talking stick </w:t>
      </w:r>
      <w:r w:rsidRPr="00B94904">
        <w:rPr>
          <w:b w:val="0"/>
          <w:bCs/>
          <w:sz w:val="22"/>
          <w:szCs w:val="22"/>
        </w:rPr>
        <w:t>dapat meningkatkan motivasi belajar siswa. Hal ini dapat dilihar dari pra siklus motivasi belajar siswa sangat rendah yaitu yang termotivasi belajar hanya 4 siswa (20%) sedangkan yang motivasi belajarnya rendah 16 siswa (80%). Pada siklus I motivasi belajar siswa 60% meningkat menjadi 90% pada siklus II. Pada hasil belajar siklus I diperoleh nilai rata-rata 69,75 siklus II meningkat menjadi 80,75. Pada nilai ketuntasan hasil belajar siswa siklus I yang tuntas terdapat 12 siswa (60%) siklus II meningkat menjadi 18 siswa (90%). Demikian pula dengan analisis data kegiatan guru dan siswa mengalami peningkatan yaitu pada siklus I data analisis kegiatan guru sebesar 65,62%, meningkat menjadi 87,5% pada siklus II. Sedangkan analisis kegiatan siswa pada siklus I sebesar 60,94% dapat meningkat menjadi 82,81% kesiklus dua.</w:t>
      </w:r>
    </w:p>
    <w:p w:rsidR="00494313" w:rsidRPr="00B94904" w:rsidRDefault="00494313">
      <w:pPr>
        <w:spacing w:after="0"/>
        <w:ind w:firstLine="851"/>
        <w:jc w:val="both"/>
        <w:rPr>
          <w:rFonts w:ascii="Times New Roman" w:hAnsi="Times New Roman" w:cs="Times New Roman"/>
          <w:b/>
          <w:lang w:val="en-US"/>
        </w:rPr>
      </w:pPr>
    </w:p>
    <w:p w:rsidR="00494313" w:rsidRPr="00B94904" w:rsidRDefault="00054044">
      <w:pPr>
        <w:spacing w:after="0"/>
        <w:jc w:val="both"/>
        <w:rPr>
          <w:rFonts w:ascii="Times New Roman" w:hAnsi="Times New Roman" w:cs="Times New Roman"/>
          <w:b/>
          <w:color w:val="000000" w:themeColor="text1"/>
          <w:lang w:val="en-US"/>
        </w:rPr>
      </w:pPr>
      <w:r w:rsidRPr="00B94904">
        <w:rPr>
          <w:rFonts w:ascii="Times New Roman" w:hAnsi="Times New Roman" w:cs="Times New Roman"/>
          <w:b/>
          <w:color w:val="000000" w:themeColor="text1"/>
          <w:lang w:val="en-US"/>
        </w:rPr>
        <w:t>UCAPAN TERIMA KASIH</w:t>
      </w:r>
    </w:p>
    <w:p w:rsidR="00B94904" w:rsidRPr="00B94904" w:rsidRDefault="00B94904" w:rsidP="00B94904">
      <w:pPr>
        <w:pStyle w:val="Bab"/>
        <w:ind w:firstLine="720"/>
        <w:rPr>
          <w:b w:val="0"/>
          <w:sz w:val="22"/>
          <w:szCs w:val="22"/>
        </w:rPr>
      </w:pPr>
      <w:r w:rsidRPr="00B94904">
        <w:rPr>
          <w:b w:val="0"/>
          <w:sz w:val="22"/>
          <w:szCs w:val="22"/>
        </w:rPr>
        <w:t xml:space="preserve">Terimakasih </w:t>
      </w:r>
      <w:r w:rsidRPr="00B94904">
        <w:rPr>
          <w:b w:val="0"/>
          <w:bCs/>
          <w:sz w:val="22"/>
          <w:szCs w:val="22"/>
        </w:rPr>
        <w:t>kepada</w:t>
      </w:r>
      <w:r w:rsidRPr="00B94904">
        <w:rPr>
          <w:b w:val="0"/>
          <w:sz w:val="22"/>
          <w:szCs w:val="22"/>
        </w:rPr>
        <w:t xml:space="preserve"> Ibunda Rektor Universitas Muhammadiyah Buton yang sudah memberikan dukungan dalam penelitian ini. Kepada pihak penerbit yang sudah bersedia memeriksa artikel dan menerbitkan artikel ini. Terimakasih kepada banyak pihak yang sudah berkontribusi atas penyelesaian penelitian ini sampai menjadi artikel penelitian.</w:t>
      </w:r>
    </w:p>
    <w:p w:rsidR="00494313" w:rsidRPr="00B94904" w:rsidRDefault="00494313">
      <w:pPr>
        <w:spacing w:after="0"/>
        <w:jc w:val="both"/>
        <w:rPr>
          <w:rFonts w:ascii="Times New Roman" w:hAnsi="Times New Roman" w:cs="Times New Roman"/>
          <w:b/>
          <w:color w:val="000000" w:themeColor="text1"/>
          <w:lang w:val="en-US"/>
        </w:rPr>
      </w:pPr>
    </w:p>
    <w:p w:rsidR="00494313" w:rsidRPr="00B94904" w:rsidRDefault="00054044">
      <w:pPr>
        <w:spacing w:after="0"/>
        <w:jc w:val="both"/>
        <w:rPr>
          <w:rFonts w:ascii="Times New Roman" w:hAnsi="Times New Roman" w:cs="Times New Roman"/>
          <w:b/>
        </w:rPr>
      </w:pPr>
      <w:r w:rsidRPr="00B94904">
        <w:rPr>
          <w:rFonts w:ascii="Times New Roman" w:hAnsi="Times New Roman" w:cs="Times New Roman"/>
          <w:b/>
          <w:lang w:val="en-US"/>
        </w:rPr>
        <w:t>DAFTAR PUSTAKA</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b/>
        </w:rPr>
        <w:fldChar w:fldCharType="begin" w:fldLock="1"/>
      </w:r>
      <w:r w:rsidRPr="00B94904">
        <w:rPr>
          <w:rFonts w:ascii="Times New Roman" w:hAnsi="Times New Roman" w:cs="Times New Roman"/>
          <w:b/>
        </w:rPr>
        <w:instrText xml:space="preserve">ADDIN Mendeley Bibliography CSL_BIBLIOGRAPHY </w:instrText>
      </w:r>
      <w:r w:rsidRPr="00B94904">
        <w:rPr>
          <w:rFonts w:ascii="Times New Roman" w:hAnsi="Times New Roman" w:cs="Times New Roman"/>
          <w:b/>
        </w:rPr>
        <w:fldChar w:fldCharType="separate"/>
      </w:r>
      <w:r w:rsidRPr="00B94904">
        <w:rPr>
          <w:rFonts w:ascii="Times New Roman" w:hAnsi="Times New Roman" w:cs="Times New Roman"/>
          <w:noProof/>
        </w:rPr>
        <w:t xml:space="preserve">Akbar, A., Aplisalita, W. O. D., &amp; Rusadi, L. O. (2021). Fungsi Perpustakaan Sekolah Terhadap Prestasi Belajar Siswa Sekolah Dasar. </w:t>
      </w:r>
      <w:r w:rsidRPr="00B94904">
        <w:rPr>
          <w:rFonts w:ascii="Times New Roman" w:hAnsi="Times New Roman" w:cs="Times New Roman"/>
          <w:i/>
          <w:iCs/>
          <w:noProof/>
        </w:rPr>
        <w:t>EDUKATIF : JURNAL ILMU PENDIDIKAN</w:t>
      </w:r>
      <w:r w:rsidRPr="00B94904">
        <w:rPr>
          <w:rFonts w:ascii="Times New Roman" w:hAnsi="Times New Roman" w:cs="Times New Roman"/>
          <w:noProof/>
        </w:rPr>
        <w:t>. https://doi.org/10.31004/edukatif.v3i1.286</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Andre Suhardiana, I. P. (2019). MODEL PEMBELAJARAN TALKING STICK SEBAGAI PENDUKUNG PENGUASAAN ENGLISH VOCABULARY PADA ANAK USIA DINI. </w:t>
      </w:r>
      <w:r w:rsidRPr="00B94904">
        <w:rPr>
          <w:rFonts w:ascii="Times New Roman" w:hAnsi="Times New Roman" w:cs="Times New Roman"/>
          <w:i/>
          <w:iCs/>
          <w:noProof/>
        </w:rPr>
        <w:t>PRATAMA WIDYA : JURNAL PENDIDIKAN ANAK USIA DINI</w:t>
      </w:r>
      <w:r w:rsidRPr="00B94904">
        <w:rPr>
          <w:rFonts w:ascii="Times New Roman" w:hAnsi="Times New Roman" w:cs="Times New Roman"/>
          <w:noProof/>
        </w:rPr>
        <w:t>. https://doi.org/10.25078/pw.v3i1.704</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Andriani, R., &amp; Rasto, R. (2019). Motivasi belajar sebagai determinan hasil belajar siswa. </w:t>
      </w:r>
      <w:r w:rsidRPr="00B94904">
        <w:rPr>
          <w:rFonts w:ascii="Times New Roman" w:hAnsi="Times New Roman" w:cs="Times New Roman"/>
          <w:i/>
          <w:iCs/>
          <w:noProof/>
        </w:rPr>
        <w:t>Jurnal Pendidikan Manajemen Perkantoran</w:t>
      </w:r>
      <w:r w:rsidRPr="00B94904">
        <w:rPr>
          <w:rFonts w:ascii="Times New Roman" w:hAnsi="Times New Roman" w:cs="Times New Roman"/>
          <w:noProof/>
        </w:rPr>
        <w:t>. https://doi.org/10.17509/jpm.v4i1.14958</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Arikunto, S. (2002). Metodologi Penelitian Suatu Pendekatan Proposal. </w:t>
      </w:r>
      <w:r w:rsidRPr="00B94904">
        <w:rPr>
          <w:rFonts w:ascii="Times New Roman" w:hAnsi="Times New Roman" w:cs="Times New Roman"/>
          <w:i/>
          <w:iCs/>
          <w:noProof/>
        </w:rPr>
        <w:t>2017</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Bastari, A., Eliyana, A., &amp; Wijayanti, T. W. (2020). Effects of transformational leadership styles on job performance with job motivation as mediation: A study in a state-owned enterprise. </w:t>
      </w:r>
      <w:r w:rsidRPr="00B94904">
        <w:rPr>
          <w:rFonts w:ascii="Times New Roman" w:hAnsi="Times New Roman" w:cs="Times New Roman"/>
          <w:i/>
          <w:iCs/>
          <w:noProof/>
        </w:rPr>
        <w:t>Management Science Letters</w:t>
      </w:r>
      <w:r w:rsidRPr="00B94904">
        <w:rPr>
          <w:rFonts w:ascii="Times New Roman" w:hAnsi="Times New Roman" w:cs="Times New Roman"/>
          <w:noProof/>
        </w:rPr>
        <w:t>. https://doi.org/10.5267/j.msl.2020.4.019</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Fathurrohman, F. (2019). Model Talking Stick dan Kemampuan Berbicara. </w:t>
      </w:r>
      <w:r w:rsidRPr="00B94904">
        <w:rPr>
          <w:rFonts w:ascii="Times New Roman" w:hAnsi="Times New Roman" w:cs="Times New Roman"/>
          <w:i/>
          <w:iCs/>
          <w:noProof/>
        </w:rPr>
        <w:t>SCHOLASTICA: Jurnal Pendidikan …</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Herawati, H. (2018). Memahami proses belajar anak. </w:t>
      </w:r>
      <w:r w:rsidRPr="00B94904">
        <w:rPr>
          <w:rFonts w:ascii="Times New Roman" w:hAnsi="Times New Roman" w:cs="Times New Roman"/>
          <w:i/>
          <w:iCs/>
          <w:noProof/>
        </w:rPr>
        <w:t>Jurnal UIN Ar-Raniry Banda Aceh</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Juliardi, B. (2015). Implementasi Pendidikan Karakter Melalui Pendidikan Kewarganegaraan. </w:t>
      </w:r>
      <w:r w:rsidRPr="00B94904">
        <w:rPr>
          <w:rFonts w:ascii="Times New Roman" w:hAnsi="Times New Roman" w:cs="Times New Roman"/>
          <w:i/>
          <w:iCs/>
          <w:noProof/>
        </w:rPr>
        <w:t>Jurnal Bhinneka Tunggal Ika</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Kasyadi, Y., Kresnadi, H., &amp; Sugiyono. (2013). </w:t>
      </w:r>
      <w:r w:rsidRPr="00B94904">
        <w:rPr>
          <w:rFonts w:ascii="Times New Roman" w:hAnsi="Times New Roman" w:cs="Times New Roman"/>
          <w:i/>
          <w:iCs/>
          <w:noProof/>
        </w:rPr>
        <w:t>Peningkatan Hasil Belajar Siswa Pada Pembelajaran Ilmu Pengtahuan Alam Menggunakan Tipe Jigsaw</w:t>
      </w:r>
      <w:r w:rsidRPr="00B94904">
        <w:rPr>
          <w:rFonts w:ascii="Times New Roman" w:hAnsi="Times New Roman" w:cs="Times New Roman"/>
          <w:noProof/>
        </w:rPr>
        <w:t>. 1–12.</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Monika, M., &amp; Adman, A. (2017). PERAN EFIKASI DIRI DAN MOTIVASI BELAJAR DALAM MENINGKATKAN HASIL BELAJAR SISWA SEKOLAH MENENGAH KEJURUAN. </w:t>
      </w:r>
      <w:r w:rsidRPr="00B94904">
        <w:rPr>
          <w:rFonts w:ascii="Times New Roman" w:hAnsi="Times New Roman" w:cs="Times New Roman"/>
          <w:i/>
          <w:iCs/>
          <w:noProof/>
        </w:rPr>
        <w:t>Jurnal Pendidikan Manajemen Perkantoran</w:t>
      </w:r>
      <w:r w:rsidRPr="00B94904">
        <w:rPr>
          <w:rFonts w:ascii="Times New Roman" w:hAnsi="Times New Roman" w:cs="Times New Roman"/>
          <w:noProof/>
        </w:rPr>
        <w:t>. https://doi.org/10.17509/jpm.v2i2.8111</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P.D, S. (2014). Metode penelitian pendidikan pendekatan kuantitatif.pdf. In </w:t>
      </w:r>
      <w:r w:rsidRPr="00B94904">
        <w:rPr>
          <w:rFonts w:ascii="Times New Roman" w:hAnsi="Times New Roman" w:cs="Times New Roman"/>
          <w:i/>
          <w:iCs/>
          <w:noProof/>
        </w:rPr>
        <w:t>Metode Penelitian Pendidikan Pendekatan Kuantitatif, Kualitatif Dan R&amp;D</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Perwita, L. W., &amp; Indrawati, T. (2020). Peningkatan Proses Pembelajaran Tematik Terpadu Menggunakan Model Cooperative Learning Tipe Talking Stick di SD. </w:t>
      </w:r>
      <w:r w:rsidRPr="00B94904">
        <w:rPr>
          <w:rFonts w:ascii="Times New Roman" w:hAnsi="Times New Roman" w:cs="Times New Roman"/>
          <w:i/>
          <w:iCs/>
          <w:noProof/>
        </w:rPr>
        <w:t>… Pembelajaran Inovasi, Jurnal Ilmiah …</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Rusman. (2015). Pembelajaran Tematik Terpadu : Teori, Praktik dan Penilaian. In </w:t>
      </w:r>
      <w:r w:rsidRPr="00B94904">
        <w:rPr>
          <w:rFonts w:ascii="Times New Roman" w:hAnsi="Times New Roman" w:cs="Times New Roman"/>
          <w:i/>
          <w:iCs/>
          <w:noProof/>
        </w:rPr>
        <w:t>Rajawali Press</w:t>
      </w:r>
      <w:r w:rsidRPr="00B94904">
        <w:rPr>
          <w:rFonts w:ascii="Times New Roman" w:hAnsi="Times New Roman" w:cs="Times New Roman"/>
          <w:noProof/>
        </w:rPr>
        <w:t>.</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Sofyan, F. S., &amp; Sundawa, D. (2016). HUBUNGAN MATA KULIAH PENDIDIKAN KEWARGANEGARAAN DENGAN PENINGKATAN WAWASAN KEBANGSAAN DAN SEMANGAT NASIONALISME MAHASISWA. </w:t>
      </w:r>
      <w:r w:rsidRPr="00B94904">
        <w:rPr>
          <w:rFonts w:ascii="Times New Roman" w:hAnsi="Times New Roman" w:cs="Times New Roman"/>
          <w:i/>
          <w:iCs/>
          <w:noProof/>
        </w:rPr>
        <w:t>JURNAL PENDIDIKAN ILMU SOSIAL</w:t>
      </w:r>
      <w:r w:rsidRPr="00B94904">
        <w:rPr>
          <w:rFonts w:ascii="Times New Roman" w:hAnsi="Times New Roman" w:cs="Times New Roman"/>
          <w:noProof/>
        </w:rPr>
        <w:t>. https://doi.org/10.17509/jpis.v24i2.1455</w:t>
      </w:r>
    </w:p>
    <w:p w:rsidR="00B94904" w:rsidRPr="00B94904" w:rsidRDefault="00B94904" w:rsidP="00B94904">
      <w:pPr>
        <w:widowControl w:val="0"/>
        <w:autoSpaceDE w:val="0"/>
        <w:autoSpaceDN w:val="0"/>
        <w:adjustRightInd w:val="0"/>
        <w:spacing w:after="0" w:line="240" w:lineRule="auto"/>
        <w:ind w:left="480" w:hanging="480"/>
        <w:rPr>
          <w:rFonts w:ascii="Times New Roman" w:hAnsi="Times New Roman" w:cs="Times New Roman"/>
          <w:noProof/>
        </w:rPr>
      </w:pPr>
      <w:r w:rsidRPr="00B94904">
        <w:rPr>
          <w:rFonts w:ascii="Times New Roman" w:hAnsi="Times New Roman" w:cs="Times New Roman"/>
          <w:noProof/>
        </w:rPr>
        <w:t xml:space="preserve">Zahroh, R., Mujiyanto, J., &amp; Saleh, M. (2020). Students’ attitudes toward teachers’ written corrective feedback and their writing skill. </w:t>
      </w:r>
      <w:r w:rsidRPr="00B94904">
        <w:rPr>
          <w:rFonts w:ascii="Times New Roman" w:hAnsi="Times New Roman" w:cs="Times New Roman"/>
          <w:i/>
          <w:iCs/>
          <w:noProof/>
        </w:rPr>
        <w:t>English Education Journal</w:t>
      </w:r>
      <w:r w:rsidRPr="00B94904">
        <w:rPr>
          <w:rFonts w:ascii="Times New Roman" w:hAnsi="Times New Roman" w:cs="Times New Roman"/>
          <w:noProof/>
        </w:rPr>
        <w:t>.</w:t>
      </w:r>
    </w:p>
    <w:p w:rsidR="00B94904" w:rsidRPr="00B94904" w:rsidRDefault="00B94904">
      <w:pPr>
        <w:spacing w:after="0"/>
        <w:jc w:val="both"/>
        <w:rPr>
          <w:rFonts w:ascii="Times New Roman" w:hAnsi="Times New Roman" w:cs="Times New Roman"/>
          <w:b/>
        </w:rPr>
      </w:pPr>
      <w:r w:rsidRPr="00B94904">
        <w:rPr>
          <w:rFonts w:ascii="Times New Roman" w:hAnsi="Times New Roman" w:cs="Times New Roman"/>
          <w:b/>
        </w:rPr>
        <w:fldChar w:fldCharType="end"/>
      </w:r>
    </w:p>
    <w:sectPr w:rsidR="00B94904" w:rsidRPr="00B94904">
      <w:headerReference w:type="default" r:id="rId15"/>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313" w:rsidRDefault="00054044">
      <w:pPr>
        <w:spacing w:line="240" w:lineRule="auto"/>
      </w:pPr>
      <w:r>
        <w:separator/>
      </w:r>
    </w:p>
  </w:endnote>
  <w:endnote w:type="continuationSeparator" w:id="0">
    <w:p w:rsidR="00494313" w:rsidRDefault="000540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Segoe Print"/>
    <w:charset w:val="00"/>
    <w:family w:val="auto"/>
    <w:pitch w:val="default"/>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等线">
    <w:panose1 w:val="00000000000000000000"/>
    <w:charset w:val="8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313" w:rsidRDefault="00054044">
      <w:pPr>
        <w:spacing w:after="0" w:line="240" w:lineRule="auto"/>
      </w:pPr>
      <w:r>
        <w:separator/>
      </w:r>
    </w:p>
  </w:footnote>
  <w:footnote w:type="continuationSeparator" w:id="0">
    <w:p w:rsidR="00494313" w:rsidRDefault="00054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4313" w:rsidRDefault="00054044">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4E6D5B" w:rsidRPr="004E6D5B">
      <w:rPr>
        <w:rFonts w:ascii="Times New Roman" w:hAnsi="Times New Roman" w:cs="Times New Roman"/>
        <w:noProof/>
      </w:rPr>
      <w:t>2</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494313" w:rsidRDefault="00054044">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DOI : xxxx</w:t>
    </w:r>
  </w:p>
  <w:p w:rsidR="00494313" w:rsidRDefault="00494313">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1">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2">
    <w:nsid w:val="510B6614"/>
    <w:multiLevelType w:val="hybridMultilevel"/>
    <w:tmpl w:val="69905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54044"/>
    <w:rsid w:val="001028D0"/>
    <w:rsid w:val="00165DEE"/>
    <w:rsid w:val="0039487D"/>
    <w:rsid w:val="00474544"/>
    <w:rsid w:val="00494313"/>
    <w:rsid w:val="00496319"/>
    <w:rsid w:val="004E6D5B"/>
    <w:rsid w:val="00584E62"/>
    <w:rsid w:val="008E3676"/>
    <w:rsid w:val="009A6D72"/>
    <w:rsid w:val="00B94904"/>
    <w:rsid w:val="00E51F5E"/>
    <w:rsid w:val="00EA79DC"/>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54044"/>
    <w:rPr>
      <w:color w:val="0563C1" w:themeColor="hyperlink"/>
      <w:u w:val="single"/>
    </w:rPr>
  </w:style>
  <w:style w:type="paragraph" w:styleId="HTMLPreformatted">
    <w:name w:val="HTML Preformatted"/>
    <w:basedOn w:val="Normal"/>
    <w:link w:val="HTMLPreformattedChar"/>
    <w:uiPriority w:val="99"/>
    <w:semiHidden/>
    <w:unhideWhenUsed/>
    <w:rsid w:val="0005404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54044"/>
    <w:rPr>
      <w:rFonts w:ascii="Consolas" w:eastAsia="Times New Roman" w:hAnsi="Consolas" w:cs="Consolas"/>
      <w:lang w:eastAsia="en-US"/>
    </w:rPr>
  </w:style>
  <w:style w:type="paragraph" w:styleId="ListParagraph">
    <w:name w:val="List Paragraph"/>
    <w:aliases w:val="Body of text,List Paragraph1,List Paragraph11,Body of text+1,Body of text+2,Body of text+3,List Paragraph111,List Paragraph1111"/>
    <w:basedOn w:val="Normal"/>
    <w:link w:val="ListParagraphChar"/>
    <w:uiPriority w:val="34"/>
    <w:qFormat/>
    <w:rsid w:val="00B94904"/>
    <w:pPr>
      <w:widowControl w:val="0"/>
      <w:autoSpaceDE w:val="0"/>
      <w:autoSpaceDN w:val="0"/>
      <w:spacing w:after="0" w:line="240" w:lineRule="auto"/>
      <w:ind w:left="1015" w:hanging="428"/>
      <w:jc w:val="both"/>
    </w:pPr>
    <w:rPr>
      <w:rFonts w:ascii="Times New Roman" w:hAnsi="Times New Roman" w:cs="Times New Roman"/>
    </w:rPr>
  </w:style>
  <w:style w:type="character" w:customStyle="1" w:styleId="ListParagraphChar">
    <w:name w:val="List Paragraph Char"/>
    <w:aliases w:val="Body of text Char,List Paragraph1 Char,List Paragraph11 Char,Body of text+1 Char,Body of text+2 Char,Body of text+3 Char,List Paragraph111 Char,List Paragraph1111 Char"/>
    <w:link w:val="ListParagraph"/>
    <w:uiPriority w:val="34"/>
    <w:qFormat/>
    <w:locked/>
    <w:rsid w:val="00B94904"/>
    <w:rPr>
      <w:rFonts w:ascii="Times New Roman" w:eastAsia="Times New Roman" w:hAnsi="Times New Roman" w:cs="Times New Roman"/>
      <w:sz w:val="22"/>
      <w:szCs w:val="22"/>
      <w:lang w:eastAsia="en-US"/>
    </w:rPr>
  </w:style>
  <w:style w:type="paragraph" w:styleId="BalloonText">
    <w:name w:val="Balloon Text"/>
    <w:basedOn w:val="Normal"/>
    <w:link w:val="BalloonTextChar"/>
    <w:uiPriority w:val="99"/>
    <w:semiHidden/>
    <w:unhideWhenUsed/>
    <w:rsid w:val="00B94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904"/>
    <w:rPr>
      <w:rFonts w:ascii="Tahoma" w:eastAsia="Times New Roman" w:hAnsi="Tahoma" w:cs="Tahoma"/>
      <w:sz w:val="16"/>
      <w:szCs w:val="16"/>
      <w:lang w:eastAsia="en-US"/>
    </w:rPr>
  </w:style>
  <w:style w:type="paragraph" w:customStyle="1" w:styleId="Bab">
    <w:name w:val="Bab"/>
    <w:basedOn w:val="Normal"/>
    <w:qFormat/>
    <w:rsid w:val="00B94904"/>
    <w:pPr>
      <w:spacing w:after="0" w:line="240" w:lineRule="auto"/>
      <w:jc w:val="both"/>
    </w:pPr>
    <w:rPr>
      <w:rFonts w:ascii="Times New Roman" w:eastAsia="Calibri" w:hAnsi="Times New Roman" w:cs="Times New Roman"/>
      <w:b/>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054044"/>
    <w:rPr>
      <w:color w:val="0563C1" w:themeColor="hyperlink"/>
      <w:u w:val="single"/>
    </w:rPr>
  </w:style>
  <w:style w:type="paragraph" w:styleId="HTMLPreformatted">
    <w:name w:val="HTML Preformatted"/>
    <w:basedOn w:val="Normal"/>
    <w:link w:val="HTMLPreformattedChar"/>
    <w:uiPriority w:val="99"/>
    <w:semiHidden/>
    <w:unhideWhenUsed/>
    <w:rsid w:val="00054044"/>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54044"/>
    <w:rPr>
      <w:rFonts w:ascii="Consolas" w:eastAsia="Times New Roman" w:hAnsi="Consolas" w:cs="Consolas"/>
      <w:lang w:eastAsia="en-US"/>
    </w:rPr>
  </w:style>
  <w:style w:type="paragraph" w:styleId="ListParagraph">
    <w:name w:val="List Paragraph"/>
    <w:aliases w:val="Body of text,List Paragraph1,List Paragraph11,Body of text+1,Body of text+2,Body of text+3,List Paragraph111,List Paragraph1111"/>
    <w:basedOn w:val="Normal"/>
    <w:link w:val="ListParagraphChar"/>
    <w:uiPriority w:val="34"/>
    <w:qFormat/>
    <w:rsid w:val="00B94904"/>
    <w:pPr>
      <w:widowControl w:val="0"/>
      <w:autoSpaceDE w:val="0"/>
      <w:autoSpaceDN w:val="0"/>
      <w:spacing w:after="0" w:line="240" w:lineRule="auto"/>
      <w:ind w:left="1015" w:hanging="428"/>
      <w:jc w:val="both"/>
    </w:pPr>
    <w:rPr>
      <w:rFonts w:ascii="Times New Roman" w:hAnsi="Times New Roman" w:cs="Times New Roman"/>
    </w:rPr>
  </w:style>
  <w:style w:type="character" w:customStyle="1" w:styleId="ListParagraphChar">
    <w:name w:val="List Paragraph Char"/>
    <w:aliases w:val="Body of text Char,List Paragraph1 Char,List Paragraph11 Char,Body of text+1 Char,Body of text+2 Char,Body of text+3 Char,List Paragraph111 Char,List Paragraph1111 Char"/>
    <w:link w:val="ListParagraph"/>
    <w:uiPriority w:val="34"/>
    <w:qFormat/>
    <w:locked/>
    <w:rsid w:val="00B94904"/>
    <w:rPr>
      <w:rFonts w:ascii="Times New Roman" w:eastAsia="Times New Roman" w:hAnsi="Times New Roman" w:cs="Times New Roman"/>
      <w:sz w:val="22"/>
      <w:szCs w:val="22"/>
      <w:lang w:eastAsia="en-US"/>
    </w:rPr>
  </w:style>
  <w:style w:type="paragraph" w:styleId="BalloonText">
    <w:name w:val="Balloon Text"/>
    <w:basedOn w:val="Normal"/>
    <w:link w:val="BalloonTextChar"/>
    <w:uiPriority w:val="99"/>
    <w:semiHidden/>
    <w:unhideWhenUsed/>
    <w:rsid w:val="00B949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904"/>
    <w:rPr>
      <w:rFonts w:ascii="Tahoma" w:eastAsia="Times New Roman" w:hAnsi="Tahoma" w:cs="Tahoma"/>
      <w:sz w:val="16"/>
      <w:szCs w:val="16"/>
      <w:lang w:eastAsia="en-US"/>
    </w:rPr>
  </w:style>
  <w:style w:type="paragraph" w:customStyle="1" w:styleId="Bab">
    <w:name w:val="Bab"/>
    <w:basedOn w:val="Normal"/>
    <w:qFormat/>
    <w:rsid w:val="00B94904"/>
    <w:pPr>
      <w:spacing w:after="0" w:line="240" w:lineRule="auto"/>
      <w:jc w:val="both"/>
    </w:pPr>
    <w:rPr>
      <w:rFonts w:ascii="Times New Roman" w:eastAsia="Calibri"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939570">
      <w:bodyDiv w:val="1"/>
      <w:marLeft w:val="0"/>
      <w:marRight w:val="0"/>
      <w:marTop w:val="0"/>
      <w:marBottom w:val="0"/>
      <w:divBdr>
        <w:top w:val="none" w:sz="0" w:space="0" w:color="auto"/>
        <w:left w:val="none" w:sz="0" w:space="0" w:color="auto"/>
        <w:bottom w:val="none" w:sz="0" w:space="0" w:color="auto"/>
        <w:right w:val="none" w:sz="0" w:space="0" w:color="auto"/>
      </w:divBdr>
    </w:div>
    <w:div w:id="12368629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wanlatif19@gmail.com"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kamarudin1453@gmail.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daud.fita34@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911120-74FA-4CC2-9E57-39FCEEF13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Pages>
  <Words>7415</Words>
  <Characters>42267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Windows User</cp:lastModifiedBy>
  <cp:revision>6</cp:revision>
  <dcterms:created xsi:type="dcterms:W3CDTF">2020-12-15T04:18:00Z</dcterms:created>
  <dcterms:modified xsi:type="dcterms:W3CDTF">2021-06-16T07:25:00Z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80440b38-eb29-34b3-9dfb-330627d0b8bc</vt:lpwstr>
  </property>
  <property fmtid="{D5CDD505-2E9C-101B-9397-08002B2CF9AE}" pid="5" name="Mendeley Citation Style_1">
    <vt:lpwstr>http://www.zotero.org/styles/apa</vt:lpwstr>
  </property>
</Properties>
</file>