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8E69B" w14:textId="77777777" w:rsidR="00F92448" w:rsidRDefault="00FE7F1B">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550E3ACE" wp14:editId="1DF2CFB3">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716B7DC" wp14:editId="0D981E6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C13AB5D" w14:textId="77777777" w:rsidR="00F92448" w:rsidRDefault="00FE7F1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9A1EDB9" w14:textId="77777777" w:rsidR="00F92448" w:rsidRDefault="00FE7F1B">
      <w:pPr>
        <w:spacing w:after="0"/>
        <w:ind w:left="709" w:firstLine="11"/>
        <w:jc w:val="center"/>
        <w:rPr>
          <w:rFonts w:ascii="Times New Roman" w:hAnsi="Times New Roman" w:cs="Times New Roman"/>
          <w:i/>
          <w:lang w:val="en-US"/>
        </w:rPr>
      </w:pPr>
      <w:proofErr w:type="spellStart"/>
      <w:r>
        <w:rPr>
          <w:rFonts w:ascii="Times New Roman" w:hAnsi="Times New Roman" w:cs="Times New Roman"/>
          <w:i/>
        </w:rPr>
        <w:t>Research</w:t>
      </w:r>
      <w:proofErr w:type="spellEnd"/>
      <w:r>
        <w:rPr>
          <w:rFonts w:ascii="Times New Roman" w:hAnsi="Times New Roman" w:cs="Times New Roman"/>
          <w:i/>
        </w:rPr>
        <w:t xml:space="preserve"> &amp; </w:t>
      </w:r>
      <w:proofErr w:type="spellStart"/>
      <w:r>
        <w:rPr>
          <w:rFonts w:ascii="Times New Roman" w:hAnsi="Times New Roman" w:cs="Times New Roman"/>
          <w:i/>
          <w:sz w:val="24"/>
          <w:szCs w:val="24"/>
        </w:rPr>
        <w:t>Learning</w:t>
      </w:r>
      <w:proofErr w:type="spellEnd"/>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w:t>
      </w:r>
      <w:proofErr w:type="spellStart"/>
      <w:r>
        <w:rPr>
          <w:rFonts w:ascii="Times New Roman" w:hAnsi="Times New Roman" w:cs="Times New Roman"/>
          <w:i/>
        </w:rPr>
        <w:t>Elementary</w:t>
      </w:r>
      <w:proofErr w:type="spellEnd"/>
      <w:r>
        <w:rPr>
          <w:rFonts w:ascii="Times New Roman" w:hAnsi="Times New Roman" w:cs="Times New Roman"/>
          <w:i/>
        </w:rPr>
        <w:t xml:space="preserve"> </w:t>
      </w:r>
      <w:proofErr w:type="spellStart"/>
      <w:r>
        <w:rPr>
          <w:rFonts w:ascii="Times New Roman" w:hAnsi="Times New Roman" w:cs="Times New Roman"/>
          <w:i/>
        </w:rPr>
        <w:t>Education</w:t>
      </w:r>
      <w:proofErr w:type="spellEnd"/>
    </w:p>
    <w:p w14:paraId="44298B01" w14:textId="77777777" w:rsidR="00F92448" w:rsidRDefault="00FE7F1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8C67311" w14:textId="77777777" w:rsidR="00F92448" w:rsidRDefault="00F92448">
      <w:pPr>
        <w:spacing w:after="120" w:line="240" w:lineRule="auto"/>
        <w:rPr>
          <w:rFonts w:ascii="Times New Roman" w:hAnsi="Times New Roman"/>
          <w:b/>
          <w:sz w:val="28"/>
          <w:szCs w:val="28"/>
          <w:lang w:val="en-US"/>
        </w:rPr>
      </w:pPr>
    </w:p>
    <w:p w14:paraId="5E514C9C" w14:textId="77777777" w:rsidR="008B6592" w:rsidRDefault="008B6592">
      <w:pPr>
        <w:autoSpaceDE w:val="0"/>
        <w:autoSpaceDN w:val="0"/>
        <w:adjustRightInd w:val="0"/>
        <w:spacing w:after="0" w:line="240" w:lineRule="auto"/>
        <w:jc w:val="center"/>
        <w:rPr>
          <w:rFonts w:ascii="Times New Roman" w:hAnsi="Times New Roman" w:cs="Times New Roman"/>
          <w:b/>
          <w:color w:val="000000" w:themeColor="text1"/>
          <w:sz w:val="24"/>
          <w:szCs w:val="24"/>
          <w:lang w:val="sv-SE"/>
        </w:rPr>
      </w:pPr>
      <w:r w:rsidRPr="008B6592">
        <w:rPr>
          <w:rFonts w:ascii="Times New Roman" w:hAnsi="Times New Roman" w:cs="Times New Roman"/>
          <w:b/>
          <w:color w:val="000000" w:themeColor="text1"/>
          <w:sz w:val="24"/>
          <w:szCs w:val="24"/>
          <w:lang w:val="sv-SE"/>
        </w:rPr>
        <w:t xml:space="preserve">KEPERCAYAAN DIRI SISWA BERPENGARUH TERHADAP KEMAMPUAN MENYELESAIKAN SOAL CERITA MATEMATIKA SISWA SEKOLAH DASAR </w:t>
      </w:r>
    </w:p>
    <w:p w14:paraId="46FF96C4" w14:textId="77777777" w:rsidR="00F92448" w:rsidRDefault="00F92448">
      <w:pPr>
        <w:autoSpaceDE w:val="0"/>
        <w:autoSpaceDN w:val="0"/>
        <w:adjustRightInd w:val="0"/>
        <w:spacing w:after="0" w:line="240" w:lineRule="auto"/>
        <w:jc w:val="center"/>
        <w:rPr>
          <w:rFonts w:ascii="Times New Roman" w:hAnsi="Times New Roman" w:cs="Times New Roman"/>
          <w:b/>
          <w:bCs/>
          <w:color w:val="000000"/>
          <w:sz w:val="24"/>
          <w:szCs w:val="24"/>
        </w:rPr>
      </w:pPr>
    </w:p>
    <w:p w14:paraId="4BAA34C1" w14:textId="7D92ADCF" w:rsidR="008B6592" w:rsidRPr="008B6592" w:rsidRDefault="008B6592" w:rsidP="008B6592">
      <w:pPr>
        <w:autoSpaceDE w:val="0"/>
        <w:autoSpaceDN w:val="0"/>
        <w:adjustRightInd w:val="0"/>
        <w:spacing w:after="0" w:line="240" w:lineRule="auto"/>
        <w:jc w:val="center"/>
        <w:rPr>
          <w:rFonts w:ascii="Times New Roman" w:hAnsi="Times New Roman" w:cs="Times New Roman"/>
          <w:b/>
          <w:bCs/>
          <w:color w:val="000000"/>
          <w:sz w:val="24"/>
          <w:szCs w:val="24"/>
          <w:vertAlign w:val="superscript"/>
          <w:lang w:val="en-US"/>
        </w:rPr>
      </w:pPr>
      <w:r w:rsidRPr="008B6592">
        <w:rPr>
          <w:rFonts w:ascii="Times New Roman" w:hAnsi="Times New Roman" w:cs="Times New Roman"/>
          <w:b/>
          <w:bCs/>
          <w:color w:val="000000"/>
          <w:sz w:val="24"/>
          <w:szCs w:val="24"/>
        </w:rPr>
        <w:t>Riza Fatimah Zahrah</w:t>
      </w:r>
      <w:r>
        <w:rPr>
          <w:rFonts w:ascii="Times New Roman" w:hAnsi="Times New Roman" w:cs="Times New Roman"/>
          <w:b/>
          <w:bCs/>
          <w:color w:val="000000"/>
          <w:sz w:val="24"/>
          <w:szCs w:val="24"/>
          <w:vertAlign w:val="superscript"/>
          <w:lang w:val="en-US"/>
        </w:rPr>
        <w:t>1</w:t>
      </w:r>
      <w:r w:rsidRPr="008B6592">
        <w:rPr>
          <w:rFonts w:ascii="Times New Roman" w:hAnsi="Times New Roman" w:cs="Times New Roman"/>
          <w:b/>
          <w:bCs/>
          <w:color w:val="000000"/>
          <w:sz w:val="24"/>
          <w:szCs w:val="24"/>
        </w:rPr>
        <w:t>, Winarti Dwi Febriani</w:t>
      </w:r>
      <w:r>
        <w:rPr>
          <w:rFonts w:ascii="Times New Roman" w:hAnsi="Times New Roman" w:cs="Times New Roman"/>
          <w:b/>
          <w:bCs/>
          <w:color w:val="000000"/>
          <w:sz w:val="24"/>
          <w:szCs w:val="24"/>
          <w:vertAlign w:val="superscript"/>
          <w:lang w:val="en-US"/>
        </w:rPr>
        <w:t>2</w:t>
      </w:r>
    </w:p>
    <w:p w14:paraId="5647CA5F" w14:textId="3C95115C" w:rsidR="00F92448" w:rsidRPr="008B6592" w:rsidRDefault="008B6592" w:rsidP="008B6592">
      <w:pPr>
        <w:autoSpaceDE w:val="0"/>
        <w:autoSpaceDN w:val="0"/>
        <w:adjustRightInd w:val="0"/>
        <w:spacing w:after="0" w:line="240" w:lineRule="auto"/>
        <w:jc w:val="center"/>
        <w:rPr>
          <w:rFonts w:ascii="Times New Roman" w:hAnsi="Times New Roman" w:cs="Times New Roman"/>
          <w:color w:val="000000"/>
          <w:sz w:val="24"/>
          <w:szCs w:val="24"/>
          <w:lang w:val="en-US"/>
        </w:rPr>
      </w:pPr>
      <w:r w:rsidRPr="008B6592">
        <w:rPr>
          <w:rFonts w:ascii="Times New Roman" w:hAnsi="Times New Roman" w:cs="Times New Roman"/>
          <w:b/>
          <w:bCs/>
          <w:color w:val="000000"/>
          <w:sz w:val="24"/>
          <w:szCs w:val="24"/>
        </w:rPr>
        <w:t>Universitas Perjuangan Tasikmalaya</w:t>
      </w:r>
      <w:r>
        <w:rPr>
          <w:rFonts w:ascii="Times New Roman" w:hAnsi="Times New Roman" w:cs="Times New Roman"/>
          <w:b/>
          <w:bCs/>
          <w:color w:val="000000"/>
          <w:sz w:val="24"/>
          <w:szCs w:val="24"/>
          <w:vertAlign w:val="superscript"/>
          <w:lang w:val="en-US"/>
        </w:rPr>
        <w:t>1,2</w:t>
      </w:r>
    </w:p>
    <w:p w14:paraId="71721B4D" w14:textId="77777777" w:rsidR="00F92448" w:rsidRDefault="00FE7F1B">
      <w:pPr>
        <w:pStyle w:val="Afiliasi"/>
        <w:rPr>
          <w:sz w:val="22"/>
          <w:szCs w:val="24"/>
          <w:lang w:val="en-US"/>
        </w:rPr>
      </w:pPr>
      <w:r>
        <w:rPr>
          <w:sz w:val="22"/>
          <w:szCs w:val="24"/>
        </w:rPr>
        <w:t xml:space="preserve">Afiliasi (Program Studi, Universitas) dan </w:t>
      </w:r>
    </w:p>
    <w:p w14:paraId="418E3B21" w14:textId="3A3EF44B" w:rsidR="00F92448" w:rsidRDefault="001114CC">
      <w:pPr>
        <w:pStyle w:val="Afiliasi"/>
        <w:rPr>
          <w:sz w:val="22"/>
          <w:szCs w:val="24"/>
        </w:rPr>
      </w:pPr>
      <w:hyperlink r:id="rId10" w:history="1">
        <w:r w:rsidR="008B6592" w:rsidRPr="00032E21">
          <w:rPr>
            <w:rStyle w:val="Hyperlink"/>
            <w:sz w:val="22"/>
            <w:szCs w:val="24"/>
            <w:lang w:val="en-US"/>
          </w:rPr>
          <w:t>rizafatimah@unper.ac.id</w:t>
        </w:r>
        <w:r w:rsidR="008B6592" w:rsidRPr="00032E21">
          <w:rPr>
            <w:rStyle w:val="Hyperlink"/>
            <w:sz w:val="22"/>
            <w:szCs w:val="24"/>
            <w:vertAlign w:val="superscript"/>
            <w:lang w:val="en-US"/>
          </w:rPr>
          <w:t>1</w:t>
        </w:r>
      </w:hyperlink>
      <w:r w:rsidR="008B6592">
        <w:rPr>
          <w:sz w:val="22"/>
          <w:szCs w:val="24"/>
          <w:lang w:val="en-US"/>
        </w:rPr>
        <w:t>, winartidwi@unper.ac.id</w:t>
      </w:r>
      <w:r w:rsidR="008B6592">
        <w:rPr>
          <w:sz w:val="22"/>
          <w:szCs w:val="24"/>
          <w:vertAlign w:val="superscript"/>
          <w:lang w:val="en-US"/>
        </w:rPr>
        <w:t>2</w:t>
      </w:r>
      <w:r w:rsidR="00FE7F1B">
        <w:rPr>
          <w:rFonts w:ascii="Arial" w:hAnsi="Arial" w:cs="Arial"/>
          <w:sz w:val="22"/>
          <w:szCs w:val="22"/>
        </w:rPr>
        <w:t xml:space="preserve"> </w:t>
      </w:r>
    </w:p>
    <w:p w14:paraId="087F3908" w14:textId="77777777" w:rsidR="00F92448" w:rsidRDefault="00F9244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3BBABCB" w14:textId="77777777" w:rsidR="00F92448" w:rsidRDefault="00F92448">
      <w:pPr>
        <w:autoSpaceDE w:val="0"/>
        <w:autoSpaceDN w:val="0"/>
        <w:adjustRightInd w:val="0"/>
        <w:spacing w:after="0" w:line="240" w:lineRule="auto"/>
        <w:jc w:val="center"/>
        <w:rPr>
          <w:szCs w:val="24"/>
          <w:lang w:val="en-US"/>
        </w:rPr>
      </w:pPr>
    </w:p>
    <w:p w14:paraId="21BA53F4" w14:textId="2E2558DF" w:rsidR="00F92448" w:rsidRDefault="00FE7F1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464A70EC" w14:textId="204729CA" w:rsidR="00F92448" w:rsidRDefault="008B6592">
      <w:pPr>
        <w:pStyle w:val="abstrak"/>
        <w:spacing w:after="120"/>
        <w:ind w:left="0" w:right="57"/>
        <w:rPr>
          <w:sz w:val="22"/>
          <w:szCs w:val="22"/>
          <w:lang w:val="id-ID"/>
        </w:rPr>
      </w:pPr>
      <w:proofErr w:type="spellStart"/>
      <w:r w:rsidRPr="008B6592">
        <w:rPr>
          <w:sz w:val="22"/>
          <w:szCs w:val="22"/>
        </w:rPr>
        <w:t>Penelitian</w:t>
      </w:r>
      <w:proofErr w:type="spellEnd"/>
      <w:r w:rsidRPr="008B6592">
        <w:rPr>
          <w:sz w:val="22"/>
          <w:szCs w:val="22"/>
        </w:rPr>
        <w:t xml:space="preserve"> </w:t>
      </w:r>
      <w:proofErr w:type="spellStart"/>
      <w:r w:rsidRPr="008B6592">
        <w:rPr>
          <w:sz w:val="22"/>
          <w:szCs w:val="22"/>
        </w:rPr>
        <w:t>ini</w:t>
      </w:r>
      <w:proofErr w:type="spellEnd"/>
      <w:r w:rsidRPr="008B6592">
        <w:rPr>
          <w:sz w:val="22"/>
          <w:szCs w:val="22"/>
        </w:rPr>
        <w:t xml:space="preserve"> </w:t>
      </w:r>
      <w:proofErr w:type="spellStart"/>
      <w:r w:rsidRPr="008B6592">
        <w:rPr>
          <w:sz w:val="22"/>
          <w:szCs w:val="22"/>
        </w:rPr>
        <w:t>dilatarbelakangi</w:t>
      </w:r>
      <w:proofErr w:type="spellEnd"/>
      <w:r w:rsidRPr="008B6592">
        <w:rPr>
          <w:sz w:val="22"/>
          <w:szCs w:val="22"/>
        </w:rPr>
        <w:t xml:space="preserve"> oleh </w:t>
      </w:r>
      <w:proofErr w:type="spellStart"/>
      <w:r w:rsidRPr="008B6592">
        <w:rPr>
          <w:sz w:val="22"/>
          <w:szCs w:val="22"/>
        </w:rPr>
        <w:t>kesulitan</w:t>
      </w:r>
      <w:proofErr w:type="spellEnd"/>
      <w:r w:rsidRPr="008B6592">
        <w:rPr>
          <w:sz w:val="22"/>
          <w:szCs w:val="22"/>
        </w:rPr>
        <w:t xml:space="preserve"> </w:t>
      </w:r>
      <w:proofErr w:type="spellStart"/>
      <w:r w:rsidRPr="008B6592">
        <w:rPr>
          <w:sz w:val="22"/>
          <w:szCs w:val="22"/>
        </w:rPr>
        <w:t>pertama</w:t>
      </w:r>
      <w:proofErr w:type="spellEnd"/>
      <w:r w:rsidRPr="008B6592">
        <w:rPr>
          <w:sz w:val="22"/>
          <w:szCs w:val="22"/>
        </w:rPr>
        <w:t xml:space="preserve"> </w:t>
      </w:r>
      <w:proofErr w:type="spellStart"/>
      <w:r w:rsidRPr="008B6592">
        <w:rPr>
          <w:sz w:val="22"/>
          <w:szCs w:val="22"/>
        </w:rPr>
        <w:t>siswa</w:t>
      </w:r>
      <w:proofErr w:type="spellEnd"/>
      <w:r w:rsidRPr="008B6592">
        <w:rPr>
          <w:sz w:val="22"/>
          <w:szCs w:val="22"/>
        </w:rPr>
        <w:t xml:space="preserve"> </w:t>
      </w:r>
      <w:proofErr w:type="spellStart"/>
      <w:r w:rsidRPr="008B6592">
        <w:rPr>
          <w:sz w:val="22"/>
          <w:szCs w:val="22"/>
        </w:rPr>
        <w:t>memahami</w:t>
      </w:r>
      <w:proofErr w:type="spellEnd"/>
      <w:r w:rsidRPr="008B6592">
        <w:rPr>
          <w:sz w:val="22"/>
          <w:szCs w:val="22"/>
        </w:rPr>
        <w:t xml:space="preserve"> </w:t>
      </w:r>
      <w:proofErr w:type="spellStart"/>
      <w:r w:rsidRPr="008B6592">
        <w:rPr>
          <w:sz w:val="22"/>
          <w:szCs w:val="22"/>
        </w:rPr>
        <w:t>konten</w:t>
      </w:r>
      <w:proofErr w:type="spellEnd"/>
      <w:r w:rsidRPr="008B6592">
        <w:rPr>
          <w:sz w:val="22"/>
          <w:szCs w:val="22"/>
        </w:rPr>
        <w:t xml:space="preserve"> </w:t>
      </w:r>
      <w:proofErr w:type="spellStart"/>
      <w:r w:rsidRPr="008B6592">
        <w:rPr>
          <w:sz w:val="22"/>
          <w:szCs w:val="22"/>
        </w:rPr>
        <w:t>dari</w:t>
      </w:r>
      <w:proofErr w:type="spellEnd"/>
      <w:r w:rsidRPr="008B6592">
        <w:rPr>
          <w:sz w:val="22"/>
          <w:szCs w:val="22"/>
        </w:rPr>
        <w:t xml:space="preserve"> </w:t>
      </w:r>
      <w:proofErr w:type="spellStart"/>
      <w:r w:rsidRPr="008B6592">
        <w:rPr>
          <w:sz w:val="22"/>
          <w:szCs w:val="22"/>
        </w:rPr>
        <w:t>soal</w:t>
      </w:r>
      <w:proofErr w:type="spellEnd"/>
      <w:r w:rsidRPr="008B6592">
        <w:rPr>
          <w:sz w:val="22"/>
          <w:szCs w:val="22"/>
        </w:rPr>
        <w:t xml:space="preserve"> </w:t>
      </w:r>
      <w:proofErr w:type="spellStart"/>
      <w:r w:rsidRPr="008B6592">
        <w:rPr>
          <w:sz w:val="22"/>
          <w:szCs w:val="22"/>
        </w:rPr>
        <w:t>cerita</w:t>
      </w:r>
      <w:proofErr w:type="spellEnd"/>
      <w:r w:rsidRPr="008B6592">
        <w:rPr>
          <w:sz w:val="22"/>
          <w:szCs w:val="22"/>
        </w:rPr>
        <w:t xml:space="preserve"> yang </w:t>
      </w:r>
      <w:proofErr w:type="spellStart"/>
      <w:r w:rsidRPr="008B6592">
        <w:rPr>
          <w:sz w:val="22"/>
          <w:szCs w:val="22"/>
        </w:rPr>
        <w:t>disajikan</w:t>
      </w:r>
      <w:proofErr w:type="spellEnd"/>
      <w:r w:rsidRPr="008B6592">
        <w:rPr>
          <w:sz w:val="22"/>
          <w:szCs w:val="22"/>
        </w:rPr>
        <w:t xml:space="preserve"> </w:t>
      </w:r>
      <w:proofErr w:type="spellStart"/>
      <w:r w:rsidRPr="008B6592">
        <w:rPr>
          <w:sz w:val="22"/>
          <w:szCs w:val="22"/>
        </w:rPr>
        <w:t>dalam</w:t>
      </w:r>
      <w:proofErr w:type="spellEnd"/>
      <w:r w:rsidRPr="008B6592">
        <w:rPr>
          <w:sz w:val="22"/>
          <w:szCs w:val="22"/>
        </w:rPr>
        <w:t xml:space="preserve"> </w:t>
      </w:r>
      <w:proofErr w:type="spellStart"/>
      <w:r w:rsidRPr="008B6592">
        <w:rPr>
          <w:sz w:val="22"/>
          <w:szCs w:val="22"/>
        </w:rPr>
        <w:t>menyelesaikan</w:t>
      </w:r>
      <w:proofErr w:type="spellEnd"/>
      <w:r w:rsidRPr="008B6592">
        <w:rPr>
          <w:sz w:val="22"/>
          <w:szCs w:val="22"/>
        </w:rPr>
        <w:t xml:space="preserve"> </w:t>
      </w:r>
      <w:proofErr w:type="spellStart"/>
      <w:r w:rsidRPr="008B6592">
        <w:rPr>
          <w:sz w:val="22"/>
          <w:szCs w:val="22"/>
        </w:rPr>
        <w:t>soal</w:t>
      </w:r>
      <w:proofErr w:type="spellEnd"/>
      <w:r w:rsidRPr="008B6592">
        <w:rPr>
          <w:sz w:val="22"/>
          <w:szCs w:val="22"/>
        </w:rPr>
        <w:t xml:space="preserve"> </w:t>
      </w:r>
      <w:proofErr w:type="spellStart"/>
      <w:r w:rsidRPr="008B6592">
        <w:rPr>
          <w:sz w:val="22"/>
          <w:szCs w:val="22"/>
        </w:rPr>
        <w:t>cerita</w:t>
      </w:r>
      <w:proofErr w:type="spellEnd"/>
      <w:r w:rsidRPr="008B6592">
        <w:rPr>
          <w:sz w:val="22"/>
          <w:szCs w:val="22"/>
        </w:rPr>
        <w:t xml:space="preserve">. </w:t>
      </w:r>
      <w:proofErr w:type="spellStart"/>
      <w:r w:rsidRPr="008B6592">
        <w:rPr>
          <w:sz w:val="22"/>
          <w:szCs w:val="22"/>
        </w:rPr>
        <w:t>Sehingga</w:t>
      </w:r>
      <w:proofErr w:type="spellEnd"/>
      <w:r w:rsidRPr="008B6592">
        <w:rPr>
          <w:sz w:val="22"/>
          <w:szCs w:val="22"/>
        </w:rPr>
        <w:t xml:space="preserve"> </w:t>
      </w:r>
      <w:proofErr w:type="spellStart"/>
      <w:r w:rsidRPr="008B6592">
        <w:rPr>
          <w:sz w:val="22"/>
          <w:szCs w:val="22"/>
        </w:rPr>
        <w:t>akan</w:t>
      </w:r>
      <w:proofErr w:type="spellEnd"/>
      <w:r w:rsidRPr="008B6592">
        <w:rPr>
          <w:sz w:val="22"/>
          <w:szCs w:val="22"/>
        </w:rPr>
        <w:t xml:space="preserve"> </w:t>
      </w:r>
      <w:proofErr w:type="spellStart"/>
      <w:r w:rsidRPr="008B6592">
        <w:rPr>
          <w:sz w:val="22"/>
          <w:szCs w:val="22"/>
        </w:rPr>
        <w:t>melahirkan</w:t>
      </w:r>
      <w:proofErr w:type="spellEnd"/>
      <w:r w:rsidRPr="008B6592">
        <w:rPr>
          <w:sz w:val="22"/>
          <w:szCs w:val="22"/>
        </w:rPr>
        <w:t xml:space="preserve"> </w:t>
      </w:r>
      <w:proofErr w:type="spellStart"/>
      <w:r w:rsidRPr="008B6592">
        <w:rPr>
          <w:sz w:val="22"/>
          <w:szCs w:val="22"/>
        </w:rPr>
        <w:t>kesulitan</w:t>
      </w:r>
      <w:proofErr w:type="spellEnd"/>
      <w:r w:rsidRPr="008B6592">
        <w:rPr>
          <w:sz w:val="22"/>
          <w:szCs w:val="22"/>
        </w:rPr>
        <w:t xml:space="preserve"> yang </w:t>
      </w:r>
      <w:proofErr w:type="spellStart"/>
      <w:r w:rsidRPr="008B6592">
        <w:rPr>
          <w:sz w:val="22"/>
          <w:szCs w:val="22"/>
        </w:rPr>
        <w:t>selanjutnya</w:t>
      </w:r>
      <w:proofErr w:type="spellEnd"/>
      <w:r w:rsidRPr="008B6592">
        <w:rPr>
          <w:sz w:val="22"/>
          <w:szCs w:val="22"/>
        </w:rPr>
        <w:t xml:space="preserve"> </w:t>
      </w:r>
      <w:proofErr w:type="spellStart"/>
      <w:r w:rsidRPr="008B6592">
        <w:rPr>
          <w:sz w:val="22"/>
          <w:szCs w:val="22"/>
        </w:rPr>
        <w:t>yaitu</w:t>
      </w:r>
      <w:proofErr w:type="spellEnd"/>
      <w:r w:rsidRPr="008B6592">
        <w:rPr>
          <w:sz w:val="22"/>
          <w:szCs w:val="22"/>
        </w:rPr>
        <w:t xml:space="preserve">, </w:t>
      </w:r>
      <w:proofErr w:type="spellStart"/>
      <w:r w:rsidRPr="008B6592">
        <w:rPr>
          <w:sz w:val="22"/>
          <w:szCs w:val="22"/>
        </w:rPr>
        <w:t>siswa</w:t>
      </w:r>
      <w:proofErr w:type="spellEnd"/>
      <w:r w:rsidRPr="008B6592">
        <w:rPr>
          <w:sz w:val="22"/>
          <w:szCs w:val="22"/>
        </w:rPr>
        <w:t xml:space="preserve"> </w:t>
      </w:r>
      <w:proofErr w:type="spellStart"/>
      <w:r w:rsidRPr="008B6592">
        <w:rPr>
          <w:sz w:val="22"/>
          <w:szCs w:val="22"/>
        </w:rPr>
        <w:t>kesulitan</w:t>
      </w:r>
      <w:proofErr w:type="spellEnd"/>
      <w:r w:rsidRPr="008B6592">
        <w:rPr>
          <w:sz w:val="22"/>
          <w:szCs w:val="22"/>
        </w:rPr>
        <w:t xml:space="preserve"> </w:t>
      </w:r>
      <w:proofErr w:type="spellStart"/>
      <w:r w:rsidRPr="008B6592">
        <w:rPr>
          <w:sz w:val="22"/>
          <w:szCs w:val="22"/>
        </w:rPr>
        <w:t>untuk</w:t>
      </w:r>
      <w:proofErr w:type="spellEnd"/>
      <w:r w:rsidRPr="008B6592">
        <w:rPr>
          <w:sz w:val="22"/>
          <w:szCs w:val="22"/>
        </w:rPr>
        <w:t xml:space="preserve"> </w:t>
      </w:r>
      <w:proofErr w:type="spellStart"/>
      <w:r w:rsidRPr="008B6592">
        <w:rPr>
          <w:sz w:val="22"/>
          <w:szCs w:val="22"/>
        </w:rPr>
        <w:t>mengubah</w:t>
      </w:r>
      <w:proofErr w:type="spellEnd"/>
      <w:r w:rsidRPr="008B6592">
        <w:rPr>
          <w:sz w:val="22"/>
          <w:szCs w:val="22"/>
        </w:rPr>
        <w:t xml:space="preserve"> </w:t>
      </w:r>
      <w:proofErr w:type="spellStart"/>
      <w:r w:rsidRPr="008B6592">
        <w:rPr>
          <w:sz w:val="22"/>
          <w:szCs w:val="22"/>
        </w:rPr>
        <w:t>kalimat</w:t>
      </w:r>
      <w:proofErr w:type="spellEnd"/>
      <w:r w:rsidRPr="008B6592">
        <w:rPr>
          <w:sz w:val="22"/>
          <w:szCs w:val="22"/>
        </w:rPr>
        <w:t xml:space="preserve"> </w:t>
      </w:r>
      <w:proofErr w:type="spellStart"/>
      <w:r w:rsidRPr="008B6592">
        <w:rPr>
          <w:sz w:val="22"/>
          <w:szCs w:val="22"/>
        </w:rPr>
        <w:t>cerita</w:t>
      </w:r>
      <w:proofErr w:type="spellEnd"/>
      <w:r w:rsidRPr="008B6592">
        <w:rPr>
          <w:sz w:val="22"/>
          <w:szCs w:val="22"/>
        </w:rPr>
        <w:t xml:space="preserve"> </w:t>
      </w:r>
      <w:proofErr w:type="spellStart"/>
      <w:r w:rsidRPr="008B6592">
        <w:rPr>
          <w:sz w:val="22"/>
          <w:szCs w:val="22"/>
        </w:rPr>
        <w:t>menjadi</w:t>
      </w:r>
      <w:proofErr w:type="spellEnd"/>
      <w:r w:rsidRPr="008B6592">
        <w:rPr>
          <w:sz w:val="22"/>
          <w:szCs w:val="22"/>
        </w:rPr>
        <w:t xml:space="preserve"> </w:t>
      </w:r>
      <w:proofErr w:type="spellStart"/>
      <w:r w:rsidRPr="008B6592">
        <w:rPr>
          <w:sz w:val="22"/>
          <w:szCs w:val="22"/>
        </w:rPr>
        <w:t>kalimat</w:t>
      </w:r>
      <w:proofErr w:type="spellEnd"/>
      <w:r w:rsidRPr="008B6592">
        <w:rPr>
          <w:sz w:val="22"/>
          <w:szCs w:val="22"/>
        </w:rPr>
        <w:t xml:space="preserve"> </w:t>
      </w:r>
      <w:proofErr w:type="spellStart"/>
      <w:r w:rsidRPr="008B6592">
        <w:rPr>
          <w:sz w:val="22"/>
          <w:szCs w:val="22"/>
        </w:rPr>
        <w:t>matematika</w:t>
      </w:r>
      <w:proofErr w:type="spellEnd"/>
      <w:r w:rsidRPr="008B6592">
        <w:rPr>
          <w:sz w:val="22"/>
          <w:szCs w:val="22"/>
        </w:rPr>
        <w:t xml:space="preserve">. Pada </w:t>
      </w:r>
      <w:proofErr w:type="spellStart"/>
      <w:r w:rsidRPr="008B6592">
        <w:rPr>
          <w:sz w:val="22"/>
          <w:szCs w:val="22"/>
        </w:rPr>
        <w:t>tahap</w:t>
      </w:r>
      <w:proofErr w:type="spellEnd"/>
      <w:r w:rsidRPr="008B6592">
        <w:rPr>
          <w:sz w:val="22"/>
          <w:szCs w:val="22"/>
        </w:rPr>
        <w:t xml:space="preserve"> </w:t>
      </w:r>
      <w:proofErr w:type="spellStart"/>
      <w:r w:rsidRPr="008B6592">
        <w:rPr>
          <w:sz w:val="22"/>
          <w:szCs w:val="22"/>
        </w:rPr>
        <w:t>melakukan</w:t>
      </w:r>
      <w:proofErr w:type="spellEnd"/>
      <w:r w:rsidRPr="008B6592">
        <w:rPr>
          <w:sz w:val="22"/>
          <w:szCs w:val="22"/>
        </w:rPr>
        <w:t xml:space="preserve"> </w:t>
      </w:r>
      <w:proofErr w:type="spellStart"/>
      <w:r w:rsidRPr="008B6592">
        <w:rPr>
          <w:sz w:val="22"/>
          <w:szCs w:val="22"/>
        </w:rPr>
        <w:t>operasi</w:t>
      </w:r>
      <w:proofErr w:type="spellEnd"/>
      <w:r w:rsidRPr="008B6592">
        <w:rPr>
          <w:sz w:val="22"/>
          <w:szCs w:val="22"/>
        </w:rPr>
        <w:t xml:space="preserve"> </w:t>
      </w:r>
      <w:proofErr w:type="spellStart"/>
      <w:r w:rsidRPr="008B6592">
        <w:rPr>
          <w:sz w:val="22"/>
          <w:szCs w:val="22"/>
        </w:rPr>
        <w:t>hitung</w:t>
      </w:r>
      <w:proofErr w:type="spellEnd"/>
      <w:r w:rsidRPr="008B6592">
        <w:rPr>
          <w:sz w:val="22"/>
          <w:szCs w:val="22"/>
        </w:rPr>
        <w:t xml:space="preserve"> juga </w:t>
      </w:r>
      <w:proofErr w:type="spellStart"/>
      <w:r w:rsidRPr="008B6592">
        <w:rPr>
          <w:sz w:val="22"/>
          <w:szCs w:val="22"/>
        </w:rPr>
        <w:t>siswa</w:t>
      </w:r>
      <w:proofErr w:type="spellEnd"/>
      <w:r w:rsidRPr="008B6592">
        <w:rPr>
          <w:sz w:val="22"/>
          <w:szCs w:val="22"/>
        </w:rPr>
        <w:t xml:space="preserve"> </w:t>
      </w:r>
      <w:proofErr w:type="spellStart"/>
      <w:r w:rsidRPr="008B6592">
        <w:rPr>
          <w:sz w:val="22"/>
          <w:szCs w:val="22"/>
        </w:rPr>
        <w:t>masih</w:t>
      </w:r>
      <w:proofErr w:type="spellEnd"/>
      <w:r w:rsidRPr="008B6592">
        <w:rPr>
          <w:sz w:val="22"/>
          <w:szCs w:val="22"/>
        </w:rPr>
        <w:t xml:space="preserve"> </w:t>
      </w:r>
      <w:proofErr w:type="spellStart"/>
      <w:r w:rsidRPr="008B6592">
        <w:rPr>
          <w:sz w:val="22"/>
          <w:szCs w:val="22"/>
        </w:rPr>
        <w:t>mengalami</w:t>
      </w:r>
      <w:proofErr w:type="spellEnd"/>
      <w:r w:rsidRPr="008B6592">
        <w:rPr>
          <w:sz w:val="22"/>
          <w:szCs w:val="22"/>
        </w:rPr>
        <w:t xml:space="preserve"> </w:t>
      </w:r>
      <w:proofErr w:type="spellStart"/>
      <w:r w:rsidRPr="008B6592">
        <w:rPr>
          <w:sz w:val="22"/>
          <w:szCs w:val="22"/>
        </w:rPr>
        <w:t>kesulitan</w:t>
      </w:r>
      <w:proofErr w:type="spellEnd"/>
      <w:r w:rsidRPr="008B6592">
        <w:rPr>
          <w:sz w:val="22"/>
          <w:szCs w:val="22"/>
        </w:rPr>
        <w:t xml:space="preserve">, </w:t>
      </w:r>
      <w:proofErr w:type="spellStart"/>
      <w:r w:rsidRPr="008B6592">
        <w:rPr>
          <w:sz w:val="22"/>
          <w:szCs w:val="22"/>
        </w:rPr>
        <w:t>siswa</w:t>
      </w:r>
      <w:proofErr w:type="spellEnd"/>
      <w:r w:rsidRPr="008B6592">
        <w:rPr>
          <w:sz w:val="22"/>
          <w:szCs w:val="22"/>
        </w:rPr>
        <w:t xml:space="preserve"> </w:t>
      </w:r>
      <w:proofErr w:type="spellStart"/>
      <w:r w:rsidRPr="008B6592">
        <w:rPr>
          <w:sz w:val="22"/>
          <w:szCs w:val="22"/>
        </w:rPr>
        <w:t>tidak</w:t>
      </w:r>
      <w:proofErr w:type="spellEnd"/>
      <w:r w:rsidRPr="008B6592">
        <w:rPr>
          <w:sz w:val="22"/>
          <w:szCs w:val="22"/>
        </w:rPr>
        <w:t xml:space="preserve"> </w:t>
      </w:r>
      <w:proofErr w:type="spellStart"/>
      <w:r w:rsidRPr="008B6592">
        <w:rPr>
          <w:sz w:val="22"/>
          <w:szCs w:val="22"/>
        </w:rPr>
        <w:t>percaya</w:t>
      </w:r>
      <w:proofErr w:type="spellEnd"/>
      <w:r w:rsidRPr="008B6592">
        <w:rPr>
          <w:sz w:val="22"/>
          <w:szCs w:val="22"/>
        </w:rPr>
        <w:t xml:space="preserve"> </w:t>
      </w:r>
      <w:proofErr w:type="spellStart"/>
      <w:r w:rsidRPr="008B6592">
        <w:rPr>
          <w:sz w:val="22"/>
          <w:szCs w:val="22"/>
        </w:rPr>
        <w:t>akan</w:t>
      </w:r>
      <w:proofErr w:type="spellEnd"/>
      <w:r w:rsidRPr="008B6592">
        <w:rPr>
          <w:sz w:val="22"/>
          <w:szCs w:val="22"/>
        </w:rPr>
        <w:t xml:space="preserve"> </w:t>
      </w:r>
      <w:proofErr w:type="spellStart"/>
      <w:r w:rsidRPr="008B6592">
        <w:rPr>
          <w:sz w:val="22"/>
          <w:szCs w:val="22"/>
        </w:rPr>
        <w:t>jawaban</w:t>
      </w:r>
      <w:proofErr w:type="spellEnd"/>
      <w:r w:rsidRPr="008B6592">
        <w:rPr>
          <w:sz w:val="22"/>
          <w:szCs w:val="22"/>
        </w:rPr>
        <w:t xml:space="preserve"> </w:t>
      </w:r>
      <w:proofErr w:type="spellStart"/>
      <w:r w:rsidRPr="008B6592">
        <w:rPr>
          <w:sz w:val="22"/>
          <w:szCs w:val="22"/>
        </w:rPr>
        <w:t>atau</w:t>
      </w:r>
      <w:proofErr w:type="spellEnd"/>
      <w:r w:rsidRPr="008B6592">
        <w:rPr>
          <w:sz w:val="22"/>
          <w:szCs w:val="22"/>
        </w:rPr>
        <w:t xml:space="preserve"> </w:t>
      </w:r>
      <w:proofErr w:type="spellStart"/>
      <w:r w:rsidRPr="008B6592">
        <w:rPr>
          <w:sz w:val="22"/>
          <w:szCs w:val="22"/>
        </w:rPr>
        <w:t>cara</w:t>
      </w:r>
      <w:proofErr w:type="spellEnd"/>
      <w:r w:rsidRPr="008B6592">
        <w:rPr>
          <w:sz w:val="22"/>
          <w:szCs w:val="22"/>
        </w:rPr>
        <w:t xml:space="preserve"> yang </w:t>
      </w:r>
      <w:proofErr w:type="spellStart"/>
      <w:r w:rsidRPr="008B6592">
        <w:rPr>
          <w:sz w:val="22"/>
          <w:szCs w:val="22"/>
        </w:rPr>
        <w:t>ia</w:t>
      </w:r>
      <w:proofErr w:type="spellEnd"/>
      <w:r w:rsidRPr="008B6592">
        <w:rPr>
          <w:sz w:val="22"/>
          <w:szCs w:val="22"/>
        </w:rPr>
        <w:t xml:space="preserve"> </w:t>
      </w:r>
      <w:proofErr w:type="spellStart"/>
      <w:r w:rsidRPr="008B6592">
        <w:rPr>
          <w:sz w:val="22"/>
          <w:szCs w:val="22"/>
        </w:rPr>
        <w:t>kuasai</w:t>
      </w:r>
      <w:proofErr w:type="spellEnd"/>
      <w:r w:rsidRPr="008B6592">
        <w:rPr>
          <w:sz w:val="22"/>
          <w:szCs w:val="22"/>
        </w:rPr>
        <w:t xml:space="preserve">. </w:t>
      </w:r>
      <w:proofErr w:type="spellStart"/>
      <w:r w:rsidRPr="008B6592">
        <w:rPr>
          <w:sz w:val="22"/>
          <w:szCs w:val="22"/>
        </w:rPr>
        <w:t>Tujuan</w:t>
      </w:r>
      <w:proofErr w:type="spellEnd"/>
      <w:r w:rsidRPr="008B6592">
        <w:rPr>
          <w:sz w:val="22"/>
          <w:szCs w:val="22"/>
        </w:rPr>
        <w:t xml:space="preserve"> </w:t>
      </w:r>
      <w:proofErr w:type="spellStart"/>
      <w:r w:rsidRPr="008B6592">
        <w:rPr>
          <w:sz w:val="22"/>
          <w:szCs w:val="22"/>
        </w:rPr>
        <w:t>penelitian</w:t>
      </w:r>
      <w:proofErr w:type="spellEnd"/>
      <w:r w:rsidRPr="008B6592">
        <w:rPr>
          <w:sz w:val="22"/>
          <w:szCs w:val="22"/>
        </w:rPr>
        <w:t xml:space="preserve"> </w:t>
      </w:r>
      <w:proofErr w:type="spellStart"/>
      <w:r w:rsidRPr="008B6592">
        <w:rPr>
          <w:sz w:val="22"/>
          <w:szCs w:val="22"/>
        </w:rPr>
        <w:t>ini</w:t>
      </w:r>
      <w:proofErr w:type="spellEnd"/>
      <w:r w:rsidRPr="008B6592">
        <w:rPr>
          <w:sz w:val="22"/>
          <w:szCs w:val="22"/>
        </w:rPr>
        <w:t xml:space="preserve"> </w:t>
      </w:r>
      <w:proofErr w:type="spellStart"/>
      <w:r w:rsidRPr="008B6592">
        <w:rPr>
          <w:sz w:val="22"/>
          <w:szCs w:val="22"/>
        </w:rPr>
        <w:t>adalah</w:t>
      </w:r>
      <w:proofErr w:type="spellEnd"/>
      <w:r w:rsidRPr="008B6592">
        <w:rPr>
          <w:sz w:val="22"/>
          <w:szCs w:val="22"/>
        </w:rPr>
        <w:t xml:space="preserve"> </w:t>
      </w:r>
      <w:proofErr w:type="spellStart"/>
      <w:r w:rsidRPr="008B6592">
        <w:rPr>
          <w:sz w:val="22"/>
          <w:szCs w:val="22"/>
        </w:rPr>
        <w:t>untuk</w:t>
      </w:r>
      <w:proofErr w:type="spellEnd"/>
      <w:r w:rsidRPr="008B6592">
        <w:rPr>
          <w:sz w:val="22"/>
          <w:szCs w:val="22"/>
        </w:rPr>
        <w:t xml:space="preserve"> </w:t>
      </w:r>
      <w:proofErr w:type="spellStart"/>
      <w:r w:rsidRPr="008B6592">
        <w:rPr>
          <w:sz w:val="22"/>
          <w:szCs w:val="22"/>
        </w:rPr>
        <w:t>memperoleh</w:t>
      </w:r>
      <w:proofErr w:type="spellEnd"/>
      <w:r w:rsidRPr="008B6592">
        <w:rPr>
          <w:sz w:val="22"/>
          <w:szCs w:val="22"/>
        </w:rPr>
        <w:t xml:space="preserve"> </w:t>
      </w:r>
      <w:proofErr w:type="spellStart"/>
      <w:r w:rsidRPr="008B6592">
        <w:rPr>
          <w:sz w:val="22"/>
          <w:szCs w:val="22"/>
        </w:rPr>
        <w:t>gambaran</w:t>
      </w:r>
      <w:proofErr w:type="spellEnd"/>
      <w:r w:rsidRPr="008B6592">
        <w:rPr>
          <w:sz w:val="22"/>
          <w:szCs w:val="22"/>
        </w:rPr>
        <w:t xml:space="preserve"> </w:t>
      </w:r>
      <w:proofErr w:type="spellStart"/>
      <w:r w:rsidRPr="008B6592">
        <w:rPr>
          <w:sz w:val="22"/>
          <w:szCs w:val="22"/>
        </w:rPr>
        <w:t>tentang</w:t>
      </w:r>
      <w:proofErr w:type="spellEnd"/>
      <w:r w:rsidRPr="008B6592">
        <w:rPr>
          <w:sz w:val="22"/>
          <w:szCs w:val="22"/>
        </w:rPr>
        <w:t xml:space="preserve"> </w:t>
      </w:r>
      <w:proofErr w:type="spellStart"/>
      <w:r w:rsidRPr="008B6592">
        <w:rPr>
          <w:sz w:val="22"/>
          <w:szCs w:val="22"/>
        </w:rPr>
        <w:t>hubungan</w:t>
      </w:r>
      <w:proofErr w:type="spellEnd"/>
      <w:r w:rsidRPr="008B6592">
        <w:rPr>
          <w:sz w:val="22"/>
          <w:szCs w:val="22"/>
        </w:rPr>
        <w:t xml:space="preserve"> </w:t>
      </w:r>
      <w:proofErr w:type="spellStart"/>
      <w:r w:rsidRPr="008B6592">
        <w:rPr>
          <w:sz w:val="22"/>
          <w:szCs w:val="22"/>
        </w:rPr>
        <w:t>kepercayaan</w:t>
      </w:r>
      <w:proofErr w:type="spellEnd"/>
      <w:r w:rsidRPr="008B6592">
        <w:rPr>
          <w:sz w:val="22"/>
          <w:szCs w:val="22"/>
        </w:rPr>
        <w:t xml:space="preserve"> </w:t>
      </w:r>
      <w:proofErr w:type="spellStart"/>
      <w:r w:rsidRPr="008B6592">
        <w:rPr>
          <w:sz w:val="22"/>
          <w:szCs w:val="22"/>
        </w:rPr>
        <w:t>diri</w:t>
      </w:r>
      <w:proofErr w:type="spellEnd"/>
      <w:r w:rsidRPr="008B6592">
        <w:rPr>
          <w:sz w:val="22"/>
          <w:szCs w:val="22"/>
        </w:rPr>
        <w:t xml:space="preserve"> </w:t>
      </w:r>
      <w:proofErr w:type="spellStart"/>
      <w:r w:rsidRPr="008B6592">
        <w:rPr>
          <w:sz w:val="22"/>
          <w:szCs w:val="22"/>
        </w:rPr>
        <w:t>siswa</w:t>
      </w:r>
      <w:proofErr w:type="spellEnd"/>
      <w:r w:rsidRPr="008B6592">
        <w:rPr>
          <w:sz w:val="22"/>
          <w:szCs w:val="22"/>
        </w:rPr>
        <w:t xml:space="preserve"> </w:t>
      </w:r>
      <w:proofErr w:type="spellStart"/>
      <w:r w:rsidRPr="008B6592">
        <w:rPr>
          <w:sz w:val="22"/>
          <w:szCs w:val="22"/>
        </w:rPr>
        <w:t>dengan</w:t>
      </w:r>
      <w:proofErr w:type="spellEnd"/>
      <w:r w:rsidRPr="008B6592">
        <w:rPr>
          <w:sz w:val="22"/>
          <w:szCs w:val="22"/>
        </w:rPr>
        <w:t xml:space="preserve"> </w:t>
      </w:r>
      <w:proofErr w:type="spellStart"/>
      <w:r w:rsidRPr="008B6592">
        <w:rPr>
          <w:sz w:val="22"/>
          <w:szCs w:val="22"/>
        </w:rPr>
        <w:t>kemampuan</w:t>
      </w:r>
      <w:proofErr w:type="spellEnd"/>
      <w:r w:rsidRPr="008B6592">
        <w:rPr>
          <w:sz w:val="22"/>
          <w:szCs w:val="22"/>
        </w:rPr>
        <w:t xml:space="preserve"> </w:t>
      </w:r>
      <w:proofErr w:type="spellStart"/>
      <w:r w:rsidRPr="008B6592">
        <w:rPr>
          <w:sz w:val="22"/>
          <w:szCs w:val="22"/>
        </w:rPr>
        <w:t>menyelesaikan</w:t>
      </w:r>
      <w:proofErr w:type="spellEnd"/>
      <w:r w:rsidRPr="008B6592">
        <w:rPr>
          <w:sz w:val="22"/>
          <w:szCs w:val="22"/>
        </w:rPr>
        <w:t xml:space="preserve"> </w:t>
      </w:r>
      <w:proofErr w:type="spellStart"/>
      <w:r w:rsidRPr="008B6592">
        <w:rPr>
          <w:sz w:val="22"/>
          <w:szCs w:val="22"/>
        </w:rPr>
        <w:t>soal</w:t>
      </w:r>
      <w:proofErr w:type="spellEnd"/>
      <w:r w:rsidRPr="008B6592">
        <w:rPr>
          <w:sz w:val="22"/>
          <w:szCs w:val="22"/>
        </w:rPr>
        <w:t xml:space="preserve"> </w:t>
      </w:r>
      <w:proofErr w:type="spellStart"/>
      <w:r w:rsidRPr="008B6592">
        <w:rPr>
          <w:sz w:val="22"/>
          <w:szCs w:val="22"/>
        </w:rPr>
        <w:t>cerita</w:t>
      </w:r>
      <w:proofErr w:type="spellEnd"/>
      <w:r w:rsidRPr="008B6592">
        <w:rPr>
          <w:sz w:val="22"/>
          <w:szCs w:val="22"/>
        </w:rPr>
        <w:t xml:space="preserve"> </w:t>
      </w:r>
      <w:proofErr w:type="spellStart"/>
      <w:r w:rsidRPr="008B6592">
        <w:rPr>
          <w:sz w:val="22"/>
          <w:szCs w:val="22"/>
        </w:rPr>
        <w:t>Matematika</w:t>
      </w:r>
      <w:proofErr w:type="spellEnd"/>
      <w:r w:rsidRPr="008B6592">
        <w:rPr>
          <w:sz w:val="22"/>
          <w:szCs w:val="22"/>
        </w:rPr>
        <w:t xml:space="preserve"> </w:t>
      </w:r>
      <w:proofErr w:type="spellStart"/>
      <w:r w:rsidRPr="008B6592">
        <w:rPr>
          <w:sz w:val="22"/>
          <w:szCs w:val="22"/>
        </w:rPr>
        <w:t>berbasis</w:t>
      </w:r>
      <w:proofErr w:type="spellEnd"/>
      <w:r w:rsidRPr="008B6592">
        <w:rPr>
          <w:sz w:val="22"/>
          <w:szCs w:val="22"/>
        </w:rPr>
        <w:t xml:space="preserve"> </w:t>
      </w:r>
      <w:proofErr w:type="spellStart"/>
      <w:r w:rsidRPr="008B6592">
        <w:rPr>
          <w:sz w:val="22"/>
          <w:szCs w:val="22"/>
        </w:rPr>
        <w:t>kearifan</w:t>
      </w:r>
      <w:proofErr w:type="spellEnd"/>
      <w:r w:rsidRPr="008B6592">
        <w:rPr>
          <w:sz w:val="22"/>
          <w:szCs w:val="22"/>
        </w:rPr>
        <w:t xml:space="preserve"> local. </w:t>
      </w:r>
      <w:proofErr w:type="spellStart"/>
      <w:r w:rsidRPr="008B6592">
        <w:rPr>
          <w:sz w:val="22"/>
          <w:szCs w:val="22"/>
        </w:rPr>
        <w:t>Soal</w:t>
      </w:r>
      <w:proofErr w:type="spellEnd"/>
      <w:r w:rsidRPr="008B6592">
        <w:rPr>
          <w:sz w:val="22"/>
          <w:szCs w:val="22"/>
        </w:rPr>
        <w:t xml:space="preserve"> </w:t>
      </w:r>
      <w:proofErr w:type="spellStart"/>
      <w:r w:rsidRPr="008B6592">
        <w:rPr>
          <w:sz w:val="22"/>
          <w:szCs w:val="22"/>
        </w:rPr>
        <w:t>cerita</w:t>
      </w:r>
      <w:proofErr w:type="spellEnd"/>
      <w:r w:rsidRPr="008B6592">
        <w:rPr>
          <w:sz w:val="22"/>
          <w:szCs w:val="22"/>
        </w:rPr>
        <w:t xml:space="preserve"> </w:t>
      </w:r>
      <w:proofErr w:type="spellStart"/>
      <w:r w:rsidRPr="008B6592">
        <w:rPr>
          <w:sz w:val="22"/>
          <w:szCs w:val="22"/>
        </w:rPr>
        <w:t>disajikan</w:t>
      </w:r>
      <w:proofErr w:type="spellEnd"/>
      <w:r w:rsidRPr="008B6592">
        <w:rPr>
          <w:sz w:val="22"/>
          <w:szCs w:val="22"/>
        </w:rPr>
        <w:t xml:space="preserve"> </w:t>
      </w:r>
      <w:proofErr w:type="spellStart"/>
      <w:r w:rsidRPr="008B6592">
        <w:rPr>
          <w:sz w:val="22"/>
          <w:szCs w:val="22"/>
        </w:rPr>
        <w:t>menggunakan</w:t>
      </w:r>
      <w:proofErr w:type="spellEnd"/>
      <w:r w:rsidRPr="008B6592">
        <w:rPr>
          <w:sz w:val="22"/>
          <w:szCs w:val="22"/>
        </w:rPr>
        <w:t xml:space="preserve"> </w:t>
      </w:r>
      <w:proofErr w:type="spellStart"/>
      <w:r w:rsidRPr="008B6592">
        <w:rPr>
          <w:sz w:val="22"/>
          <w:szCs w:val="22"/>
        </w:rPr>
        <w:t>bahasa</w:t>
      </w:r>
      <w:proofErr w:type="spellEnd"/>
      <w:r w:rsidRPr="008B6592">
        <w:rPr>
          <w:sz w:val="22"/>
          <w:szCs w:val="22"/>
        </w:rPr>
        <w:t xml:space="preserve"> </w:t>
      </w:r>
      <w:proofErr w:type="spellStart"/>
      <w:r w:rsidRPr="008B6592">
        <w:rPr>
          <w:sz w:val="22"/>
          <w:szCs w:val="22"/>
        </w:rPr>
        <w:t>sunda</w:t>
      </w:r>
      <w:proofErr w:type="spellEnd"/>
      <w:r w:rsidRPr="008B6592">
        <w:rPr>
          <w:sz w:val="22"/>
          <w:szCs w:val="22"/>
        </w:rPr>
        <w:t xml:space="preserve"> dan </w:t>
      </w:r>
      <w:proofErr w:type="spellStart"/>
      <w:r w:rsidRPr="008B6592">
        <w:rPr>
          <w:sz w:val="22"/>
          <w:szCs w:val="22"/>
        </w:rPr>
        <w:t>dalam</w:t>
      </w:r>
      <w:proofErr w:type="spellEnd"/>
      <w:r w:rsidRPr="008B6592">
        <w:rPr>
          <w:sz w:val="22"/>
          <w:szCs w:val="22"/>
        </w:rPr>
        <w:t xml:space="preserve"> </w:t>
      </w:r>
      <w:proofErr w:type="spellStart"/>
      <w:r w:rsidRPr="008B6592">
        <w:rPr>
          <w:sz w:val="22"/>
          <w:szCs w:val="22"/>
        </w:rPr>
        <w:t>pembelajaran</w:t>
      </w:r>
      <w:proofErr w:type="spellEnd"/>
      <w:r w:rsidRPr="008B6592">
        <w:rPr>
          <w:sz w:val="22"/>
          <w:szCs w:val="22"/>
        </w:rPr>
        <w:t xml:space="preserve"> </w:t>
      </w:r>
      <w:proofErr w:type="spellStart"/>
      <w:r w:rsidRPr="008B6592">
        <w:rPr>
          <w:sz w:val="22"/>
          <w:szCs w:val="22"/>
        </w:rPr>
        <w:t>menggunakan</w:t>
      </w:r>
      <w:proofErr w:type="spellEnd"/>
      <w:r w:rsidRPr="008B6592">
        <w:rPr>
          <w:sz w:val="22"/>
          <w:szCs w:val="22"/>
        </w:rPr>
        <w:t xml:space="preserve"> </w:t>
      </w:r>
      <w:proofErr w:type="spellStart"/>
      <w:r w:rsidRPr="008B6592">
        <w:rPr>
          <w:sz w:val="22"/>
          <w:szCs w:val="22"/>
        </w:rPr>
        <w:t>permainan</w:t>
      </w:r>
      <w:proofErr w:type="spellEnd"/>
      <w:r w:rsidRPr="008B6592">
        <w:rPr>
          <w:sz w:val="22"/>
          <w:szCs w:val="22"/>
        </w:rPr>
        <w:t xml:space="preserve"> </w:t>
      </w:r>
      <w:proofErr w:type="spellStart"/>
      <w:r w:rsidRPr="008B6592">
        <w:rPr>
          <w:sz w:val="22"/>
          <w:szCs w:val="22"/>
        </w:rPr>
        <w:t>berbudaya</w:t>
      </w:r>
      <w:proofErr w:type="spellEnd"/>
      <w:r w:rsidRPr="008B6592">
        <w:rPr>
          <w:sz w:val="22"/>
          <w:szCs w:val="22"/>
        </w:rPr>
        <w:t xml:space="preserve"> </w:t>
      </w:r>
      <w:proofErr w:type="spellStart"/>
      <w:r w:rsidRPr="008B6592">
        <w:rPr>
          <w:sz w:val="22"/>
          <w:szCs w:val="22"/>
        </w:rPr>
        <w:t>sunda</w:t>
      </w:r>
      <w:proofErr w:type="spellEnd"/>
      <w:r w:rsidRPr="008B6592">
        <w:rPr>
          <w:sz w:val="22"/>
          <w:szCs w:val="22"/>
        </w:rPr>
        <w:t xml:space="preserve">. </w:t>
      </w:r>
      <w:proofErr w:type="spellStart"/>
      <w:r w:rsidRPr="008B6592">
        <w:rPr>
          <w:sz w:val="22"/>
          <w:szCs w:val="22"/>
        </w:rPr>
        <w:t>Penelitian</w:t>
      </w:r>
      <w:proofErr w:type="spellEnd"/>
      <w:r w:rsidRPr="008B6592">
        <w:rPr>
          <w:sz w:val="22"/>
          <w:szCs w:val="22"/>
        </w:rPr>
        <w:t xml:space="preserve"> </w:t>
      </w:r>
      <w:proofErr w:type="spellStart"/>
      <w:r w:rsidRPr="008B6592">
        <w:rPr>
          <w:sz w:val="22"/>
          <w:szCs w:val="22"/>
        </w:rPr>
        <w:t>ini</w:t>
      </w:r>
      <w:proofErr w:type="spellEnd"/>
      <w:r w:rsidRPr="008B6592">
        <w:rPr>
          <w:sz w:val="22"/>
          <w:szCs w:val="22"/>
        </w:rPr>
        <w:t xml:space="preserve"> </w:t>
      </w:r>
      <w:proofErr w:type="spellStart"/>
      <w:r w:rsidRPr="008B6592">
        <w:rPr>
          <w:sz w:val="22"/>
          <w:szCs w:val="22"/>
        </w:rPr>
        <w:t>menggunakan</w:t>
      </w:r>
      <w:proofErr w:type="spellEnd"/>
      <w:r w:rsidRPr="008B6592">
        <w:rPr>
          <w:sz w:val="22"/>
          <w:szCs w:val="22"/>
        </w:rPr>
        <w:t xml:space="preserve"> </w:t>
      </w:r>
      <w:proofErr w:type="spellStart"/>
      <w:r w:rsidRPr="008B6592">
        <w:rPr>
          <w:sz w:val="22"/>
          <w:szCs w:val="22"/>
        </w:rPr>
        <w:t>pendekatan</w:t>
      </w:r>
      <w:proofErr w:type="spellEnd"/>
      <w:r w:rsidRPr="008B6592">
        <w:rPr>
          <w:sz w:val="22"/>
          <w:szCs w:val="22"/>
        </w:rPr>
        <w:t xml:space="preserve"> </w:t>
      </w:r>
      <w:proofErr w:type="spellStart"/>
      <w:r w:rsidRPr="008B6592">
        <w:rPr>
          <w:sz w:val="22"/>
          <w:szCs w:val="22"/>
        </w:rPr>
        <w:t>kuantitatif</w:t>
      </w:r>
      <w:proofErr w:type="spellEnd"/>
      <w:r w:rsidRPr="008B6592">
        <w:rPr>
          <w:sz w:val="22"/>
          <w:szCs w:val="22"/>
        </w:rPr>
        <w:t xml:space="preserve"> </w:t>
      </w:r>
      <w:proofErr w:type="spellStart"/>
      <w:r w:rsidRPr="008B6592">
        <w:rPr>
          <w:sz w:val="22"/>
          <w:szCs w:val="22"/>
        </w:rPr>
        <w:t>dengan</w:t>
      </w:r>
      <w:proofErr w:type="spellEnd"/>
      <w:r w:rsidRPr="008B6592">
        <w:rPr>
          <w:sz w:val="22"/>
          <w:szCs w:val="22"/>
        </w:rPr>
        <w:t xml:space="preserve"> </w:t>
      </w:r>
      <w:proofErr w:type="spellStart"/>
      <w:r w:rsidRPr="008B6592">
        <w:rPr>
          <w:sz w:val="22"/>
          <w:szCs w:val="22"/>
        </w:rPr>
        <w:t>metode</w:t>
      </w:r>
      <w:proofErr w:type="spellEnd"/>
      <w:r w:rsidRPr="008B6592">
        <w:rPr>
          <w:sz w:val="22"/>
          <w:szCs w:val="22"/>
        </w:rPr>
        <w:t xml:space="preserve"> </w:t>
      </w:r>
      <w:proofErr w:type="spellStart"/>
      <w:r w:rsidRPr="008B6592">
        <w:rPr>
          <w:sz w:val="22"/>
          <w:szCs w:val="22"/>
        </w:rPr>
        <w:t>pendekatan</w:t>
      </w:r>
      <w:proofErr w:type="spellEnd"/>
      <w:r w:rsidRPr="008B6592">
        <w:rPr>
          <w:sz w:val="22"/>
          <w:szCs w:val="22"/>
        </w:rPr>
        <w:t xml:space="preserve"> </w:t>
      </w:r>
      <w:proofErr w:type="spellStart"/>
      <w:r w:rsidRPr="008B6592">
        <w:rPr>
          <w:sz w:val="22"/>
          <w:szCs w:val="22"/>
        </w:rPr>
        <w:t>korelasi</w:t>
      </w:r>
      <w:proofErr w:type="spellEnd"/>
      <w:r w:rsidRPr="008B6592">
        <w:rPr>
          <w:sz w:val="22"/>
          <w:szCs w:val="22"/>
        </w:rPr>
        <w:t xml:space="preserve"> </w:t>
      </w:r>
      <w:proofErr w:type="spellStart"/>
      <w:r w:rsidRPr="008B6592">
        <w:rPr>
          <w:sz w:val="22"/>
          <w:szCs w:val="22"/>
        </w:rPr>
        <w:t>dengan</w:t>
      </w:r>
      <w:proofErr w:type="spellEnd"/>
      <w:r w:rsidRPr="008B6592">
        <w:rPr>
          <w:sz w:val="22"/>
          <w:szCs w:val="22"/>
        </w:rPr>
        <w:t xml:space="preserve"> </w:t>
      </w:r>
      <w:proofErr w:type="spellStart"/>
      <w:r w:rsidRPr="008B6592">
        <w:rPr>
          <w:sz w:val="22"/>
          <w:szCs w:val="22"/>
        </w:rPr>
        <w:t>analisis</w:t>
      </w:r>
      <w:proofErr w:type="spellEnd"/>
      <w:r w:rsidRPr="008B6592">
        <w:rPr>
          <w:sz w:val="22"/>
          <w:szCs w:val="22"/>
        </w:rPr>
        <w:t xml:space="preserve"> </w:t>
      </w:r>
      <w:proofErr w:type="spellStart"/>
      <w:r w:rsidRPr="008B6592">
        <w:rPr>
          <w:sz w:val="22"/>
          <w:szCs w:val="22"/>
        </w:rPr>
        <w:t>regresi</w:t>
      </w:r>
      <w:proofErr w:type="spellEnd"/>
      <w:r w:rsidRPr="008B6592">
        <w:rPr>
          <w:sz w:val="22"/>
          <w:szCs w:val="22"/>
        </w:rPr>
        <w:t xml:space="preserve"> </w:t>
      </w:r>
      <w:proofErr w:type="spellStart"/>
      <w:r w:rsidRPr="008B6592">
        <w:rPr>
          <w:sz w:val="22"/>
          <w:szCs w:val="22"/>
        </w:rPr>
        <w:t>berganda</w:t>
      </w:r>
      <w:proofErr w:type="spellEnd"/>
      <w:r w:rsidRPr="008B6592">
        <w:rPr>
          <w:sz w:val="22"/>
          <w:szCs w:val="22"/>
        </w:rPr>
        <w:t xml:space="preserve">. Hasil </w:t>
      </w:r>
      <w:proofErr w:type="spellStart"/>
      <w:r w:rsidRPr="008B6592">
        <w:rPr>
          <w:sz w:val="22"/>
          <w:szCs w:val="22"/>
        </w:rPr>
        <w:t>penelitian</w:t>
      </w:r>
      <w:proofErr w:type="spellEnd"/>
      <w:r w:rsidRPr="008B6592">
        <w:rPr>
          <w:sz w:val="22"/>
          <w:szCs w:val="22"/>
        </w:rPr>
        <w:t xml:space="preserve"> </w:t>
      </w:r>
      <w:proofErr w:type="spellStart"/>
      <w:r w:rsidRPr="008B6592">
        <w:rPr>
          <w:sz w:val="22"/>
          <w:szCs w:val="22"/>
        </w:rPr>
        <w:t>menunjukkan</w:t>
      </w:r>
      <w:proofErr w:type="spellEnd"/>
      <w:r w:rsidRPr="008B6592">
        <w:rPr>
          <w:sz w:val="22"/>
          <w:szCs w:val="22"/>
        </w:rPr>
        <w:t xml:space="preserve"> </w:t>
      </w:r>
      <w:proofErr w:type="spellStart"/>
      <w:r w:rsidRPr="008B6592">
        <w:rPr>
          <w:sz w:val="22"/>
          <w:szCs w:val="22"/>
        </w:rPr>
        <w:t>bahwa</w:t>
      </w:r>
      <w:proofErr w:type="spellEnd"/>
      <w:r w:rsidRPr="008B6592">
        <w:rPr>
          <w:sz w:val="22"/>
          <w:szCs w:val="22"/>
        </w:rPr>
        <w:t xml:space="preserve"> </w:t>
      </w:r>
      <w:proofErr w:type="spellStart"/>
      <w:r w:rsidRPr="008B6592">
        <w:rPr>
          <w:sz w:val="22"/>
          <w:szCs w:val="22"/>
        </w:rPr>
        <w:t>kepercayaan</w:t>
      </w:r>
      <w:proofErr w:type="spellEnd"/>
      <w:r w:rsidRPr="008B6592">
        <w:rPr>
          <w:sz w:val="22"/>
          <w:szCs w:val="22"/>
        </w:rPr>
        <w:t xml:space="preserve"> </w:t>
      </w:r>
      <w:proofErr w:type="spellStart"/>
      <w:r w:rsidRPr="008B6592">
        <w:rPr>
          <w:sz w:val="22"/>
          <w:szCs w:val="22"/>
        </w:rPr>
        <w:t>diri</w:t>
      </w:r>
      <w:proofErr w:type="spellEnd"/>
      <w:r w:rsidRPr="008B6592">
        <w:rPr>
          <w:sz w:val="22"/>
          <w:szCs w:val="22"/>
        </w:rPr>
        <w:t xml:space="preserve"> </w:t>
      </w:r>
      <w:proofErr w:type="spellStart"/>
      <w:r w:rsidRPr="008B6592">
        <w:rPr>
          <w:sz w:val="22"/>
          <w:szCs w:val="22"/>
        </w:rPr>
        <w:t>siswa</w:t>
      </w:r>
      <w:proofErr w:type="spellEnd"/>
      <w:r w:rsidRPr="008B6592">
        <w:rPr>
          <w:sz w:val="22"/>
          <w:szCs w:val="22"/>
        </w:rPr>
        <w:t xml:space="preserve"> </w:t>
      </w:r>
      <w:proofErr w:type="spellStart"/>
      <w:r w:rsidRPr="008B6592">
        <w:rPr>
          <w:sz w:val="22"/>
          <w:szCs w:val="22"/>
        </w:rPr>
        <w:t>berpengaruh</w:t>
      </w:r>
      <w:proofErr w:type="spellEnd"/>
      <w:r w:rsidRPr="008B6592">
        <w:rPr>
          <w:sz w:val="22"/>
          <w:szCs w:val="22"/>
        </w:rPr>
        <w:t xml:space="preserve"> </w:t>
      </w:r>
      <w:proofErr w:type="spellStart"/>
      <w:r w:rsidRPr="008B6592">
        <w:rPr>
          <w:sz w:val="22"/>
          <w:szCs w:val="22"/>
        </w:rPr>
        <w:t>positif</w:t>
      </w:r>
      <w:proofErr w:type="spellEnd"/>
      <w:r w:rsidRPr="008B6592">
        <w:rPr>
          <w:sz w:val="22"/>
          <w:szCs w:val="22"/>
        </w:rPr>
        <w:t xml:space="preserve"> </w:t>
      </w:r>
      <w:proofErr w:type="spellStart"/>
      <w:r w:rsidRPr="008B6592">
        <w:rPr>
          <w:sz w:val="22"/>
          <w:szCs w:val="22"/>
        </w:rPr>
        <w:t>secara</w:t>
      </w:r>
      <w:proofErr w:type="spellEnd"/>
      <w:r w:rsidRPr="008B6592">
        <w:rPr>
          <w:sz w:val="22"/>
          <w:szCs w:val="22"/>
        </w:rPr>
        <w:t xml:space="preserve"> </w:t>
      </w:r>
      <w:proofErr w:type="spellStart"/>
      <w:r w:rsidRPr="008B6592">
        <w:rPr>
          <w:sz w:val="22"/>
          <w:szCs w:val="22"/>
        </w:rPr>
        <w:t>signifikan</w:t>
      </w:r>
      <w:proofErr w:type="spellEnd"/>
      <w:r w:rsidRPr="008B6592">
        <w:rPr>
          <w:sz w:val="22"/>
          <w:szCs w:val="22"/>
        </w:rPr>
        <w:t xml:space="preserve"> </w:t>
      </w:r>
      <w:proofErr w:type="spellStart"/>
      <w:r w:rsidRPr="008B6592">
        <w:rPr>
          <w:sz w:val="22"/>
          <w:szCs w:val="22"/>
        </w:rPr>
        <w:t>terhadap</w:t>
      </w:r>
      <w:proofErr w:type="spellEnd"/>
      <w:r w:rsidRPr="008B6592">
        <w:rPr>
          <w:sz w:val="22"/>
          <w:szCs w:val="22"/>
        </w:rPr>
        <w:t xml:space="preserve"> </w:t>
      </w:r>
      <w:proofErr w:type="spellStart"/>
      <w:r w:rsidRPr="008B6592">
        <w:rPr>
          <w:sz w:val="22"/>
          <w:szCs w:val="22"/>
        </w:rPr>
        <w:t>kemampuan</w:t>
      </w:r>
      <w:proofErr w:type="spellEnd"/>
      <w:r w:rsidRPr="008B6592">
        <w:rPr>
          <w:sz w:val="22"/>
          <w:szCs w:val="22"/>
        </w:rPr>
        <w:t xml:space="preserve"> </w:t>
      </w:r>
      <w:proofErr w:type="spellStart"/>
      <w:r w:rsidRPr="008B6592">
        <w:rPr>
          <w:sz w:val="22"/>
          <w:szCs w:val="22"/>
        </w:rPr>
        <w:t>menyelesaikan</w:t>
      </w:r>
      <w:proofErr w:type="spellEnd"/>
      <w:r w:rsidRPr="008B6592">
        <w:rPr>
          <w:sz w:val="22"/>
          <w:szCs w:val="22"/>
        </w:rPr>
        <w:t xml:space="preserve"> </w:t>
      </w:r>
      <w:proofErr w:type="spellStart"/>
      <w:r w:rsidRPr="008B6592">
        <w:rPr>
          <w:sz w:val="22"/>
          <w:szCs w:val="22"/>
        </w:rPr>
        <w:t>soal</w:t>
      </w:r>
      <w:proofErr w:type="spellEnd"/>
      <w:r w:rsidRPr="008B6592">
        <w:rPr>
          <w:sz w:val="22"/>
          <w:szCs w:val="22"/>
        </w:rPr>
        <w:t xml:space="preserve"> </w:t>
      </w:r>
      <w:proofErr w:type="spellStart"/>
      <w:r w:rsidRPr="008B6592">
        <w:rPr>
          <w:sz w:val="22"/>
          <w:szCs w:val="22"/>
        </w:rPr>
        <w:t>cerita</w:t>
      </w:r>
      <w:proofErr w:type="spellEnd"/>
      <w:r w:rsidRPr="008B6592">
        <w:rPr>
          <w:sz w:val="22"/>
          <w:szCs w:val="22"/>
        </w:rPr>
        <w:t xml:space="preserve"> </w:t>
      </w:r>
      <w:proofErr w:type="spellStart"/>
      <w:r w:rsidRPr="008B6592">
        <w:rPr>
          <w:sz w:val="22"/>
          <w:szCs w:val="22"/>
        </w:rPr>
        <w:t>siswa</w:t>
      </w:r>
      <w:proofErr w:type="spellEnd"/>
      <w:r w:rsidRPr="008B6592">
        <w:rPr>
          <w:sz w:val="22"/>
          <w:szCs w:val="22"/>
        </w:rPr>
        <w:t xml:space="preserve"> </w:t>
      </w:r>
      <w:proofErr w:type="spellStart"/>
      <w:r w:rsidRPr="008B6592">
        <w:rPr>
          <w:sz w:val="22"/>
          <w:szCs w:val="22"/>
        </w:rPr>
        <w:t>sekolah</w:t>
      </w:r>
      <w:proofErr w:type="spellEnd"/>
      <w:r w:rsidRPr="008B6592">
        <w:rPr>
          <w:sz w:val="22"/>
          <w:szCs w:val="22"/>
        </w:rPr>
        <w:t xml:space="preserve"> </w:t>
      </w:r>
      <w:proofErr w:type="spellStart"/>
      <w:r w:rsidRPr="008B6592">
        <w:rPr>
          <w:sz w:val="22"/>
          <w:szCs w:val="22"/>
        </w:rPr>
        <w:t>dasar</w:t>
      </w:r>
      <w:proofErr w:type="spellEnd"/>
      <w:r w:rsidRPr="008B6592">
        <w:rPr>
          <w:sz w:val="22"/>
          <w:szCs w:val="22"/>
        </w:rPr>
        <w:t xml:space="preserve"> </w:t>
      </w:r>
      <w:proofErr w:type="spellStart"/>
      <w:r w:rsidRPr="008B6592">
        <w:rPr>
          <w:sz w:val="22"/>
          <w:szCs w:val="22"/>
        </w:rPr>
        <w:t>dengan</w:t>
      </w:r>
      <w:proofErr w:type="spellEnd"/>
      <w:r w:rsidRPr="008B6592">
        <w:rPr>
          <w:sz w:val="22"/>
          <w:szCs w:val="22"/>
        </w:rPr>
        <w:t xml:space="preserve"> </w:t>
      </w:r>
      <w:proofErr w:type="spellStart"/>
      <w:r w:rsidRPr="008B6592">
        <w:rPr>
          <w:sz w:val="22"/>
          <w:szCs w:val="22"/>
        </w:rPr>
        <w:t>koefisien</w:t>
      </w:r>
      <w:proofErr w:type="spellEnd"/>
      <w:r w:rsidRPr="008B6592">
        <w:rPr>
          <w:sz w:val="22"/>
          <w:szCs w:val="22"/>
        </w:rPr>
        <w:t xml:space="preserve"> </w:t>
      </w:r>
      <w:proofErr w:type="spellStart"/>
      <w:r w:rsidRPr="008B6592">
        <w:rPr>
          <w:sz w:val="22"/>
          <w:szCs w:val="22"/>
        </w:rPr>
        <w:t>korelasi</w:t>
      </w:r>
      <w:proofErr w:type="spellEnd"/>
      <w:r w:rsidRPr="008B6592">
        <w:rPr>
          <w:sz w:val="22"/>
          <w:szCs w:val="22"/>
        </w:rPr>
        <w:t xml:space="preserve"> </w:t>
      </w:r>
      <w:proofErr w:type="spellStart"/>
      <w:r w:rsidRPr="008B6592">
        <w:rPr>
          <w:sz w:val="22"/>
          <w:szCs w:val="22"/>
        </w:rPr>
        <w:t>sebesar</w:t>
      </w:r>
      <w:proofErr w:type="spellEnd"/>
      <w:r w:rsidRPr="008B6592">
        <w:rPr>
          <w:sz w:val="22"/>
          <w:szCs w:val="22"/>
        </w:rPr>
        <w:t xml:space="preserve"> 0,436. </w:t>
      </w:r>
    </w:p>
    <w:p w14:paraId="30DAD584" w14:textId="1D1F9951" w:rsidR="00F92448" w:rsidRPr="008B6592" w:rsidRDefault="00FE7F1B">
      <w:pPr>
        <w:pStyle w:val="abstrak"/>
        <w:spacing w:after="120"/>
        <w:ind w:left="0" w:right="57"/>
        <w:rPr>
          <w:rFonts w:ascii="Times" w:hAnsi="Times"/>
          <w:sz w:val="22"/>
          <w:szCs w:val="22"/>
          <w:lang w:val="id-ID"/>
        </w:rPr>
      </w:pPr>
      <w:r>
        <w:rPr>
          <w:b/>
          <w:sz w:val="22"/>
          <w:szCs w:val="22"/>
          <w:lang w:val="id-ID"/>
        </w:rPr>
        <w:t xml:space="preserve">Kata Kunci: </w:t>
      </w:r>
      <w:proofErr w:type="spellStart"/>
      <w:r w:rsidR="008B6592" w:rsidRPr="008B6592">
        <w:rPr>
          <w:rFonts w:ascii="Times" w:hAnsi="Times"/>
          <w:sz w:val="22"/>
          <w:szCs w:val="22"/>
        </w:rPr>
        <w:t>kepercayaan</w:t>
      </w:r>
      <w:proofErr w:type="spellEnd"/>
      <w:r w:rsidR="008B6592" w:rsidRPr="008B6592">
        <w:rPr>
          <w:rFonts w:ascii="Times" w:hAnsi="Times"/>
          <w:sz w:val="22"/>
          <w:szCs w:val="22"/>
        </w:rPr>
        <w:t xml:space="preserve"> </w:t>
      </w:r>
      <w:proofErr w:type="spellStart"/>
      <w:r w:rsidR="008B6592" w:rsidRPr="008B6592">
        <w:rPr>
          <w:rFonts w:ascii="Times" w:hAnsi="Times"/>
          <w:sz w:val="22"/>
          <w:szCs w:val="22"/>
        </w:rPr>
        <w:t>diri</w:t>
      </w:r>
      <w:proofErr w:type="spellEnd"/>
      <w:r w:rsidR="008B6592" w:rsidRPr="008B6592">
        <w:rPr>
          <w:rFonts w:ascii="Times" w:hAnsi="Times"/>
          <w:sz w:val="22"/>
          <w:szCs w:val="22"/>
        </w:rPr>
        <w:t xml:space="preserve">, </w:t>
      </w:r>
      <w:proofErr w:type="spellStart"/>
      <w:r w:rsidR="008B6592" w:rsidRPr="008B6592">
        <w:rPr>
          <w:rFonts w:ascii="Times" w:hAnsi="Times"/>
          <w:sz w:val="22"/>
          <w:szCs w:val="22"/>
        </w:rPr>
        <w:t>soal</w:t>
      </w:r>
      <w:proofErr w:type="spellEnd"/>
      <w:r w:rsidR="008B6592" w:rsidRPr="008B6592">
        <w:rPr>
          <w:rFonts w:ascii="Times" w:hAnsi="Times"/>
          <w:sz w:val="22"/>
          <w:szCs w:val="22"/>
        </w:rPr>
        <w:t xml:space="preserve"> </w:t>
      </w:r>
      <w:proofErr w:type="spellStart"/>
      <w:r w:rsidR="008B6592" w:rsidRPr="008B6592">
        <w:rPr>
          <w:rFonts w:ascii="Times" w:hAnsi="Times"/>
          <w:sz w:val="22"/>
          <w:szCs w:val="22"/>
        </w:rPr>
        <w:t>cerita</w:t>
      </w:r>
      <w:proofErr w:type="spellEnd"/>
    </w:p>
    <w:p w14:paraId="563E033E" w14:textId="77777777" w:rsidR="00F92448" w:rsidRDefault="00F92448">
      <w:pPr>
        <w:pStyle w:val="abstrak"/>
        <w:spacing w:after="120"/>
        <w:ind w:left="0" w:right="57"/>
        <w:rPr>
          <w:sz w:val="22"/>
          <w:szCs w:val="22"/>
          <w:lang w:val="id-ID"/>
        </w:rPr>
      </w:pPr>
    </w:p>
    <w:p w14:paraId="240F36A5" w14:textId="77777777" w:rsidR="00F92448" w:rsidRDefault="00FE7F1B">
      <w:pPr>
        <w:pStyle w:val="StyleAuthorBold"/>
        <w:spacing w:before="120" w:after="120"/>
        <w:jc w:val="left"/>
        <w:rPr>
          <w:lang w:val="id-ID"/>
        </w:rPr>
      </w:pPr>
      <w:proofErr w:type="spellStart"/>
      <w:r>
        <w:rPr>
          <w:lang w:val="id-ID"/>
        </w:rPr>
        <w:t>Abstract</w:t>
      </w:r>
      <w:proofErr w:type="spellEnd"/>
    </w:p>
    <w:p w14:paraId="3193AA67" w14:textId="77777777" w:rsidR="008B6592" w:rsidRPr="008B6592" w:rsidRDefault="008B6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iCs/>
          <w:spacing w:val="-1"/>
        </w:rPr>
      </w:pPr>
      <w:proofErr w:type="spellStart"/>
      <w:r w:rsidRPr="008B6592">
        <w:rPr>
          <w:rFonts w:ascii="Times New Roman" w:eastAsia="SimSun" w:hAnsi="Times New Roman" w:cs="Times New Roman"/>
          <w:i/>
          <w:iCs/>
          <w:spacing w:val="-1"/>
        </w:rPr>
        <w:t>This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research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by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difficulty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first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student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can</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understand</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content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turned</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about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story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presented</w:t>
      </w:r>
      <w:proofErr w:type="spellEnd"/>
      <w:r w:rsidRPr="008B6592">
        <w:rPr>
          <w:rFonts w:ascii="Times New Roman" w:eastAsia="SimSun" w:hAnsi="Times New Roman" w:cs="Times New Roman"/>
          <w:i/>
          <w:iCs/>
          <w:spacing w:val="-1"/>
        </w:rPr>
        <w:t xml:space="preserve"> in </w:t>
      </w:r>
      <w:proofErr w:type="spellStart"/>
      <w:r w:rsidRPr="008B6592">
        <w:rPr>
          <w:rFonts w:ascii="Times New Roman" w:eastAsia="SimSun" w:hAnsi="Times New Roman" w:cs="Times New Roman"/>
          <w:i/>
          <w:iCs/>
          <w:spacing w:val="-1"/>
        </w:rPr>
        <w:t>resolving</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about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story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So</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give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birth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to</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difficulties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next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namely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students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hard</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to</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change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sentence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story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into</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sentences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mathematics</w:t>
      </w:r>
      <w:proofErr w:type="spellEnd"/>
      <w:r w:rsidRPr="008B6592">
        <w:rPr>
          <w:rFonts w:ascii="Times New Roman" w:eastAsia="SimSun" w:hAnsi="Times New Roman" w:cs="Times New Roman"/>
          <w:i/>
          <w:iCs/>
          <w:spacing w:val="-1"/>
        </w:rPr>
        <w:t xml:space="preserve">. At </w:t>
      </w:r>
      <w:proofErr w:type="spellStart"/>
      <w:r w:rsidRPr="008B6592">
        <w:rPr>
          <w:rFonts w:ascii="Times New Roman" w:eastAsia="SimSun" w:hAnsi="Times New Roman" w:cs="Times New Roman"/>
          <w:i/>
          <w:iCs/>
          <w:spacing w:val="-1"/>
        </w:rPr>
        <w:t>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perform</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operation</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of</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count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also</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students</w:t>
      </w:r>
      <w:proofErr w:type="spellEnd"/>
      <w:r w:rsidRPr="008B6592">
        <w:rPr>
          <w:rFonts w:ascii="Times New Roman" w:eastAsia="SimSun" w:hAnsi="Times New Roman" w:cs="Times New Roman"/>
          <w:i/>
          <w:iCs/>
          <w:spacing w:val="-1"/>
        </w:rPr>
        <w:t xml:space="preserve"> were </w:t>
      </w:r>
      <w:proofErr w:type="spellStart"/>
      <w:r w:rsidRPr="008B6592">
        <w:rPr>
          <w:rFonts w:ascii="Times New Roman" w:eastAsia="SimSun" w:hAnsi="Times New Roman" w:cs="Times New Roman"/>
          <w:i/>
          <w:iCs/>
          <w:spacing w:val="-1"/>
        </w:rPr>
        <w:t>still</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difficult</w:t>
      </w:r>
      <w:proofErr w:type="spellEnd"/>
      <w:r w:rsidRPr="008B6592">
        <w:rPr>
          <w:rFonts w:ascii="Times New Roman" w:eastAsia="SimSun" w:hAnsi="Times New Roman" w:cs="Times New Roman"/>
          <w:i/>
          <w:iCs/>
          <w:spacing w:val="-1"/>
        </w:rPr>
        <w:t xml:space="preserve"> , </w:t>
      </w:r>
      <w:proofErr w:type="spellStart"/>
      <w:r w:rsidRPr="008B6592">
        <w:rPr>
          <w:rFonts w:ascii="Times New Roman" w:eastAsia="SimSun" w:hAnsi="Times New Roman" w:cs="Times New Roman"/>
          <w:i/>
          <w:iCs/>
          <w:spacing w:val="-1"/>
        </w:rPr>
        <w:t>students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do</w:t>
      </w:r>
      <w:proofErr w:type="spellEnd"/>
      <w:r w:rsidRPr="008B6592">
        <w:rPr>
          <w:rFonts w:ascii="Times New Roman" w:eastAsia="SimSun" w:hAnsi="Times New Roman" w:cs="Times New Roman"/>
          <w:i/>
          <w:iCs/>
          <w:spacing w:val="-1"/>
        </w:rPr>
        <w:t xml:space="preserve"> not </w:t>
      </w:r>
      <w:proofErr w:type="spellStart"/>
      <w:r w:rsidRPr="008B6592">
        <w:rPr>
          <w:rFonts w:ascii="Times New Roman" w:eastAsia="SimSun" w:hAnsi="Times New Roman" w:cs="Times New Roman"/>
          <w:i/>
          <w:iCs/>
          <w:spacing w:val="-1"/>
        </w:rPr>
        <w:t>believe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an</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answer</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or</w:t>
      </w:r>
      <w:proofErr w:type="spellEnd"/>
      <w:r w:rsidRPr="008B6592">
        <w:rPr>
          <w:rFonts w:ascii="Times New Roman" w:eastAsia="SimSun" w:hAnsi="Times New Roman" w:cs="Times New Roman"/>
          <w:i/>
          <w:iCs/>
          <w:spacing w:val="-1"/>
        </w:rPr>
        <w:t xml:space="preserve"> a </w:t>
      </w:r>
      <w:proofErr w:type="spellStart"/>
      <w:r w:rsidRPr="008B6592">
        <w:rPr>
          <w:rFonts w:ascii="Times New Roman" w:eastAsia="SimSun" w:hAnsi="Times New Roman" w:cs="Times New Roman"/>
          <w:i/>
          <w:iCs/>
          <w:spacing w:val="-1"/>
        </w:rPr>
        <w:t>way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that</w:t>
      </w:r>
      <w:proofErr w:type="spellEnd"/>
      <w:r w:rsidRPr="008B6592">
        <w:rPr>
          <w:rFonts w:ascii="Times New Roman" w:eastAsia="SimSun" w:hAnsi="Times New Roman" w:cs="Times New Roman"/>
          <w:i/>
          <w:iCs/>
          <w:spacing w:val="-1"/>
        </w:rPr>
        <w:t xml:space="preserve"> he </w:t>
      </w:r>
      <w:proofErr w:type="spellStart"/>
      <w:r w:rsidRPr="008B6592">
        <w:rPr>
          <w:rFonts w:ascii="Times New Roman" w:eastAsia="SimSun" w:hAnsi="Times New Roman" w:cs="Times New Roman"/>
          <w:i/>
          <w:iCs/>
          <w:spacing w:val="-1"/>
        </w:rPr>
        <w:t>owns</w:t>
      </w:r>
      <w:proofErr w:type="spellEnd"/>
      <w:r w:rsidRPr="008B6592">
        <w:rPr>
          <w:rFonts w:ascii="Times New Roman" w:eastAsia="SimSun" w:hAnsi="Times New Roman" w:cs="Times New Roman"/>
          <w:i/>
          <w:iCs/>
          <w:spacing w:val="-1"/>
        </w:rPr>
        <w:t xml:space="preserve">. The </w:t>
      </w:r>
      <w:proofErr w:type="spellStart"/>
      <w:r w:rsidRPr="008B6592">
        <w:rPr>
          <w:rFonts w:ascii="Times New Roman" w:eastAsia="SimSun" w:hAnsi="Times New Roman" w:cs="Times New Roman"/>
          <w:i/>
          <w:iCs/>
          <w:spacing w:val="-1"/>
        </w:rPr>
        <w:t>purpose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of</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this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research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was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to</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give</w:t>
      </w:r>
      <w:proofErr w:type="spellEnd"/>
      <w:r w:rsidRPr="008B6592">
        <w:rPr>
          <w:rFonts w:ascii="Times New Roman" w:eastAsia="SimSun" w:hAnsi="Times New Roman" w:cs="Times New Roman"/>
          <w:i/>
          <w:iCs/>
          <w:spacing w:val="-1"/>
        </w:rPr>
        <w:t xml:space="preserve"> a </w:t>
      </w:r>
      <w:proofErr w:type="spellStart"/>
      <w:r w:rsidRPr="008B6592">
        <w:rPr>
          <w:rFonts w:ascii="Times New Roman" w:eastAsia="SimSun" w:hAnsi="Times New Roman" w:cs="Times New Roman"/>
          <w:i/>
          <w:iCs/>
          <w:spacing w:val="-1"/>
        </w:rPr>
        <w:t>picture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about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relationship</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confidence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students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to</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ability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of</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finish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about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story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mathematics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based</w:t>
      </w:r>
      <w:proofErr w:type="spellEnd"/>
      <w:r w:rsidRPr="008B6592">
        <w:rPr>
          <w:rFonts w:ascii="Times New Roman" w:eastAsia="SimSun" w:hAnsi="Times New Roman" w:cs="Times New Roman"/>
          <w:i/>
          <w:iCs/>
          <w:spacing w:val="-1"/>
        </w:rPr>
        <w:t xml:space="preserve"> wisdom </w:t>
      </w:r>
      <w:proofErr w:type="spellStart"/>
      <w:r w:rsidRPr="008B6592">
        <w:rPr>
          <w:rFonts w:ascii="Times New Roman" w:eastAsia="SimSun" w:hAnsi="Times New Roman" w:cs="Times New Roman"/>
          <w:i/>
          <w:iCs/>
          <w:spacing w:val="-1"/>
        </w:rPr>
        <w:t>local</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About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story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served</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use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of</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language</w:t>
      </w:r>
      <w:proofErr w:type="spellEnd"/>
      <w:r w:rsidRPr="008B6592">
        <w:rPr>
          <w:rFonts w:ascii="Times New Roman" w:eastAsia="SimSun" w:hAnsi="Times New Roman" w:cs="Times New Roman"/>
          <w:i/>
          <w:iCs/>
          <w:spacing w:val="-1"/>
        </w:rPr>
        <w:t xml:space="preserve"> sunda </w:t>
      </w:r>
      <w:proofErr w:type="spellStart"/>
      <w:r w:rsidRPr="008B6592">
        <w:rPr>
          <w:rFonts w:ascii="Times New Roman" w:eastAsia="SimSun" w:hAnsi="Times New Roman" w:cs="Times New Roman"/>
          <w:i/>
          <w:iCs/>
          <w:spacing w:val="-1"/>
        </w:rPr>
        <w:t>and</w:t>
      </w:r>
      <w:proofErr w:type="spellEnd"/>
      <w:r w:rsidRPr="008B6592">
        <w:rPr>
          <w:rFonts w:ascii="Times New Roman" w:eastAsia="SimSun" w:hAnsi="Times New Roman" w:cs="Times New Roman"/>
          <w:i/>
          <w:iCs/>
          <w:spacing w:val="-1"/>
        </w:rPr>
        <w:t xml:space="preserve"> in </w:t>
      </w:r>
      <w:proofErr w:type="spellStart"/>
      <w:r w:rsidRPr="008B6592">
        <w:rPr>
          <w:rFonts w:ascii="Times New Roman" w:eastAsia="SimSun" w:hAnsi="Times New Roman" w:cs="Times New Roman"/>
          <w:i/>
          <w:iCs/>
          <w:spacing w:val="-1"/>
        </w:rPr>
        <w:t>learning</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use</w:t>
      </w:r>
      <w:proofErr w:type="spellEnd"/>
      <w:r w:rsidRPr="008B6592">
        <w:rPr>
          <w:rFonts w:ascii="Times New Roman" w:eastAsia="SimSun" w:hAnsi="Times New Roman" w:cs="Times New Roman"/>
          <w:i/>
          <w:iCs/>
          <w:spacing w:val="-1"/>
        </w:rPr>
        <w:t xml:space="preserve"> sunda </w:t>
      </w:r>
      <w:proofErr w:type="spellStart"/>
      <w:r w:rsidRPr="008B6592">
        <w:rPr>
          <w:rFonts w:ascii="Times New Roman" w:eastAsia="SimSun" w:hAnsi="Times New Roman" w:cs="Times New Roman"/>
          <w:i/>
          <w:iCs/>
          <w:spacing w:val="-1"/>
        </w:rPr>
        <w:t>game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cultured</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This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research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used</w:t>
      </w:r>
      <w:proofErr w:type="spellEnd"/>
      <w:r w:rsidRPr="008B6592">
        <w:rPr>
          <w:rFonts w:ascii="Times New Roman" w:eastAsia="SimSun" w:hAnsi="Times New Roman" w:cs="Times New Roman"/>
          <w:i/>
          <w:iCs/>
          <w:spacing w:val="-1"/>
        </w:rPr>
        <w:t xml:space="preserve"> a </w:t>
      </w:r>
      <w:proofErr w:type="spellStart"/>
      <w:r w:rsidRPr="008B6592">
        <w:rPr>
          <w:rFonts w:ascii="Times New Roman" w:eastAsia="SimSun" w:hAnsi="Times New Roman" w:cs="Times New Roman"/>
          <w:i/>
          <w:iCs/>
          <w:spacing w:val="-1"/>
        </w:rPr>
        <w:t>quantitative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approach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with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methods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approach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correlation</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with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multiple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regression</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analysis.The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results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of</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this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research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show</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that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confidence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students</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have</w:t>
      </w:r>
      <w:proofErr w:type="spellEnd"/>
      <w:r w:rsidRPr="008B6592">
        <w:rPr>
          <w:rFonts w:ascii="Times New Roman" w:eastAsia="SimSun" w:hAnsi="Times New Roman" w:cs="Times New Roman"/>
          <w:i/>
          <w:iCs/>
          <w:spacing w:val="-1"/>
        </w:rPr>
        <w:t xml:space="preserve"> had a </w:t>
      </w:r>
      <w:proofErr w:type="spellStart"/>
      <w:r w:rsidRPr="008B6592">
        <w:rPr>
          <w:rFonts w:ascii="Times New Roman" w:eastAsia="SimSun" w:hAnsi="Times New Roman" w:cs="Times New Roman"/>
          <w:i/>
          <w:iCs/>
          <w:spacing w:val="-1"/>
        </w:rPr>
        <w:t>positive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impact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significantly</w:t>
      </w:r>
      <w:proofErr w:type="spellEnd"/>
      <w:r w:rsidRPr="008B6592">
        <w:rPr>
          <w:rFonts w:ascii="Times New Roman" w:eastAsia="SimSun" w:hAnsi="Times New Roman" w:cs="Times New Roman"/>
          <w:i/>
          <w:iCs/>
          <w:spacing w:val="-1"/>
        </w:rPr>
        <w:t xml:space="preserve"> in </w:t>
      </w:r>
      <w:proofErr w:type="spellStart"/>
      <w:r w:rsidRPr="008B6592">
        <w:rPr>
          <w:rFonts w:ascii="Times New Roman" w:eastAsia="SimSun" w:hAnsi="Times New Roman" w:cs="Times New Roman"/>
          <w:i/>
          <w:iCs/>
          <w:spacing w:val="-1"/>
        </w:rPr>
        <w:t>the</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ability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of</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finish</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about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story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primary</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school</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student</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with</w:t>
      </w:r>
      <w:proofErr w:type="spellEnd"/>
      <w:r w:rsidRPr="008B6592">
        <w:rPr>
          <w:rFonts w:ascii="Times New Roman" w:eastAsia="SimSun" w:hAnsi="Times New Roman" w:cs="Times New Roman"/>
          <w:i/>
          <w:iCs/>
          <w:spacing w:val="-1"/>
        </w:rPr>
        <w:t xml:space="preserve"> a </w:t>
      </w:r>
      <w:proofErr w:type="spellStart"/>
      <w:r w:rsidRPr="008B6592">
        <w:rPr>
          <w:rFonts w:ascii="Times New Roman" w:eastAsia="SimSun" w:hAnsi="Times New Roman" w:cs="Times New Roman"/>
          <w:i/>
          <w:iCs/>
          <w:spacing w:val="-1"/>
        </w:rPr>
        <w:t>correlation</w:t>
      </w:r>
      <w:proofErr w:type="spellEnd"/>
      <w:r w:rsidRPr="008B6592">
        <w:rPr>
          <w:rFonts w:ascii="Times New Roman" w:eastAsia="SimSun" w:hAnsi="Times New Roman" w:cs="Times New Roman"/>
          <w:i/>
          <w:iCs/>
          <w:spacing w:val="-1"/>
        </w:rPr>
        <w:t xml:space="preserve"> </w:t>
      </w:r>
      <w:proofErr w:type="spellStart"/>
      <w:r w:rsidRPr="008B6592">
        <w:rPr>
          <w:rFonts w:ascii="Times New Roman" w:eastAsia="SimSun" w:hAnsi="Times New Roman" w:cs="Times New Roman"/>
          <w:i/>
          <w:iCs/>
          <w:spacing w:val="-1"/>
        </w:rPr>
        <w:t>coefficient</w:t>
      </w:r>
      <w:proofErr w:type="spellEnd"/>
      <w:r w:rsidRPr="008B6592">
        <w:rPr>
          <w:rFonts w:ascii="Times New Roman" w:eastAsia="SimSun" w:hAnsi="Times New Roman" w:cs="Times New Roman"/>
          <w:i/>
          <w:iCs/>
          <w:spacing w:val="-1"/>
        </w:rPr>
        <w:t xml:space="preserve"> 0,436.</w:t>
      </w:r>
    </w:p>
    <w:p w14:paraId="61D209A6" w14:textId="77777777" w:rsidR="008B6592" w:rsidRPr="007F4F7E" w:rsidRDefault="00FE7F1B" w:rsidP="008B6592">
      <w:pPr>
        <w:spacing w:after="0" w:line="240" w:lineRule="auto"/>
        <w:rPr>
          <w:rFonts w:ascii="Book Antiqua" w:hAnsi="Book Antiqua"/>
          <w:i/>
          <w:iCs/>
          <w:lang w:val="en-US"/>
        </w:rPr>
      </w:pPr>
      <w:proofErr w:type="spellStart"/>
      <w:r w:rsidRPr="008B6592">
        <w:rPr>
          <w:b/>
          <w:i/>
          <w:iCs/>
        </w:rPr>
        <w:t>Keywords</w:t>
      </w:r>
      <w:proofErr w:type="spellEnd"/>
      <w:r w:rsidRPr="008B6592">
        <w:rPr>
          <w:b/>
          <w:i/>
          <w:iCs/>
        </w:rPr>
        <w:t>:</w:t>
      </w:r>
      <w:r w:rsidRPr="008B6592">
        <w:rPr>
          <w:i/>
          <w:iCs/>
        </w:rPr>
        <w:t xml:space="preserve"> </w:t>
      </w:r>
      <w:proofErr w:type="spellStart"/>
      <w:r w:rsidR="008B6592" w:rsidRPr="007F4F7E">
        <w:rPr>
          <w:rFonts w:ascii="Book Antiqua" w:hAnsi="Book Antiqua"/>
          <w:i/>
          <w:lang w:val="en-US"/>
        </w:rPr>
        <w:t>Self</w:t>
      </w:r>
      <w:r w:rsidR="008B6592" w:rsidRPr="007F4F7E">
        <w:rPr>
          <w:rFonts w:ascii="Book Antiqua" w:hAnsi="Book Antiqua"/>
          <w:i/>
          <w:iCs/>
          <w:lang w:val="en-US"/>
        </w:rPr>
        <w:t xml:space="preserve"> confidence</w:t>
      </w:r>
      <w:proofErr w:type="spellEnd"/>
      <w:r w:rsidR="008B6592" w:rsidRPr="007F4F7E">
        <w:rPr>
          <w:rFonts w:ascii="Book Antiqua" w:hAnsi="Book Antiqua"/>
          <w:i/>
          <w:iCs/>
          <w:lang w:val="en-US"/>
        </w:rPr>
        <w:t>, word problem</w:t>
      </w:r>
    </w:p>
    <w:p w14:paraId="5CACC2C8" w14:textId="51C91EC3" w:rsidR="00F92448" w:rsidRDefault="00F92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
    <w:p w14:paraId="6AB94FCA" w14:textId="77777777" w:rsidR="00F92448" w:rsidRDefault="00F92448">
      <w:pPr>
        <w:spacing w:after="0" w:line="240" w:lineRule="auto"/>
        <w:jc w:val="both"/>
        <w:rPr>
          <w:rFonts w:asciiTheme="majorBidi" w:hAnsiTheme="majorBidi" w:cs="Times New Roman"/>
          <w:i/>
          <w:color w:val="000000" w:themeColor="text1"/>
          <w:lang w:val="en-US"/>
        </w:rPr>
      </w:pPr>
    </w:p>
    <w:p w14:paraId="6236F01E" w14:textId="60CCF8B1" w:rsidR="00F92448" w:rsidRDefault="00FE7F1B" w:rsidP="00F06126">
      <w:pPr>
        <w:spacing w:after="0" w:line="240" w:lineRule="auto"/>
        <w:jc w:val="both"/>
        <w:rPr>
          <w:rFonts w:ascii="Times New Roman" w:hAnsi="Times New Roman" w:cs="Times New Roman"/>
          <w:color w:val="000000"/>
          <w:sz w:val="20"/>
          <w:szCs w:val="20"/>
          <w:lang w:val="en-US"/>
        </w:rPr>
      </w:pPr>
      <w:proofErr w:type="spellStart"/>
      <w:r>
        <w:rPr>
          <w:rFonts w:ascii="TimesNewRomanPSMT" w:hAnsi="TimesNewRomanPSMT"/>
          <w:color w:val="000000"/>
        </w:rPr>
        <w:t>Copyright</w:t>
      </w:r>
      <w:proofErr w:type="spellEnd"/>
      <w:r>
        <w:rPr>
          <w:rFonts w:ascii="TimesNewRomanPSMT" w:hAnsi="TimesNewRomanPSMT"/>
          <w:color w:val="000000"/>
        </w:rPr>
        <w:t xml:space="preserve"> (c) 202</w:t>
      </w:r>
      <w:r>
        <w:rPr>
          <w:rFonts w:ascii="TimesNewRomanPSMT" w:hAnsi="TimesNewRomanPSMT"/>
          <w:color w:val="000000"/>
          <w:lang w:val="en-US"/>
        </w:rPr>
        <w:t xml:space="preserve">1 </w:t>
      </w:r>
      <w:r w:rsidR="00F06126">
        <w:rPr>
          <w:rFonts w:ascii="TimesNewRomanPSMT" w:hAnsi="TimesNewRomanPSMT"/>
          <w:color w:val="000000"/>
          <w:lang w:val="en-US"/>
        </w:rPr>
        <w:t>Riza Fatimah Zahrah</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sidR="00F06126">
        <w:rPr>
          <w:rFonts w:ascii="TimesNewRomanPSMT" w:hAnsi="TimesNewRomanPSMT"/>
          <w:color w:val="000000"/>
          <w:lang w:val="en-US"/>
        </w:rPr>
        <w:t>Winarti</w:t>
      </w:r>
      <w:proofErr w:type="spellEnd"/>
      <w:r w:rsidR="00F06126">
        <w:rPr>
          <w:rFonts w:ascii="TimesNewRomanPSMT" w:hAnsi="TimesNewRomanPSMT"/>
          <w:color w:val="000000"/>
          <w:lang w:val="en-US"/>
        </w:rPr>
        <w:t xml:space="preserve"> </w:t>
      </w:r>
      <w:proofErr w:type="spellStart"/>
      <w:r w:rsidR="00F06126">
        <w:rPr>
          <w:rFonts w:ascii="TimesNewRomanPSMT" w:hAnsi="TimesNewRomanPSMT"/>
          <w:color w:val="000000"/>
          <w:lang w:val="en-US"/>
        </w:rPr>
        <w:t>Dwi</w:t>
      </w:r>
      <w:proofErr w:type="spellEnd"/>
      <w:r w:rsidR="00F06126">
        <w:rPr>
          <w:rFonts w:ascii="TimesNewRomanPSMT" w:hAnsi="TimesNewRomanPSMT"/>
          <w:color w:val="000000"/>
          <w:lang w:val="en-US"/>
        </w:rPr>
        <w:t xml:space="preserve"> Febriani</w:t>
      </w:r>
      <w:r>
        <w:rPr>
          <w:rFonts w:ascii="TimesNewRomanPSMT" w:hAnsi="TimesNewRomanPSMT"/>
          <w:color w:val="000000"/>
          <w:vertAlign w:val="superscript"/>
          <w:lang w:val="en-US"/>
        </w:rPr>
        <w:t>2</w:t>
      </w:r>
    </w:p>
    <w:p w14:paraId="70A692C6" w14:textId="77777777" w:rsidR="00F92448" w:rsidRDefault="00FE7F1B">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1FD25691" wp14:editId="634FBEA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4159BB01" w14:textId="77777777" w:rsidR="00F92448" w:rsidRDefault="00FE7F1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proofErr w:type="spellStart"/>
      <w:r>
        <w:rPr>
          <w:rFonts w:ascii="Times New Roman" w:hAnsi="Times New Roman" w:cs="Times New Roman"/>
        </w:rPr>
        <w:t>Corresponding</w:t>
      </w:r>
      <w:proofErr w:type="spellEnd"/>
      <w:r>
        <w:rPr>
          <w:rFonts w:ascii="Times New Roman" w:hAnsi="Times New Roman" w:cs="Times New Roman"/>
        </w:rPr>
        <w:t xml:space="preserve"> </w:t>
      </w:r>
      <w:proofErr w:type="spellStart"/>
      <w:r>
        <w:rPr>
          <w:rFonts w:ascii="Times New Roman" w:hAnsi="Times New Roman" w:cs="Times New Roman"/>
        </w:rPr>
        <w:t>author</w:t>
      </w:r>
      <w:proofErr w:type="spellEnd"/>
      <w:r>
        <w:rPr>
          <w:rFonts w:ascii="Times New Roman" w:hAnsi="Times New Roman" w:cs="Times New Roman"/>
        </w:rPr>
        <w:t xml:space="preserve"> :</w:t>
      </w:r>
      <w:r>
        <w:rPr>
          <w:rFonts w:ascii="Times New Roman" w:hAnsi="Times New Roman" w:cs="Times New Roman"/>
        </w:rPr>
        <w:tab/>
      </w:r>
    </w:p>
    <w:p w14:paraId="2A67DF9E" w14:textId="7E0E7D5C" w:rsidR="00F92448" w:rsidRDefault="00FE7F1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B04A1A">
        <w:rPr>
          <w:rFonts w:ascii="Times New Roman" w:hAnsi="Times New Roman" w:cs="Times New Roman"/>
          <w:color w:val="000000"/>
          <w:lang w:val="en-US"/>
        </w:rPr>
        <w:t>rizafatimah@unper.ac.id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6DFA8A76" w14:textId="4D2D6378" w:rsidR="00F92448" w:rsidRDefault="00FE7F1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B04A1A">
        <w:rPr>
          <w:rFonts w:ascii="Times New Roman" w:hAnsi="Times New Roman" w:cs="Times New Roman"/>
          <w:lang w:val="en-US"/>
        </w:rPr>
        <w:t>085295678727</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3F9EB772" w14:textId="77777777" w:rsidR="00F92448" w:rsidRDefault="00F92448">
      <w:pPr>
        <w:tabs>
          <w:tab w:val="left" w:pos="851"/>
          <w:tab w:val="left" w:pos="6237"/>
        </w:tabs>
        <w:autoSpaceDE w:val="0"/>
        <w:autoSpaceDN w:val="0"/>
        <w:adjustRightInd w:val="0"/>
        <w:spacing w:after="0" w:line="240" w:lineRule="auto"/>
        <w:rPr>
          <w:rFonts w:ascii="Times New Roman" w:hAnsi="Times New Roman" w:cs="Times New Roman"/>
        </w:rPr>
      </w:pPr>
    </w:p>
    <w:p w14:paraId="46F05D84" w14:textId="77777777" w:rsidR="00F92448" w:rsidRDefault="00FE7F1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0E406746" w14:textId="77777777" w:rsidR="00F92448" w:rsidRDefault="00F92448">
      <w:pPr>
        <w:tabs>
          <w:tab w:val="left" w:pos="851"/>
          <w:tab w:val="left" w:pos="6237"/>
        </w:tabs>
        <w:autoSpaceDE w:val="0"/>
        <w:autoSpaceDN w:val="0"/>
        <w:adjustRightInd w:val="0"/>
        <w:spacing w:after="0" w:line="240" w:lineRule="auto"/>
        <w:rPr>
          <w:rFonts w:ascii="Times New Roman" w:hAnsi="Times New Roman" w:cs="Times New Roman"/>
        </w:rPr>
      </w:pPr>
    </w:p>
    <w:p w14:paraId="57C6A57F" w14:textId="77777777" w:rsidR="00F92448" w:rsidRDefault="00F92448">
      <w:pPr>
        <w:tabs>
          <w:tab w:val="left" w:pos="851"/>
          <w:tab w:val="left" w:pos="6237"/>
        </w:tabs>
        <w:autoSpaceDE w:val="0"/>
        <w:autoSpaceDN w:val="0"/>
        <w:adjustRightInd w:val="0"/>
        <w:spacing w:after="0" w:line="240" w:lineRule="auto"/>
        <w:rPr>
          <w:rFonts w:ascii="Times New Roman" w:hAnsi="Times New Roman" w:cs="Times New Roman"/>
          <w:lang w:val="en-US"/>
        </w:rPr>
        <w:sectPr w:rsidR="00F92448">
          <w:footerReference w:type="default" r:id="rId11"/>
          <w:pgSz w:w="11906" w:h="16838"/>
          <w:pgMar w:top="1440" w:right="1080" w:bottom="1440" w:left="1080" w:header="851" w:footer="709" w:gutter="0"/>
          <w:pgNumType w:start="1"/>
          <w:cols w:space="708"/>
          <w:docGrid w:linePitch="360"/>
        </w:sectPr>
      </w:pPr>
    </w:p>
    <w:p w14:paraId="7AC7D465" w14:textId="77777777" w:rsidR="00F92448" w:rsidRDefault="00F92448">
      <w:pPr>
        <w:rPr>
          <w:lang w:val="en-US"/>
        </w:rPr>
        <w:sectPr w:rsidR="00F92448">
          <w:headerReference w:type="default" r:id="rId12"/>
          <w:type w:val="continuous"/>
          <w:pgSz w:w="11906" w:h="16838"/>
          <w:pgMar w:top="1440" w:right="1080" w:bottom="1440" w:left="1080" w:header="851" w:footer="709" w:gutter="0"/>
          <w:pgNumType w:start="1"/>
          <w:cols w:num="2" w:space="708"/>
          <w:docGrid w:linePitch="360"/>
        </w:sectPr>
      </w:pPr>
    </w:p>
    <w:p w14:paraId="5F2C3009" w14:textId="77777777" w:rsidR="00F92448" w:rsidRDefault="00F92448">
      <w:pPr>
        <w:tabs>
          <w:tab w:val="left" w:pos="6030"/>
        </w:tabs>
        <w:spacing w:after="0"/>
        <w:jc w:val="both"/>
        <w:rPr>
          <w:rFonts w:ascii="Times New Roman" w:hAnsi="Times New Roman" w:cs="Times New Roman"/>
          <w:color w:val="000000" w:themeColor="text1"/>
          <w:lang w:val="en-US"/>
        </w:rPr>
        <w:sectPr w:rsidR="00F92448">
          <w:headerReference w:type="default" r:id="rId13"/>
          <w:type w:val="continuous"/>
          <w:pgSz w:w="11906" w:h="16838"/>
          <w:pgMar w:top="1440" w:right="1080" w:bottom="1440" w:left="1080" w:header="851" w:footer="709" w:gutter="0"/>
          <w:pgNumType w:start="2"/>
          <w:cols w:num="2" w:space="708"/>
          <w:docGrid w:linePitch="360"/>
        </w:sectPr>
      </w:pPr>
    </w:p>
    <w:p w14:paraId="3D3BA129" w14:textId="77777777" w:rsidR="00F92448" w:rsidRDefault="00F92448">
      <w:pPr>
        <w:tabs>
          <w:tab w:val="left" w:pos="6030"/>
        </w:tabs>
        <w:spacing w:after="0"/>
        <w:jc w:val="both"/>
        <w:rPr>
          <w:rFonts w:ascii="Times New Roman" w:hAnsi="Times New Roman" w:cs="Times New Roman"/>
          <w:color w:val="000000" w:themeColor="text1"/>
          <w:lang w:val="en-US"/>
        </w:rPr>
        <w:sectPr w:rsidR="00F92448">
          <w:type w:val="continuous"/>
          <w:pgSz w:w="11906" w:h="16838"/>
          <w:pgMar w:top="1440" w:right="1080" w:bottom="1440" w:left="1080" w:header="851" w:footer="709" w:gutter="0"/>
          <w:pgNumType w:start="201"/>
          <w:cols w:space="708"/>
          <w:docGrid w:linePitch="360"/>
        </w:sectPr>
      </w:pPr>
    </w:p>
    <w:p w14:paraId="33A27E35" w14:textId="77777777" w:rsidR="00F92448" w:rsidRDefault="00FE7F1B">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079CCECD"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Salah satu sikap dalam memecahkan permasalahannya tersebut yaitu kepercayaan diri. Kepercayaan diri yang dimiliki setiap individu dalam memandang dirinya dengan mengacu pada konsep diri. Selain itu kepercayaan diri juga akan memberikan motivasi terhadap pencapaian keberhasilan seseorang dalam memecahkan permasalahan yang sedang dihadapi. Sehingga semakin tinggi kepercayaan seseorang terhadap kemampuan diri sendiri, semakin kuat pula semangat untuk menyelesaikan pekerjaannya (Hendriana, 2014).</w:t>
      </w:r>
    </w:p>
    <w:p w14:paraId="25B6301E"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Kepercayaan diri merupakan salah satu aspek kepribadian yang penting dalam masa perkembangan remaja (</w:t>
      </w:r>
      <w:proofErr w:type="spellStart"/>
      <w:r w:rsidRPr="000A61B3">
        <w:rPr>
          <w:rFonts w:ascii="Times New Roman" w:hAnsi="Times New Roman" w:cs="Times New Roman"/>
        </w:rPr>
        <w:t>Walgito</w:t>
      </w:r>
      <w:proofErr w:type="spellEnd"/>
      <w:r w:rsidRPr="000A61B3">
        <w:rPr>
          <w:rFonts w:ascii="Times New Roman" w:hAnsi="Times New Roman" w:cs="Times New Roman"/>
        </w:rPr>
        <w:t xml:space="preserve">, 2000). Percaya diri adalah suatu perasaan dan keyakinan terhadap kemampuan yang dimiliki untuk dapat meraih kesuksesan dengan berpijak pada usahanya sendiri dan mengembangkan penilaian yang positif bagi dirinya sendiri maupun lingkungannya sehingga, seseorang dapat tampil dengan penuh keyakinan dan mampu menghadapi segala sesuatu dengan tenang (Angelis, 2003; </w:t>
      </w:r>
      <w:proofErr w:type="spellStart"/>
      <w:r w:rsidRPr="000A61B3">
        <w:rPr>
          <w:rFonts w:ascii="Times New Roman" w:hAnsi="Times New Roman" w:cs="Times New Roman"/>
        </w:rPr>
        <w:t>McClelland</w:t>
      </w:r>
      <w:proofErr w:type="spellEnd"/>
      <w:r w:rsidRPr="000A61B3">
        <w:rPr>
          <w:rFonts w:ascii="Times New Roman" w:hAnsi="Times New Roman" w:cs="Times New Roman"/>
        </w:rPr>
        <w:t xml:space="preserve"> (dalam </w:t>
      </w:r>
      <w:proofErr w:type="spellStart"/>
      <w:r w:rsidRPr="000A61B3">
        <w:rPr>
          <w:rFonts w:ascii="Times New Roman" w:hAnsi="Times New Roman" w:cs="Times New Roman"/>
        </w:rPr>
        <w:t>Luxori</w:t>
      </w:r>
      <w:proofErr w:type="spellEnd"/>
      <w:r w:rsidRPr="000A61B3">
        <w:rPr>
          <w:rFonts w:ascii="Times New Roman" w:hAnsi="Times New Roman" w:cs="Times New Roman"/>
        </w:rPr>
        <w:t>, 2005). Kepercayaan diri berperan dalam memberikan sumbangan yang bermakna dalam proses kehidupan seseorang. Kepercayaan diri merupakan salah satu modal utama kesuksesan untuk menjalani hidup dengan penuh optimisme dan kunci kehidupan berhasil dan bahagia (Leman, 2000; Taylor, 2009).</w:t>
      </w:r>
    </w:p>
    <w:p w14:paraId="5960B7BA"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 xml:space="preserve">Usia siswa sekolah dasar yang diteliti ini menuju masa </w:t>
      </w:r>
      <w:proofErr w:type="spellStart"/>
      <w:r w:rsidRPr="000A61B3">
        <w:rPr>
          <w:rFonts w:ascii="Times New Roman" w:hAnsi="Times New Roman" w:cs="Times New Roman"/>
        </w:rPr>
        <w:t>remaja.Kepercayaan</w:t>
      </w:r>
      <w:proofErr w:type="spellEnd"/>
      <w:r w:rsidRPr="000A61B3">
        <w:rPr>
          <w:rFonts w:ascii="Times New Roman" w:hAnsi="Times New Roman" w:cs="Times New Roman"/>
        </w:rPr>
        <w:t xml:space="preserve"> diri pada remaja tampak pada sikap yang menerima diri sebagaimana adanya (</w:t>
      </w:r>
      <w:proofErr w:type="spellStart"/>
      <w:r w:rsidRPr="000A61B3">
        <w:rPr>
          <w:rFonts w:ascii="Times New Roman" w:hAnsi="Times New Roman" w:cs="Times New Roman"/>
        </w:rPr>
        <w:t>Ifdil</w:t>
      </w:r>
      <w:proofErr w:type="spellEnd"/>
      <w:r w:rsidRPr="000A61B3">
        <w:rPr>
          <w:rFonts w:ascii="Times New Roman" w:hAnsi="Times New Roman" w:cs="Times New Roman"/>
        </w:rPr>
        <w:t xml:space="preserve">, I., </w:t>
      </w:r>
      <w:proofErr w:type="spellStart"/>
      <w:r w:rsidRPr="000A61B3">
        <w:rPr>
          <w:rFonts w:ascii="Times New Roman" w:hAnsi="Times New Roman" w:cs="Times New Roman"/>
        </w:rPr>
        <w:t>Denich</w:t>
      </w:r>
      <w:proofErr w:type="spellEnd"/>
      <w:r w:rsidRPr="000A61B3">
        <w:rPr>
          <w:rFonts w:ascii="Times New Roman" w:hAnsi="Times New Roman" w:cs="Times New Roman"/>
        </w:rPr>
        <w:t xml:space="preserve">, A. U., &amp; Ilyas, A., 2017). Penerimaan diri merupakan sikap yang mencerminkan rasa senang sehubungan dengan kenyataan diri sendiri. Sikap tersebut merupakan perwujudan dari kepuasan terhadap kualitas kemampuan diri yang nyata. Remaja yang puas pada kualitas dirinya akan cenderung merasa aman, tidak kecewa dan tahu apa yang dibutuhkannya, sehingga dapat mandiri dan tidak bergantung pada orang lain dalam memutuskan segala sesuatu secara objektif. Remaja yang percaya diri juga cenderung mempunyai gambaran dan konsep diri yang positif. </w:t>
      </w:r>
      <w:proofErr w:type="spellStart"/>
      <w:r w:rsidRPr="000A61B3">
        <w:rPr>
          <w:rFonts w:ascii="Times New Roman" w:hAnsi="Times New Roman" w:cs="Times New Roman"/>
        </w:rPr>
        <w:t>Hurlock</w:t>
      </w:r>
      <w:proofErr w:type="spellEnd"/>
      <w:r w:rsidRPr="000A61B3">
        <w:rPr>
          <w:rFonts w:ascii="Times New Roman" w:hAnsi="Times New Roman" w:cs="Times New Roman"/>
        </w:rPr>
        <w:t xml:space="preserve"> (1991) menyatakan bahwa reaksi positif seseorang terhadap penampilan dirinya sendiri akan menimbulkan rasa puas yang akan mempengaruhi perkembangan mentalnya.</w:t>
      </w:r>
    </w:p>
    <w:p w14:paraId="6E7549B0"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 xml:space="preserve">Semakin individu kehilangan suatu kepercayaan diri, maka akan semakin sulit untuk memutuskan yang terbaik apa yang harus dilakukan kepada dirinya, dalam keadaan yang seperti ini remaja cenderung akan kehilangan motivasi (Fitri, E., </w:t>
      </w:r>
      <w:proofErr w:type="spellStart"/>
      <w:r w:rsidRPr="000A61B3">
        <w:rPr>
          <w:rFonts w:ascii="Times New Roman" w:hAnsi="Times New Roman" w:cs="Times New Roman"/>
        </w:rPr>
        <w:t>Ifdil</w:t>
      </w:r>
      <w:proofErr w:type="spellEnd"/>
      <w:r w:rsidRPr="000A61B3">
        <w:rPr>
          <w:rFonts w:ascii="Times New Roman" w:hAnsi="Times New Roman" w:cs="Times New Roman"/>
        </w:rPr>
        <w:t xml:space="preserve">, I., &amp; </w:t>
      </w:r>
      <w:proofErr w:type="spellStart"/>
      <w:r w:rsidRPr="000A61B3">
        <w:rPr>
          <w:rFonts w:ascii="Times New Roman" w:hAnsi="Times New Roman" w:cs="Times New Roman"/>
        </w:rPr>
        <w:t>Neviyarni</w:t>
      </w:r>
      <w:proofErr w:type="spellEnd"/>
      <w:r w:rsidRPr="000A61B3">
        <w:rPr>
          <w:rFonts w:ascii="Times New Roman" w:hAnsi="Times New Roman" w:cs="Times New Roman"/>
        </w:rPr>
        <w:t xml:space="preserve">, S., 2016; </w:t>
      </w:r>
      <w:proofErr w:type="spellStart"/>
      <w:r w:rsidRPr="000A61B3">
        <w:rPr>
          <w:rFonts w:ascii="Times New Roman" w:hAnsi="Times New Roman" w:cs="Times New Roman"/>
        </w:rPr>
        <w:t>Desyafmi</w:t>
      </w:r>
      <w:proofErr w:type="spellEnd"/>
      <w:r w:rsidRPr="000A61B3">
        <w:rPr>
          <w:rFonts w:ascii="Times New Roman" w:hAnsi="Times New Roman" w:cs="Times New Roman"/>
        </w:rPr>
        <w:t xml:space="preserve">, H., Firman, F., &amp; </w:t>
      </w:r>
      <w:proofErr w:type="spellStart"/>
      <w:r w:rsidRPr="000A61B3">
        <w:rPr>
          <w:rFonts w:ascii="Times New Roman" w:hAnsi="Times New Roman" w:cs="Times New Roman"/>
        </w:rPr>
        <w:t>Ifdil</w:t>
      </w:r>
      <w:proofErr w:type="spellEnd"/>
      <w:r w:rsidRPr="000A61B3">
        <w:rPr>
          <w:rFonts w:ascii="Times New Roman" w:hAnsi="Times New Roman" w:cs="Times New Roman"/>
        </w:rPr>
        <w:t>, I., 2016) dalam melakukan banyak hal terutama belajar.</w:t>
      </w:r>
    </w:p>
    <w:p w14:paraId="2498CD17"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 xml:space="preserve">Kemampuan Menyelesaikan Soal Cerita </w:t>
      </w:r>
    </w:p>
    <w:p w14:paraId="1500B16B"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 xml:space="preserve">Pengertian soal cerita menurut Abidin (1989: 10) soal yang disajikan dalam bentuk cerita pendek. Cerita yang diungkapkan dapat merupakan masalah kehidupan sehari-hari atau masalah lainnya. Bobot masalah yang diungkapkan akan mempengaruhi panjang pendeknya cerita tersebut. Makin besar bobot masalah yang diungkapkan, memungkinkan semakin panjang cerita yang disajikan. Sementara itu, menurut Soal cerita yang </w:t>
      </w:r>
      <w:proofErr w:type="spellStart"/>
      <w:r w:rsidRPr="000A61B3">
        <w:rPr>
          <w:rFonts w:ascii="Times New Roman" w:hAnsi="Times New Roman" w:cs="Times New Roman"/>
        </w:rPr>
        <w:t>dmaksudkan</w:t>
      </w:r>
      <w:proofErr w:type="spellEnd"/>
      <w:r w:rsidRPr="000A61B3">
        <w:rPr>
          <w:rFonts w:ascii="Times New Roman" w:hAnsi="Times New Roman" w:cs="Times New Roman"/>
        </w:rPr>
        <w:t xml:space="preserve"> dalam penelitian ini adalah soal matematika yang berbentuk cerita yang terkait dengan berbagai pokok bahasan yang diajarkan pada mata pelajaran matematika di kelas V SD.  </w:t>
      </w:r>
    </w:p>
    <w:p w14:paraId="56A302FA"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lastRenderedPageBreak/>
        <w:t xml:space="preserve">Menurut Asih, I. M (2010: 68) menyelesaikan soal cerita yang dimaksud adalah menyelesaikan soal dengan melalui urutan langkah-langkah: memahami soal dan mengerti apa yang ditanyakan dalam soal, dilanjutkan dengan pembuatan model matematika lengkap dengan tanda </w:t>
      </w:r>
      <w:proofErr w:type="spellStart"/>
      <w:r w:rsidRPr="000A61B3">
        <w:rPr>
          <w:rFonts w:ascii="Times New Roman" w:hAnsi="Times New Roman" w:cs="Times New Roman"/>
        </w:rPr>
        <w:t>pertidaksamaannya</w:t>
      </w:r>
      <w:proofErr w:type="spellEnd"/>
      <w:r w:rsidRPr="000A61B3">
        <w:rPr>
          <w:rFonts w:ascii="Times New Roman" w:hAnsi="Times New Roman" w:cs="Times New Roman"/>
        </w:rPr>
        <w:t xml:space="preserve">, dan kemudian </w:t>
      </w:r>
      <w:proofErr w:type="spellStart"/>
      <w:r w:rsidRPr="000A61B3">
        <w:rPr>
          <w:rFonts w:ascii="Times New Roman" w:hAnsi="Times New Roman" w:cs="Times New Roman"/>
        </w:rPr>
        <w:t>menyelesaiakan</w:t>
      </w:r>
      <w:proofErr w:type="spellEnd"/>
      <w:r w:rsidRPr="000A61B3">
        <w:rPr>
          <w:rFonts w:ascii="Times New Roman" w:hAnsi="Times New Roman" w:cs="Times New Roman"/>
        </w:rPr>
        <w:t xml:space="preserve"> komputasi dan aljabarnya dengan benar. Sejalan dengan pendapat Salma, U.,&amp; Amin, S. M. (2014: 175) </w:t>
      </w:r>
    </w:p>
    <w:p w14:paraId="46B617FF"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 xml:space="preserve">Kemampuan yang dibutuhkan dalam menyelesaikan soal cerita tidak hanya pada kemampuan dalam </w:t>
      </w:r>
      <w:proofErr w:type="spellStart"/>
      <w:r w:rsidRPr="000A61B3">
        <w:rPr>
          <w:rFonts w:ascii="Times New Roman" w:hAnsi="Times New Roman" w:cs="Times New Roman"/>
        </w:rPr>
        <w:t>skill</w:t>
      </w:r>
      <w:proofErr w:type="spellEnd"/>
      <w:r w:rsidRPr="000A61B3">
        <w:rPr>
          <w:rFonts w:ascii="Times New Roman" w:hAnsi="Times New Roman" w:cs="Times New Roman"/>
        </w:rPr>
        <w:t xml:space="preserve"> (keterampilan) ataupun </w:t>
      </w:r>
      <w:proofErr w:type="spellStart"/>
      <w:r w:rsidRPr="000A61B3">
        <w:rPr>
          <w:rFonts w:ascii="Times New Roman" w:hAnsi="Times New Roman" w:cs="Times New Roman"/>
        </w:rPr>
        <w:t>algoritma</w:t>
      </w:r>
      <w:proofErr w:type="spellEnd"/>
      <w:r w:rsidRPr="000A61B3">
        <w:rPr>
          <w:rFonts w:ascii="Times New Roman" w:hAnsi="Times New Roman" w:cs="Times New Roman"/>
        </w:rPr>
        <w:t xml:space="preserve"> tertentu saja. Tetapi juga </w:t>
      </w:r>
      <w:proofErr w:type="spellStart"/>
      <w:r w:rsidRPr="000A61B3">
        <w:rPr>
          <w:rFonts w:ascii="Times New Roman" w:hAnsi="Times New Roman" w:cs="Times New Roman"/>
        </w:rPr>
        <w:t>dibutuhakn</w:t>
      </w:r>
      <w:proofErr w:type="spellEnd"/>
      <w:r w:rsidRPr="000A61B3">
        <w:rPr>
          <w:rFonts w:ascii="Times New Roman" w:hAnsi="Times New Roman" w:cs="Times New Roman"/>
        </w:rPr>
        <w:t xml:space="preserve"> kemampuan dalam menyusun rencana atau strategi yang akan digunakan dalam penyelesaian. Untuk menyelesaikan soal cerita, selain siswa dituntut mengetahui informasi yang disajikan juga dituntut menganalisis informasi yang diberikan di soal. Informasi dianalisis untuk menentukan pilihan dan keputusan yang akan diambil dalam menyelesaikan </w:t>
      </w:r>
      <w:proofErr w:type="spellStart"/>
      <w:r w:rsidRPr="000A61B3">
        <w:rPr>
          <w:rFonts w:ascii="Times New Roman" w:hAnsi="Times New Roman" w:cs="Times New Roman"/>
        </w:rPr>
        <w:t>permasalah</w:t>
      </w:r>
      <w:proofErr w:type="spellEnd"/>
      <w:r w:rsidRPr="000A61B3">
        <w:rPr>
          <w:rFonts w:ascii="Times New Roman" w:hAnsi="Times New Roman" w:cs="Times New Roman"/>
        </w:rPr>
        <w:t xml:space="preserve">. </w:t>
      </w:r>
    </w:p>
    <w:p w14:paraId="52C3700C"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 xml:space="preserve">Tahapan-tahapan penyelesaian dari soal cerita yang diberikan di atas sesuai dengan proses pemecahan masalah menurut </w:t>
      </w:r>
      <w:proofErr w:type="spellStart"/>
      <w:r w:rsidRPr="000A61B3">
        <w:rPr>
          <w:rFonts w:ascii="Times New Roman" w:hAnsi="Times New Roman" w:cs="Times New Roman"/>
        </w:rPr>
        <w:t>Polya</w:t>
      </w:r>
      <w:proofErr w:type="spellEnd"/>
      <w:r w:rsidRPr="000A61B3">
        <w:rPr>
          <w:rFonts w:ascii="Times New Roman" w:hAnsi="Times New Roman" w:cs="Times New Roman"/>
        </w:rPr>
        <w:t xml:space="preserve"> dalam </w:t>
      </w:r>
      <w:proofErr w:type="spellStart"/>
      <w:r w:rsidRPr="000A61B3">
        <w:rPr>
          <w:rFonts w:ascii="Times New Roman" w:hAnsi="Times New Roman" w:cs="Times New Roman"/>
        </w:rPr>
        <w:t>Maier</w:t>
      </w:r>
      <w:proofErr w:type="spellEnd"/>
      <w:r w:rsidRPr="000A61B3">
        <w:rPr>
          <w:rFonts w:ascii="Times New Roman" w:hAnsi="Times New Roman" w:cs="Times New Roman"/>
        </w:rPr>
        <w:t xml:space="preserve"> (1995: 87) dibagi menjadi beberapa tahap, yaitu: </w:t>
      </w:r>
    </w:p>
    <w:p w14:paraId="36B2C15A"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Tahap- tahap pemecahan masalah</w:t>
      </w:r>
    </w:p>
    <w:p w14:paraId="02B074E3"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1.</w:t>
      </w:r>
      <w:r w:rsidRPr="000A61B3">
        <w:rPr>
          <w:rFonts w:ascii="Times New Roman" w:hAnsi="Times New Roman" w:cs="Times New Roman"/>
        </w:rPr>
        <w:tab/>
        <w:t>Pemahaman persoalan (</w:t>
      </w:r>
      <w:proofErr w:type="spellStart"/>
      <w:r w:rsidRPr="000A61B3">
        <w:rPr>
          <w:rFonts w:ascii="Times New Roman" w:hAnsi="Times New Roman" w:cs="Times New Roman"/>
        </w:rPr>
        <w:t>understand</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the</w:t>
      </w:r>
      <w:proofErr w:type="spellEnd"/>
      <w:r w:rsidRPr="000A61B3">
        <w:rPr>
          <w:rFonts w:ascii="Times New Roman" w:hAnsi="Times New Roman" w:cs="Times New Roman"/>
        </w:rPr>
        <w:t xml:space="preserve"> problem) </w:t>
      </w:r>
    </w:p>
    <w:p w14:paraId="4680DE1D"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2.</w:t>
      </w:r>
      <w:r w:rsidRPr="000A61B3">
        <w:rPr>
          <w:rFonts w:ascii="Times New Roman" w:hAnsi="Times New Roman" w:cs="Times New Roman"/>
        </w:rPr>
        <w:tab/>
        <w:t>Memikirkan suatu rencana (</w:t>
      </w:r>
      <w:proofErr w:type="spellStart"/>
      <w:r w:rsidRPr="000A61B3">
        <w:rPr>
          <w:rFonts w:ascii="Times New Roman" w:hAnsi="Times New Roman" w:cs="Times New Roman"/>
        </w:rPr>
        <w:t>devise</w:t>
      </w:r>
      <w:proofErr w:type="spellEnd"/>
      <w:r w:rsidRPr="000A61B3">
        <w:rPr>
          <w:rFonts w:ascii="Times New Roman" w:hAnsi="Times New Roman" w:cs="Times New Roman"/>
        </w:rPr>
        <w:t xml:space="preserve"> a plan </w:t>
      </w:r>
      <w:proofErr w:type="spellStart"/>
      <w:r w:rsidRPr="000A61B3">
        <w:rPr>
          <w:rFonts w:ascii="Times New Roman" w:hAnsi="Times New Roman" w:cs="Times New Roman"/>
        </w:rPr>
        <w:t>for</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solving</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it</w:t>
      </w:r>
      <w:proofErr w:type="spellEnd"/>
      <w:r w:rsidRPr="000A61B3">
        <w:rPr>
          <w:rFonts w:ascii="Times New Roman" w:hAnsi="Times New Roman" w:cs="Times New Roman"/>
        </w:rPr>
        <w:t xml:space="preserve">) </w:t>
      </w:r>
    </w:p>
    <w:p w14:paraId="58D5DA79"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3.</w:t>
      </w:r>
      <w:r w:rsidRPr="000A61B3">
        <w:rPr>
          <w:rFonts w:ascii="Times New Roman" w:hAnsi="Times New Roman" w:cs="Times New Roman"/>
        </w:rPr>
        <w:tab/>
        <w:t>Pelaksanaan rencana (</w:t>
      </w:r>
      <w:proofErr w:type="spellStart"/>
      <w:r w:rsidRPr="000A61B3">
        <w:rPr>
          <w:rFonts w:ascii="Times New Roman" w:hAnsi="Times New Roman" w:cs="Times New Roman"/>
        </w:rPr>
        <w:t>carry</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out</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your</w:t>
      </w:r>
      <w:proofErr w:type="spellEnd"/>
      <w:r w:rsidRPr="000A61B3">
        <w:rPr>
          <w:rFonts w:ascii="Times New Roman" w:hAnsi="Times New Roman" w:cs="Times New Roman"/>
        </w:rPr>
        <w:t xml:space="preserve"> plan) </w:t>
      </w:r>
    </w:p>
    <w:p w14:paraId="1F2B3FEE" w14:textId="77777777" w:rsidR="000A61B3" w:rsidRPr="000A61B3" w:rsidRDefault="000A61B3" w:rsidP="000A61B3">
      <w:pPr>
        <w:spacing w:before="240" w:after="120"/>
        <w:ind w:left="91" w:firstLine="720"/>
        <w:jc w:val="both"/>
        <w:rPr>
          <w:rFonts w:ascii="Times New Roman" w:hAnsi="Times New Roman" w:cs="Times New Roman"/>
        </w:rPr>
      </w:pPr>
      <w:r w:rsidRPr="000A61B3">
        <w:rPr>
          <w:rFonts w:ascii="Times New Roman" w:hAnsi="Times New Roman" w:cs="Times New Roman"/>
        </w:rPr>
        <w:t>4.</w:t>
      </w:r>
      <w:r w:rsidRPr="000A61B3">
        <w:rPr>
          <w:rFonts w:ascii="Times New Roman" w:hAnsi="Times New Roman" w:cs="Times New Roman"/>
        </w:rPr>
        <w:tab/>
        <w:t>Peninjauan kembali (</w:t>
      </w:r>
      <w:proofErr w:type="spellStart"/>
      <w:r w:rsidRPr="000A61B3">
        <w:rPr>
          <w:rFonts w:ascii="Times New Roman" w:hAnsi="Times New Roman" w:cs="Times New Roman"/>
        </w:rPr>
        <w:t>look</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back</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to</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examine</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your</w:t>
      </w:r>
      <w:proofErr w:type="spellEnd"/>
      <w:r w:rsidRPr="000A61B3">
        <w:rPr>
          <w:rFonts w:ascii="Times New Roman" w:hAnsi="Times New Roman" w:cs="Times New Roman"/>
        </w:rPr>
        <w:t xml:space="preserve"> </w:t>
      </w:r>
      <w:proofErr w:type="spellStart"/>
      <w:r w:rsidRPr="000A61B3">
        <w:rPr>
          <w:rFonts w:ascii="Times New Roman" w:hAnsi="Times New Roman" w:cs="Times New Roman"/>
        </w:rPr>
        <w:t>solution</w:t>
      </w:r>
      <w:proofErr w:type="spellEnd"/>
      <w:r w:rsidRPr="000A61B3">
        <w:rPr>
          <w:rFonts w:ascii="Times New Roman" w:hAnsi="Times New Roman" w:cs="Times New Roman"/>
        </w:rPr>
        <w:t>)</w:t>
      </w:r>
    </w:p>
    <w:p w14:paraId="052A05C0" w14:textId="154F3797" w:rsidR="00F92448" w:rsidRDefault="000A61B3" w:rsidP="000A61B3">
      <w:pPr>
        <w:spacing w:before="240" w:after="120"/>
        <w:ind w:left="91" w:firstLine="720"/>
        <w:jc w:val="both"/>
        <w:rPr>
          <w:rFonts w:ascii="Times New Roman" w:hAnsi="Times New Roman" w:cs="Times New Roman"/>
          <w:color w:val="000000"/>
        </w:rPr>
      </w:pPr>
      <w:r w:rsidRPr="000A61B3">
        <w:rPr>
          <w:rFonts w:ascii="Times New Roman" w:hAnsi="Times New Roman" w:cs="Times New Roman"/>
        </w:rPr>
        <w:t xml:space="preserve">Zahrah dan Febriani (2020) mengemukakan bahwa kemampuan menyelesaikan soal cerita juga akan dipengaruhi oleh konteks yang dipahami oleh siswa dalam pembelajaran CTL Berdasarkan hal tersebut, perlu dilakukan penelitian yang menjadi urgensi dari permasalahan tentang seberapa besar kemampuan menyelesaikan soal cerita dipengaruhi oleh kepercayaan diri </w:t>
      </w:r>
      <w:proofErr w:type="spellStart"/>
      <w:r w:rsidRPr="000A61B3">
        <w:rPr>
          <w:rFonts w:ascii="Times New Roman" w:hAnsi="Times New Roman" w:cs="Times New Roman"/>
        </w:rPr>
        <w:t>siswa.</w:t>
      </w:r>
      <w:r w:rsidR="00FE7F1B">
        <w:rPr>
          <w:rFonts w:ascii="Times New Roman" w:hAnsi="Times New Roman" w:cs="Times New Roman"/>
        </w:rPr>
        <w:t>Batang</w:t>
      </w:r>
      <w:proofErr w:type="spellEnd"/>
      <w:r w:rsidR="00FE7F1B">
        <w:rPr>
          <w:rFonts w:ascii="Times New Roman" w:hAnsi="Times New Roman" w:cs="Times New Roman"/>
        </w:rPr>
        <w:t xml:space="preserve"> tubuh teks menggunakan </w:t>
      </w:r>
      <w:proofErr w:type="spellStart"/>
      <w:r w:rsidR="00FE7F1B">
        <w:rPr>
          <w:rFonts w:ascii="Times New Roman" w:hAnsi="Times New Roman" w:cs="Times New Roman"/>
        </w:rPr>
        <w:t>font</w:t>
      </w:r>
      <w:proofErr w:type="spellEnd"/>
      <w:r w:rsidR="00FE7F1B">
        <w:rPr>
          <w:rFonts w:ascii="Times New Roman" w:hAnsi="Times New Roman" w:cs="Times New Roman"/>
        </w:rPr>
        <w:t xml:space="preserve">: </w:t>
      </w:r>
    </w:p>
    <w:p w14:paraId="382B5A1D" w14:textId="77777777" w:rsidR="00F92448" w:rsidRDefault="00F92448">
      <w:pPr>
        <w:spacing w:after="0" w:line="360" w:lineRule="auto"/>
        <w:ind w:left="91" w:firstLine="720"/>
        <w:jc w:val="both"/>
        <w:rPr>
          <w:rFonts w:ascii="Times New Roman" w:hAnsi="Times New Roman" w:cs="Times New Roman"/>
          <w:color w:val="000000"/>
        </w:rPr>
      </w:pPr>
    </w:p>
    <w:p w14:paraId="722CC953" w14:textId="77777777" w:rsidR="00F92448" w:rsidRDefault="00FE7F1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2FBDE96" w14:textId="77777777" w:rsidR="000A61B3" w:rsidRPr="000A61B3" w:rsidRDefault="000A61B3" w:rsidP="000A61B3">
      <w:pPr>
        <w:contextualSpacing/>
        <w:jc w:val="both"/>
        <w:rPr>
          <w:rFonts w:ascii="Times" w:hAnsi="Times"/>
        </w:rPr>
      </w:pPr>
      <w:r w:rsidRPr="000A61B3">
        <w:rPr>
          <w:rFonts w:ascii="Times" w:hAnsi="Times"/>
        </w:rPr>
        <w:t xml:space="preserve">Desain penelitian </w:t>
      </w:r>
      <w:proofErr w:type="spellStart"/>
      <w:r w:rsidRPr="000A61B3">
        <w:rPr>
          <w:rFonts w:ascii="Times" w:hAnsi="Times"/>
        </w:rPr>
        <w:t>korelasional</w:t>
      </w:r>
      <w:proofErr w:type="spellEnd"/>
      <w:r w:rsidRPr="000A61B3">
        <w:rPr>
          <w:rFonts w:ascii="Times" w:hAnsi="Times"/>
        </w:rPr>
        <w:t xml:space="preserve"> pada dasarnya adalah terdapat dua </w:t>
      </w:r>
      <w:proofErr w:type="spellStart"/>
      <w:r w:rsidRPr="000A61B3">
        <w:rPr>
          <w:rFonts w:ascii="Times" w:hAnsi="Times"/>
        </w:rPr>
        <w:t>variable</w:t>
      </w:r>
      <w:proofErr w:type="spellEnd"/>
      <w:r w:rsidRPr="000A61B3">
        <w:rPr>
          <w:rFonts w:ascii="Times" w:hAnsi="Times"/>
        </w:rPr>
        <w:t xml:space="preserve"> yakni </w:t>
      </w:r>
      <w:proofErr w:type="spellStart"/>
      <w:r w:rsidRPr="000A61B3">
        <w:rPr>
          <w:rFonts w:ascii="Times" w:hAnsi="Times"/>
        </w:rPr>
        <w:t>variable</w:t>
      </w:r>
      <w:proofErr w:type="spellEnd"/>
      <w:r w:rsidRPr="000A61B3">
        <w:rPr>
          <w:rFonts w:ascii="Times" w:hAnsi="Times"/>
        </w:rPr>
        <w:t xml:space="preserve"> bebas dan variabel terikat. Variabel bebas (X) adalah tingkat kepercayaan diri siswa, sedangkan </w:t>
      </w:r>
      <w:proofErr w:type="spellStart"/>
      <w:r w:rsidRPr="000A61B3">
        <w:rPr>
          <w:rFonts w:ascii="Times" w:hAnsi="Times"/>
        </w:rPr>
        <w:t>variable</w:t>
      </w:r>
      <w:proofErr w:type="spellEnd"/>
      <w:r w:rsidRPr="000A61B3">
        <w:rPr>
          <w:rFonts w:ascii="Times" w:hAnsi="Times"/>
        </w:rPr>
        <w:t xml:space="preserve"> terikat (Y) dalam penelitian ini adalah kemampuan menyelesaikan soal cerita Matematika berbasis kearifan </w:t>
      </w:r>
      <w:proofErr w:type="spellStart"/>
      <w:r w:rsidRPr="000A61B3">
        <w:rPr>
          <w:rFonts w:ascii="Times" w:hAnsi="Times"/>
        </w:rPr>
        <w:t>local</w:t>
      </w:r>
      <w:proofErr w:type="spellEnd"/>
      <w:r w:rsidRPr="000A61B3">
        <w:rPr>
          <w:rFonts w:ascii="Times" w:hAnsi="Times"/>
        </w:rPr>
        <w:t xml:space="preserve">. Koefisien korelasi yang dihasilkan mengindikasikan tingkatan hubungan antara tingkat kepercayaan diri siswa, dengan hasil tes kemampuan menyelesaikan soal cerita Matematika berbasis kearifan lokal. </w:t>
      </w:r>
    </w:p>
    <w:p w14:paraId="2396F7B6" w14:textId="40945195" w:rsidR="000A61B3" w:rsidRPr="000A61B3" w:rsidRDefault="000A61B3" w:rsidP="000A61B3">
      <w:pPr>
        <w:contextualSpacing/>
        <w:jc w:val="center"/>
        <w:rPr>
          <w:rFonts w:ascii="Times" w:hAnsi="Times"/>
          <w:b/>
        </w:rPr>
      </w:pPr>
      <w:r w:rsidRPr="000A61B3">
        <w:rPr>
          <w:rFonts w:ascii="Times" w:hAnsi="Times"/>
          <w:b/>
        </w:rPr>
        <w:t>Tabel 1</w:t>
      </w:r>
      <w:r w:rsidR="00011FDD">
        <w:rPr>
          <w:rFonts w:ascii="Times" w:hAnsi="Times"/>
          <w:b/>
          <w:lang w:val="en-US"/>
        </w:rPr>
        <w:t>.</w:t>
      </w:r>
      <w:r w:rsidRPr="000A61B3">
        <w:rPr>
          <w:rFonts w:ascii="Times" w:hAnsi="Times"/>
          <w:b/>
        </w:rPr>
        <w:t xml:space="preserve"> Hubungan Antar Variabel</w:t>
      </w:r>
    </w:p>
    <w:tbl>
      <w:tblPr>
        <w:tblStyle w:val="PlainTable2"/>
        <w:tblW w:w="0" w:type="auto"/>
        <w:tblLook w:val="04A0" w:firstRow="1" w:lastRow="0" w:firstColumn="1" w:lastColumn="0" w:noHBand="0" w:noVBand="1"/>
      </w:tblPr>
      <w:tblGrid>
        <w:gridCol w:w="3936"/>
        <w:gridCol w:w="4572"/>
      </w:tblGrid>
      <w:tr w:rsidR="000A61B3" w:rsidRPr="000A61B3" w14:paraId="614FCFC0" w14:textId="77777777" w:rsidTr="00E020D3">
        <w:trPr>
          <w:cnfStyle w:val="100000000000" w:firstRow="1" w:lastRow="0" w:firstColumn="0" w:lastColumn="0" w:oddVBand="0" w:evenVBand="0" w:oddHBand="0"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3936" w:type="dxa"/>
          </w:tcPr>
          <w:p w14:paraId="71A9C513" w14:textId="77777777" w:rsidR="000A61B3" w:rsidRPr="000A61B3" w:rsidRDefault="000A61B3" w:rsidP="000A61B3">
            <w:pPr>
              <w:contextualSpacing/>
              <w:rPr>
                <w:rFonts w:ascii="Times" w:hAnsi="Times"/>
                <w:b w:val="0"/>
              </w:rPr>
            </w:pPr>
            <w:r w:rsidRPr="000A61B3">
              <w:rPr>
                <w:rFonts w:ascii="Times" w:hAnsi="Times"/>
              </w:rPr>
              <w:t xml:space="preserve">                                                          Y</w:t>
            </w:r>
          </w:p>
          <w:p w14:paraId="18FA6071" w14:textId="77777777" w:rsidR="000A61B3" w:rsidRPr="000A61B3" w:rsidRDefault="000A61B3" w:rsidP="000A61B3">
            <w:pPr>
              <w:contextualSpacing/>
              <w:rPr>
                <w:rFonts w:ascii="Times" w:hAnsi="Times"/>
                <w:b w:val="0"/>
              </w:rPr>
            </w:pPr>
            <w:r w:rsidRPr="000A61B3">
              <w:rPr>
                <w:rFonts w:ascii="Times" w:hAnsi="Times"/>
              </w:rPr>
              <w:t>X</w:t>
            </w:r>
          </w:p>
        </w:tc>
        <w:tc>
          <w:tcPr>
            <w:tcW w:w="4572" w:type="dxa"/>
          </w:tcPr>
          <w:p w14:paraId="58529050" w14:textId="77777777" w:rsidR="000A61B3" w:rsidRPr="000A61B3" w:rsidRDefault="000A61B3" w:rsidP="000A61B3">
            <w:pPr>
              <w:contextualSpacing/>
              <w:jc w:val="center"/>
              <w:cnfStyle w:val="100000000000" w:firstRow="1" w:lastRow="0" w:firstColumn="0" w:lastColumn="0" w:oddVBand="0" w:evenVBand="0" w:oddHBand="0" w:evenHBand="0" w:firstRowFirstColumn="0" w:firstRowLastColumn="0" w:lastRowFirstColumn="0" w:lastRowLastColumn="0"/>
              <w:rPr>
                <w:rFonts w:ascii="Times" w:hAnsi="Times"/>
                <w:b w:val="0"/>
              </w:rPr>
            </w:pPr>
            <w:r w:rsidRPr="000A61B3">
              <w:rPr>
                <w:rFonts w:ascii="Times" w:hAnsi="Times"/>
              </w:rPr>
              <w:t>Kemampuan Menyelesaikan Soal Cerita</w:t>
            </w:r>
          </w:p>
          <w:p w14:paraId="72772EEB" w14:textId="77777777" w:rsidR="000A61B3" w:rsidRPr="000A61B3" w:rsidRDefault="000A61B3" w:rsidP="000A61B3">
            <w:pPr>
              <w:contextualSpacing/>
              <w:jc w:val="center"/>
              <w:cnfStyle w:val="100000000000" w:firstRow="1" w:lastRow="0" w:firstColumn="0" w:lastColumn="0" w:oddVBand="0" w:evenVBand="0" w:oddHBand="0" w:evenHBand="0" w:firstRowFirstColumn="0" w:firstRowLastColumn="0" w:lastRowFirstColumn="0" w:lastRowLastColumn="0"/>
              <w:rPr>
                <w:rFonts w:ascii="Times" w:hAnsi="Times"/>
                <w:b w:val="0"/>
              </w:rPr>
            </w:pPr>
            <w:r w:rsidRPr="000A61B3">
              <w:rPr>
                <w:rFonts w:ascii="Times" w:hAnsi="Times"/>
              </w:rPr>
              <w:t>(Y)</w:t>
            </w:r>
          </w:p>
        </w:tc>
      </w:tr>
      <w:tr w:rsidR="000A61B3" w:rsidRPr="000A61B3" w14:paraId="3448E421"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4DE1E59F" w14:textId="77777777" w:rsidR="000A61B3" w:rsidRPr="000A61B3" w:rsidRDefault="000A61B3" w:rsidP="000A61B3">
            <w:pPr>
              <w:contextualSpacing/>
              <w:jc w:val="center"/>
              <w:rPr>
                <w:rFonts w:ascii="Times" w:hAnsi="Times"/>
                <w:b w:val="0"/>
                <w:bCs w:val="0"/>
              </w:rPr>
            </w:pPr>
            <w:r w:rsidRPr="000A61B3">
              <w:rPr>
                <w:rFonts w:ascii="Times" w:hAnsi="Times"/>
              </w:rPr>
              <w:t xml:space="preserve">Kepercayaan Diri Siswa, </w:t>
            </w:r>
          </w:p>
          <w:p w14:paraId="6E32DBAD" w14:textId="77777777" w:rsidR="000A61B3" w:rsidRPr="000A61B3" w:rsidRDefault="000A61B3" w:rsidP="000A61B3">
            <w:pPr>
              <w:contextualSpacing/>
              <w:jc w:val="center"/>
              <w:rPr>
                <w:rFonts w:ascii="Times" w:hAnsi="Times"/>
                <w:b w:val="0"/>
              </w:rPr>
            </w:pPr>
            <w:r w:rsidRPr="000A61B3">
              <w:rPr>
                <w:rFonts w:ascii="Times" w:hAnsi="Times"/>
              </w:rPr>
              <w:t>(X)</w:t>
            </w:r>
          </w:p>
        </w:tc>
        <w:tc>
          <w:tcPr>
            <w:tcW w:w="4572" w:type="dxa"/>
          </w:tcPr>
          <w:p w14:paraId="302270AA" w14:textId="77777777" w:rsidR="000A61B3" w:rsidRPr="000A61B3" w:rsidRDefault="000A61B3" w:rsidP="000A61B3">
            <w:pPr>
              <w:contextualSpacing/>
              <w:jc w:val="center"/>
              <w:cnfStyle w:val="000000100000" w:firstRow="0" w:lastRow="0" w:firstColumn="0" w:lastColumn="0" w:oddVBand="0" w:evenVBand="0" w:oddHBand="1" w:evenHBand="0" w:firstRowFirstColumn="0" w:firstRowLastColumn="0" w:lastRowFirstColumn="0" w:lastRowLastColumn="0"/>
              <w:rPr>
                <w:rFonts w:ascii="Times" w:hAnsi="Times"/>
                <w:b/>
              </w:rPr>
            </w:pPr>
            <w:r w:rsidRPr="000A61B3">
              <w:rPr>
                <w:rFonts w:ascii="Times" w:hAnsi="Times"/>
                <w:b/>
              </w:rPr>
              <w:t>(X,Y)</w:t>
            </w:r>
          </w:p>
        </w:tc>
      </w:tr>
    </w:tbl>
    <w:p w14:paraId="6B648C92" w14:textId="77777777" w:rsidR="000A61B3" w:rsidRPr="000A61B3" w:rsidRDefault="000A61B3" w:rsidP="000A61B3">
      <w:pPr>
        <w:pStyle w:val="ListParagraph"/>
        <w:numPr>
          <w:ilvl w:val="1"/>
          <w:numId w:val="3"/>
        </w:numPr>
        <w:autoSpaceDE w:val="0"/>
        <w:autoSpaceDN w:val="0"/>
        <w:adjustRightInd w:val="0"/>
        <w:spacing w:after="0"/>
        <w:rPr>
          <w:rFonts w:ascii="Times" w:hAnsi="Times"/>
          <w:b/>
          <w:bCs/>
        </w:rPr>
      </w:pPr>
      <w:r w:rsidRPr="000A61B3">
        <w:rPr>
          <w:rFonts w:ascii="Times" w:hAnsi="Times"/>
          <w:b/>
          <w:bCs/>
        </w:rPr>
        <w:t xml:space="preserve">Populasi dan Sampel </w:t>
      </w:r>
    </w:p>
    <w:p w14:paraId="0B719AEE" w14:textId="77777777" w:rsidR="000A61B3" w:rsidRPr="000A61B3" w:rsidRDefault="000A61B3" w:rsidP="000A61B3">
      <w:pPr>
        <w:autoSpaceDE w:val="0"/>
        <w:autoSpaceDN w:val="0"/>
        <w:adjustRightInd w:val="0"/>
        <w:ind w:firstLine="720"/>
        <w:jc w:val="both"/>
        <w:rPr>
          <w:rFonts w:ascii="Times" w:hAnsi="Times"/>
          <w:bCs/>
        </w:rPr>
      </w:pPr>
      <w:r w:rsidRPr="000A61B3">
        <w:rPr>
          <w:rFonts w:ascii="Times" w:hAnsi="Times"/>
          <w:bCs/>
        </w:rPr>
        <w:t xml:space="preserve">Proses mengumpulkan data sampai dengan menganalisis data sehingga mendapatkan gambaran yang sesuai dengan apa yang diharapkan dalam penelitian ini maka diperlukanlah sumber </w:t>
      </w:r>
      <w:r w:rsidRPr="000A61B3">
        <w:rPr>
          <w:rFonts w:ascii="Times" w:hAnsi="Times"/>
          <w:bCs/>
        </w:rPr>
        <w:lastRenderedPageBreak/>
        <w:t xml:space="preserve">data. Pada umumnya sumber data dalam penelitian ini disebut populasi dan sampel. Populasi dalam penelitian ini siswa Sekolah Dasar salah satu Gugus di Kecamatan </w:t>
      </w:r>
      <w:proofErr w:type="spellStart"/>
      <w:r w:rsidRPr="000A61B3">
        <w:rPr>
          <w:rFonts w:ascii="Times" w:hAnsi="Times"/>
          <w:bCs/>
        </w:rPr>
        <w:t>Jalaksana</w:t>
      </w:r>
      <w:proofErr w:type="spellEnd"/>
      <w:r w:rsidRPr="000A61B3">
        <w:rPr>
          <w:rFonts w:ascii="Times" w:hAnsi="Times"/>
          <w:bCs/>
        </w:rPr>
        <w:t xml:space="preserve"> Kabupaten Kuningan.  </w:t>
      </w:r>
    </w:p>
    <w:p w14:paraId="20514081" w14:textId="77777777" w:rsidR="000A61B3" w:rsidRPr="000A61B3" w:rsidRDefault="000A61B3" w:rsidP="000A61B3">
      <w:pPr>
        <w:autoSpaceDE w:val="0"/>
        <w:autoSpaceDN w:val="0"/>
        <w:adjustRightInd w:val="0"/>
        <w:ind w:firstLine="720"/>
        <w:jc w:val="both"/>
        <w:rPr>
          <w:rFonts w:ascii="Times" w:hAnsi="Times"/>
          <w:bCs/>
        </w:rPr>
      </w:pPr>
      <w:r w:rsidRPr="000A61B3">
        <w:rPr>
          <w:rFonts w:ascii="Times" w:hAnsi="Times"/>
          <w:bCs/>
        </w:rPr>
        <w:t xml:space="preserve">Penelitian ini menggunakan teknik pengambilan sampel dengan menggunakan </w:t>
      </w:r>
      <w:proofErr w:type="spellStart"/>
      <w:r w:rsidRPr="000A61B3">
        <w:rPr>
          <w:rFonts w:ascii="Times" w:hAnsi="Times"/>
          <w:bCs/>
          <w:i/>
        </w:rPr>
        <w:t>stratified</w:t>
      </w:r>
      <w:proofErr w:type="spellEnd"/>
      <w:r w:rsidRPr="000A61B3">
        <w:rPr>
          <w:rFonts w:ascii="Times" w:hAnsi="Times"/>
          <w:bCs/>
          <w:i/>
        </w:rPr>
        <w:t xml:space="preserve"> </w:t>
      </w:r>
      <w:proofErr w:type="spellStart"/>
      <w:r w:rsidRPr="000A61B3">
        <w:rPr>
          <w:rFonts w:ascii="Times" w:hAnsi="Times"/>
          <w:bCs/>
          <w:i/>
        </w:rPr>
        <w:t>cluster</w:t>
      </w:r>
      <w:proofErr w:type="spellEnd"/>
      <w:r w:rsidRPr="000A61B3">
        <w:rPr>
          <w:rFonts w:ascii="Times" w:hAnsi="Times"/>
          <w:bCs/>
          <w:i/>
        </w:rPr>
        <w:t xml:space="preserve"> </w:t>
      </w:r>
      <w:proofErr w:type="spellStart"/>
      <w:r w:rsidRPr="000A61B3">
        <w:rPr>
          <w:rFonts w:ascii="Times" w:hAnsi="Times"/>
          <w:bCs/>
          <w:i/>
        </w:rPr>
        <w:t>random</w:t>
      </w:r>
      <w:proofErr w:type="spellEnd"/>
      <w:r w:rsidRPr="000A61B3">
        <w:rPr>
          <w:rFonts w:ascii="Times" w:hAnsi="Times"/>
          <w:bCs/>
          <w:i/>
        </w:rPr>
        <w:t xml:space="preserve"> sampling</w:t>
      </w:r>
      <w:r w:rsidRPr="000A61B3">
        <w:rPr>
          <w:rFonts w:ascii="Times" w:hAnsi="Times"/>
          <w:bCs/>
        </w:rPr>
        <w:t xml:space="preserve">, yaitu merupakan gabungan atau perpaduan dari cara pengambilan sampel acak berstrata dengan sampel acak </w:t>
      </w:r>
      <w:proofErr w:type="spellStart"/>
      <w:r w:rsidRPr="000A61B3">
        <w:rPr>
          <w:rFonts w:ascii="Times" w:hAnsi="Times"/>
          <w:bCs/>
        </w:rPr>
        <w:t>klaster</w:t>
      </w:r>
      <w:proofErr w:type="spellEnd"/>
      <w:r w:rsidRPr="000A61B3">
        <w:rPr>
          <w:rFonts w:ascii="Times" w:hAnsi="Times"/>
          <w:bCs/>
        </w:rPr>
        <w:t xml:space="preserve"> (</w:t>
      </w:r>
      <w:proofErr w:type="spellStart"/>
      <w:r w:rsidRPr="000A61B3">
        <w:rPr>
          <w:rFonts w:ascii="Times" w:hAnsi="Times"/>
          <w:bCs/>
        </w:rPr>
        <w:t>Sukmadinata</w:t>
      </w:r>
      <w:proofErr w:type="spellEnd"/>
      <w:r w:rsidRPr="000A61B3">
        <w:rPr>
          <w:rFonts w:ascii="Times" w:hAnsi="Times"/>
          <w:bCs/>
        </w:rPr>
        <w:t xml:space="preserve">, 2008: 259). Peneliti menggunakan teknik sampling ini karena dalam populasi yang menjadi sampel penelitian ini memiliki perbedaan strata yang dilihat dari jenjang kelas 1, 2, 3, 4, 5 dan 6, sedangkan pengambilan secara </w:t>
      </w:r>
      <w:proofErr w:type="spellStart"/>
      <w:r w:rsidRPr="000A61B3">
        <w:rPr>
          <w:rFonts w:ascii="Times" w:hAnsi="Times"/>
          <w:bCs/>
          <w:i/>
        </w:rPr>
        <w:t>cluster</w:t>
      </w:r>
      <w:proofErr w:type="spellEnd"/>
      <w:r w:rsidRPr="000A61B3">
        <w:rPr>
          <w:rFonts w:ascii="Times" w:hAnsi="Times"/>
          <w:bCs/>
        </w:rPr>
        <w:t xml:space="preserve"> </w:t>
      </w:r>
      <w:proofErr w:type="spellStart"/>
      <w:r w:rsidRPr="000A61B3">
        <w:rPr>
          <w:rFonts w:ascii="Times" w:hAnsi="Times"/>
          <w:bCs/>
        </w:rPr>
        <w:t>dikrenakan</w:t>
      </w:r>
      <w:proofErr w:type="spellEnd"/>
      <w:r w:rsidRPr="000A61B3">
        <w:rPr>
          <w:rFonts w:ascii="Times" w:hAnsi="Times"/>
          <w:bCs/>
        </w:rPr>
        <w:t xml:space="preserve"> sampel tergabung dalam satu kelas yang terpisah dari kelas-kelas lainnya di dalam populasi penelitian. Dalam penelitian ini akan mengambil sampel siswa kelas 5 sekolah dasar di salah satu gugus kecamatan </w:t>
      </w:r>
      <w:proofErr w:type="spellStart"/>
      <w:r w:rsidRPr="000A61B3">
        <w:rPr>
          <w:rFonts w:ascii="Times" w:hAnsi="Times"/>
          <w:bCs/>
        </w:rPr>
        <w:t>Jalaksana</w:t>
      </w:r>
      <w:proofErr w:type="spellEnd"/>
      <w:r w:rsidRPr="000A61B3">
        <w:rPr>
          <w:rFonts w:ascii="Times" w:hAnsi="Times"/>
          <w:bCs/>
        </w:rPr>
        <w:t xml:space="preserve"> Kabupaten Kuningan. </w:t>
      </w:r>
    </w:p>
    <w:p w14:paraId="68245680" w14:textId="77777777" w:rsidR="000A61B3" w:rsidRPr="000A61B3" w:rsidRDefault="000A61B3" w:rsidP="000A61B3">
      <w:pPr>
        <w:pStyle w:val="ListParagraph"/>
        <w:numPr>
          <w:ilvl w:val="1"/>
          <w:numId w:val="3"/>
        </w:numPr>
        <w:autoSpaceDE w:val="0"/>
        <w:autoSpaceDN w:val="0"/>
        <w:adjustRightInd w:val="0"/>
        <w:spacing w:after="0"/>
        <w:jc w:val="both"/>
        <w:rPr>
          <w:rFonts w:ascii="Times" w:hAnsi="Times"/>
          <w:b/>
          <w:bCs/>
        </w:rPr>
      </w:pPr>
      <w:r w:rsidRPr="000A61B3">
        <w:rPr>
          <w:rFonts w:ascii="Times" w:hAnsi="Times"/>
          <w:b/>
          <w:bCs/>
        </w:rPr>
        <w:t xml:space="preserve">Instrumen Penelitian </w:t>
      </w:r>
    </w:p>
    <w:p w14:paraId="55174AD5" w14:textId="77777777" w:rsidR="000A61B3" w:rsidRPr="000A61B3" w:rsidRDefault="000A61B3" w:rsidP="000A61B3">
      <w:pPr>
        <w:pStyle w:val="ListParagraph"/>
        <w:ind w:left="0" w:firstLine="720"/>
        <w:jc w:val="both"/>
        <w:rPr>
          <w:rFonts w:ascii="Times" w:hAnsi="Times"/>
        </w:rPr>
      </w:pPr>
      <w:r w:rsidRPr="000A61B3">
        <w:rPr>
          <w:rFonts w:ascii="Times" w:hAnsi="Times"/>
        </w:rPr>
        <w:t xml:space="preserve">Pada penelitian ini yang digunakan adalah angket kepercayaan diri siswa, studi dokumentasi dan tes yang mengukur kemampuan, yaitu kemampuan menyelesaikan soal cerita. Untuk menganalisis jawaban yang ditulis siswa akan dilakukan penyebaran lembar observasi dan wawancara terhadap siswa. </w:t>
      </w:r>
      <w:proofErr w:type="spellStart"/>
      <w:r w:rsidRPr="000A61B3">
        <w:rPr>
          <w:rFonts w:ascii="Times" w:hAnsi="Times"/>
        </w:rPr>
        <w:t>Arikunto</w:t>
      </w:r>
      <w:proofErr w:type="spellEnd"/>
      <w:r w:rsidRPr="000A61B3">
        <w:rPr>
          <w:rFonts w:ascii="Times" w:hAnsi="Times"/>
        </w:rPr>
        <w:t xml:space="preserve"> (2013: 209) menyebutkan salah satu prosedur yang harus ditempuh dalam pengadaan instrumen yang baik adalah perencanaan.  </w:t>
      </w:r>
    </w:p>
    <w:p w14:paraId="799EC184" w14:textId="77777777" w:rsidR="000A61B3" w:rsidRPr="000A61B3" w:rsidRDefault="000A61B3" w:rsidP="000A61B3">
      <w:pPr>
        <w:ind w:firstLine="720"/>
        <w:jc w:val="both"/>
        <w:rPr>
          <w:rFonts w:ascii="Times" w:hAnsi="Times"/>
        </w:rPr>
      </w:pPr>
      <w:r w:rsidRPr="000A61B3">
        <w:rPr>
          <w:rFonts w:ascii="Times" w:hAnsi="Times"/>
        </w:rPr>
        <w:t>Adapun penjabaran instrumen yang digunakan untuk mengumpulkan sejumlah data yaitu:</w:t>
      </w:r>
    </w:p>
    <w:p w14:paraId="5A72D39F" w14:textId="188F399B" w:rsidR="000A61B3" w:rsidRPr="00011FDD" w:rsidRDefault="000A61B3" w:rsidP="000A61B3">
      <w:pPr>
        <w:ind w:firstLine="720"/>
        <w:jc w:val="center"/>
        <w:rPr>
          <w:rFonts w:ascii="Times" w:hAnsi="Times"/>
          <w:b/>
          <w:bCs/>
        </w:rPr>
      </w:pPr>
      <w:r w:rsidRPr="00011FDD">
        <w:rPr>
          <w:rFonts w:ascii="Times" w:hAnsi="Times"/>
          <w:b/>
          <w:bCs/>
        </w:rPr>
        <w:t xml:space="preserve">Tabel </w:t>
      </w:r>
      <w:r w:rsidR="00011FDD" w:rsidRPr="00011FDD">
        <w:rPr>
          <w:rFonts w:ascii="Times" w:hAnsi="Times"/>
          <w:b/>
          <w:bCs/>
          <w:lang w:val="en-US"/>
        </w:rPr>
        <w:t>2.</w:t>
      </w:r>
      <w:r w:rsidRPr="00011FDD">
        <w:rPr>
          <w:rFonts w:ascii="Times" w:hAnsi="Times"/>
          <w:b/>
          <w:bCs/>
        </w:rPr>
        <w:t xml:space="preserve"> Instrumen dan Variabel</w:t>
      </w:r>
    </w:p>
    <w:tbl>
      <w:tblPr>
        <w:tblStyle w:val="PlainTable2"/>
        <w:tblW w:w="0" w:type="auto"/>
        <w:tblLook w:val="04A0" w:firstRow="1" w:lastRow="0" w:firstColumn="1" w:lastColumn="0" w:noHBand="0" w:noVBand="1"/>
      </w:tblPr>
      <w:tblGrid>
        <w:gridCol w:w="651"/>
        <w:gridCol w:w="4280"/>
        <w:gridCol w:w="3856"/>
      </w:tblGrid>
      <w:tr w:rsidR="000A61B3" w:rsidRPr="000A61B3" w14:paraId="1F9C0738" w14:textId="77777777" w:rsidTr="00E020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22D5F8B" w14:textId="77777777" w:rsidR="000A61B3" w:rsidRPr="000A61B3" w:rsidRDefault="000A61B3" w:rsidP="000A61B3">
            <w:pPr>
              <w:jc w:val="center"/>
              <w:rPr>
                <w:rFonts w:ascii="Times" w:hAnsi="Times"/>
                <w:b w:val="0"/>
              </w:rPr>
            </w:pPr>
            <w:proofErr w:type="spellStart"/>
            <w:r w:rsidRPr="000A61B3">
              <w:rPr>
                <w:rFonts w:ascii="Times" w:hAnsi="Times"/>
              </w:rPr>
              <w:t>No</w:t>
            </w:r>
            <w:proofErr w:type="spellEnd"/>
          </w:p>
        </w:tc>
        <w:tc>
          <w:tcPr>
            <w:tcW w:w="4678" w:type="dxa"/>
          </w:tcPr>
          <w:p w14:paraId="21B716BD" w14:textId="77777777" w:rsidR="000A61B3" w:rsidRPr="000A61B3" w:rsidRDefault="000A61B3" w:rsidP="000A61B3">
            <w:pPr>
              <w:jc w:val="center"/>
              <w:cnfStyle w:val="100000000000" w:firstRow="1" w:lastRow="0" w:firstColumn="0" w:lastColumn="0" w:oddVBand="0" w:evenVBand="0" w:oddHBand="0" w:evenHBand="0" w:firstRowFirstColumn="0" w:firstRowLastColumn="0" w:lastRowFirstColumn="0" w:lastRowLastColumn="0"/>
              <w:rPr>
                <w:rFonts w:ascii="Times" w:hAnsi="Times"/>
                <w:b w:val="0"/>
              </w:rPr>
            </w:pPr>
            <w:r w:rsidRPr="000A61B3">
              <w:rPr>
                <w:rFonts w:ascii="Times" w:hAnsi="Times"/>
              </w:rPr>
              <w:t>Variabel</w:t>
            </w:r>
          </w:p>
        </w:tc>
        <w:tc>
          <w:tcPr>
            <w:tcW w:w="4223" w:type="dxa"/>
          </w:tcPr>
          <w:p w14:paraId="07F00FD5" w14:textId="77777777" w:rsidR="000A61B3" w:rsidRPr="000A61B3" w:rsidRDefault="000A61B3" w:rsidP="000A61B3">
            <w:pPr>
              <w:jc w:val="center"/>
              <w:cnfStyle w:val="100000000000" w:firstRow="1" w:lastRow="0" w:firstColumn="0" w:lastColumn="0" w:oddVBand="0" w:evenVBand="0" w:oddHBand="0" w:evenHBand="0" w:firstRowFirstColumn="0" w:firstRowLastColumn="0" w:lastRowFirstColumn="0" w:lastRowLastColumn="0"/>
              <w:rPr>
                <w:rFonts w:ascii="Times" w:hAnsi="Times"/>
                <w:b w:val="0"/>
              </w:rPr>
            </w:pPr>
            <w:r w:rsidRPr="000A61B3">
              <w:rPr>
                <w:rFonts w:ascii="Times" w:hAnsi="Times"/>
              </w:rPr>
              <w:t>Instrumen</w:t>
            </w:r>
          </w:p>
        </w:tc>
      </w:tr>
      <w:tr w:rsidR="000A61B3" w:rsidRPr="000A61B3" w14:paraId="3D968918"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FCDA298" w14:textId="77777777" w:rsidR="000A61B3" w:rsidRPr="000A61B3" w:rsidRDefault="000A61B3" w:rsidP="000A61B3">
            <w:pPr>
              <w:jc w:val="both"/>
              <w:rPr>
                <w:rFonts w:ascii="Times" w:hAnsi="Times"/>
              </w:rPr>
            </w:pPr>
            <w:r w:rsidRPr="000A61B3">
              <w:rPr>
                <w:rFonts w:ascii="Times" w:hAnsi="Times"/>
              </w:rPr>
              <w:t>1</w:t>
            </w:r>
          </w:p>
        </w:tc>
        <w:tc>
          <w:tcPr>
            <w:tcW w:w="4678" w:type="dxa"/>
          </w:tcPr>
          <w:p w14:paraId="4EE38459" w14:textId="77777777" w:rsidR="000A61B3" w:rsidRPr="000A61B3" w:rsidRDefault="000A61B3" w:rsidP="000A61B3">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Kepercayaan Diri Siswa</w:t>
            </w:r>
          </w:p>
        </w:tc>
        <w:tc>
          <w:tcPr>
            <w:tcW w:w="4223" w:type="dxa"/>
          </w:tcPr>
          <w:p w14:paraId="09593017" w14:textId="77777777" w:rsidR="000A61B3" w:rsidRPr="000A61B3" w:rsidRDefault="000A61B3" w:rsidP="000A61B3">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 xml:space="preserve">Angket, studi dokumentasi </w:t>
            </w:r>
          </w:p>
        </w:tc>
      </w:tr>
      <w:tr w:rsidR="000A61B3" w:rsidRPr="000A61B3" w14:paraId="34DE4FDD" w14:textId="77777777" w:rsidTr="00E020D3">
        <w:tc>
          <w:tcPr>
            <w:cnfStyle w:val="001000000000" w:firstRow="0" w:lastRow="0" w:firstColumn="1" w:lastColumn="0" w:oddVBand="0" w:evenVBand="0" w:oddHBand="0" w:evenHBand="0" w:firstRowFirstColumn="0" w:firstRowLastColumn="0" w:lastRowFirstColumn="0" w:lastRowLastColumn="0"/>
            <w:tcW w:w="675" w:type="dxa"/>
          </w:tcPr>
          <w:p w14:paraId="53163409" w14:textId="77777777" w:rsidR="000A61B3" w:rsidRPr="000A61B3" w:rsidRDefault="000A61B3" w:rsidP="000A61B3">
            <w:pPr>
              <w:jc w:val="both"/>
              <w:rPr>
                <w:rFonts w:ascii="Times" w:hAnsi="Times"/>
              </w:rPr>
            </w:pPr>
            <w:r w:rsidRPr="000A61B3">
              <w:rPr>
                <w:rFonts w:ascii="Times" w:hAnsi="Times"/>
              </w:rPr>
              <w:t>2</w:t>
            </w:r>
          </w:p>
        </w:tc>
        <w:tc>
          <w:tcPr>
            <w:tcW w:w="4678" w:type="dxa"/>
          </w:tcPr>
          <w:p w14:paraId="15D720B4" w14:textId="77777777" w:rsidR="000A61B3" w:rsidRPr="000A61B3" w:rsidRDefault="000A61B3" w:rsidP="000A61B3">
            <w:pPr>
              <w:cnfStyle w:val="000000000000" w:firstRow="0" w:lastRow="0" w:firstColumn="0" w:lastColumn="0" w:oddVBand="0" w:evenVBand="0" w:oddHBand="0" w:evenHBand="0" w:firstRowFirstColumn="0" w:firstRowLastColumn="0" w:lastRowFirstColumn="0" w:lastRowLastColumn="0"/>
              <w:rPr>
                <w:rFonts w:ascii="Times" w:hAnsi="Times"/>
              </w:rPr>
            </w:pPr>
            <w:r w:rsidRPr="000A61B3">
              <w:rPr>
                <w:rFonts w:ascii="Times" w:hAnsi="Times"/>
              </w:rPr>
              <w:t>Kemampuan Menyelesaikan Soal cerita</w:t>
            </w:r>
          </w:p>
        </w:tc>
        <w:tc>
          <w:tcPr>
            <w:tcW w:w="4223" w:type="dxa"/>
          </w:tcPr>
          <w:p w14:paraId="790E4E49" w14:textId="77777777" w:rsidR="000A61B3" w:rsidRPr="000A61B3" w:rsidRDefault="000A61B3" w:rsidP="000A61B3">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0A61B3">
              <w:rPr>
                <w:rFonts w:ascii="Times" w:hAnsi="Times"/>
              </w:rPr>
              <w:t xml:space="preserve">Tes Kemampuan </w:t>
            </w:r>
          </w:p>
        </w:tc>
      </w:tr>
    </w:tbl>
    <w:p w14:paraId="4FAAA92D" w14:textId="77777777" w:rsidR="000A61B3" w:rsidRPr="000A61B3" w:rsidRDefault="000A61B3" w:rsidP="000A61B3">
      <w:pPr>
        <w:pStyle w:val="ListParagraph"/>
        <w:numPr>
          <w:ilvl w:val="1"/>
          <w:numId w:val="3"/>
        </w:numPr>
        <w:autoSpaceDE w:val="0"/>
        <w:autoSpaceDN w:val="0"/>
        <w:adjustRightInd w:val="0"/>
        <w:spacing w:after="0"/>
        <w:jc w:val="both"/>
        <w:rPr>
          <w:rFonts w:ascii="Times" w:hAnsi="Times"/>
          <w:b/>
        </w:rPr>
      </w:pPr>
      <w:r w:rsidRPr="000A61B3">
        <w:rPr>
          <w:rFonts w:ascii="Times" w:hAnsi="Times"/>
          <w:b/>
        </w:rPr>
        <w:t xml:space="preserve">Teknik Pengumpulan Data </w:t>
      </w:r>
    </w:p>
    <w:p w14:paraId="6128FFA8" w14:textId="77777777" w:rsidR="000A61B3" w:rsidRPr="000A61B3" w:rsidRDefault="000A61B3" w:rsidP="000A61B3">
      <w:pPr>
        <w:pStyle w:val="ListParagraph"/>
        <w:numPr>
          <w:ilvl w:val="0"/>
          <w:numId w:val="4"/>
        </w:numPr>
        <w:autoSpaceDE w:val="0"/>
        <w:autoSpaceDN w:val="0"/>
        <w:adjustRightInd w:val="0"/>
        <w:spacing w:after="0"/>
        <w:jc w:val="both"/>
        <w:rPr>
          <w:rFonts w:ascii="Times" w:hAnsi="Times"/>
          <w:bCs/>
        </w:rPr>
      </w:pPr>
      <w:r w:rsidRPr="000A61B3">
        <w:rPr>
          <w:rFonts w:ascii="Times" w:hAnsi="Times"/>
          <w:bCs/>
        </w:rPr>
        <w:t xml:space="preserve">Angket dilakukan untuk mengukur </w:t>
      </w:r>
      <w:r w:rsidRPr="000A61B3">
        <w:rPr>
          <w:rFonts w:ascii="Times" w:hAnsi="Times"/>
        </w:rPr>
        <w:t>kepercayaan diri siswa</w:t>
      </w:r>
    </w:p>
    <w:p w14:paraId="7CE4C7D7" w14:textId="77777777" w:rsidR="000A61B3" w:rsidRPr="000A61B3" w:rsidRDefault="000A61B3" w:rsidP="000A61B3">
      <w:pPr>
        <w:pStyle w:val="ListParagraph"/>
        <w:numPr>
          <w:ilvl w:val="0"/>
          <w:numId w:val="4"/>
        </w:numPr>
        <w:autoSpaceDE w:val="0"/>
        <w:autoSpaceDN w:val="0"/>
        <w:adjustRightInd w:val="0"/>
        <w:spacing w:after="0"/>
        <w:jc w:val="both"/>
        <w:rPr>
          <w:rFonts w:ascii="Times" w:hAnsi="Times"/>
          <w:bCs/>
        </w:rPr>
      </w:pPr>
      <w:r w:rsidRPr="000A61B3">
        <w:rPr>
          <w:rFonts w:ascii="Times" w:hAnsi="Times"/>
          <w:bCs/>
        </w:rPr>
        <w:t xml:space="preserve">Tes dilakukan untuk mengukur kemampuan siswa dalam Menyelesaikan Soal Cerita </w:t>
      </w:r>
    </w:p>
    <w:p w14:paraId="6FD36DF3" w14:textId="77777777" w:rsidR="000A61B3" w:rsidRPr="000A61B3" w:rsidRDefault="000A61B3" w:rsidP="000A61B3">
      <w:pPr>
        <w:pStyle w:val="ListParagraph"/>
        <w:numPr>
          <w:ilvl w:val="0"/>
          <w:numId w:val="4"/>
        </w:numPr>
        <w:autoSpaceDE w:val="0"/>
        <w:autoSpaceDN w:val="0"/>
        <w:adjustRightInd w:val="0"/>
        <w:spacing w:after="0"/>
        <w:jc w:val="both"/>
        <w:rPr>
          <w:rFonts w:ascii="Times" w:hAnsi="Times"/>
          <w:b/>
        </w:rPr>
      </w:pPr>
      <w:r w:rsidRPr="000A61B3">
        <w:rPr>
          <w:rFonts w:ascii="Times" w:hAnsi="Times"/>
          <w:bCs/>
        </w:rPr>
        <w:t xml:space="preserve">Studi Dokumentasi untuk menghimpun data-data yang berhubungan dengan </w:t>
      </w:r>
      <w:proofErr w:type="spellStart"/>
      <w:r w:rsidRPr="000A61B3">
        <w:rPr>
          <w:rFonts w:ascii="Times" w:hAnsi="Times"/>
          <w:bCs/>
        </w:rPr>
        <w:t>variable</w:t>
      </w:r>
      <w:proofErr w:type="spellEnd"/>
      <w:r w:rsidRPr="000A61B3">
        <w:rPr>
          <w:rFonts w:ascii="Times" w:hAnsi="Times"/>
          <w:bCs/>
        </w:rPr>
        <w:t xml:space="preserve"> penelitian </w:t>
      </w:r>
      <w:proofErr w:type="spellStart"/>
      <w:r w:rsidRPr="000A61B3">
        <w:rPr>
          <w:rFonts w:ascii="Times" w:hAnsi="Times"/>
          <w:bCs/>
        </w:rPr>
        <w:t>salahsatunya</w:t>
      </w:r>
      <w:proofErr w:type="spellEnd"/>
      <w:r w:rsidRPr="000A61B3">
        <w:rPr>
          <w:rFonts w:ascii="Times" w:hAnsi="Times"/>
          <w:bCs/>
        </w:rPr>
        <w:t xml:space="preserve"> lembar observasi  dilakukan selama tindakan berlangsung untuk mengetahui hasil analisis jawaban siswa  dan wawancara dilakukan untuk sinkronisasi data hasil dengan lembar observasi.</w:t>
      </w:r>
      <w:r w:rsidRPr="000A61B3">
        <w:rPr>
          <w:rFonts w:ascii="Times" w:hAnsi="Times"/>
          <w:b/>
        </w:rPr>
        <w:tab/>
      </w:r>
    </w:p>
    <w:p w14:paraId="1D2E0462" w14:textId="77777777" w:rsidR="000A61B3" w:rsidRPr="000A61B3" w:rsidRDefault="000A61B3" w:rsidP="000A61B3">
      <w:pPr>
        <w:pStyle w:val="ListParagraph"/>
        <w:numPr>
          <w:ilvl w:val="1"/>
          <w:numId w:val="4"/>
        </w:numPr>
        <w:autoSpaceDE w:val="0"/>
        <w:autoSpaceDN w:val="0"/>
        <w:adjustRightInd w:val="0"/>
        <w:spacing w:after="0"/>
        <w:jc w:val="both"/>
        <w:rPr>
          <w:rFonts w:ascii="Times" w:hAnsi="Times"/>
          <w:b/>
        </w:rPr>
      </w:pPr>
      <w:r w:rsidRPr="000A61B3">
        <w:rPr>
          <w:rFonts w:ascii="Times" w:hAnsi="Times"/>
          <w:b/>
        </w:rPr>
        <w:t xml:space="preserve">Teknik Analisis Data </w:t>
      </w:r>
    </w:p>
    <w:p w14:paraId="096AD5E2" w14:textId="77777777" w:rsidR="000A61B3" w:rsidRPr="000A61B3" w:rsidRDefault="000A61B3" w:rsidP="000A61B3">
      <w:pPr>
        <w:ind w:left="360"/>
        <w:contextualSpacing/>
        <w:jc w:val="both"/>
        <w:rPr>
          <w:rFonts w:ascii="Times" w:hAnsi="Times"/>
        </w:rPr>
      </w:pPr>
      <w:r w:rsidRPr="000A61B3">
        <w:rPr>
          <w:rFonts w:ascii="Times" w:hAnsi="Times"/>
        </w:rPr>
        <w:t xml:space="preserve">Uji Korelasi dimaksudkan untuk melihat hubungan dari dua </w:t>
      </w:r>
      <w:proofErr w:type="spellStart"/>
      <w:r w:rsidRPr="000A61B3">
        <w:rPr>
          <w:rFonts w:ascii="Times" w:hAnsi="Times"/>
        </w:rPr>
        <w:t>variable</w:t>
      </w:r>
      <w:proofErr w:type="spellEnd"/>
      <w:r w:rsidRPr="000A61B3">
        <w:rPr>
          <w:rFonts w:ascii="Times" w:hAnsi="Times"/>
        </w:rPr>
        <w:t xml:space="preserve"> yang diteliti, untuk mengetahui derajat hubungan antara </w:t>
      </w:r>
      <w:proofErr w:type="spellStart"/>
      <w:r w:rsidRPr="000A61B3">
        <w:rPr>
          <w:rFonts w:ascii="Times" w:hAnsi="Times"/>
        </w:rPr>
        <w:t>veriabel</w:t>
      </w:r>
      <w:proofErr w:type="spellEnd"/>
      <w:r w:rsidRPr="000A61B3">
        <w:rPr>
          <w:rFonts w:ascii="Times" w:hAnsi="Times"/>
        </w:rPr>
        <w:t xml:space="preserve"> X (kepercayaan diri siswa, dengan </w:t>
      </w:r>
      <w:proofErr w:type="spellStart"/>
      <w:r w:rsidRPr="000A61B3">
        <w:rPr>
          <w:rFonts w:ascii="Times" w:hAnsi="Times"/>
        </w:rPr>
        <w:t>variable</w:t>
      </w:r>
      <w:proofErr w:type="spellEnd"/>
      <w:r w:rsidRPr="000A61B3">
        <w:rPr>
          <w:rFonts w:ascii="Times" w:hAnsi="Times"/>
        </w:rPr>
        <w:t xml:space="preserve"> Y (kemampuan Menyelesaikan Soal cerita Matematika). Pada penelitian ini menggunakan teknik </w:t>
      </w:r>
      <w:proofErr w:type="spellStart"/>
      <w:r w:rsidRPr="000A61B3">
        <w:rPr>
          <w:rFonts w:ascii="Times" w:hAnsi="Times"/>
          <w:i/>
        </w:rPr>
        <w:t>pearson</w:t>
      </w:r>
      <w:proofErr w:type="spellEnd"/>
      <w:r w:rsidRPr="000A61B3">
        <w:rPr>
          <w:rFonts w:ascii="Times" w:hAnsi="Times"/>
          <w:i/>
        </w:rPr>
        <w:t xml:space="preserve"> </w:t>
      </w:r>
      <w:proofErr w:type="spellStart"/>
      <w:r w:rsidRPr="000A61B3">
        <w:rPr>
          <w:rFonts w:ascii="Times" w:hAnsi="Times"/>
          <w:i/>
        </w:rPr>
        <w:t>product</w:t>
      </w:r>
      <w:proofErr w:type="spellEnd"/>
      <w:r w:rsidRPr="000A61B3">
        <w:rPr>
          <w:rFonts w:ascii="Times" w:hAnsi="Times"/>
          <w:i/>
        </w:rPr>
        <w:t xml:space="preserve"> </w:t>
      </w:r>
      <w:proofErr w:type="spellStart"/>
      <w:r w:rsidRPr="000A61B3">
        <w:rPr>
          <w:rFonts w:ascii="Times" w:hAnsi="Times"/>
          <w:i/>
        </w:rPr>
        <w:t>moment</w:t>
      </w:r>
      <w:proofErr w:type="spellEnd"/>
      <w:r w:rsidRPr="000A61B3">
        <w:rPr>
          <w:rFonts w:ascii="Times" w:hAnsi="Times"/>
          <w:i/>
        </w:rPr>
        <w:t xml:space="preserve"> </w:t>
      </w:r>
      <w:proofErr w:type="spellStart"/>
      <w:r w:rsidRPr="000A61B3">
        <w:rPr>
          <w:rFonts w:ascii="Times" w:hAnsi="Times"/>
          <w:i/>
        </w:rPr>
        <w:t>correlation</w:t>
      </w:r>
      <w:proofErr w:type="spellEnd"/>
      <w:r w:rsidRPr="000A61B3">
        <w:rPr>
          <w:rFonts w:ascii="Times" w:hAnsi="Times"/>
          <w:i/>
        </w:rPr>
        <w:t xml:space="preserve">. </w:t>
      </w:r>
      <w:r w:rsidRPr="000A61B3">
        <w:rPr>
          <w:rFonts w:ascii="Times" w:hAnsi="Times"/>
        </w:rPr>
        <w:t xml:space="preserve"> Alasan peneliti menggunakan teknik ini karena data yang diperoleh dari </w:t>
      </w:r>
      <w:proofErr w:type="spellStart"/>
      <w:r w:rsidRPr="000A61B3">
        <w:rPr>
          <w:rFonts w:ascii="Times" w:hAnsi="Times"/>
        </w:rPr>
        <w:t>instrument</w:t>
      </w:r>
      <w:proofErr w:type="spellEnd"/>
      <w:r w:rsidRPr="000A61B3">
        <w:rPr>
          <w:rFonts w:ascii="Times" w:hAnsi="Times"/>
        </w:rPr>
        <w:t xml:space="preserve"> dengan menggunakan jenis skala </w:t>
      </w:r>
      <w:proofErr w:type="spellStart"/>
      <w:r w:rsidRPr="000A61B3">
        <w:rPr>
          <w:rFonts w:ascii="Times" w:hAnsi="Times"/>
          <w:i/>
        </w:rPr>
        <w:t>likert</w:t>
      </w:r>
      <w:proofErr w:type="spellEnd"/>
      <w:r w:rsidRPr="000A61B3">
        <w:rPr>
          <w:rFonts w:ascii="Times" w:hAnsi="Times"/>
          <w:i/>
        </w:rPr>
        <w:t xml:space="preserve">. </w:t>
      </w:r>
      <w:r w:rsidRPr="000A61B3">
        <w:rPr>
          <w:rFonts w:ascii="Times" w:hAnsi="Times"/>
        </w:rPr>
        <w:t xml:space="preserve"> Iqbal Hasan (2010: 61) “rumus koefisien korelasi </w:t>
      </w:r>
      <w:proofErr w:type="spellStart"/>
      <w:r w:rsidRPr="000A61B3">
        <w:rPr>
          <w:rFonts w:ascii="Times" w:hAnsi="Times"/>
          <w:i/>
        </w:rPr>
        <w:t>Pearson</w:t>
      </w:r>
      <w:proofErr w:type="spellEnd"/>
      <w:r w:rsidRPr="000A61B3">
        <w:rPr>
          <w:rFonts w:ascii="Times" w:hAnsi="Times"/>
          <w:i/>
        </w:rPr>
        <w:t xml:space="preserve"> </w:t>
      </w:r>
      <w:r w:rsidRPr="000A61B3">
        <w:rPr>
          <w:rFonts w:ascii="Times" w:hAnsi="Times"/>
        </w:rPr>
        <w:t xml:space="preserve">(r), digunakan pada analisis korelasi sederhana untuk </w:t>
      </w:r>
      <w:proofErr w:type="spellStart"/>
      <w:r w:rsidRPr="000A61B3">
        <w:rPr>
          <w:rFonts w:ascii="Times" w:hAnsi="Times"/>
        </w:rPr>
        <w:t>variable</w:t>
      </w:r>
      <w:proofErr w:type="spellEnd"/>
      <w:r w:rsidRPr="000A61B3">
        <w:rPr>
          <w:rFonts w:ascii="Times" w:hAnsi="Times"/>
        </w:rPr>
        <w:t xml:space="preserve"> interval/rasio dengan variabel interval/rasio”</w:t>
      </w:r>
    </w:p>
    <w:p w14:paraId="629BEE01" w14:textId="77777777" w:rsidR="000A61B3" w:rsidRPr="000A61B3" w:rsidRDefault="000A61B3" w:rsidP="000A61B3">
      <w:pPr>
        <w:tabs>
          <w:tab w:val="left" w:pos="1134"/>
        </w:tabs>
        <w:ind w:left="1560"/>
        <w:jc w:val="both"/>
        <w:rPr>
          <w:rFonts w:ascii="Times" w:hAnsi="Times"/>
        </w:rPr>
      </w:pPr>
      <w:r w:rsidRPr="000A61B3">
        <w:rPr>
          <w:rFonts w:ascii="Times" w:hAnsi="Times"/>
          <w:noProof/>
          <w:lang w:eastAsia="id-ID"/>
        </w:rPr>
        <mc:AlternateContent>
          <mc:Choice Requires="wps">
            <w:drawing>
              <wp:anchor distT="0" distB="0" distL="114300" distR="114300" simplePos="0" relativeHeight="251664384" behindDoc="0" locked="0" layoutInCell="1" allowOverlap="1" wp14:anchorId="3CAC3BC7" wp14:editId="367E0B19">
                <wp:simplePos x="0" y="0"/>
                <wp:positionH relativeFrom="column">
                  <wp:posOffset>696595</wp:posOffset>
                </wp:positionH>
                <wp:positionV relativeFrom="paragraph">
                  <wp:posOffset>1270</wp:posOffset>
                </wp:positionV>
                <wp:extent cx="2936875" cy="843915"/>
                <wp:effectExtent l="0" t="0" r="0" b="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6875" cy="843915"/>
                        </a:xfrm>
                        <a:prstGeom prst="rect">
                          <a:avLst/>
                        </a:prstGeom>
                      </wps:spPr>
                      <wps:style>
                        <a:lnRef idx="2">
                          <a:schemeClr val="dk1"/>
                        </a:lnRef>
                        <a:fillRef idx="1">
                          <a:schemeClr val="lt1"/>
                        </a:fillRef>
                        <a:effectRef idx="0">
                          <a:schemeClr val="dk1"/>
                        </a:effectRef>
                        <a:fontRef idx="minor">
                          <a:schemeClr val="dk1"/>
                        </a:fontRef>
                      </wps:style>
                      <wps:txbx>
                        <w:txbxContent>
                          <w:p w14:paraId="0CE58790" w14:textId="77777777" w:rsidR="000A61B3" w:rsidRPr="000878DB" w:rsidRDefault="000A61B3" w:rsidP="000A61B3">
                            <w:pPr>
                              <w:rPr>
                                <w:sz w:val="20"/>
                                <w:szCs w:val="20"/>
                              </w:rPr>
                            </w:pPr>
                            <w:permStart w:id="594694927" w:edGrp="everyone"/>
                            <w:r>
                              <w:rPr>
                                <w:noProof/>
                              </w:rPr>
                              <w:drawing>
                                <wp:inline distT="0" distB="0" distL="0" distR="0" wp14:anchorId="1C0FB673" wp14:editId="21D712E0">
                                  <wp:extent cx="2611120" cy="375920"/>
                                  <wp:effectExtent l="0" t="0" r="5080" b="508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11120" cy="375920"/>
                                          </a:xfrm>
                                          <a:prstGeom prst="rect">
                                            <a:avLst/>
                                          </a:prstGeom>
                                          <a:noFill/>
                                          <a:ln>
                                            <a:noFill/>
                                          </a:ln>
                                        </pic:spPr>
                                      </pic:pic>
                                    </a:graphicData>
                                  </a:graphic>
                                </wp:inline>
                              </w:drawing>
                            </w:r>
                          </w:p>
                          <w:permEnd w:id="594694927"/>
                          <w:p w14:paraId="5C8E563C" w14:textId="77777777" w:rsidR="000A61B3" w:rsidRDefault="000A61B3" w:rsidP="000A61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C3BC7" id="Rectangle 97" o:spid="_x0000_s1026" style="position:absolute;left:0;text-align:left;margin-left:54.85pt;margin-top:.1pt;width:231.25pt;height:6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" fillcolor="white [3201]" strokecolor="black [3200]" strokeweight="1pt">
                <v:path arrowok="t"/>
                <v:textbox>
                  <w:txbxContent>
                    <w:p w14:paraId="0CE58790" w14:textId="77777777" w:rsidR="000A61B3" w:rsidRPr="000878DB" w:rsidRDefault="000A61B3" w:rsidP="000A61B3">
                      <w:pPr>
                        <w:rPr>
                          <w:sz w:val="20"/>
                          <w:szCs w:val="20"/>
                        </w:rPr>
                      </w:pPr>
                      <w:permStart w:id="594694927" w:edGrp="everyone"/>
                      <w:r>
                        <w:rPr>
                          <w:noProof/>
                        </w:rPr>
                        <w:drawing>
                          <wp:inline distT="0" distB="0" distL="0" distR="0" wp14:anchorId="1C0FB673" wp14:editId="21D712E0">
                            <wp:extent cx="2611120" cy="375920"/>
                            <wp:effectExtent l="0" t="0" r="5080" b="508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11120" cy="375920"/>
                                    </a:xfrm>
                                    <a:prstGeom prst="rect">
                                      <a:avLst/>
                                    </a:prstGeom>
                                    <a:noFill/>
                                    <a:ln>
                                      <a:noFill/>
                                    </a:ln>
                                  </pic:spPr>
                                </pic:pic>
                              </a:graphicData>
                            </a:graphic>
                          </wp:inline>
                        </w:drawing>
                      </w:r>
                    </w:p>
                    <w:permEnd w:id="594694927"/>
                    <w:p w14:paraId="5C8E563C" w14:textId="77777777" w:rsidR="000A61B3" w:rsidRDefault="000A61B3" w:rsidP="000A61B3">
                      <w:pPr>
                        <w:jc w:val="center"/>
                      </w:pPr>
                    </w:p>
                  </w:txbxContent>
                </v:textbox>
              </v:rect>
            </w:pict>
          </mc:Fallback>
        </mc:AlternateContent>
      </w:r>
    </w:p>
    <w:p w14:paraId="13069154" w14:textId="77777777" w:rsidR="000A61B3" w:rsidRPr="000A61B3" w:rsidRDefault="000A61B3" w:rsidP="000A61B3">
      <w:pPr>
        <w:tabs>
          <w:tab w:val="left" w:pos="1134"/>
        </w:tabs>
        <w:ind w:left="1560"/>
        <w:jc w:val="both"/>
        <w:rPr>
          <w:rFonts w:ascii="Times" w:hAnsi="Times"/>
        </w:rPr>
      </w:pPr>
    </w:p>
    <w:p w14:paraId="7E020BBE" w14:textId="77777777" w:rsidR="000A61B3" w:rsidRPr="000A61B3" w:rsidRDefault="000A61B3" w:rsidP="000A61B3">
      <w:pPr>
        <w:tabs>
          <w:tab w:val="left" w:pos="1134"/>
        </w:tabs>
        <w:ind w:left="1560"/>
        <w:jc w:val="both"/>
        <w:rPr>
          <w:rFonts w:ascii="Times" w:hAnsi="Times"/>
        </w:rPr>
      </w:pPr>
    </w:p>
    <w:p w14:paraId="2F897C20" w14:textId="77777777" w:rsidR="000A61B3" w:rsidRPr="000A61B3" w:rsidRDefault="000A61B3" w:rsidP="000A61B3">
      <w:pPr>
        <w:tabs>
          <w:tab w:val="left" w:pos="1134"/>
        </w:tabs>
        <w:ind w:left="851"/>
        <w:jc w:val="both"/>
        <w:rPr>
          <w:rFonts w:ascii="Times" w:hAnsi="Times"/>
        </w:rPr>
      </w:pPr>
      <w:r w:rsidRPr="000A61B3">
        <w:rPr>
          <w:rFonts w:ascii="Times" w:hAnsi="Times"/>
        </w:rPr>
        <w:t>Keterangan:</w:t>
      </w:r>
    </w:p>
    <w:p w14:paraId="486B9418" w14:textId="77777777" w:rsidR="000A61B3" w:rsidRPr="000A61B3" w:rsidRDefault="000A61B3" w:rsidP="00011FDD">
      <w:pPr>
        <w:tabs>
          <w:tab w:val="left" w:pos="1134"/>
        </w:tabs>
        <w:spacing w:after="120"/>
        <w:ind w:left="851"/>
        <w:jc w:val="both"/>
        <w:rPr>
          <w:rFonts w:ascii="Times" w:hAnsi="Times"/>
        </w:rPr>
      </w:pPr>
      <w:proofErr w:type="spellStart"/>
      <w:r w:rsidRPr="000A61B3">
        <w:rPr>
          <w:rFonts w:ascii="Times" w:hAnsi="Times"/>
        </w:rPr>
        <w:lastRenderedPageBreak/>
        <w:t>r</w:t>
      </w:r>
      <w:r w:rsidRPr="000A61B3">
        <w:rPr>
          <w:rFonts w:ascii="Times" w:hAnsi="Times"/>
          <w:vertAlign w:val="subscript"/>
        </w:rPr>
        <w:t>hitung</w:t>
      </w:r>
      <w:proofErr w:type="spellEnd"/>
      <w:r w:rsidRPr="000A61B3">
        <w:rPr>
          <w:rFonts w:ascii="Times" w:hAnsi="Times"/>
          <w:vertAlign w:val="subscript"/>
        </w:rPr>
        <w:tab/>
      </w:r>
      <w:r w:rsidRPr="000A61B3">
        <w:rPr>
          <w:rFonts w:ascii="Times" w:hAnsi="Times"/>
          <w:vertAlign w:val="subscript"/>
        </w:rPr>
        <w:tab/>
      </w:r>
      <w:r w:rsidRPr="000A61B3">
        <w:rPr>
          <w:rFonts w:ascii="Times" w:hAnsi="Times"/>
        </w:rPr>
        <w:t>= Koefisien korelasi</w:t>
      </w:r>
    </w:p>
    <w:p w14:paraId="621D2699" w14:textId="77777777" w:rsidR="000A61B3" w:rsidRPr="000A61B3" w:rsidRDefault="000A61B3" w:rsidP="00011FDD">
      <w:pPr>
        <w:tabs>
          <w:tab w:val="left" w:pos="1134"/>
        </w:tabs>
        <w:spacing w:after="120"/>
        <w:ind w:left="851"/>
        <w:jc w:val="both"/>
        <w:rPr>
          <w:rFonts w:ascii="Times" w:hAnsi="Times"/>
        </w:rPr>
      </w:pPr>
      <w:r w:rsidRPr="000A61B3">
        <w:rPr>
          <w:rFonts w:ascii="Times" w:hAnsi="Times"/>
        </w:rPr>
        <w:t>n</w:t>
      </w:r>
      <w:r w:rsidRPr="000A61B3">
        <w:rPr>
          <w:rFonts w:ascii="Times" w:hAnsi="Times"/>
        </w:rPr>
        <w:tab/>
      </w:r>
      <w:r w:rsidRPr="000A61B3">
        <w:rPr>
          <w:rFonts w:ascii="Times" w:hAnsi="Times"/>
        </w:rPr>
        <w:tab/>
      </w:r>
      <w:r w:rsidRPr="000A61B3">
        <w:rPr>
          <w:rFonts w:ascii="Times" w:hAnsi="Times"/>
        </w:rPr>
        <w:tab/>
        <w:t>= Jumlah responden</w:t>
      </w:r>
    </w:p>
    <w:p w14:paraId="135E992C" w14:textId="77777777" w:rsidR="000A61B3" w:rsidRPr="000A61B3" w:rsidRDefault="000A61B3" w:rsidP="00011FDD">
      <w:pPr>
        <w:tabs>
          <w:tab w:val="left" w:pos="1134"/>
        </w:tabs>
        <w:spacing w:after="120"/>
        <w:ind w:left="851"/>
        <w:jc w:val="both"/>
        <w:rPr>
          <w:rFonts w:ascii="Times" w:hAnsi="Times"/>
        </w:rPr>
      </w:pPr>
      <w:r w:rsidRPr="000A61B3">
        <w:rPr>
          <w:rFonts w:ascii="Times" w:hAnsi="Times"/>
        </w:rPr>
        <w:t>(∑XY)</w:t>
      </w:r>
      <w:r w:rsidRPr="000A61B3">
        <w:rPr>
          <w:rFonts w:ascii="Times" w:hAnsi="Times"/>
        </w:rPr>
        <w:tab/>
        <w:t>= Jumlah perkalian X dan Y</w:t>
      </w:r>
    </w:p>
    <w:p w14:paraId="2F26DB71" w14:textId="77777777" w:rsidR="000A61B3" w:rsidRPr="000A61B3" w:rsidRDefault="000A61B3" w:rsidP="00011FDD">
      <w:pPr>
        <w:tabs>
          <w:tab w:val="left" w:pos="1134"/>
        </w:tabs>
        <w:spacing w:after="120"/>
        <w:ind w:left="851"/>
        <w:jc w:val="both"/>
        <w:rPr>
          <w:rFonts w:ascii="Times" w:hAnsi="Times"/>
        </w:rPr>
      </w:pPr>
      <w:r w:rsidRPr="000A61B3">
        <w:rPr>
          <w:rFonts w:ascii="Times" w:hAnsi="Times"/>
        </w:rPr>
        <w:t>(∑X)</w:t>
      </w:r>
      <w:r w:rsidRPr="000A61B3">
        <w:rPr>
          <w:rFonts w:ascii="Times" w:hAnsi="Times"/>
        </w:rPr>
        <w:tab/>
      </w:r>
      <w:r w:rsidRPr="000A61B3">
        <w:rPr>
          <w:rFonts w:ascii="Times" w:hAnsi="Times"/>
        </w:rPr>
        <w:tab/>
        <w:t>= Jumlah skor tiap butir</w:t>
      </w:r>
    </w:p>
    <w:p w14:paraId="00BD4935" w14:textId="77777777" w:rsidR="000A61B3" w:rsidRPr="000A61B3" w:rsidRDefault="000A61B3" w:rsidP="00011FDD">
      <w:pPr>
        <w:tabs>
          <w:tab w:val="left" w:pos="1134"/>
        </w:tabs>
        <w:spacing w:after="120"/>
        <w:ind w:left="851"/>
        <w:jc w:val="both"/>
        <w:rPr>
          <w:rFonts w:ascii="Times" w:hAnsi="Times"/>
        </w:rPr>
      </w:pPr>
      <w:r w:rsidRPr="000A61B3">
        <w:rPr>
          <w:rFonts w:ascii="Times" w:hAnsi="Times"/>
        </w:rPr>
        <w:t>(∑Y)</w:t>
      </w:r>
      <w:r w:rsidRPr="000A61B3">
        <w:rPr>
          <w:rFonts w:ascii="Times" w:hAnsi="Times"/>
        </w:rPr>
        <w:tab/>
      </w:r>
      <w:r w:rsidRPr="000A61B3">
        <w:rPr>
          <w:rFonts w:ascii="Times" w:hAnsi="Times"/>
        </w:rPr>
        <w:tab/>
        <w:t>= Jumlah skor total</w:t>
      </w:r>
    </w:p>
    <w:p w14:paraId="78AE30D8" w14:textId="77777777" w:rsidR="000A61B3" w:rsidRPr="000A61B3" w:rsidRDefault="000A61B3" w:rsidP="00011FDD">
      <w:pPr>
        <w:tabs>
          <w:tab w:val="left" w:pos="1134"/>
        </w:tabs>
        <w:spacing w:after="120"/>
        <w:ind w:left="851"/>
        <w:jc w:val="both"/>
        <w:rPr>
          <w:rFonts w:ascii="Times" w:hAnsi="Times"/>
        </w:rPr>
      </w:pPr>
      <w:r w:rsidRPr="000A61B3">
        <w:rPr>
          <w:rFonts w:ascii="Times" w:hAnsi="Times"/>
        </w:rPr>
        <w:t>∑X</w:t>
      </w:r>
      <w:r w:rsidRPr="000A61B3">
        <w:rPr>
          <w:rFonts w:ascii="Times" w:hAnsi="Times"/>
          <w:vertAlign w:val="superscript"/>
        </w:rPr>
        <w:t>2</w:t>
      </w:r>
      <w:r w:rsidRPr="000A61B3">
        <w:rPr>
          <w:rFonts w:ascii="Times" w:hAnsi="Times"/>
        </w:rPr>
        <w:tab/>
      </w:r>
      <w:r w:rsidRPr="000A61B3">
        <w:rPr>
          <w:rFonts w:ascii="Times" w:hAnsi="Times"/>
        </w:rPr>
        <w:tab/>
        <w:t xml:space="preserve">= Jumlah skor-skor X </w:t>
      </w:r>
      <w:proofErr w:type="spellStart"/>
      <w:r w:rsidRPr="000A61B3">
        <w:rPr>
          <w:rFonts w:ascii="Times" w:hAnsi="Times"/>
        </w:rPr>
        <w:t>yan</w:t>
      </w:r>
      <w:proofErr w:type="spellEnd"/>
      <w:r w:rsidRPr="000A61B3">
        <w:rPr>
          <w:rFonts w:ascii="Times" w:hAnsi="Times"/>
        </w:rPr>
        <w:t xml:space="preserve"> dikuadratkan</w:t>
      </w:r>
    </w:p>
    <w:p w14:paraId="4D94D052" w14:textId="77777777" w:rsidR="000A61B3" w:rsidRPr="000A61B3" w:rsidRDefault="000A61B3" w:rsidP="00011FDD">
      <w:pPr>
        <w:tabs>
          <w:tab w:val="left" w:pos="1134"/>
        </w:tabs>
        <w:spacing w:after="120"/>
        <w:ind w:left="851"/>
        <w:jc w:val="both"/>
        <w:rPr>
          <w:rFonts w:ascii="Times" w:hAnsi="Times"/>
        </w:rPr>
      </w:pPr>
      <w:r w:rsidRPr="000A61B3">
        <w:rPr>
          <w:rFonts w:ascii="Times" w:hAnsi="Times"/>
        </w:rPr>
        <w:t>∑Y</w:t>
      </w:r>
      <w:r w:rsidRPr="000A61B3">
        <w:rPr>
          <w:rFonts w:ascii="Times" w:hAnsi="Times"/>
          <w:vertAlign w:val="superscript"/>
        </w:rPr>
        <w:t>2</w:t>
      </w:r>
      <w:r w:rsidRPr="000A61B3">
        <w:rPr>
          <w:rFonts w:ascii="Times" w:hAnsi="Times"/>
        </w:rPr>
        <w:tab/>
      </w:r>
      <w:r w:rsidRPr="000A61B3">
        <w:rPr>
          <w:rFonts w:ascii="Times" w:hAnsi="Times"/>
        </w:rPr>
        <w:tab/>
        <w:t>= Jumlah skor-skor Y yang dikuadratkan</w:t>
      </w:r>
    </w:p>
    <w:p w14:paraId="6108B6EC" w14:textId="77777777" w:rsidR="000A61B3" w:rsidRPr="000A61B3" w:rsidRDefault="000A61B3" w:rsidP="000A61B3">
      <w:pPr>
        <w:tabs>
          <w:tab w:val="left" w:pos="1134"/>
        </w:tabs>
        <w:ind w:left="567"/>
        <w:jc w:val="both"/>
        <w:rPr>
          <w:rFonts w:ascii="Times" w:hAnsi="Times"/>
        </w:rPr>
      </w:pPr>
      <w:r w:rsidRPr="000A61B3">
        <w:rPr>
          <w:rFonts w:ascii="Times" w:hAnsi="Times"/>
        </w:rPr>
        <w:tab/>
        <w:t xml:space="preserve">Korelasi </w:t>
      </w:r>
      <w:proofErr w:type="spellStart"/>
      <w:r w:rsidRPr="000A61B3">
        <w:rPr>
          <w:rFonts w:ascii="Times" w:hAnsi="Times"/>
          <w:i/>
        </w:rPr>
        <w:t>Pearson</w:t>
      </w:r>
      <w:proofErr w:type="spellEnd"/>
      <w:r w:rsidRPr="000A61B3">
        <w:rPr>
          <w:rFonts w:ascii="Times" w:hAnsi="Times"/>
          <w:i/>
        </w:rPr>
        <w:t xml:space="preserve"> </w:t>
      </w:r>
      <w:proofErr w:type="spellStart"/>
      <w:r w:rsidRPr="000A61B3">
        <w:rPr>
          <w:rFonts w:ascii="Times" w:hAnsi="Times"/>
          <w:i/>
        </w:rPr>
        <w:t>Product</w:t>
      </w:r>
      <w:proofErr w:type="spellEnd"/>
      <w:r w:rsidRPr="000A61B3">
        <w:rPr>
          <w:rFonts w:ascii="Times" w:hAnsi="Times"/>
          <w:i/>
        </w:rPr>
        <w:t xml:space="preserve"> </w:t>
      </w:r>
      <w:proofErr w:type="spellStart"/>
      <w:r w:rsidRPr="000A61B3">
        <w:rPr>
          <w:rFonts w:ascii="Times" w:hAnsi="Times"/>
          <w:i/>
        </w:rPr>
        <w:t>Moment</w:t>
      </w:r>
      <w:proofErr w:type="spellEnd"/>
      <w:r w:rsidRPr="000A61B3">
        <w:rPr>
          <w:rFonts w:ascii="Times" w:hAnsi="Times"/>
        </w:rPr>
        <w:t xml:space="preserve"> dilambangkan (r) memiliki ketentuan  dengan r tidak lebih dari harga (-1 ≤ r ≤ +1). Dengan penjelasan:</w:t>
      </w:r>
    </w:p>
    <w:p w14:paraId="265E7379" w14:textId="77777777" w:rsidR="000A61B3" w:rsidRPr="000A61B3" w:rsidRDefault="000A61B3" w:rsidP="000A61B3">
      <w:pPr>
        <w:numPr>
          <w:ilvl w:val="0"/>
          <w:numId w:val="5"/>
        </w:numPr>
        <w:spacing w:after="0"/>
        <w:ind w:left="1134" w:hanging="283"/>
        <w:jc w:val="both"/>
        <w:rPr>
          <w:rFonts w:ascii="Times" w:hAnsi="Times"/>
        </w:rPr>
      </w:pPr>
      <w:r w:rsidRPr="000A61B3">
        <w:rPr>
          <w:rFonts w:ascii="Times" w:hAnsi="Times"/>
        </w:rPr>
        <w:t xml:space="preserve">Apabila nilai r </w:t>
      </w:r>
      <w:r w:rsidRPr="000A61B3">
        <w:rPr>
          <w:rFonts w:ascii="Times" w:hAnsi="Times"/>
        </w:rPr>
        <w:tab/>
        <w:t>= -1 artinya korelasinya negatif sempurna</w:t>
      </w:r>
    </w:p>
    <w:p w14:paraId="1080A67A" w14:textId="77777777" w:rsidR="000A61B3" w:rsidRPr="000A61B3" w:rsidRDefault="000A61B3" w:rsidP="000A61B3">
      <w:pPr>
        <w:numPr>
          <w:ilvl w:val="0"/>
          <w:numId w:val="5"/>
        </w:numPr>
        <w:spacing w:after="0"/>
        <w:ind w:left="1134" w:hanging="283"/>
        <w:jc w:val="both"/>
        <w:rPr>
          <w:rFonts w:ascii="Times" w:hAnsi="Times"/>
        </w:rPr>
      </w:pPr>
      <w:r w:rsidRPr="000A61B3">
        <w:rPr>
          <w:rFonts w:ascii="Times" w:hAnsi="Times"/>
        </w:rPr>
        <w:t xml:space="preserve">Apabila nilai r </w:t>
      </w:r>
      <w:r w:rsidRPr="000A61B3">
        <w:rPr>
          <w:rFonts w:ascii="Times" w:hAnsi="Times"/>
        </w:rPr>
        <w:tab/>
        <w:t>= 0 artinya tidak ada korelasi</w:t>
      </w:r>
    </w:p>
    <w:p w14:paraId="327F4EAB" w14:textId="77777777" w:rsidR="000A61B3" w:rsidRPr="000A61B3" w:rsidRDefault="000A61B3" w:rsidP="000A61B3">
      <w:pPr>
        <w:numPr>
          <w:ilvl w:val="0"/>
          <w:numId w:val="5"/>
        </w:numPr>
        <w:spacing w:after="0"/>
        <w:ind w:left="1134" w:hanging="283"/>
        <w:jc w:val="both"/>
        <w:rPr>
          <w:rFonts w:ascii="Times" w:hAnsi="Times"/>
        </w:rPr>
      </w:pPr>
      <w:r w:rsidRPr="000A61B3">
        <w:rPr>
          <w:rFonts w:ascii="Times" w:hAnsi="Times"/>
        </w:rPr>
        <w:t>Apabila nilai r = 1 berarti korelasinya sangat kuat. Harga r dikonsultasikan dengan tabel interpretasi.</w:t>
      </w:r>
    </w:p>
    <w:p w14:paraId="58F9C060" w14:textId="77777777" w:rsidR="000A61B3" w:rsidRPr="000A61B3" w:rsidRDefault="000A61B3" w:rsidP="000A61B3">
      <w:pPr>
        <w:tabs>
          <w:tab w:val="left" w:pos="1134"/>
        </w:tabs>
        <w:ind w:firstLine="567"/>
        <w:jc w:val="both"/>
        <w:rPr>
          <w:rFonts w:ascii="Times" w:hAnsi="Times"/>
        </w:rPr>
      </w:pPr>
      <w:r w:rsidRPr="000A61B3">
        <w:rPr>
          <w:rFonts w:ascii="Times" w:hAnsi="Times"/>
        </w:rPr>
        <w:t xml:space="preserve">Adapun tabel  </w:t>
      </w:r>
      <w:proofErr w:type="spellStart"/>
      <w:r w:rsidRPr="000A61B3">
        <w:rPr>
          <w:rFonts w:ascii="Times" w:hAnsi="Times"/>
        </w:rPr>
        <w:t>intrepretasi</w:t>
      </w:r>
      <w:proofErr w:type="spellEnd"/>
      <w:r w:rsidRPr="000A61B3">
        <w:rPr>
          <w:rFonts w:ascii="Times" w:hAnsi="Times"/>
        </w:rPr>
        <w:t xml:space="preserve"> koefisien korelasi nilai r, sebagai berikut;</w:t>
      </w:r>
      <w:bookmarkStart w:id="0" w:name="_Toc521757988"/>
    </w:p>
    <w:p w14:paraId="7DD569C3" w14:textId="4A447945" w:rsidR="000A61B3" w:rsidRPr="000A61B3" w:rsidRDefault="000A61B3" w:rsidP="00011FDD">
      <w:pPr>
        <w:tabs>
          <w:tab w:val="left" w:pos="1134"/>
        </w:tabs>
        <w:spacing w:after="120"/>
        <w:jc w:val="center"/>
        <w:rPr>
          <w:rFonts w:ascii="Times" w:hAnsi="Times"/>
          <w:b/>
          <w:bCs/>
        </w:rPr>
      </w:pPr>
      <w:r w:rsidRPr="000A61B3">
        <w:rPr>
          <w:rFonts w:ascii="Times" w:hAnsi="Times"/>
          <w:b/>
          <w:bCs/>
        </w:rPr>
        <w:t>Tabel 3</w:t>
      </w:r>
      <w:bookmarkEnd w:id="0"/>
      <w:r w:rsidR="00011FDD">
        <w:rPr>
          <w:rFonts w:ascii="Times" w:hAnsi="Times"/>
          <w:b/>
          <w:bCs/>
          <w:lang w:val="en-US"/>
        </w:rPr>
        <w:t xml:space="preserve">. </w:t>
      </w:r>
      <w:r w:rsidRPr="000A61B3">
        <w:rPr>
          <w:rFonts w:ascii="Times" w:hAnsi="Times"/>
          <w:b/>
          <w:bCs/>
        </w:rPr>
        <w:t>Pedoman Interpretasi Koefisien Korelasi</w:t>
      </w:r>
    </w:p>
    <w:tbl>
      <w:tblPr>
        <w:tblStyle w:val="PlainTable2"/>
        <w:tblpPr w:leftFromText="180" w:rightFromText="180" w:vertAnchor="text" w:horzAnchor="page" w:tblpXSpec="center" w:tblpY="445"/>
        <w:tblW w:w="3934" w:type="pct"/>
        <w:tblLook w:val="04A0" w:firstRow="1" w:lastRow="0" w:firstColumn="1" w:lastColumn="0" w:noHBand="0" w:noVBand="1"/>
      </w:tblPr>
      <w:tblGrid>
        <w:gridCol w:w="3451"/>
        <w:gridCol w:w="3463"/>
      </w:tblGrid>
      <w:tr w:rsidR="000A61B3" w:rsidRPr="00011FDD" w14:paraId="2F9FAE74" w14:textId="77777777" w:rsidTr="00E020D3">
        <w:trPr>
          <w:cnfStyle w:val="100000000000" w:firstRow="1" w:lastRow="0" w:firstColumn="0" w:lastColumn="0" w:oddVBand="0" w:evenVBand="0" w:oddHBand="0"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2496" w:type="pct"/>
            <w:hideMark/>
          </w:tcPr>
          <w:p w14:paraId="7F47513A" w14:textId="77777777" w:rsidR="000A61B3" w:rsidRPr="00011FDD" w:rsidRDefault="000A61B3" w:rsidP="00011FDD">
            <w:pPr>
              <w:tabs>
                <w:tab w:val="left" w:pos="1134"/>
              </w:tabs>
              <w:spacing w:after="120"/>
              <w:ind w:left="1559"/>
              <w:jc w:val="both"/>
              <w:rPr>
                <w:rFonts w:ascii="Times" w:hAnsi="Times"/>
                <w:b w:val="0"/>
                <w:sz w:val="16"/>
                <w:szCs w:val="16"/>
              </w:rPr>
            </w:pPr>
            <w:r w:rsidRPr="00011FDD">
              <w:rPr>
                <w:rFonts w:ascii="Times" w:hAnsi="Times"/>
                <w:sz w:val="16"/>
                <w:szCs w:val="16"/>
              </w:rPr>
              <w:t>Interval Koefisien</w:t>
            </w:r>
          </w:p>
        </w:tc>
        <w:tc>
          <w:tcPr>
            <w:tcW w:w="2504" w:type="pct"/>
            <w:hideMark/>
          </w:tcPr>
          <w:p w14:paraId="6E04222B" w14:textId="77777777" w:rsidR="000A61B3" w:rsidRPr="00011FDD" w:rsidRDefault="000A61B3" w:rsidP="00011FDD">
            <w:pPr>
              <w:tabs>
                <w:tab w:val="left" w:pos="1134"/>
              </w:tabs>
              <w:spacing w:after="120"/>
              <w:ind w:left="1559"/>
              <w:jc w:val="both"/>
              <w:cnfStyle w:val="100000000000" w:firstRow="1" w:lastRow="0" w:firstColumn="0" w:lastColumn="0" w:oddVBand="0" w:evenVBand="0" w:oddHBand="0" w:evenHBand="0" w:firstRowFirstColumn="0" w:firstRowLastColumn="0" w:lastRowFirstColumn="0" w:lastRowLastColumn="0"/>
              <w:rPr>
                <w:rFonts w:ascii="Times" w:hAnsi="Times"/>
                <w:b w:val="0"/>
                <w:sz w:val="16"/>
                <w:szCs w:val="16"/>
              </w:rPr>
            </w:pPr>
            <w:r w:rsidRPr="00011FDD">
              <w:rPr>
                <w:rFonts w:ascii="Times" w:hAnsi="Times"/>
                <w:sz w:val="16"/>
                <w:szCs w:val="16"/>
              </w:rPr>
              <w:t>Tingkat Hubungan</w:t>
            </w:r>
          </w:p>
        </w:tc>
      </w:tr>
      <w:tr w:rsidR="000A61B3" w:rsidRPr="00011FDD" w14:paraId="5FDDA920"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pct"/>
            <w:hideMark/>
          </w:tcPr>
          <w:p w14:paraId="1BF46219" w14:textId="77777777" w:rsidR="000A61B3" w:rsidRPr="00011FDD" w:rsidRDefault="000A61B3" w:rsidP="00011FDD">
            <w:pPr>
              <w:tabs>
                <w:tab w:val="left" w:pos="1134"/>
              </w:tabs>
              <w:spacing w:after="120"/>
              <w:ind w:left="1559"/>
              <w:jc w:val="both"/>
              <w:rPr>
                <w:rFonts w:ascii="Times" w:hAnsi="Times"/>
                <w:sz w:val="16"/>
                <w:szCs w:val="16"/>
              </w:rPr>
            </w:pPr>
            <w:r w:rsidRPr="00011FDD">
              <w:rPr>
                <w:rFonts w:ascii="Times" w:hAnsi="Times"/>
                <w:sz w:val="16"/>
                <w:szCs w:val="16"/>
              </w:rPr>
              <w:t>0,800 – 1,000</w:t>
            </w:r>
          </w:p>
        </w:tc>
        <w:tc>
          <w:tcPr>
            <w:tcW w:w="2504" w:type="pct"/>
            <w:hideMark/>
          </w:tcPr>
          <w:p w14:paraId="09641747" w14:textId="77777777" w:rsidR="000A61B3" w:rsidRPr="00011FDD" w:rsidRDefault="000A61B3" w:rsidP="00011FDD">
            <w:pPr>
              <w:tabs>
                <w:tab w:val="left" w:pos="1134"/>
              </w:tabs>
              <w:spacing w:after="120"/>
              <w:ind w:left="1559"/>
              <w:jc w:val="both"/>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011FDD">
              <w:rPr>
                <w:rFonts w:ascii="Times" w:hAnsi="Times"/>
                <w:sz w:val="16"/>
                <w:szCs w:val="16"/>
              </w:rPr>
              <w:t>Sangat Kuat</w:t>
            </w:r>
          </w:p>
        </w:tc>
      </w:tr>
      <w:tr w:rsidR="000A61B3" w:rsidRPr="00011FDD" w14:paraId="01486637" w14:textId="77777777" w:rsidTr="00E020D3">
        <w:tc>
          <w:tcPr>
            <w:cnfStyle w:val="001000000000" w:firstRow="0" w:lastRow="0" w:firstColumn="1" w:lastColumn="0" w:oddVBand="0" w:evenVBand="0" w:oddHBand="0" w:evenHBand="0" w:firstRowFirstColumn="0" w:firstRowLastColumn="0" w:lastRowFirstColumn="0" w:lastRowLastColumn="0"/>
            <w:tcW w:w="2496" w:type="pct"/>
            <w:hideMark/>
          </w:tcPr>
          <w:p w14:paraId="55AE2284" w14:textId="77777777" w:rsidR="000A61B3" w:rsidRPr="00011FDD" w:rsidRDefault="000A61B3" w:rsidP="00011FDD">
            <w:pPr>
              <w:tabs>
                <w:tab w:val="left" w:pos="1134"/>
              </w:tabs>
              <w:spacing w:after="120"/>
              <w:ind w:left="1559"/>
              <w:jc w:val="both"/>
              <w:rPr>
                <w:rFonts w:ascii="Times" w:hAnsi="Times"/>
                <w:sz w:val="16"/>
                <w:szCs w:val="16"/>
              </w:rPr>
            </w:pPr>
            <w:r w:rsidRPr="00011FDD">
              <w:rPr>
                <w:rFonts w:ascii="Times" w:hAnsi="Times"/>
                <w:sz w:val="16"/>
                <w:szCs w:val="16"/>
              </w:rPr>
              <w:t>0,600 – 0,799</w:t>
            </w:r>
          </w:p>
        </w:tc>
        <w:tc>
          <w:tcPr>
            <w:tcW w:w="2504" w:type="pct"/>
            <w:hideMark/>
          </w:tcPr>
          <w:p w14:paraId="146EFF64" w14:textId="77777777" w:rsidR="000A61B3" w:rsidRPr="00011FDD" w:rsidRDefault="000A61B3" w:rsidP="00011FDD">
            <w:pPr>
              <w:tabs>
                <w:tab w:val="left" w:pos="1134"/>
              </w:tabs>
              <w:spacing w:after="120"/>
              <w:ind w:left="1559"/>
              <w:jc w:val="both"/>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011FDD">
              <w:rPr>
                <w:rFonts w:ascii="Times" w:hAnsi="Times"/>
                <w:sz w:val="16"/>
                <w:szCs w:val="16"/>
              </w:rPr>
              <w:t>Kuat</w:t>
            </w:r>
          </w:p>
        </w:tc>
      </w:tr>
      <w:tr w:rsidR="000A61B3" w:rsidRPr="00011FDD" w14:paraId="1B46F99B"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6" w:type="pct"/>
            <w:hideMark/>
          </w:tcPr>
          <w:p w14:paraId="5185F903" w14:textId="77777777" w:rsidR="000A61B3" w:rsidRPr="00011FDD" w:rsidRDefault="000A61B3" w:rsidP="00011FDD">
            <w:pPr>
              <w:tabs>
                <w:tab w:val="left" w:pos="1134"/>
              </w:tabs>
              <w:spacing w:after="120"/>
              <w:ind w:left="1559"/>
              <w:jc w:val="both"/>
              <w:rPr>
                <w:rFonts w:ascii="Times" w:hAnsi="Times"/>
                <w:sz w:val="16"/>
                <w:szCs w:val="16"/>
              </w:rPr>
            </w:pPr>
            <w:r w:rsidRPr="00011FDD">
              <w:rPr>
                <w:rFonts w:ascii="Times" w:hAnsi="Times"/>
                <w:sz w:val="16"/>
                <w:szCs w:val="16"/>
              </w:rPr>
              <w:t>0,400 – 0,599</w:t>
            </w:r>
          </w:p>
        </w:tc>
        <w:tc>
          <w:tcPr>
            <w:tcW w:w="2504" w:type="pct"/>
            <w:hideMark/>
          </w:tcPr>
          <w:p w14:paraId="1BAEC84D" w14:textId="77777777" w:rsidR="000A61B3" w:rsidRPr="00011FDD" w:rsidRDefault="000A61B3" w:rsidP="00011FDD">
            <w:pPr>
              <w:tabs>
                <w:tab w:val="left" w:pos="1134"/>
              </w:tabs>
              <w:spacing w:after="120"/>
              <w:ind w:left="1559"/>
              <w:jc w:val="both"/>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011FDD">
              <w:rPr>
                <w:rFonts w:ascii="Times" w:hAnsi="Times"/>
                <w:sz w:val="16"/>
                <w:szCs w:val="16"/>
              </w:rPr>
              <w:t>Cukup Kuat</w:t>
            </w:r>
          </w:p>
        </w:tc>
      </w:tr>
      <w:tr w:rsidR="000A61B3" w:rsidRPr="00011FDD" w14:paraId="3ACAD564" w14:textId="77777777" w:rsidTr="00E020D3">
        <w:tc>
          <w:tcPr>
            <w:cnfStyle w:val="001000000000" w:firstRow="0" w:lastRow="0" w:firstColumn="1" w:lastColumn="0" w:oddVBand="0" w:evenVBand="0" w:oddHBand="0" w:evenHBand="0" w:firstRowFirstColumn="0" w:firstRowLastColumn="0" w:lastRowFirstColumn="0" w:lastRowLastColumn="0"/>
            <w:tcW w:w="2496" w:type="pct"/>
            <w:hideMark/>
          </w:tcPr>
          <w:p w14:paraId="0CE27BAA" w14:textId="77777777" w:rsidR="000A61B3" w:rsidRPr="00011FDD" w:rsidRDefault="000A61B3" w:rsidP="00011FDD">
            <w:pPr>
              <w:tabs>
                <w:tab w:val="left" w:pos="1134"/>
              </w:tabs>
              <w:spacing w:after="120"/>
              <w:ind w:left="1559"/>
              <w:jc w:val="both"/>
              <w:rPr>
                <w:rFonts w:ascii="Times" w:hAnsi="Times"/>
                <w:sz w:val="16"/>
                <w:szCs w:val="16"/>
              </w:rPr>
            </w:pPr>
            <w:r w:rsidRPr="00011FDD">
              <w:rPr>
                <w:rFonts w:ascii="Times" w:hAnsi="Times"/>
                <w:sz w:val="16"/>
                <w:szCs w:val="16"/>
              </w:rPr>
              <w:t>0,200 – 0,399</w:t>
            </w:r>
          </w:p>
        </w:tc>
        <w:tc>
          <w:tcPr>
            <w:tcW w:w="2504" w:type="pct"/>
            <w:hideMark/>
          </w:tcPr>
          <w:p w14:paraId="67AEDFC1" w14:textId="77777777" w:rsidR="000A61B3" w:rsidRPr="00011FDD" w:rsidRDefault="000A61B3" w:rsidP="00011FDD">
            <w:pPr>
              <w:tabs>
                <w:tab w:val="left" w:pos="1134"/>
              </w:tabs>
              <w:spacing w:after="120"/>
              <w:ind w:left="1559"/>
              <w:jc w:val="both"/>
              <w:cnfStyle w:val="000000000000" w:firstRow="0" w:lastRow="0" w:firstColumn="0" w:lastColumn="0" w:oddVBand="0" w:evenVBand="0" w:oddHBand="0" w:evenHBand="0" w:firstRowFirstColumn="0" w:firstRowLastColumn="0" w:lastRowFirstColumn="0" w:lastRowLastColumn="0"/>
              <w:rPr>
                <w:rFonts w:ascii="Times" w:hAnsi="Times"/>
                <w:sz w:val="16"/>
                <w:szCs w:val="16"/>
              </w:rPr>
            </w:pPr>
            <w:r w:rsidRPr="00011FDD">
              <w:rPr>
                <w:rFonts w:ascii="Times" w:hAnsi="Times"/>
                <w:sz w:val="16"/>
                <w:szCs w:val="16"/>
              </w:rPr>
              <w:t>Rendah</w:t>
            </w:r>
          </w:p>
        </w:tc>
      </w:tr>
      <w:tr w:rsidR="000A61B3" w:rsidRPr="00011FDD" w14:paraId="1DB9CA07" w14:textId="77777777" w:rsidTr="00E020D3">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496" w:type="pct"/>
            <w:hideMark/>
          </w:tcPr>
          <w:p w14:paraId="126934D9" w14:textId="77777777" w:rsidR="000A61B3" w:rsidRPr="00011FDD" w:rsidRDefault="000A61B3" w:rsidP="00011FDD">
            <w:pPr>
              <w:tabs>
                <w:tab w:val="left" w:pos="1134"/>
              </w:tabs>
              <w:spacing w:after="120"/>
              <w:ind w:left="1559"/>
              <w:jc w:val="both"/>
              <w:rPr>
                <w:rFonts w:ascii="Times" w:hAnsi="Times"/>
                <w:sz w:val="16"/>
                <w:szCs w:val="16"/>
              </w:rPr>
            </w:pPr>
            <w:r w:rsidRPr="00011FDD">
              <w:rPr>
                <w:rFonts w:ascii="Times" w:hAnsi="Times"/>
                <w:sz w:val="16"/>
                <w:szCs w:val="16"/>
              </w:rPr>
              <w:t>0,000 – 0,199</w:t>
            </w:r>
          </w:p>
        </w:tc>
        <w:tc>
          <w:tcPr>
            <w:tcW w:w="2504" w:type="pct"/>
            <w:hideMark/>
          </w:tcPr>
          <w:p w14:paraId="691D224D" w14:textId="77777777" w:rsidR="000A61B3" w:rsidRPr="00011FDD" w:rsidRDefault="000A61B3" w:rsidP="00011FDD">
            <w:pPr>
              <w:tabs>
                <w:tab w:val="left" w:pos="1134"/>
              </w:tabs>
              <w:spacing w:after="120"/>
              <w:ind w:left="1559"/>
              <w:jc w:val="both"/>
              <w:cnfStyle w:val="000000100000" w:firstRow="0" w:lastRow="0" w:firstColumn="0" w:lastColumn="0" w:oddVBand="0" w:evenVBand="0" w:oddHBand="1" w:evenHBand="0" w:firstRowFirstColumn="0" w:firstRowLastColumn="0" w:lastRowFirstColumn="0" w:lastRowLastColumn="0"/>
              <w:rPr>
                <w:rFonts w:ascii="Times" w:hAnsi="Times"/>
                <w:sz w:val="16"/>
                <w:szCs w:val="16"/>
              </w:rPr>
            </w:pPr>
            <w:r w:rsidRPr="00011FDD">
              <w:rPr>
                <w:rFonts w:ascii="Times" w:hAnsi="Times"/>
                <w:sz w:val="16"/>
                <w:szCs w:val="16"/>
              </w:rPr>
              <w:t>Sangat Rendah</w:t>
            </w:r>
          </w:p>
        </w:tc>
      </w:tr>
    </w:tbl>
    <w:p w14:paraId="7B883127" w14:textId="77777777" w:rsidR="000A61B3" w:rsidRPr="000A61B3" w:rsidRDefault="000A61B3" w:rsidP="000A61B3">
      <w:pPr>
        <w:tabs>
          <w:tab w:val="left" w:pos="1134"/>
        </w:tabs>
        <w:ind w:left="1560"/>
        <w:jc w:val="center"/>
        <w:rPr>
          <w:rFonts w:ascii="Times" w:hAnsi="Times"/>
          <w:b/>
          <w:bCs/>
        </w:rPr>
      </w:pPr>
    </w:p>
    <w:p w14:paraId="32D2915E" w14:textId="77777777" w:rsidR="000A61B3" w:rsidRPr="000A61B3" w:rsidRDefault="000A61B3" w:rsidP="000A61B3">
      <w:pPr>
        <w:tabs>
          <w:tab w:val="left" w:pos="1134"/>
        </w:tabs>
        <w:ind w:left="1560"/>
        <w:jc w:val="center"/>
        <w:rPr>
          <w:rFonts w:ascii="Times" w:hAnsi="Times"/>
          <w:b/>
          <w:bCs/>
        </w:rPr>
      </w:pPr>
    </w:p>
    <w:p w14:paraId="531F81B6" w14:textId="77777777" w:rsidR="000A61B3" w:rsidRPr="000A61B3" w:rsidRDefault="000A61B3" w:rsidP="000A61B3">
      <w:pPr>
        <w:tabs>
          <w:tab w:val="left" w:pos="1134"/>
        </w:tabs>
        <w:ind w:left="1560"/>
        <w:jc w:val="center"/>
        <w:rPr>
          <w:rFonts w:ascii="Times" w:hAnsi="Times"/>
          <w:b/>
          <w:bCs/>
        </w:rPr>
      </w:pPr>
    </w:p>
    <w:p w14:paraId="7AC016A7" w14:textId="77777777" w:rsidR="000A61B3" w:rsidRPr="000A61B3" w:rsidRDefault="000A61B3" w:rsidP="000A61B3">
      <w:pPr>
        <w:tabs>
          <w:tab w:val="left" w:pos="1134"/>
        </w:tabs>
        <w:ind w:left="1560"/>
        <w:jc w:val="center"/>
        <w:rPr>
          <w:rFonts w:ascii="Times" w:hAnsi="Times"/>
          <w:b/>
          <w:bCs/>
        </w:rPr>
      </w:pPr>
    </w:p>
    <w:p w14:paraId="36320851" w14:textId="77777777" w:rsidR="000A61B3" w:rsidRPr="000A61B3" w:rsidRDefault="000A61B3" w:rsidP="000A61B3">
      <w:pPr>
        <w:tabs>
          <w:tab w:val="left" w:pos="1134"/>
        </w:tabs>
        <w:ind w:left="1560"/>
        <w:jc w:val="center"/>
        <w:rPr>
          <w:rFonts w:ascii="Times" w:hAnsi="Times"/>
          <w:b/>
          <w:bCs/>
        </w:rPr>
      </w:pPr>
    </w:p>
    <w:p w14:paraId="3875EACF" w14:textId="77777777" w:rsidR="000A61B3" w:rsidRPr="000A61B3" w:rsidRDefault="000A61B3" w:rsidP="000A61B3">
      <w:pPr>
        <w:spacing w:after="0"/>
        <w:jc w:val="both"/>
        <w:rPr>
          <w:rFonts w:ascii="Times" w:hAnsi="Times"/>
          <w:i/>
        </w:rPr>
      </w:pPr>
    </w:p>
    <w:p w14:paraId="1EBDE9CF" w14:textId="77777777" w:rsidR="000A61B3" w:rsidRPr="000A61B3" w:rsidRDefault="000A61B3" w:rsidP="000A61B3">
      <w:pPr>
        <w:spacing w:after="0"/>
        <w:jc w:val="both"/>
        <w:rPr>
          <w:rFonts w:ascii="Times" w:hAnsi="Times"/>
          <w:i/>
        </w:rPr>
      </w:pPr>
    </w:p>
    <w:p w14:paraId="76BF5F2C" w14:textId="77777777" w:rsidR="000A61B3" w:rsidRPr="000A61B3" w:rsidRDefault="000A61B3" w:rsidP="000A61B3">
      <w:pPr>
        <w:spacing w:after="0"/>
        <w:jc w:val="both"/>
        <w:rPr>
          <w:rFonts w:ascii="Times" w:hAnsi="Times"/>
          <w:i/>
        </w:rPr>
      </w:pPr>
    </w:p>
    <w:p w14:paraId="26B304EF" w14:textId="77777777" w:rsidR="000A61B3" w:rsidRPr="000A61B3" w:rsidRDefault="000A61B3" w:rsidP="000A61B3">
      <w:pPr>
        <w:spacing w:after="0"/>
        <w:jc w:val="both"/>
        <w:rPr>
          <w:rFonts w:ascii="Times" w:hAnsi="Times"/>
          <w:i/>
        </w:rPr>
      </w:pPr>
    </w:p>
    <w:p w14:paraId="3CD118AB" w14:textId="77777777" w:rsidR="000A61B3" w:rsidRPr="000A61B3" w:rsidRDefault="000A61B3" w:rsidP="000A61B3">
      <w:pPr>
        <w:spacing w:after="0"/>
        <w:jc w:val="center"/>
        <w:rPr>
          <w:rFonts w:ascii="Times" w:hAnsi="Times"/>
          <w:b/>
          <w:i/>
        </w:rPr>
      </w:pPr>
      <w:r w:rsidRPr="000A61B3">
        <w:rPr>
          <w:rFonts w:ascii="Times" w:hAnsi="Times"/>
          <w:i/>
        </w:rPr>
        <w:t xml:space="preserve">Sumber : </w:t>
      </w:r>
      <w:proofErr w:type="spellStart"/>
      <w:r w:rsidRPr="000A61B3">
        <w:rPr>
          <w:rFonts w:ascii="Times" w:hAnsi="Times"/>
          <w:i/>
          <w:lang w:val="en-GB"/>
        </w:rPr>
        <w:t>Sugiyono</w:t>
      </w:r>
      <w:proofErr w:type="spellEnd"/>
      <w:r w:rsidRPr="000A61B3">
        <w:rPr>
          <w:rFonts w:ascii="Times" w:hAnsi="Times"/>
          <w:i/>
          <w:lang w:val="en-GB"/>
        </w:rPr>
        <w:t xml:space="preserve"> (2012: 184)</w:t>
      </w:r>
    </w:p>
    <w:p w14:paraId="385416C2" w14:textId="77777777" w:rsidR="00F92448" w:rsidRDefault="00F92448">
      <w:pPr>
        <w:spacing w:after="0" w:line="360" w:lineRule="auto"/>
        <w:ind w:firstLine="567"/>
        <w:jc w:val="both"/>
        <w:rPr>
          <w:rFonts w:ascii="Times New Roman" w:hAnsi="Times New Roman" w:cs="Times New Roman"/>
        </w:rPr>
      </w:pPr>
    </w:p>
    <w:p w14:paraId="0CF9D8DC" w14:textId="77777777" w:rsidR="00F92448" w:rsidRPr="000A61B3" w:rsidRDefault="00FE7F1B">
      <w:pPr>
        <w:spacing w:after="0" w:line="360" w:lineRule="auto"/>
        <w:rPr>
          <w:rFonts w:ascii="Times" w:hAnsi="Times" w:cs="Times New Roman"/>
          <w:b/>
          <w:lang w:val="en-US"/>
        </w:rPr>
      </w:pPr>
      <w:r>
        <w:rPr>
          <w:rFonts w:ascii="Times New Roman" w:hAnsi="Times New Roman" w:cs="Times New Roman"/>
          <w:b/>
          <w:lang w:val="en-US"/>
        </w:rPr>
        <w:t xml:space="preserve">HASIL DAN </w:t>
      </w:r>
      <w:r w:rsidRPr="000A61B3">
        <w:rPr>
          <w:rFonts w:ascii="Times" w:hAnsi="Times" w:cs="Times New Roman"/>
          <w:b/>
          <w:lang w:val="en-US"/>
        </w:rPr>
        <w:t xml:space="preserve">PEMBAHASAN </w:t>
      </w:r>
    </w:p>
    <w:p w14:paraId="3062B898" w14:textId="1FF20C72" w:rsidR="000A61B3" w:rsidRPr="000A61B3" w:rsidRDefault="00011FDD" w:rsidP="000A61B3">
      <w:pPr>
        <w:spacing w:line="360" w:lineRule="auto"/>
        <w:jc w:val="both"/>
        <w:rPr>
          <w:rFonts w:ascii="Times" w:hAnsi="Times"/>
          <w:noProof/>
        </w:rPr>
      </w:pPr>
      <w:r>
        <w:rPr>
          <w:rFonts w:ascii="Times" w:hAnsi="Times"/>
          <w:noProof/>
          <w:lang w:val="en-US"/>
        </w:rPr>
        <w:t>Dalam penelitian ini v</w:t>
      </w:r>
      <w:r w:rsidR="000A61B3" w:rsidRPr="000A61B3">
        <w:rPr>
          <w:rFonts w:ascii="Times" w:hAnsi="Times"/>
          <w:noProof/>
        </w:rPr>
        <w:t xml:space="preserve">ariabel bebas (X) adalah tingkat </w:t>
      </w:r>
      <w:r>
        <w:rPr>
          <w:rFonts w:ascii="Times" w:hAnsi="Times"/>
          <w:noProof/>
          <w:lang w:val="en-US"/>
        </w:rPr>
        <w:t>kepercayaan diri siswa</w:t>
      </w:r>
      <w:r w:rsidR="000A61B3" w:rsidRPr="000A61B3">
        <w:rPr>
          <w:rFonts w:ascii="Times" w:hAnsi="Times"/>
          <w:noProof/>
        </w:rPr>
        <w:t xml:space="preserve">, sedangkan variable terikat (Y) dalam penelitian ini adalah kemampuan menyelesaikan soal cerita Matematika berbasis kearifan local. </w:t>
      </w:r>
      <w:r>
        <w:rPr>
          <w:rFonts w:ascii="Times" w:hAnsi="Times"/>
          <w:noProof/>
          <w:lang w:val="en-US"/>
        </w:rPr>
        <w:t xml:space="preserve"> </w:t>
      </w:r>
      <w:r w:rsidR="000A61B3" w:rsidRPr="000A61B3">
        <w:rPr>
          <w:rFonts w:ascii="Times" w:hAnsi="Times"/>
          <w:noProof/>
        </w:rPr>
        <w:t xml:space="preserve">Penelitian ini dilakukan untuk melihat hubungan antara tingkat kepercayaan diri siswa  dengan hasil tes kemampuan menyelesaikan soal cerita Matematika berbasis kearifan lokal. Maka dari itu dalam proses penelitian peneliti harus mendapatkan informasi tingkat </w:t>
      </w:r>
      <w:r>
        <w:rPr>
          <w:rFonts w:ascii="Times" w:hAnsi="Times"/>
          <w:noProof/>
        </w:rPr>
        <w:t>kepercayaan diri siswa</w:t>
      </w:r>
      <w:r w:rsidR="000A61B3" w:rsidRPr="000A61B3">
        <w:rPr>
          <w:rFonts w:ascii="Times" w:hAnsi="Times"/>
          <w:noProof/>
        </w:rPr>
        <w:t xml:space="preserve">dan kemampuan menyelesaikan soal cerita siswa kelas V SD yang dijadikan sampel penelitian. Informasi tersebut berupa hasil angket kepercayaan diri siswa  dan hasil tes kemampuan menyelesaikan soal cerita Matematika berbasis kearifan lokal. Dalam penelitian ini instrumen yang </w:t>
      </w:r>
      <w:r w:rsidR="000A61B3" w:rsidRPr="000A61B3">
        <w:rPr>
          <w:rFonts w:ascii="Times" w:hAnsi="Times"/>
          <w:noProof/>
        </w:rPr>
        <w:lastRenderedPageBreak/>
        <w:t>digunakan untuk melihat kemampuan menyelesaikan soal cerita berbasis kearifan lokal yaitu dengan menggunakan bahasa sunda yang menjadi bahasa daerah di sekolah mitra.</w:t>
      </w:r>
    </w:p>
    <w:p w14:paraId="56506F2B" w14:textId="77777777" w:rsidR="000A61B3" w:rsidRPr="000A61B3" w:rsidRDefault="000A61B3" w:rsidP="000A61B3">
      <w:pPr>
        <w:spacing w:line="360" w:lineRule="auto"/>
        <w:jc w:val="both"/>
        <w:rPr>
          <w:rFonts w:ascii="Times" w:hAnsi="Times"/>
          <w:noProof/>
        </w:rPr>
      </w:pPr>
      <w:r w:rsidRPr="000A61B3">
        <w:rPr>
          <w:rFonts w:ascii="Times" w:hAnsi="Times"/>
          <w:noProof/>
        </w:rPr>
        <w:t>Untuk menjawab pertanyaan pada rumusan masalah penelitian. Berikut temuan-temuan dari penelitian ini yang diuraikan sesuai dengan urutan kebutuhan jawaban rumusan masalah:</w:t>
      </w:r>
    </w:p>
    <w:p w14:paraId="66C59731" w14:textId="77777777" w:rsidR="000A61B3" w:rsidRPr="000A61B3" w:rsidRDefault="000A61B3" w:rsidP="00011FDD">
      <w:pPr>
        <w:pStyle w:val="ListParagraph"/>
        <w:widowControl w:val="0"/>
        <w:numPr>
          <w:ilvl w:val="1"/>
          <w:numId w:val="7"/>
        </w:numPr>
        <w:spacing w:after="0" w:line="360" w:lineRule="auto"/>
        <w:contextualSpacing w:val="0"/>
        <w:rPr>
          <w:rFonts w:ascii="Times" w:hAnsi="Times"/>
          <w:b/>
          <w:bCs/>
          <w:noProof/>
        </w:rPr>
      </w:pPr>
      <w:r w:rsidRPr="000A61B3">
        <w:rPr>
          <w:rFonts w:ascii="Times" w:hAnsi="Times"/>
          <w:b/>
          <w:bCs/>
          <w:noProof/>
        </w:rPr>
        <w:t xml:space="preserve">Analisis Deskriptif Variabel Penelitian </w:t>
      </w:r>
    </w:p>
    <w:p w14:paraId="45461315" w14:textId="77777777" w:rsidR="000A61B3" w:rsidRPr="000A61B3" w:rsidRDefault="000A61B3" w:rsidP="000A61B3">
      <w:pPr>
        <w:pStyle w:val="ListParagraph"/>
        <w:widowControl w:val="0"/>
        <w:numPr>
          <w:ilvl w:val="0"/>
          <w:numId w:val="6"/>
        </w:numPr>
        <w:spacing w:after="0" w:line="360" w:lineRule="auto"/>
        <w:contextualSpacing w:val="0"/>
        <w:rPr>
          <w:rFonts w:ascii="Times" w:hAnsi="Times"/>
          <w:b/>
          <w:bCs/>
          <w:noProof/>
        </w:rPr>
      </w:pPr>
      <w:r w:rsidRPr="000A61B3">
        <w:rPr>
          <w:rFonts w:ascii="Times" w:hAnsi="Times"/>
          <w:b/>
          <w:bCs/>
          <w:noProof/>
        </w:rPr>
        <w:t xml:space="preserve">Kepercayaan diri siswa  </w:t>
      </w:r>
    </w:p>
    <w:p w14:paraId="2C56F621" w14:textId="77777777" w:rsidR="000A61B3" w:rsidRPr="000A61B3" w:rsidRDefault="000A61B3" w:rsidP="000A61B3">
      <w:pPr>
        <w:pStyle w:val="ListParagraph"/>
        <w:spacing w:line="360" w:lineRule="auto"/>
        <w:jc w:val="both"/>
        <w:rPr>
          <w:rFonts w:ascii="Times" w:hAnsi="Times"/>
          <w:b/>
          <w:bCs/>
          <w:noProof/>
        </w:rPr>
      </w:pPr>
      <w:r w:rsidRPr="000A61B3">
        <w:rPr>
          <w:rFonts w:ascii="Times" w:hAnsi="Times"/>
          <w:noProof/>
        </w:rPr>
        <w:t xml:space="preserve">Penyebaran angket kepercayaan diri siswa  dilakukan dengan menggunakan </w:t>
      </w:r>
      <w:r w:rsidRPr="000A61B3">
        <w:rPr>
          <w:rFonts w:ascii="Times" w:hAnsi="Times"/>
          <w:i/>
          <w:iCs/>
          <w:noProof/>
        </w:rPr>
        <w:t xml:space="preserve">google form (GF) </w:t>
      </w:r>
      <w:r w:rsidRPr="000A61B3">
        <w:rPr>
          <w:rFonts w:ascii="Times" w:hAnsi="Times"/>
          <w:noProof/>
        </w:rPr>
        <w:t xml:space="preserve"> dan dengan menggunakan penyebaran langsung. Hal ini terjadi dikarenakan situasi covid 19 yang menyebabkan koordinasi dan komunikasi kami peneliti dengan pihak sekolah hanya lewat komunikasi </w:t>
      </w:r>
      <w:r w:rsidRPr="000A61B3">
        <w:rPr>
          <w:rFonts w:ascii="Times" w:hAnsi="Times"/>
          <w:i/>
          <w:iCs/>
          <w:noProof/>
        </w:rPr>
        <w:t>online</w:t>
      </w:r>
      <w:r w:rsidRPr="000A61B3">
        <w:rPr>
          <w:rFonts w:ascii="Times" w:hAnsi="Times"/>
          <w:noProof/>
        </w:rPr>
        <w:t xml:space="preserve">. </w:t>
      </w:r>
      <w:r w:rsidRPr="000A61B3">
        <w:rPr>
          <w:rFonts w:ascii="Times" w:hAnsi="Times"/>
        </w:rPr>
        <w:t xml:space="preserve">Data kepercayaan diri siswa  dapat dideskripsikan dengan bantuan program </w:t>
      </w:r>
      <w:r w:rsidRPr="000A61B3">
        <w:rPr>
          <w:rFonts w:ascii="Times" w:hAnsi="Times"/>
          <w:i/>
          <w:iCs/>
        </w:rPr>
        <w:t xml:space="preserve">SPSS </w:t>
      </w:r>
      <w:proofErr w:type="spellStart"/>
      <w:r w:rsidRPr="000A61B3">
        <w:rPr>
          <w:rFonts w:ascii="Times" w:hAnsi="Times"/>
          <w:i/>
          <w:iCs/>
        </w:rPr>
        <w:t>for</w:t>
      </w:r>
      <w:proofErr w:type="spellEnd"/>
      <w:r w:rsidRPr="000A61B3">
        <w:rPr>
          <w:rFonts w:ascii="Times" w:hAnsi="Times"/>
          <w:i/>
          <w:iCs/>
        </w:rPr>
        <w:t xml:space="preserve"> Windows </w:t>
      </w:r>
      <w:proofErr w:type="spellStart"/>
      <w:r w:rsidRPr="000A61B3">
        <w:rPr>
          <w:rFonts w:ascii="Times" w:hAnsi="Times"/>
          <w:i/>
          <w:iCs/>
        </w:rPr>
        <w:t>Ver</w:t>
      </w:r>
      <w:proofErr w:type="spellEnd"/>
      <w:r w:rsidRPr="000A61B3">
        <w:rPr>
          <w:rFonts w:ascii="Times" w:hAnsi="Times"/>
          <w:i/>
          <w:iCs/>
        </w:rPr>
        <w:t>. 17.0</w:t>
      </w:r>
      <w:r w:rsidRPr="000A61B3">
        <w:rPr>
          <w:rFonts w:ascii="Times" w:hAnsi="Times"/>
        </w:rPr>
        <w:t xml:space="preserve">. Hasil pengukuran deskriptif variabel disajikan dalam Tabel 3.1 di bawah ini yang merangkum gambaran data kepercayaan diri siswa  yang telah diklasifikasikan berdasarkan kategori Sangat Tinggi, Tinggi, Sedang, Rendah dan Sangat Rendah, deskripsi statistik dengan ukuran skor minimum, maksimum, </w:t>
      </w:r>
      <w:proofErr w:type="spellStart"/>
      <w:r w:rsidRPr="000A61B3">
        <w:rPr>
          <w:rFonts w:ascii="Times" w:hAnsi="Times"/>
        </w:rPr>
        <w:t>mean</w:t>
      </w:r>
      <w:proofErr w:type="spellEnd"/>
      <w:r w:rsidRPr="000A61B3">
        <w:rPr>
          <w:rFonts w:ascii="Times" w:hAnsi="Times"/>
        </w:rPr>
        <w:t xml:space="preserve"> dan </w:t>
      </w:r>
      <w:proofErr w:type="spellStart"/>
      <w:r w:rsidRPr="000A61B3">
        <w:rPr>
          <w:rFonts w:ascii="Times" w:hAnsi="Times"/>
        </w:rPr>
        <w:t>standard</w:t>
      </w:r>
      <w:proofErr w:type="spellEnd"/>
      <w:r w:rsidRPr="000A61B3">
        <w:rPr>
          <w:rFonts w:ascii="Times" w:hAnsi="Times"/>
        </w:rPr>
        <w:t xml:space="preserve"> deviasi serta sebaran data untuk melihat </w:t>
      </w:r>
      <w:proofErr w:type="spellStart"/>
      <w:r w:rsidRPr="000A61B3">
        <w:rPr>
          <w:rFonts w:ascii="Times" w:hAnsi="Times"/>
        </w:rPr>
        <w:t>kenormalannya</w:t>
      </w:r>
      <w:proofErr w:type="spellEnd"/>
      <w:r w:rsidRPr="000A61B3">
        <w:rPr>
          <w:rFonts w:ascii="Times" w:hAnsi="Times"/>
        </w:rPr>
        <w:t xml:space="preserve">. </w:t>
      </w:r>
    </w:p>
    <w:p w14:paraId="1F2D203D" w14:textId="1D2D89C7" w:rsidR="000A61B3" w:rsidRPr="000A61B3" w:rsidRDefault="000A61B3" w:rsidP="000A61B3">
      <w:pPr>
        <w:pStyle w:val="ListParagraph"/>
        <w:spacing w:line="360" w:lineRule="auto"/>
        <w:jc w:val="both"/>
        <w:rPr>
          <w:rFonts w:ascii="Times" w:hAnsi="Times"/>
          <w:noProof/>
        </w:rPr>
      </w:pPr>
      <w:r w:rsidRPr="000A61B3">
        <w:rPr>
          <w:rFonts w:ascii="Times" w:hAnsi="Times"/>
          <w:noProof/>
        </w:rPr>
        <w:t xml:space="preserve">Berikut data hasil angket </w:t>
      </w:r>
      <w:r w:rsidR="00011FDD">
        <w:rPr>
          <w:rFonts w:ascii="Times" w:hAnsi="Times"/>
          <w:noProof/>
        </w:rPr>
        <w:t>kepercayaan diri siswa</w:t>
      </w:r>
      <w:r w:rsidRPr="000A61B3">
        <w:rPr>
          <w:rFonts w:ascii="Times" w:hAnsi="Times"/>
          <w:noProof/>
        </w:rPr>
        <w:t>yang diperoleh dari respon GF yang disajikan dalam tabel 3.1:</w:t>
      </w:r>
    </w:p>
    <w:p w14:paraId="213A8C3E" w14:textId="77777777" w:rsidR="000A61B3" w:rsidRPr="000A61B3" w:rsidRDefault="000A61B3" w:rsidP="000A61B3">
      <w:pPr>
        <w:autoSpaceDE w:val="0"/>
        <w:autoSpaceDN w:val="0"/>
        <w:adjustRightInd w:val="0"/>
        <w:spacing w:line="360" w:lineRule="auto"/>
        <w:rPr>
          <w:rFonts w:ascii="Times" w:hAnsi="Times"/>
          <w:lang w:val="en-US"/>
        </w:rPr>
      </w:pPr>
    </w:p>
    <w:tbl>
      <w:tblPr>
        <w:tblW w:w="72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4"/>
        <w:gridCol w:w="1009"/>
        <w:gridCol w:w="1055"/>
        <w:gridCol w:w="1086"/>
        <w:gridCol w:w="1009"/>
        <w:gridCol w:w="1423"/>
      </w:tblGrid>
      <w:tr w:rsidR="000A61B3" w:rsidRPr="000A61B3" w14:paraId="741C118B" w14:textId="77777777" w:rsidTr="00E020D3">
        <w:trPr>
          <w:cantSplit/>
          <w:jc w:val="center"/>
        </w:trPr>
        <w:tc>
          <w:tcPr>
            <w:tcW w:w="7263" w:type="dxa"/>
            <w:gridSpan w:val="6"/>
            <w:tcBorders>
              <w:top w:val="nil"/>
              <w:left w:val="nil"/>
              <w:bottom w:val="nil"/>
              <w:right w:val="nil"/>
            </w:tcBorders>
            <w:shd w:val="clear" w:color="auto" w:fill="FFFFFF"/>
          </w:tcPr>
          <w:p w14:paraId="7E5092C8" w14:textId="2F38630D" w:rsidR="000A61B3" w:rsidRPr="00011FDD" w:rsidRDefault="000A61B3" w:rsidP="00011FDD">
            <w:pPr>
              <w:autoSpaceDE w:val="0"/>
              <w:autoSpaceDN w:val="0"/>
              <w:adjustRightInd w:val="0"/>
              <w:spacing w:line="360" w:lineRule="auto"/>
              <w:ind w:left="60" w:right="60"/>
              <w:jc w:val="center"/>
              <w:rPr>
                <w:rFonts w:ascii="Times" w:hAnsi="Times"/>
                <w:b/>
                <w:bCs/>
                <w:color w:val="000000"/>
                <w:lang w:val="en-US"/>
              </w:rPr>
            </w:pPr>
            <w:proofErr w:type="spellStart"/>
            <w:r w:rsidRPr="000A61B3">
              <w:rPr>
                <w:rFonts w:ascii="Times" w:hAnsi="Times"/>
                <w:b/>
                <w:bCs/>
                <w:color w:val="000000"/>
                <w:lang w:val="en-US"/>
              </w:rPr>
              <w:t>Tabel</w:t>
            </w:r>
            <w:proofErr w:type="spellEnd"/>
            <w:r w:rsidRPr="000A61B3">
              <w:rPr>
                <w:rFonts w:ascii="Times" w:hAnsi="Times"/>
                <w:b/>
                <w:bCs/>
                <w:color w:val="000000"/>
                <w:lang w:val="en-US"/>
              </w:rPr>
              <w:t xml:space="preserve"> </w:t>
            </w:r>
            <w:r w:rsidR="00011FDD">
              <w:rPr>
                <w:rFonts w:ascii="Times" w:hAnsi="Times"/>
                <w:b/>
                <w:bCs/>
                <w:color w:val="000000"/>
                <w:lang w:val="en-US"/>
              </w:rPr>
              <w:t xml:space="preserve">4. </w:t>
            </w:r>
            <w:r w:rsidRPr="000A61B3">
              <w:rPr>
                <w:rFonts w:ascii="Times" w:hAnsi="Times"/>
                <w:b/>
                <w:bCs/>
                <w:color w:val="000000"/>
                <w:lang w:val="en-US"/>
              </w:rPr>
              <w:t>Descriptive Statistics</w:t>
            </w:r>
          </w:p>
        </w:tc>
      </w:tr>
      <w:tr w:rsidR="000A61B3" w:rsidRPr="000A61B3" w14:paraId="713A8CCF" w14:textId="77777777" w:rsidTr="00E020D3">
        <w:trPr>
          <w:cantSplit/>
          <w:jc w:val="center"/>
        </w:trPr>
        <w:tc>
          <w:tcPr>
            <w:tcW w:w="1682" w:type="dxa"/>
            <w:tcBorders>
              <w:top w:val="single" w:sz="16" w:space="0" w:color="000000"/>
              <w:left w:val="single" w:sz="16" w:space="0" w:color="000000"/>
              <w:bottom w:val="single" w:sz="16" w:space="0" w:color="000000"/>
              <w:right w:val="single" w:sz="16" w:space="0" w:color="000000"/>
            </w:tcBorders>
            <w:shd w:val="clear" w:color="auto" w:fill="FFFFFF"/>
          </w:tcPr>
          <w:p w14:paraId="73D9EA51"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p>
        </w:tc>
        <w:tc>
          <w:tcPr>
            <w:tcW w:w="1009" w:type="dxa"/>
            <w:tcBorders>
              <w:top w:val="single" w:sz="16" w:space="0" w:color="000000"/>
              <w:left w:val="single" w:sz="16" w:space="0" w:color="000000"/>
              <w:bottom w:val="single" w:sz="16" w:space="0" w:color="000000"/>
            </w:tcBorders>
            <w:shd w:val="clear" w:color="auto" w:fill="FFFFFF"/>
          </w:tcPr>
          <w:p w14:paraId="09FF2A21"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N</w:t>
            </w:r>
          </w:p>
        </w:tc>
        <w:tc>
          <w:tcPr>
            <w:tcW w:w="1055" w:type="dxa"/>
            <w:tcBorders>
              <w:top w:val="single" w:sz="16" w:space="0" w:color="000000"/>
              <w:bottom w:val="single" w:sz="16" w:space="0" w:color="000000"/>
            </w:tcBorders>
            <w:shd w:val="clear" w:color="auto" w:fill="FFFFFF"/>
          </w:tcPr>
          <w:p w14:paraId="1CFFDB7A"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Minimum</w:t>
            </w:r>
          </w:p>
        </w:tc>
        <w:tc>
          <w:tcPr>
            <w:tcW w:w="1086" w:type="dxa"/>
            <w:tcBorders>
              <w:top w:val="single" w:sz="16" w:space="0" w:color="000000"/>
              <w:bottom w:val="single" w:sz="16" w:space="0" w:color="000000"/>
            </w:tcBorders>
            <w:shd w:val="clear" w:color="auto" w:fill="FFFFFF"/>
          </w:tcPr>
          <w:p w14:paraId="1E93A699"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Maximum</w:t>
            </w:r>
          </w:p>
        </w:tc>
        <w:tc>
          <w:tcPr>
            <w:tcW w:w="1009" w:type="dxa"/>
            <w:tcBorders>
              <w:top w:val="single" w:sz="16" w:space="0" w:color="000000"/>
              <w:bottom w:val="single" w:sz="16" w:space="0" w:color="000000"/>
            </w:tcBorders>
            <w:shd w:val="clear" w:color="auto" w:fill="FFFFFF"/>
          </w:tcPr>
          <w:p w14:paraId="216AF5CE"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Mean</w:t>
            </w:r>
          </w:p>
        </w:tc>
        <w:tc>
          <w:tcPr>
            <w:tcW w:w="1422" w:type="dxa"/>
            <w:tcBorders>
              <w:top w:val="single" w:sz="16" w:space="0" w:color="000000"/>
              <w:bottom w:val="single" w:sz="16" w:space="0" w:color="000000"/>
              <w:right w:val="single" w:sz="16" w:space="0" w:color="000000"/>
            </w:tcBorders>
            <w:shd w:val="clear" w:color="auto" w:fill="FFFFFF"/>
          </w:tcPr>
          <w:p w14:paraId="1F64987C"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Std. Deviation</w:t>
            </w:r>
          </w:p>
        </w:tc>
      </w:tr>
      <w:tr w:rsidR="000A61B3" w:rsidRPr="000A61B3" w14:paraId="17DE36F9" w14:textId="77777777" w:rsidTr="00E020D3">
        <w:trPr>
          <w:cantSplit/>
          <w:jc w:val="center"/>
        </w:trPr>
        <w:tc>
          <w:tcPr>
            <w:tcW w:w="1682" w:type="dxa"/>
            <w:tcBorders>
              <w:top w:val="single" w:sz="16" w:space="0" w:color="000000"/>
              <w:left w:val="single" w:sz="16" w:space="0" w:color="000000"/>
              <w:bottom w:val="nil"/>
              <w:right w:val="single" w:sz="16" w:space="0" w:color="000000"/>
            </w:tcBorders>
            <w:shd w:val="clear" w:color="auto" w:fill="FFFFFF"/>
            <w:vAlign w:val="center"/>
          </w:tcPr>
          <w:p w14:paraId="6E38D124"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proofErr w:type="spellStart"/>
            <w:r w:rsidRPr="000A61B3">
              <w:rPr>
                <w:rFonts w:ascii="Times" w:hAnsi="Times"/>
                <w:color w:val="000000"/>
                <w:lang w:val="en-US"/>
              </w:rPr>
              <w:t>motivasi</w:t>
            </w:r>
            <w:proofErr w:type="spellEnd"/>
            <w:r w:rsidRPr="000A61B3">
              <w:rPr>
                <w:rFonts w:ascii="Times" w:hAnsi="Times"/>
                <w:color w:val="000000"/>
                <w:lang w:val="en-US"/>
              </w:rPr>
              <w:t xml:space="preserve"> </w:t>
            </w:r>
            <w:proofErr w:type="spellStart"/>
            <w:r w:rsidRPr="000A61B3">
              <w:rPr>
                <w:rFonts w:ascii="Times" w:hAnsi="Times"/>
                <w:color w:val="000000"/>
                <w:lang w:val="en-US"/>
              </w:rPr>
              <w:t>belajar</w:t>
            </w:r>
            <w:proofErr w:type="spellEnd"/>
          </w:p>
        </w:tc>
        <w:tc>
          <w:tcPr>
            <w:tcW w:w="1009" w:type="dxa"/>
            <w:tcBorders>
              <w:top w:val="single" w:sz="16" w:space="0" w:color="000000"/>
              <w:left w:val="single" w:sz="16" w:space="0" w:color="000000"/>
              <w:bottom w:val="nil"/>
            </w:tcBorders>
            <w:shd w:val="clear" w:color="auto" w:fill="FFFFFF"/>
            <w:vAlign w:val="center"/>
          </w:tcPr>
          <w:p w14:paraId="14BC3A4E"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54</w:t>
            </w:r>
          </w:p>
        </w:tc>
        <w:tc>
          <w:tcPr>
            <w:tcW w:w="1055" w:type="dxa"/>
            <w:tcBorders>
              <w:top w:val="single" w:sz="16" w:space="0" w:color="000000"/>
              <w:bottom w:val="nil"/>
            </w:tcBorders>
            <w:shd w:val="clear" w:color="auto" w:fill="FFFFFF"/>
            <w:vAlign w:val="center"/>
          </w:tcPr>
          <w:p w14:paraId="14158F4A"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64</w:t>
            </w:r>
          </w:p>
        </w:tc>
        <w:tc>
          <w:tcPr>
            <w:tcW w:w="1086" w:type="dxa"/>
            <w:tcBorders>
              <w:top w:val="single" w:sz="16" w:space="0" w:color="000000"/>
              <w:bottom w:val="nil"/>
            </w:tcBorders>
            <w:shd w:val="clear" w:color="auto" w:fill="FFFFFF"/>
            <w:vAlign w:val="center"/>
          </w:tcPr>
          <w:p w14:paraId="1A26D244"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95</w:t>
            </w:r>
          </w:p>
        </w:tc>
        <w:tc>
          <w:tcPr>
            <w:tcW w:w="1009" w:type="dxa"/>
            <w:tcBorders>
              <w:top w:val="single" w:sz="16" w:space="0" w:color="000000"/>
              <w:bottom w:val="nil"/>
            </w:tcBorders>
            <w:shd w:val="clear" w:color="auto" w:fill="FFFFFF"/>
            <w:vAlign w:val="center"/>
          </w:tcPr>
          <w:p w14:paraId="5E5D4003"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79.04</w:t>
            </w:r>
          </w:p>
        </w:tc>
        <w:tc>
          <w:tcPr>
            <w:tcW w:w="1422" w:type="dxa"/>
            <w:tcBorders>
              <w:top w:val="single" w:sz="16" w:space="0" w:color="000000"/>
              <w:bottom w:val="nil"/>
              <w:right w:val="single" w:sz="16" w:space="0" w:color="000000"/>
            </w:tcBorders>
            <w:shd w:val="clear" w:color="auto" w:fill="FFFFFF"/>
            <w:vAlign w:val="center"/>
          </w:tcPr>
          <w:p w14:paraId="3A6D8D9B"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6.619</w:t>
            </w:r>
          </w:p>
        </w:tc>
      </w:tr>
      <w:tr w:rsidR="000A61B3" w:rsidRPr="000A61B3" w14:paraId="47DB4A49" w14:textId="77777777" w:rsidTr="00E020D3">
        <w:trPr>
          <w:cantSplit/>
          <w:jc w:val="center"/>
        </w:trPr>
        <w:tc>
          <w:tcPr>
            <w:tcW w:w="1682" w:type="dxa"/>
            <w:tcBorders>
              <w:top w:val="nil"/>
              <w:left w:val="single" w:sz="16" w:space="0" w:color="000000"/>
              <w:bottom w:val="single" w:sz="16" w:space="0" w:color="000000"/>
              <w:right w:val="single" w:sz="16" w:space="0" w:color="000000"/>
            </w:tcBorders>
            <w:shd w:val="clear" w:color="auto" w:fill="FFFFFF"/>
            <w:vAlign w:val="center"/>
          </w:tcPr>
          <w:p w14:paraId="42EFA2C2"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r w:rsidRPr="000A61B3">
              <w:rPr>
                <w:rFonts w:ascii="Times" w:hAnsi="Times"/>
                <w:color w:val="000000"/>
                <w:lang w:val="en-US"/>
              </w:rPr>
              <w:t>Valid N (listwise)</w:t>
            </w:r>
          </w:p>
        </w:tc>
        <w:tc>
          <w:tcPr>
            <w:tcW w:w="1009" w:type="dxa"/>
            <w:tcBorders>
              <w:top w:val="nil"/>
              <w:left w:val="single" w:sz="16" w:space="0" w:color="000000"/>
              <w:bottom w:val="single" w:sz="16" w:space="0" w:color="000000"/>
            </w:tcBorders>
            <w:shd w:val="clear" w:color="auto" w:fill="FFFFFF"/>
            <w:vAlign w:val="center"/>
          </w:tcPr>
          <w:p w14:paraId="7E43BE12"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54</w:t>
            </w:r>
          </w:p>
        </w:tc>
        <w:tc>
          <w:tcPr>
            <w:tcW w:w="1055" w:type="dxa"/>
            <w:tcBorders>
              <w:top w:val="nil"/>
              <w:bottom w:val="single" w:sz="16" w:space="0" w:color="000000"/>
            </w:tcBorders>
            <w:shd w:val="clear" w:color="auto" w:fill="FFFFFF"/>
          </w:tcPr>
          <w:p w14:paraId="07DFB154" w14:textId="77777777" w:rsidR="000A61B3" w:rsidRPr="000A61B3" w:rsidRDefault="000A61B3" w:rsidP="00E020D3">
            <w:pPr>
              <w:autoSpaceDE w:val="0"/>
              <w:autoSpaceDN w:val="0"/>
              <w:adjustRightInd w:val="0"/>
              <w:spacing w:line="360" w:lineRule="auto"/>
              <w:rPr>
                <w:rFonts w:ascii="Times" w:hAnsi="Times"/>
                <w:lang w:val="en-US"/>
              </w:rPr>
            </w:pPr>
          </w:p>
        </w:tc>
        <w:tc>
          <w:tcPr>
            <w:tcW w:w="1086" w:type="dxa"/>
            <w:tcBorders>
              <w:top w:val="nil"/>
              <w:bottom w:val="single" w:sz="16" w:space="0" w:color="000000"/>
            </w:tcBorders>
            <w:shd w:val="clear" w:color="auto" w:fill="FFFFFF"/>
          </w:tcPr>
          <w:p w14:paraId="2BA28F80" w14:textId="77777777" w:rsidR="000A61B3" w:rsidRPr="000A61B3" w:rsidRDefault="000A61B3" w:rsidP="00E020D3">
            <w:pPr>
              <w:autoSpaceDE w:val="0"/>
              <w:autoSpaceDN w:val="0"/>
              <w:adjustRightInd w:val="0"/>
              <w:spacing w:line="360" w:lineRule="auto"/>
              <w:rPr>
                <w:rFonts w:ascii="Times" w:hAnsi="Times"/>
                <w:lang w:val="en-US"/>
              </w:rPr>
            </w:pPr>
          </w:p>
        </w:tc>
        <w:tc>
          <w:tcPr>
            <w:tcW w:w="1009" w:type="dxa"/>
            <w:tcBorders>
              <w:top w:val="nil"/>
              <w:bottom w:val="single" w:sz="16" w:space="0" w:color="000000"/>
            </w:tcBorders>
            <w:shd w:val="clear" w:color="auto" w:fill="FFFFFF"/>
          </w:tcPr>
          <w:p w14:paraId="1667ECE1" w14:textId="77777777" w:rsidR="000A61B3" w:rsidRPr="000A61B3" w:rsidRDefault="000A61B3" w:rsidP="00E020D3">
            <w:pPr>
              <w:autoSpaceDE w:val="0"/>
              <w:autoSpaceDN w:val="0"/>
              <w:adjustRightInd w:val="0"/>
              <w:spacing w:line="360" w:lineRule="auto"/>
              <w:rPr>
                <w:rFonts w:ascii="Times" w:hAnsi="Times"/>
                <w:lang w:val="en-US"/>
              </w:rPr>
            </w:pPr>
          </w:p>
        </w:tc>
        <w:tc>
          <w:tcPr>
            <w:tcW w:w="1422" w:type="dxa"/>
            <w:tcBorders>
              <w:top w:val="nil"/>
              <w:bottom w:val="single" w:sz="16" w:space="0" w:color="000000"/>
              <w:right w:val="single" w:sz="16" w:space="0" w:color="000000"/>
            </w:tcBorders>
            <w:shd w:val="clear" w:color="auto" w:fill="FFFFFF"/>
          </w:tcPr>
          <w:p w14:paraId="2BF7433D" w14:textId="77777777" w:rsidR="000A61B3" w:rsidRPr="000A61B3" w:rsidRDefault="000A61B3" w:rsidP="00E020D3">
            <w:pPr>
              <w:autoSpaceDE w:val="0"/>
              <w:autoSpaceDN w:val="0"/>
              <w:adjustRightInd w:val="0"/>
              <w:spacing w:line="360" w:lineRule="auto"/>
              <w:rPr>
                <w:rFonts w:ascii="Times" w:hAnsi="Times"/>
                <w:lang w:val="en-US"/>
              </w:rPr>
            </w:pPr>
          </w:p>
        </w:tc>
      </w:tr>
    </w:tbl>
    <w:p w14:paraId="42BDA52A" w14:textId="76E8C71C" w:rsidR="000A61B3" w:rsidRPr="000A61B3" w:rsidRDefault="000A61B3" w:rsidP="000A61B3">
      <w:pPr>
        <w:pStyle w:val="NormalWeb"/>
        <w:spacing w:line="360" w:lineRule="auto"/>
        <w:ind w:left="720"/>
        <w:jc w:val="both"/>
        <w:rPr>
          <w:rFonts w:ascii="Times" w:hAnsi="Times"/>
          <w:sz w:val="22"/>
          <w:szCs w:val="22"/>
        </w:rPr>
      </w:pPr>
      <w:r w:rsidRPr="000A61B3">
        <w:rPr>
          <w:rFonts w:ascii="Times" w:hAnsi="Times"/>
          <w:noProof/>
          <w:sz w:val="22"/>
          <w:szCs w:val="22"/>
        </w:rPr>
        <w:t xml:space="preserve">Berdasarkan data pada tabel 3.1 menunjukkan bahwa variabel </w:t>
      </w:r>
      <w:r w:rsidR="00011FDD">
        <w:rPr>
          <w:rFonts w:ascii="Times" w:hAnsi="Times"/>
          <w:noProof/>
          <w:sz w:val="22"/>
          <w:szCs w:val="22"/>
        </w:rPr>
        <w:t>kepercayaan diri siswa</w:t>
      </w:r>
      <w:r w:rsidRPr="000A61B3">
        <w:rPr>
          <w:rFonts w:ascii="Times" w:hAnsi="Times"/>
          <w:noProof/>
          <w:sz w:val="22"/>
          <w:szCs w:val="22"/>
        </w:rPr>
        <w:t xml:space="preserve">dengan jumlah data (N) sebanyak 54 siswa mempunyai skor maksimal angket </w:t>
      </w:r>
      <w:r w:rsidR="00011FDD">
        <w:rPr>
          <w:rFonts w:ascii="Times" w:hAnsi="Times"/>
          <w:noProof/>
          <w:sz w:val="22"/>
          <w:szCs w:val="22"/>
        </w:rPr>
        <w:t>kepercayaan diri siswa</w:t>
      </w:r>
      <w:r w:rsidRPr="000A61B3">
        <w:rPr>
          <w:rFonts w:ascii="Times" w:hAnsi="Times"/>
          <w:noProof/>
          <w:sz w:val="22"/>
          <w:szCs w:val="22"/>
        </w:rPr>
        <w:t xml:space="preserve">95 sedangkan skor minimal sebesar 64 dengan rata-rata.79,04 dan standar deviasi 6.619. </w:t>
      </w:r>
      <w:r w:rsidRPr="000A61B3">
        <w:rPr>
          <w:rFonts w:ascii="Times" w:hAnsi="Times"/>
          <w:sz w:val="22"/>
          <w:szCs w:val="22"/>
        </w:rPr>
        <w:t xml:space="preserve">Adapun </w:t>
      </w:r>
      <w:proofErr w:type="spellStart"/>
      <w:r w:rsidRPr="000A61B3">
        <w:rPr>
          <w:rFonts w:ascii="Times" w:hAnsi="Times"/>
          <w:sz w:val="22"/>
          <w:szCs w:val="22"/>
        </w:rPr>
        <w:t>rumus</w:t>
      </w:r>
      <w:proofErr w:type="spellEnd"/>
      <w:r w:rsidRPr="000A61B3">
        <w:rPr>
          <w:rFonts w:ascii="Times" w:hAnsi="Times"/>
          <w:sz w:val="22"/>
          <w:szCs w:val="22"/>
        </w:rPr>
        <w:t xml:space="preserve"> yang </w:t>
      </w:r>
      <w:proofErr w:type="spellStart"/>
      <w:r w:rsidRPr="000A61B3">
        <w:rPr>
          <w:rFonts w:ascii="Times" w:hAnsi="Times"/>
          <w:sz w:val="22"/>
          <w:szCs w:val="22"/>
        </w:rPr>
        <w:t>digunakan</w:t>
      </w:r>
      <w:proofErr w:type="spellEnd"/>
      <w:r w:rsidRPr="000A61B3">
        <w:rPr>
          <w:rFonts w:ascii="Times" w:hAnsi="Times"/>
          <w:sz w:val="22"/>
          <w:szCs w:val="22"/>
        </w:rPr>
        <w:t xml:space="preserve"> </w:t>
      </w:r>
      <w:proofErr w:type="spellStart"/>
      <w:r w:rsidRPr="000A61B3">
        <w:rPr>
          <w:rFonts w:ascii="Times" w:hAnsi="Times"/>
          <w:sz w:val="22"/>
          <w:szCs w:val="22"/>
        </w:rPr>
        <w:t>untuk</w:t>
      </w:r>
      <w:proofErr w:type="spellEnd"/>
      <w:r w:rsidRPr="000A61B3">
        <w:rPr>
          <w:rFonts w:ascii="Times" w:hAnsi="Times"/>
          <w:sz w:val="22"/>
          <w:szCs w:val="22"/>
        </w:rPr>
        <w:t xml:space="preserve"> </w:t>
      </w:r>
      <w:proofErr w:type="spellStart"/>
      <w:r w:rsidRPr="000A61B3">
        <w:rPr>
          <w:rFonts w:ascii="Times" w:hAnsi="Times"/>
          <w:sz w:val="22"/>
          <w:szCs w:val="22"/>
        </w:rPr>
        <w:t>mencari</w:t>
      </w:r>
      <w:proofErr w:type="spellEnd"/>
      <w:r w:rsidRPr="000A61B3">
        <w:rPr>
          <w:rFonts w:ascii="Times" w:hAnsi="Times"/>
          <w:sz w:val="22"/>
          <w:szCs w:val="22"/>
        </w:rPr>
        <w:t xml:space="preserve"> </w:t>
      </w:r>
      <w:proofErr w:type="spellStart"/>
      <w:r w:rsidRPr="000A61B3">
        <w:rPr>
          <w:rFonts w:ascii="Times" w:hAnsi="Times"/>
          <w:sz w:val="22"/>
          <w:szCs w:val="22"/>
        </w:rPr>
        <w:t>rentang</w:t>
      </w:r>
      <w:proofErr w:type="spellEnd"/>
      <w:r w:rsidRPr="000A61B3">
        <w:rPr>
          <w:rFonts w:ascii="Times" w:hAnsi="Times"/>
          <w:sz w:val="22"/>
          <w:szCs w:val="22"/>
        </w:rPr>
        <w:t xml:space="preserve"> </w:t>
      </w:r>
      <w:proofErr w:type="spellStart"/>
      <w:r w:rsidR="00011FDD">
        <w:rPr>
          <w:rFonts w:ascii="Times" w:hAnsi="Times"/>
          <w:sz w:val="22"/>
          <w:szCs w:val="22"/>
        </w:rPr>
        <w:t>kepercayaan</w:t>
      </w:r>
      <w:proofErr w:type="spellEnd"/>
      <w:r w:rsidR="00011FDD">
        <w:rPr>
          <w:rFonts w:ascii="Times" w:hAnsi="Times"/>
          <w:sz w:val="22"/>
          <w:szCs w:val="22"/>
        </w:rPr>
        <w:t xml:space="preserve"> </w:t>
      </w:r>
      <w:proofErr w:type="spellStart"/>
      <w:r w:rsidR="00011FDD">
        <w:rPr>
          <w:rFonts w:ascii="Times" w:hAnsi="Times"/>
          <w:sz w:val="22"/>
          <w:szCs w:val="22"/>
        </w:rPr>
        <w:t>diri</w:t>
      </w:r>
      <w:proofErr w:type="spellEnd"/>
      <w:r w:rsidR="00011FDD">
        <w:rPr>
          <w:rFonts w:ascii="Times" w:hAnsi="Times"/>
          <w:sz w:val="22"/>
          <w:szCs w:val="22"/>
        </w:rPr>
        <w:t xml:space="preserve"> </w:t>
      </w:r>
      <w:proofErr w:type="spellStart"/>
      <w:r w:rsidR="00011FDD">
        <w:rPr>
          <w:rFonts w:ascii="Times" w:hAnsi="Times"/>
          <w:sz w:val="22"/>
          <w:szCs w:val="22"/>
        </w:rPr>
        <w:t>siswa</w:t>
      </w:r>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sebagai</w:t>
      </w:r>
      <w:proofErr w:type="spellEnd"/>
      <w:r w:rsidRPr="000A61B3">
        <w:rPr>
          <w:rFonts w:ascii="Times" w:hAnsi="Times"/>
          <w:sz w:val="22"/>
          <w:szCs w:val="22"/>
        </w:rPr>
        <w:t xml:space="preserve"> </w:t>
      </w:r>
      <w:proofErr w:type="spellStart"/>
      <w:r w:rsidRPr="000A61B3">
        <w:rPr>
          <w:rFonts w:ascii="Times" w:hAnsi="Times"/>
          <w:sz w:val="22"/>
          <w:szCs w:val="22"/>
        </w:rPr>
        <w:t>berikut</w:t>
      </w:r>
      <w:proofErr w:type="spellEnd"/>
      <w:r w:rsidRPr="000A61B3">
        <w:rPr>
          <w:rFonts w:ascii="Times" w:hAnsi="Times"/>
          <w:sz w:val="22"/>
          <w:szCs w:val="22"/>
        </w:rPr>
        <w:t xml:space="preserve">: </w:t>
      </w:r>
    </w:p>
    <w:p w14:paraId="00762383" w14:textId="77777777" w:rsidR="000A61B3" w:rsidRPr="000A61B3" w:rsidRDefault="000A61B3" w:rsidP="000A61B3">
      <w:pPr>
        <w:pStyle w:val="NormalWeb"/>
        <w:spacing w:line="360" w:lineRule="auto"/>
        <w:ind w:firstLine="720"/>
        <w:rPr>
          <w:rFonts w:ascii="Times" w:hAnsi="Times"/>
          <w:sz w:val="22"/>
          <w:szCs w:val="22"/>
        </w:rPr>
      </w:pPr>
      <w:r w:rsidRPr="000A61B3">
        <w:rPr>
          <w:rFonts w:ascii="Times" w:hAnsi="Times"/>
          <w:sz w:val="22"/>
          <w:szCs w:val="22"/>
        </w:rPr>
        <w:t xml:space="preserve">Interval </w:t>
      </w:r>
      <w:r w:rsidRPr="000A61B3">
        <w:rPr>
          <w:rFonts w:ascii="Times" w:hAnsi="Times"/>
          <w:sz w:val="22"/>
          <w:szCs w:val="22"/>
        </w:rPr>
        <w:fldChar w:fldCharType="begin"/>
      </w:r>
      <w:r w:rsidRPr="000A61B3">
        <w:rPr>
          <w:rFonts w:ascii="Times" w:hAnsi="Times"/>
          <w:sz w:val="22"/>
          <w:szCs w:val="22"/>
        </w:rPr>
        <w:instrText xml:space="preserve"> QUOTE </w:instrText>
      </w:r>
      <w:r w:rsidR="001114CC">
        <w:rPr>
          <w:rFonts w:ascii="Times" w:hAnsi="Times"/>
          <w:noProof/>
          <w:position w:val="-40"/>
          <w:sz w:val="22"/>
          <w:szCs w:val="22"/>
        </w:rPr>
        <w:pict w14:anchorId="7DC57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16pt;height:33.6pt;mso-width-percent:0;mso-height-percent:0;mso-width-percent:0;mso-height-percent:0" equationxml="&lt;?xml version=&quot;1.0&quot; encoding=&quot;UTF-8&quot; standalone=&quot;yes&quot;?&gt;&#13;&#13;&#13;&#13;&#13;&#13;&#10;&lt;?mso-application progid=&quot;Word.Document&quot;?&gt;&#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16sdtdh=&quot;http://schemas.microsoft.com/office/word/2020/wordml/sdtdatahash&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11&quot;/&gt;&lt;w:doNotEmbedSystemFonts/&gt;&lt;w:defaultTabStop w:val=&quot;720&quot;/&gt;&lt;w:punctuationKerning/&gt;&lt;w:characterSpacingControl w:val=&quot;DontCompress&quot;/&gt;&lt;w:webPageEncoding w:val=&quot;windows-1252&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4BAC&quot;/&gt;&lt;wsp:rsid wsp:val=&quot;00113734&quot;/&gt;&lt;wsp:rsid wsp:val=&quot;001431EE&quot;/&gt;&lt;wsp:rsid wsp:val=&quot;001937E4&quot;/&gt;&lt;wsp:rsid wsp:val=&quot;002947E9&quot;/&gt;&lt;wsp:rsid wsp:val=&quot;002D45CA&quot;/&gt;&lt;wsp:rsid wsp:val=&quot;00403F1B&quot;/&gt;&lt;wsp:rsid wsp:val=&quot;00550D46&quot;/&gt;&lt;wsp:rsid wsp:val=&quot;00583D76&quot;/&gt;&lt;wsp:rsid wsp:val=&quot;00586021&quot;/&gt;&lt;wsp:rsid wsp:val=&quot;005C60E7&quot;/&gt;&lt;wsp:rsid wsp:val=&quot;005D455B&quot;/&gt;&lt;wsp:rsid wsp:val=&quot;005D6CB5&quot;/&gt;&lt;wsp:rsid wsp:val=&quot;005E6688&quot;/&gt;&lt;wsp:rsid wsp:val=&quot;00640A01&quot;/&gt;&lt;wsp:rsid wsp:val=&quot;006733B4&quot;/&gt;&lt;wsp:rsid wsp:val=&quot;00674BAC&quot;/&gt;&lt;wsp:rsid wsp:val=&quot;006B55BC&quot;/&gt;&lt;wsp:rsid wsp:val=&quot;007009CD&quot;/&gt;&lt;wsp:rsid wsp:val=&quot;0071749D&quot;/&gt;&lt;wsp:rsid wsp:val=&quot;007826D4&quot;/&gt;&lt;wsp:rsid wsp:val=&quot;00805F78&quot;/&gt;&lt;wsp:rsid wsp:val=&quot;00812155&quot;/&gt;&lt;wsp:rsid wsp:val=&quot;00846E9D&quot;/&gt;&lt;wsp:rsid wsp:val=&quot;008A0DDA&quot;/&gt;&lt;wsp:rsid wsp:val=&quot;00977CAE&quot;/&gt;&lt;wsp:rsid wsp:val=&quot;009A72D7&quot;/&gt;&lt;wsp:rsid wsp:val=&quot;009C6C12&quot;/&gt;&lt;wsp:rsid wsp:val=&quot;009E6915&quot;/&gt;&lt;wsp:rsid wsp:val=&quot;00A21897&quot;/&gt;&lt;wsp:rsid wsp:val=&quot;00A53BFA&quot;/&gt;&lt;wsp:rsid wsp:val=&quot;00A94209&quot;/&gt;&lt;wsp:rsid wsp:val=&quot;00AD2D42&quot;/&gt;&lt;wsp:rsid wsp:val=&quot;00B3754A&quot;/&gt;&lt;wsp:rsid wsp:val=&quot;00B51AAB&quot;/&gt;&lt;wsp:rsid wsp:val=&quot;00C30D91&quot;/&gt;&lt;wsp:rsid wsp:val=&quot;00CD31EC&quot;/&gt;&lt;wsp:rsid wsp:val=&quot;00D565C4&quot;/&gt;&lt;wsp:rsid wsp:val=&quot;00EB5B60&quot;/&gt;&lt;wsp:rsid wsp:val=&quot;00EC30AF&quot;/&gt;&lt;wsp:rsid wsp:val=&quot;00F82AB5&quot;/&gt;&lt;wsp:rsid wsp:val=&quot;00FE75D6&quot;/&gt;&lt;/wsp:rsids&gt;&lt;/w:docPr&gt;&lt;w:body&gt;&lt;wx:sect&gt;&lt;w:p wsp:rsidR=&quot;00000000&quot; wsp:rsidRDefault=&quot;0071749D&quot; wsp:rsidP=&quot;0071749D&quot;&gt;&lt;m:oMathPara&gt;&lt;m:oMath&gt;&lt;m:r&gt;&lt;w:rPr&gt;&lt;w:rFonts w:ascii=&quot;Cambria Math&quot; w:h-ansi=&quot;Cambria Math&quot;/&gt;&lt;wx:font wx:val=&quot;Cambria Math&quot;/&gt;&lt;w:i/&gt;&lt;w:sz w:val=&quot;20&quot;/&gt;&lt;w:sz-cs w:val=&quot;20&quot;/&gt;&lt;/w:rPr&gt;&lt;m:t&gt;=&lt;/m:t&gt;&lt;/m:r&gt;&lt;m:f&gt;&lt;m:fPr&gt;&lt;m:ctrlPr&gt;&lt;w:rPr&gt;&lt;w:rFonts w:ascii=&quot;Cambria Math&quot; w:h-ansi=&quot;Cambria Math&quot;/&gt;&lt;wx:font wx:val=&quot;Cambria Math&quot;/&gt;&lt;w:i/&gt;&lt;w:sz w:val=&quot;20&quot;/&gt;&lt;w:sz-cs w:val=&quot;20&quot;/&gt;&lt;/w:rPr&gt;&lt;/m:ctrlPr&gt;&lt;/m:fPr&gt;&lt;m:num&gt;&lt;m:r&gt;&lt;w:rPr&gt;&lt;w:rFonts w:ascii=&quot;Cambria Math&quot; w:h-ansi=&quot;Cambria Math&quot;/&gt;&lt;wx:font wx:val=&quot;Cambria Math&quot;/&gt;&lt;w:i/&gt;&lt;w:sz w:val=&quot;20&quot;/&gt;&lt;w:sz-cs w:val=&quot;20&quot;/&gt;&lt;/w:rPr&gt;&lt;m:t&gt;skor tertinggi-skor terendah &lt;/m:t&gt;&lt;/m:r&gt;&lt;/m:num&gt;&lt;m:den&gt;&lt;m:r&gt;&lt;w:rPr&gt;&lt;w:rFonts w:ascii=&quot;Cambria Math&quot; w:h-ansi=&quot;Cambria Math&quot;/&gt;&lt;wx:font wx:val=&quot;Cambria Math&quot;/&gt;&lt;w:i/&gt;&lt;w:sz w:val=&quot;20&quot;/&gt;&lt;w:sz-cs w:val=&quot;20&quot;/&gt;&lt;/w:rPr&gt;&lt;m:t&gt;kategor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0A61B3">
        <w:rPr>
          <w:rFonts w:ascii="Times" w:hAnsi="Times"/>
          <w:sz w:val="22"/>
          <w:szCs w:val="22"/>
        </w:rPr>
        <w:instrText xml:space="preserve"> </w:instrText>
      </w:r>
      <w:r w:rsidRPr="000A61B3">
        <w:rPr>
          <w:rFonts w:ascii="Times" w:hAnsi="Times"/>
          <w:sz w:val="22"/>
          <w:szCs w:val="22"/>
        </w:rPr>
        <w:fldChar w:fldCharType="separate"/>
      </w:r>
      <w:r w:rsidRPr="000A61B3">
        <w:rPr>
          <w:rFonts w:ascii="Times" w:hAnsi="Times"/>
          <w:noProof/>
          <w:position w:val="-40"/>
          <w:sz w:val="22"/>
          <w:szCs w:val="22"/>
        </w:rPr>
        <w:drawing>
          <wp:inline distT="0" distB="0" distL="0" distR="0" wp14:anchorId="2A2129AA" wp14:editId="554821BE">
            <wp:extent cx="1473200" cy="426720"/>
            <wp:effectExtent l="0" t="0" r="0" b="5080"/>
            <wp:docPr id="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3200" cy="426720"/>
                    </a:xfrm>
                    <a:prstGeom prst="rect">
                      <a:avLst/>
                    </a:prstGeom>
                    <a:noFill/>
                    <a:ln>
                      <a:noFill/>
                    </a:ln>
                  </pic:spPr>
                </pic:pic>
              </a:graphicData>
            </a:graphic>
          </wp:inline>
        </w:drawing>
      </w:r>
      <w:r w:rsidRPr="000A61B3">
        <w:rPr>
          <w:rFonts w:ascii="Times" w:hAnsi="Times"/>
          <w:sz w:val="22"/>
          <w:szCs w:val="22"/>
        </w:rPr>
        <w:fldChar w:fldCharType="end"/>
      </w:r>
    </w:p>
    <w:p w14:paraId="4F3D179B" w14:textId="77777777" w:rsidR="000A61B3" w:rsidRPr="000A61B3" w:rsidRDefault="000A61B3" w:rsidP="000A61B3">
      <w:pPr>
        <w:pStyle w:val="NormalWeb"/>
        <w:spacing w:line="360" w:lineRule="auto"/>
        <w:ind w:firstLine="720"/>
        <w:rPr>
          <w:rFonts w:ascii="Times" w:hAnsi="Times"/>
          <w:sz w:val="22"/>
          <w:szCs w:val="22"/>
        </w:rPr>
      </w:pPr>
      <w:r w:rsidRPr="000A61B3">
        <w:rPr>
          <w:rFonts w:ascii="Times" w:hAnsi="Times"/>
          <w:sz w:val="22"/>
          <w:szCs w:val="22"/>
        </w:rPr>
        <w:lastRenderedPageBreak/>
        <w:t xml:space="preserve">Interval </w:t>
      </w:r>
      <w:r w:rsidRPr="000A61B3">
        <w:rPr>
          <w:rFonts w:ascii="Times" w:hAnsi="Times"/>
          <w:sz w:val="22"/>
          <w:szCs w:val="22"/>
        </w:rPr>
        <w:fldChar w:fldCharType="begin"/>
      </w:r>
      <w:r w:rsidRPr="000A61B3">
        <w:rPr>
          <w:rFonts w:ascii="Times" w:hAnsi="Times"/>
          <w:sz w:val="22"/>
          <w:szCs w:val="22"/>
        </w:rPr>
        <w:instrText xml:space="preserve"> QUOTE </w:instrText>
      </w:r>
      <w:r w:rsidR="001114CC">
        <w:rPr>
          <w:rFonts w:ascii="Times" w:hAnsi="Times"/>
          <w:noProof/>
          <w:position w:val="-38"/>
          <w:sz w:val="22"/>
          <w:szCs w:val="22"/>
        </w:rPr>
        <w:pict w14:anchorId="4B435EB3">
          <v:shape id="_x0000_i1025" type="#_x0000_t75" alt="" style="width:30.4pt;height:30.4pt;mso-width-percent:0;mso-height-percent:0;mso-width-percent:0;mso-height-percent:0" equationxml="&lt;?xml version=&quot;1.0&quot; encoding=&quot;UTF-8&quot; standalone=&quot;yes&quot;?&gt;&#13;&#13;&#13;&#13;&#13;&#13;&#10;&lt;?mso-application progid=&quot;Word.Document&quot;?&gt;&#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16sdtdh=&quot;http://schemas.microsoft.com/office/word/2020/wordml/sdtdatahash&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11&quot;/&gt;&lt;w:doNotEmbedSystemFonts/&gt;&lt;w:defaultTabStop w:val=&quot;720&quot;/&gt;&lt;w:punctuationKerning/&gt;&lt;w:characterSpacingControl w:val=&quot;DontCompress&quot;/&gt;&lt;w:webPageEncoding w:val=&quot;windows-1252&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74BAC&quot;/&gt;&lt;wsp:rsid wsp:val=&quot;00113734&quot;/&gt;&lt;wsp:rsid wsp:val=&quot;001431EE&quot;/&gt;&lt;wsp:rsid wsp:val=&quot;001937E4&quot;/&gt;&lt;wsp:rsid wsp:val=&quot;002947E9&quot;/&gt;&lt;wsp:rsid wsp:val=&quot;002D45CA&quot;/&gt;&lt;wsp:rsid wsp:val=&quot;00403F1B&quot;/&gt;&lt;wsp:rsid wsp:val=&quot;00550D46&quot;/&gt;&lt;wsp:rsid wsp:val=&quot;00583D76&quot;/&gt;&lt;wsp:rsid wsp:val=&quot;00586021&quot;/&gt;&lt;wsp:rsid wsp:val=&quot;005C60E7&quot;/&gt;&lt;wsp:rsid wsp:val=&quot;005D455B&quot;/&gt;&lt;wsp:rsid wsp:val=&quot;005D6CB5&quot;/&gt;&lt;wsp:rsid wsp:val=&quot;005E6688&quot;/&gt;&lt;wsp:rsid wsp:val=&quot;00640A01&quot;/&gt;&lt;wsp:rsid wsp:val=&quot;006733B4&quot;/&gt;&lt;wsp:rsid wsp:val=&quot;00674BAC&quot;/&gt;&lt;wsp:rsid wsp:val=&quot;006B55BC&quot;/&gt;&lt;wsp:rsid wsp:val=&quot;007009CD&quot;/&gt;&lt;wsp:rsid wsp:val=&quot;007826D4&quot;/&gt;&lt;wsp:rsid wsp:val=&quot;00805F78&quot;/&gt;&lt;wsp:rsid wsp:val=&quot;00812155&quot;/&gt;&lt;wsp:rsid wsp:val=&quot;00846E9D&quot;/&gt;&lt;wsp:rsid wsp:val=&quot;008A0DDA&quot;/&gt;&lt;wsp:rsid wsp:val=&quot;00977CAE&quot;/&gt;&lt;wsp:rsid wsp:val=&quot;009A72D7&quot;/&gt;&lt;wsp:rsid wsp:val=&quot;009C6C12&quot;/&gt;&lt;wsp:rsid wsp:val=&quot;009E6915&quot;/&gt;&lt;wsp:rsid wsp:val=&quot;00A21897&quot;/&gt;&lt;wsp:rsid wsp:val=&quot;00A53BFA&quot;/&gt;&lt;wsp:rsid wsp:val=&quot;00A94209&quot;/&gt;&lt;wsp:rsid wsp:val=&quot;00AD2D42&quot;/&gt;&lt;wsp:rsid wsp:val=&quot;00B3754A&quot;/&gt;&lt;wsp:rsid wsp:val=&quot;00B51AAB&quot;/&gt;&lt;wsp:rsid wsp:val=&quot;00C30D91&quot;/&gt;&lt;wsp:rsid wsp:val=&quot;00CD31EC&quot;/&gt;&lt;wsp:rsid wsp:val=&quot;00D565C4&quot;/&gt;&lt;wsp:rsid wsp:val=&quot;00EB5B60&quot;/&gt;&lt;wsp:rsid wsp:val=&quot;00EC30AF&quot;/&gt;&lt;wsp:rsid wsp:val=&quot;00F772EC&quot;/&gt;&lt;wsp:rsid wsp:val=&quot;00F82AB5&quot;/&gt;&lt;wsp:rsid wsp:val=&quot;00FE75D6&quot;/&gt;&lt;/wsp:rsids&gt;&lt;/w:docPr&gt;&lt;w:body&gt;&lt;wx:sect&gt;&lt;w:p wsp:rsidR=&quot;00000000&quot; wsp:rsidRDefault=&quot;00F772EC&quot; wsp:rsidP=&quot;00F772EC&quot;&gt;&lt;m:oMathPara&gt;&lt;m:oMath&gt;&lt;m:r&gt;&lt;w:rPr&gt;&lt;w:rFonts w:ascii=&quot;Cambria Math&quot; w:h-ansi=&quot;Cambria Math&quot;/&gt;&lt;wx:font wx:val=&quot;Cambria Math&quot;/&gt;&lt;w:i/&gt;&lt;w:sz w:val=&quot;20&quot;/&gt;&lt;w:sz-cs w:val=&quot;20&quot;/&gt;&lt;/w:rPr&gt;&lt;m:t&gt;=&lt;/m:t&gt;&lt;/m:r&gt;&lt;m:f&gt;&lt;m:fPr&gt;&lt;m:ctrlPr&gt;&lt;w:rPr&gt;&lt;w:rFonts w:ascii=&quot;Cambria Math&quot; w:h-ansi=&quot;Cambria Math&quot;/&gt;&lt;wx:font wx:val=&quot;Cambria Math&quot;/&gt;&lt;w:i/&gt;&lt;w:sz w:val=&quot;20&quot;/&gt;&lt;w:sz-cs w:val=&quot;20&quot;/&gt;&lt;/w:rPr&gt;&lt;/m:ctrlPr&gt;&lt;/m:fPr&gt;&lt;m:num&gt;&lt;m:r&gt;&lt;w:rPr&gt;&lt;w:rFonts w:ascii=&quot;Cambria Math&quot; w:h-ansi=&quot;Cambria Math&quot;/&gt;&lt;wx:font wx:val=&quot;Cambria Math&quot;/&gt;&lt;w:i/&gt;&lt;w:sz w:val=&quot;20&quot;/&gt;&lt;w:sz-cs w:val=&quot;20&quot;/&gt;&lt;/w:rPr&gt;&lt;m:t&gt;95-64&lt;/m:t&gt;&lt;/m:r&gt;&lt;/m:num&gt;&lt;m:den&gt;&lt;m:r&gt;&lt;w:rPr&gt;&lt;w:rFonts w:ascii=&quot;Cambria Math&quot; w:h-ansi=&quot;Cambria Math&quot;/&gt;&lt;wx:font wx:val=&quot;Cambria Math&quot;/&gt;&lt;w:i/&gt;&lt;w:sz w:val=&quot;20&quot;/&gt;&lt;w:sz-cs w:val=&quot;20&quot;/&gt;&lt;/w:rPr&gt;&lt;m:t&gt;5&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0A61B3">
        <w:rPr>
          <w:rFonts w:ascii="Times" w:hAnsi="Times"/>
          <w:sz w:val="22"/>
          <w:szCs w:val="22"/>
        </w:rPr>
        <w:instrText xml:space="preserve"> </w:instrText>
      </w:r>
      <w:r w:rsidRPr="000A61B3">
        <w:rPr>
          <w:rFonts w:ascii="Times" w:hAnsi="Times"/>
          <w:sz w:val="22"/>
          <w:szCs w:val="22"/>
        </w:rPr>
        <w:fldChar w:fldCharType="separate"/>
      </w:r>
      <w:r w:rsidRPr="000A61B3">
        <w:rPr>
          <w:rFonts w:ascii="Times" w:hAnsi="Times"/>
          <w:noProof/>
          <w:position w:val="-38"/>
          <w:sz w:val="22"/>
          <w:szCs w:val="22"/>
        </w:rPr>
        <w:drawing>
          <wp:inline distT="0" distB="0" distL="0" distR="0" wp14:anchorId="50FD50BE" wp14:editId="210F7B24">
            <wp:extent cx="386080" cy="386080"/>
            <wp:effectExtent l="0" t="0" r="0" b="0"/>
            <wp:docPr id="1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6080" cy="386080"/>
                    </a:xfrm>
                    <a:prstGeom prst="rect">
                      <a:avLst/>
                    </a:prstGeom>
                    <a:noFill/>
                    <a:ln>
                      <a:noFill/>
                    </a:ln>
                  </pic:spPr>
                </pic:pic>
              </a:graphicData>
            </a:graphic>
          </wp:inline>
        </w:drawing>
      </w:r>
      <w:r w:rsidRPr="000A61B3">
        <w:rPr>
          <w:rFonts w:ascii="Times" w:hAnsi="Times"/>
          <w:sz w:val="22"/>
          <w:szCs w:val="22"/>
        </w:rPr>
        <w:fldChar w:fldCharType="end"/>
      </w:r>
      <w:r w:rsidRPr="000A61B3">
        <w:rPr>
          <w:rFonts w:ascii="Times" w:hAnsi="Times"/>
          <w:sz w:val="22"/>
          <w:szCs w:val="22"/>
        </w:rPr>
        <w:t>=5,8=6</w:t>
      </w:r>
    </w:p>
    <w:p w14:paraId="75BF65EE" w14:textId="77777777" w:rsidR="000A61B3" w:rsidRPr="000A61B3" w:rsidRDefault="000A61B3" w:rsidP="000A61B3">
      <w:pPr>
        <w:pStyle w:val="NormalWeb"/>
        <w:spacing w:line="360" w:lineRule="auto"/>
        <w:ind w:firstLine="720"/>
        <w:rPr>
          <w:rFonts w:ascii="Times" w:hAnsi="Times"/>
          <w:sz w:val="22"/>
          <w:szCs w:val="22"/>
        </w:rPr>
      </w:pP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demikian</w:t>
      </w:r>
      <w:proofErr w:type="spellEnd"/>
      <w:r w:rsidRPr="000A61B3">
        <w:rPr>
          <w:rFonts w:ascii="Times" w:hAnsi="Times"/>
          <w:sz w:val="22"/>
          <w:szCs w:val="22"/>
        </w:rPr>
        <w:t xml:space="preserve">, </w:t>
      </w:r>
      <w:proofErr w:type="spellStart"/>
      <w:r w:rsidRPr="000A61B3">
        <w:rPr>
          <w:rFonts w:ascii="Times" w:hAnsi="Times"/>
          <w:sz w:val="22"/>
          <w:szCs w:val="22"/>
        </w:rPr>
        <w:t>tinggi</w:t>
      </w:r>
      <w:proofErr w:type="spellEnd"/>
      <w:r w:rsidRPr="000A61B3">
        <w:rPr>
          <w:rFonts w:ascii="Times" w:hAnsi="Times"/>
          <w:sz w:val="22"/>
          <w:szCs w:val="22"/>
        </w:rPr>
        <w:t xml:space="preserve"> </w:t>
      </w:r>
      <w:proofErr w:type="spellStart"/>
      <w:r w:rsidRPr="000A61B3">
        <w:rPr>
          <w:rFonts w:ascii="Times" w:hAnsi="Times"/>
          <w:sz w:val="22"/>
          <w:szCs w:val="22"/>
        </w:rPr>
        <w:t>rendahnya</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w:t>
      </w:r>
      <w:proofErr w:type="spellStart"/>
      <w:r w:rsidRPr="000A61B3">
        <w:rPr>
          <w:rFonts w:ascii="Times" w:hAnsi="Times"/>
          <w:sz w:val="22"/>
          <w:szCs w:val="22"/>
        </w:rPr>
        <w:t>pengukuran</w:t>
      </w:r>
      <w:proofErr w:type="spellEnd"/>
      <w:r w:rsidRPr="000A61B3">
        <w:rPr>
          <w:rFonts w:ascii="Times" w:hAnsi="Times"/>
          <w:sz w:val="22"/>
          <w:szCs w:val="22"/>
        </w:rPr>
        <w:t xml:space="preserve"> </w:t>
      </w:r>
      <w:proofErr w:type="spellStart"/>
      <w:r w:rsidRPr="000A61B3">
        <w:rPr>
          <w:rFonts w:ascii="Times" w:hAnsi="Times"/>
          <w:sz w:val="22"/>
          <w:szCs w:val="22"/>
        </w:rPr>
        <w:t>dikategorikan</w:t>
      </w:r>
      <w:proofErr w:type="spellEnd"/>
      <w:r w:rsidRPr="000A61B3">
        <w:rPr>
          <w:rFonts w:ascii="Times" w:hAnsi="Times"/>
          <w:sz w:val="22"/>
          <w:szCs w:val="22"/>
        </w:rPr>
        <w:t xml:space="preserve"> </w:t>
      </w:r>
      <w:proofErr w:type="spellStart"/>
      <w:r w:rsidRPr="000A61B3">
        <w:rPr>
          <w:rFonts w:ascii="Times" w:hAnsi="Times"/>
          <w:sz w:val="22"/>
          <w:szCs w:val="22"/>
        </w:rPr>
        <w:t>sebagai</w:t>
      </w:r>
      <w:proofErr w:type="spellEnd"/>
      <w:r w:rsidRPr="000A61B3">
        <w:rPr>
          <w:rFonts w:ascii="Times" w:hAnsi="Times"/>
          <w:sz w:val="22"/>
          <w:szCs w:val="22"/>
        </w:rPr>
        <w:t xml:space="preserve"> </w:t>
      </w:r>
      <w:proofErr w:type="spellStart"/>
      <w:r w:rsidRPr="000A61B3">
        <w:rPr>
          <w:rFonts w:ascii="Times" w:hAnsi="Times"/>
          <w:sz w:val="22"/>
          <w:szCs w:val="22"/>
        </w:rPr>
        <w:t>berikut</w:t>
      </w:r>
      <w:proofErr w:type="spellEnd"/>
      <w:r w:rsidRPr="000A61B3">
        <w:rPr>
          <w:rFonts w:ascii="Times" w:hAnsi="Times"/>
          <w:sz w:val="22"/>
          <w:szCs w:val="22"/>
        </w:rPr>
        <w:t xml:space="preserve"> </w:t>
      </w:r>
    </w:p>
    <w:p w14:paraId="4AB651D9" w14:textId="70C56AA1" w:rsidR="000A61B3" w:rsidRPr="000A61B3" w:rsidRDefault="000A61B3" w:rsidP="000A61B3">
      <w:pPr>
        <w:spacing w:before="100" w:beforeAutospacing="1" w:after="100" w:afterAutospacing="1" w:line="360" w:lineRule="auto"/>
        <w:jc w:val="center"/>
        <w:rPr>
          <w:rFonts w:ascii="Times" w:hAnsi="Times"/>
          <w:b/>
          <w:bCs/>
        </w:rPr>
      </w:pPr>
      <w:r w:rsidRPr="000A61B3">
        <w:rPr>
          <w:rFonts w:ascii="Times" w:hAnsi="Times"/>
          <w:b/>
          <w:bCs/>
        </w:rPr>
        <w:t xml:space="preserve">Tabel </w:t>
      </w:r>
      <w:r w:rsidR="00011FDD">
        <w:rPr>
          <w:rFonts w:ascii="Times" w:hAnsi="Times"/>
          <w:b/>
          <w:bCs/>
          <w:lang w:val="en-US"/>
        </w:rPr>
        <w:t xml:space="preserve">5. </w:t>
      </w:r>
      <w:r w:rsidRPr="000A61B3">
        <w:rPr>
          <w:rFonts w:ascii="Times" w:hAnsi="Times"/>
          <w:b/>
          <w:bCs/>
        </w:rPr>
        <w:t>Kepercayaan diri siswa  Berdasarkan Kriteria</w:t>
      </w:r>
    </w:p>
    <w:tbl>
      <w:tblPr>
        <w:tblStyle w:val="PlainTable2"/>
        <w:tblW w:w="0" w:type="auto"/>
        <w:tblLook w:val="04A0" w:firstRow="1" w:lastRow="0" w:firstColumn="1" w:lastColumn="0" w:noHBand="0" w:noVBand="1"/>
      </w:tblPr>
      <w:tblGrid>
        <w:gridCol w:w="2207"/>
        <w:gridCol w:w="2202"/>
        <w:gridCol w:w="2157"/>
        <w:gridCol w:w="2221"/>
      </w:tblGrid>
      <w:tr w:rsidR="000A61B3" w:rsidRPr="000A61B3" w14:paraId="5EB76CA4" w14:textId="77777777" w:rsidTr="00E020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F6ECB5F" w14:textId="77777777" w:rsidR="000A61B3" w:rsidRPr="000A61B3" w:rsidRDefault="000A61B3" w:rsidP="00E020D3">
            <w:pPr>
              <w:spacing w:before="100" w:beforeAutospacing="1" w:after="100" w:afterAutospacing="1" w:line="360" w:lineRule="auto"/>
              <w:jc w:val="center"/>
              <w:rPr>
                <w:rFonts w:ascii="Times" w:hAnsi="Times"/>
                <w:b w:val="0"/>
                <w:bCs w:val="0"/>
              </w:rPr>
            </w:pPr>
            <w:r w:rsidRPr="000A61B3">
              <w:rPr>
                <w:rFonts w:ascii="Times" w:hAnsi="Times"/>
              </w:rPr>
              <w:t>Kategori</w:t>
            </w:r>
          </w:p>
        </w:tc>
        <w:tc>
          <w:tcPr>
            <w:tcW w:w="2311" w:type="dxa"/>
          </w:tcPr>
          <w:p w14:paraId="687CD7AC" w14:textId="77777777" w:rsidR="000A61B3" w:rsidRPr="000A61B3" w:rsidRDefault="000A61B3" w:rsidP="00E020D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b w:val="0"/>
                <w:bCs w:val="0"/>
              </w:rPr>
            </w:pPr>
            <w:r w:rsidRPr="000A61B3">
              <w:rPr>
                <w:rFonts w:ascii="Times" w:hAnsi="Times"/>
              </w:rPr>
              <w:t>Kriteria</w:t>
            </w:r>
          </w:p>
        </w:tc>
        <w:tc>
          <w:tcPr>
            <w:tcW w:w="2311" w:type="dxa"/>
          </w:tcPr>
          <w:p w14:paraId="186ACB5C" w14:textId="77777777" w:rsidR="000A61B3" w:rsidRPr="000A61B3" w:rsidRDefault="000A61B3" w:rsidP="00E020D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b w:val="0"/>
                <w:bCs w:val="0"/>
              </w:rPr>
            </w:pPr>
            <w:r w:rsidRPr="000A61B3">
              <w:rPr>
                <w:rFonts w:ascii="Times" w:hAnsi="Times"/>
              </w:rPr>
              <w:t>N</w:t>
            </w:r>
          </w:p>
        </w:tc>
        <w:tc>
          <w:tcPr>
            <w:tcW w:w="2311" w:type="dxa"/>
          </w:tcPr>
          <w:p w14:paraId="54085526" w14:textId="77777777" w:rsidR="000A61B3" w:rsidRPr="000A61B3" w:rsidRDefault="000A61B3" w:rsidP="00E020D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b w:val="0"/>
                <w:bCs w:val="0"/>
              </w:rPr>
            </w:pPr>
            <w:r w:rsidRPr="000A61B3">
              <w:rPr>
                <w:rFonts w:ascii="Times" w:hAnsi="Times"/>
              </w:rPr>
              <w:t>Persentase</w:t>
            </w:r>
          </w:p>
        </w:tc>
      </w:tr>
      <w:tr w:rsidR="000A61B3" w:rsidRPr="000A61B3" w14:paraId="7E1AB5C1"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DCFC79D" w14:textId="77777777" w:rsidR="000A61B3" w:rsidRPr="000A61B3" w:rsidRDefault="000A61B3" w:rsidP="00E020D3">
            <w:pPr>
              <w:spacing w:before="100" w:beforeAutospacing="1" w:after="100" w:afterAutospacing="1" w:line="360" w:lineRule="auto"/>
              <w:jc w:val="center"/>
              <w:rPr>
                <w:rFonts w:ascii="Times" w:hAnsi="Times"/>
              </w:rPr>
            </w:pPr>
            <w:r w:rsidRPr="000A61B3">
              <w:rPr>
                <w:rFonts w:ascii="Times" w:hAnsi="Times"/>
              </w:rPr>
              <w:t>86-100</w:t>
            </w:r>
          </w:p>
        </w:tc>
        <w:tc>
          <w:tcPr>
            <w:tcW w:w="2311" w:type="dxa"/>
          </w:tcPr>
          <w:p w14:paraId="6729AB6C"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Sangat tinggi</w:t>
            </w:r>
          </w:p>
        </w:tc>
        <w:tc>
          <w:tcPr>
            <w:tcW w:w="2311" w:type="dxa"/>
          </w:tcPr>
          <w:p w14:paraId="44A242D3"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0</w:t>
            </w:r>
          </w:p>
        </w:tc>
        <w:tc>
          <w:tcPr>
            <w:tcW w:w="2311" w:type="dxa"/>
          </w:tcPr>
          <w:p w14:paraId="1FEA6468"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p>
        </w:tc>
      </w:tr>
      <w:tr w:rsidR="000A61B3" w:rsidRPr="000A61B3" w14:paraId="4A43C9B7" w14:textId="77777777" w:rsidTr="00E020D3">
        <w:tc>
          <w:tcPr>
            <w:cnfStyle w:val="001000000000" w:firstRow="0" w:lastRow="0" w:firstColumn="1" w:lastColumn="0" w:oddVBand="0" w:evenVBand="0" w:oddHBand="0" w:evenHBand="0" w:firstRowFirstColumn="0" w:firstRowLastColumn="0" w:lastRowFirstColumn="0" w:lastRowLastColumn="0"/>
            <w:tcW w:w="2310" w:type="dxa"/>
          </w:tcPr>
          <w:p w14:paraId="61BBB45B" w14:textId="77777777" w:rsidR="000A61B3" w:rsidRPr="000A61B3" w:rsidRDefault="000A61B3" w:rsidP="00E020D3">
            <w:pPr>
              <w:spacing w:before="100" w:beforeAutospacing="1" w:after="100" w:afterAutospacing="1" w:line="360" w:lineRule="auto"/>
              <w:jc w:val="center"/>
              <w:rPr>
                <w:rFonts w:ascii="Times" w:hAnsi="Times"/>
              </w:rPr>
            </w:pPr>
            <w:r w:rsidRPr="000A61B3">
              <w:rPr>
                <w:rFonts w:ascii="Times" w:hAnsi="Times"/>
              </w:rPr>
              <w:t>76-85</w:t>
            </w:r>
          </w:p>
        </w:tc>
        <w:tc>
          <w:tcPr>
            <w:tcW w:w="2311" w:type="dxa"/>
          </w:tcPr>
          <w:p w14:paraId="79030203" w14:textId="77777777" w:rsidR="000A61B3" w:rsidRPr="000A61B3"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0A61B3">
              <w:rPr>
                <w:rFonts w:ascii="Times" w:hAnsi="Times"/>
              </w:rPr>
              <w:t>Tinggi</w:t>
            </w:r>
          </w:p>
        </w:tc>
        <w:tc>
          <w:tcPr>
            <w:tcW w:w="2311" w:type="dxa"/>
          </w:tcPr>
          <w:p w14:paraId="03713012" w14:textId="77777777" w:rsidR="000A61B3" w:rsidRPr="000A61B3"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0A61B3">
              <w:rPr>
                <w:rFonts w:ascii="Times" w:hAnsi="Times"/>
              </w:rPr>
              <w:t>50</w:t>
            </w:r>
          </w:p>
        </w:tc>
        <w:tc>
          <w:tcPr>
            <w:tcW w:w="2311" w:type="dxa"/>
          </w:tcPr>
          <w:p w14:paraId="284DC322" w14:textId="77777777" w:rsidR="000A61B3" w:rsidRPr="000A61B3"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0A61B3">
              <w:rPr>
                <w:rFonts w:ascii="Times" w:hAnsi="Times"/>
              </w:rPr>
              <w:t>93%</w:t>
            </w:r>
          </w:p>
        </w:tc>
      </w:tr>
      <w:tr w:rsidR="000A61B3" w:rsidRPr="000A61B3" w14:paraId="10F707DE"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59E4D92" w14:textId="77777777" w:rsidR="000A61B3" w:rsidRPr="000A61B3" w:rsidRDefault="000A61B3" w:rsidP="00E020D3">
            <w:pPr>
              <w:spacing w:before="100" w:beforeAutospacing="1" w:after="100" w:afterAutospacing="1" w:line="360" w:lineRule="auto"/>
              <w:jc w:val="center"/>
              <w:rPr>
                <w:rFonts w:ascii="Times" w:hAnsi="Times"/>
              </w:rPr>
            </w:pPr>
            <w:r w:rsidRPr="000A61B3">
              <w:rPr>
                <w:rFonts w:ascii="Times" w:hAnsi="Times"/>
              </w:rPr>
              <w:t>60-75</w:t>
            </w:r>
          </w:p>
        </w:tc>
        <w:tc>
          <w:tcPr>
            <w:tcW w:w="2311" w:type="dxa"/>
          </w:tcPr>
          <w:p w14:paraId="45129695"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Sedang</w:t>
            </w:r>
          </w:p>
        </w:tc>
        <w:tc>
          <w:tcPr>
            <w:tcW w:w="2311" w:type="dxa"/>
          </w:tcPr>
          <w:p w14:paraId="7527A2F9"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4</w:t>
            </w:r>
          </w:p>
        </w:tc>
        <w:tc>
          <w:tcPr>
            <w:tcW w:w="2311" w:type="dxa"/>
          </w:tcPr>
          <w:p w14:paraId="0CA42A4A"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7%</w:t>
            </w:r>
          </w:p>
        </w:tc>
      </w:tr>
      <w:tr w:rsidR="000A61B3" w:rsidRPr="000A61B3" w14:paraId="37FCB1AE" w14:textId="77777777" w:rsidTr="00E020D3">
        <w:tc>
          <w:tcPr>
            <w:cnfStyle w:val="001000000000" w:firstRow="0" w:lastRow="0" w:firstColumn="1" w:lastColumn="0" w:oddVBand="0" w:evenVBand="0" w:oddHBand="0" w:evenHBand="0" w:firstRowFirstColumn="0" w:firstRowLastColumn="0" w:lastRowFirstColumn="0" w:lastRowLastColumn="0"/>
            <w:tcW w:w="2310" w:type="dxa"/>
          </w:tcPr>
          <w:p w14:paraId="6FF57EDA" w14:textId="77777777" w:rsidR="000A61B3" w:rsidRPr="000A61B3" w:rsidRDefault="000A61B3" w:rsidP="00E020D3">
            <w:pPr>
              <w:spacing w:before="100" w:beforeAutospacing="1" w:after="100" w:afterAutospacing="1" w:line="360" w:lineRule="auto"/>
              <w:jc w:val="center"/>
              <w:rPr>
                <w:rFonts w:ascii="Times" w:hAnsi="Times"/>
              </w:rPr>
            </w:pPr>
            <w:r w:rsidRPr="000A61B3">
              <w:rPr>
                <w:rFonts w:ascii="Times" w:hAnsi="Times"/>
              </w:rPr>
              <w:t>55-59</w:t>
            </w:r>
          </w:p>
        </w:tc>
        <w:tc>
          <w:tcPr>
            <w:tcW w:w="2311" w:type="dxa"/>
          </w:tcPr>
          <w:p w14:paraId="38105BAB" w14:textId="77777777" w:rsidR="000A61B3" w:rsidRPr="000A61B3"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0A61B3">
              <w:rPr>
                <w:rFonts w:ascii="Times" w:hAnsi="Times"/>
              </w:rPr>
              <w:t>Rendah</w:t>
            </w:r>
          </w:p>
        </w:tc>
        <w:tc>
          <w:tcPr>
            <w:tcW w:w="2311" w:type="dxa"/>
          </w:tcPr>
          <w:p w14:paraId="66998D4E" w14:textId="77777777" w:rsidR="000A61B3" w:rsidRPr="000A61B3"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rPr>
            </w:pPr>
            <w:r w:rsidRPr="000A61B3">
              <w:rPr>
                <w:rFonts w:ascii="Times" w:hAnsi="Times"/>
              </w:rPr>
              <w:t>0</w:t>
            </w:r>
          </w:p>
        </w:tc>
        <w:tc>
          <w:tcPr>
            <w:tcW w:w="2311" w:type="dxa"/>
          </w:tcPr>
          <w:p w14:paraId="2BCECF8A" w14:textId="77777777" w:rsidR="000A61B3" w:rsidRPr="000A61B3"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rPr>
            </w:pPr>
          </w:p>
        </w:tc>
      </w:tr>
      <w:tr w:rsidR="000A61B3" w:rsidRPr="000A61B3" w14:paraId="769FEB03"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439442A" w14:textId="77777777" w:rsidR="000A61B3" w:rsidRPr="000A61B3" w:rsidRDefault="000A61B3" w:rsidP="00E020D3">
            <w:pPr>
              <w:spacing w:before="100" w:beforeAutospacing="1" w:after="100" w:afterAutospacing="1" w:line="360" w:lineRule="auto"/>
              <w:jc w:val="center"/>
              <w:rPr>
                <w:rFonts w:ascii="Times" w:hAnsi="Times"/>
              </w:rPr>
            </w:pPr>
            <w:r w:rsidRPr="000A61B3">
              <w:rPr>
                <w:rFonts w:ascii="Times" w:hAnsi="Times"/>
              </w:rPr>
              <w:t>&lt;54</w:t>
            </w:r>
          </w:p>
        </w:tc>
        <w:tc>
          <w:tcPr>
            <w:tcW w:w="2311" w:type="dxa"/>
          </w:tcPr>
          <w:p w14:paraId="53F8E4EF"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Sangat Rendah</w:t>
            </w:r>
          </w:p>
        </w:tc>
        <w:tc>
          <w:tcPr>
            <w:tcW w:w="2311" w:type="dxa"/>
          </w:tcPr>
          <w:p w14:paraId="0E739166"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0A61B3">
              <w:rPr>
                <w:rFonts w:ascii="Times" w:hAnsi="Times"/>
              </w:rPr>
              <w:t>0</w:t>
            </w:r>
          </w:p>
        </w:tc>
        <w:tc>
          <w:tcPr>
            <w:tcW w:w="2311" w:type="dxa"/>
          </w:tcPr>
          <w:p w14:paraId="029DB11A" w14:textId="77777777" w:rsidR="000A61B3" w:rsidRPr="000A61B3"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rPr>
            </w:pPr>
          </w:p>
        </w:tc>
      </w:tr>
    </w:tbl>
    <w:p w14:paraId="7007D79D" w14:textId="77777777" w:rsidR="000A61B3" w:rsidRPr="000A61B3" w:rsidRDefault="000A61B3" w:rsidP="000A61B3">
      <w:pPr>
        <w:spacing w:before="100" w:beforeAutospacing="1" w:after="100" w:afterAutospacing="1" w:line="360" w:lineRule="auto"/>
        <w:jc w:val="right"/>
        <w:rPr>
          <w:rFonts w:ascii="Times" w:hAnsi="Times"/>
        </w:rPr>
      </w:pPr>
      <w:r w:rsidRPr="000A61B3">
        <w:rPr>
          <w:rFonts w:ascii="Times" w:hAnsi="Times"/>
        </w:rPr>
        <w:t>(Purwanto, 2011:103)</w:t>
      </w:r>
    </w:p>
    <w:p w14:paraId="77E786D0" w14:textId="77777777" w:rsidR="000A61B3" w:rsidRPr="000A61B3" w:rsidRDefault="000A61B3" w:rsidP="000A61B3">
      <w:pPr>
        <w:spacing w:before="100" w:beforeAutospacing="1" w:after="100" w:afterAutospacing="1" w:line="360" w:lineRule="auto"/>
        <w:ind w:firstLine="720"/>
        <w:rPr>
          <w:rFonts w:ascii="Times" w:hAnsi="Times"/>
        </w:rPr>
      </w:pPr>
      <w:r w:rsidRPr="000A61B3">
        <w:rPr>
          <w:rFonts w:ascii="Times" w:hAnsi="Times"/>
        </w:rPr>
        <w:t>Dalam bentuk diagram lingkaran, persentase kepercayaan diri siswa  dapat digambar sebagai berikut :</w:t>
      </w:r>
    </w:p>
    <w:p w14:paraId="082BBF3E" w14:textId="77777777" w:rsidR="000A61B3" w:rsidRPr="000A61B3" w:rsidRDefault="000A61B3" w:rsidP="000A61B3">
      <w:pPr>
        <w:pStyle w:val="ListParagraph"/>
        <w:spacing w:line="360" w:lineRule="auto"/>
        <w:rPr>
          <w:rFonts w:ascii="Times" w:hAnsi="Times"/>
          <w:noProof/>
        </w:rPr>
      </w:pPr>
      <w:r w:rsidRPr="000A61B3">
        <w:rPr>
          <w:rFonts w:ascii="Times" w:hAnsi="Times"/>
          <w:noProof/>
        </w:rPr>
        <w:drawing>
          <wp:inline distT="0" distB="0" distL="0" distR="0" wp14:anchorId="69F3E00E" wp14:editId="4BE759F8">
            <wp:extent cx="5486400" cy="3200400"/>
            <wp:effectExtent l="0" t="0" r="12700" b="1270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5473BC" w14:textId="77777777" w:rsidR="000A61B3" w:rsidRPr="000A61B3" w:rsidRDefault="000A61B3" w:rsidP="000A61B3">
      <w:pPr>
        <w:pStyle w:val="ListParagraph"/>
        <w:spacing w:line="360" w:lineRule="auto"/>
        <w:rPr>
          <w:rFonts w:ascii="Times" w:hAnsi="Times"/>
          <w:noProof/>
        </w:rPr>
      </w:pPr>
    </w:p>
    <w:p w14:paraId="4C751E8A" w14:textId="79E37541" w:rsidR="000A61B3" w:rsidRPr="00011FDD" w:rsidRDefault="000A61B3" w:rsidP="00011FDD">
      <w:pPr>
        <w:spacing w:line="360" w:lineRule="auto"/>
        <w:jc w:val="center"/>
        <w:rPr>
          <w:rFonts w:ascii="Times" w:hAnsi="Times"/>
          <w:b/>
          <w:bCs/>
          <w:noProof/>
          <w:lang w:val="en-US"/>
        </w:rPr>
      </w:pPr>
      <w:r w:rsidRPr="000A61B3">
        <w:rPr>
          <w:rFonts w:ascii="Times" w:hAnsi="Times"/>
          <w:b/>
          <w:bCs/>
          <w:noProof/>
        </w:rPr>
        <w:t xml:space="preserve">Diagram </w:t>
      </w:r>
      <w:r w:rsidR="00011FDD">
        <w:rPr>
          <w:rFonts w:ascii="Times" w:hAnsi="Times"/>
          <w:b/>
          <w:bCs/>
          <w:noProof/>
          <w:lang w:val="en-US"/>
        </w:rPr>
        <w:t xml:space="preserve">1. </w:t>
      </w:r>
      <w:r w:rsidRPr="000A61B3">
        <w:rPr>
          <w:rFonts w:ascii="Times" w:hAnsi="Times"/>
          <w:b/>
          <w:bCs/>
          <w:noProof/>
        </w:rPr>
        <w:t xml:space="preserve">Kategori Kepercayaan diri siswa  </w:t>
      </w:r>
    </w:p>
    <w:p w14:paraId="4421735E" w14:textId="31844DAF" w:rsidR="000A61B3" w:rsidRPr="000A61B3" w:rsidRDefault="000A61B3" w:rsidP="000A61B3">
      <w:pPr>
        <w:spacing w:line="360" w:lineRule="auto"/>
        <w:ind w:left="720"/>
        <w:jc w:val="both"/>
        <w:rPr>
          <w:rFonts w:ascii="Times" w:hAnsi="Times"/>
          <w:noProof/>
        </w:rPr>
      </w:pPr>
      <w:r w:rsidRPr="000A61B3">
        <w:rPr>
          <w:rFonts w:ascii="Times" w:hAnsi="Times"/>
          <w:noProof/>
        </w:rPr>
        <w:t xml:space="preserve">Berdasarkan tabel </w:t>
      </w:r>
      <w:r w:rsidR="00011FDD">
        <w:rPr>
          <w:rFonts w:ascii="Times" w:hAnsi="Times"/>
          <w:noProof/>
          <w:lang w:val="en-US"/>
        </w:rPr>
        <w:t>5</w:t>
      </w:r>
      <w:r w:rsidRPr="000A61B3">
        <w:rPr>
          <w:rFonts w:ascii="Times" w:hAnsi="Times"/>
          <w:noProof/>
        </w:rPr>
        <w:t xml:space="preserve"> dan diagram </w:t>
      </w:r>
      <w:r w:rsidR="00011FDD">
        <w:rPr>
          <w:rFonts w:ascii="Times" w:hAnsi="Times"/>
          <w:noProof/>
          <w:lang w:val="en-US"/>
        </w:rPr>
        <w:t>1</w:t>
      </w:r>
      <w:r w:rsidRPr="000A61B3">
        <w:rPr>
          <w:rFonts w:ascii="Times" w:hAnsi="Times"/>
          <w:noProof/>
        </w:rPr>
        <w:t xml:space="preserve">dapat dilihat bahwa siswa yang memiliki </w:t>
      </w:r>
      <w:r w:rsidR="00011FDD">
        <w:rPr>
          <w:rFonts w:ascii="Times" w:hAnsi="Times"/>
          <w:noProof/>
        </w:rPr>
        <w:t>kepercayaan diri siswa</w:t>
      </w:r>
      <w:r w:rsidRPr="000A61B3">
        <w:rPr>
          <w:rFonts w:ascii="Times" w:hAnsi="Times"/>
          <w:noProof/>
        </w:rPr>
        <w:t xml:space="preserve">pada kategori tinggi sejumlah 50 siswa dengan persentasi 93% dan siswa yang </w:t>
      </w:r>
      <w:r w:rsidRPr="000A61B3">
        <w:rPr>
          <w:rFonts w:ascii="Times" w:hAnsi="Times"/>
          <w:noProof/>
        </w:rPr>
        <w:lastRenderedPageBreak/>
        <w:t xml:space="preserve">memiliki </w:t>
      </w:r>
      <w:r w:rsidR="00011FDD">
        <w:rPr>
          <w:rFonts w:ascii="Times" w:hAnsi="Times"/>
          <w:noProof/>
        </w:rPr>
        <w:t>kepercayaan diri siswa</w:t>
      </w:r>
      <w:r w:rsidRPr="000A61B3">
        <w:rPr>
          <w:rFonts w:ascii="Times" w:hAnsi="Times"/>
          <w:noProof/>
        </w:rPr>
        <w:t>kategori sedang berjumlah 4 orang. Dengan demikian maka kepercayaan diri siswa  sekolah dasar mayoritas berada pada kategori tinggi.</w:t>
      </w:r>
    </w:p>
    <w:p w14:paraId="5253B1D1" w14:textId="77777777" w:rsidR="000A61B3" w:rsidRPr="000A61B3" w:rsidRDefault="000A61B3" w:rsidP="000A61B3">
      <w:pPr>
        <w:spacing w:line="360" w:lineRule="auto"/>
        <w:rPr>
          <w:rFonts w:ascii="Times" w:hAnsi="Times"/>
          <w:b/>
          <w:bCs/>
          <w:noProof/>
        </w:rPr>
      </w:pPr>
    </w:p>
    <w:p w14:paraId="6FD98281" w14:textId="77777777" w:rsidR="000A61B3" w:rsidRPr="000A61B3" w:rsidRDefault="000A61B3" w:rsidP="000A61B3">
      <w:pPr>
        <w:pStyle w:val="ListParagraph"/>
        <w:widowControl w:val="0"/>
        <w:numPr>
          <w:ilvl w:val="0"/>
          <w:numId w:val="6"/>
        </w:numPr>
        <w:spacing w:after="0" w:line="360" w:lineRule="auto"/>
        <w:contextualSpacing w:val="0"/>
        <w:rPr>
          <w:rFonts w:ascii="Times" w:hAnsi="Times"/>
          <w:b/>
          <w:bCs/>
          <w:noProof/>
        </w:rPr>
      </w:pPr>
      <w:r w:rsidRPr="000A61B3">
        <w:rPr>
          <w:rFonts w:ascii="Times" w:hAnsi="Times"/>
          <w:b/>
          <w:bCs/>
          <w:noProof/>
        </w:rPr>
        <w:t xml:space="preserve">Hasil Tes Kemampuan Menyelesaikan Soal Cerita </w:t>
      </w:r>
    </w:p>
    <w:p w14:paraId="23BAD88D" w14:textId="5EA2AC69" w:rsidR="000A61B3" w:rsidRPr="00011FDD" w:rsidRDefault="000A61B3" w:rsidP="00011FDD">
      <w:pPr>
        <w:spacing w:line="360" w:lineRule="auto"/>
        <w:ind w:left="720"/>
        <w:jc w:val="both"/>
        <w:rPr>
          <w:rFonts w:ascii="Times" w:hAnsi="Times"/>
          <w:noProof/>
        </w:rPr>
      </w:pPr>
      <w:r w:rsidRPr="000A61B3">
        <w:rPr>
          <w:rFonts w:ascii="Times" w:hAnsi="Times"/>
          <w:noProof/>
        </w:rPr>
        <w:t xml:space="preserve">Penyebaran tes Kemampuan menyelesaikan soal cerita siswa berbasis kearifan lokal  (menggunakan bahasa sunda) dilakukan dengan menggunakan </w:t>
      </w:r>
      <w:r w:rsidRPr="000A61B3">
        <w:rPr>
          <w:rFonts w:ascii="Times" w:hAnsi="Times"/>
          <w:i/>
          <w:iCs/>
          <w:noProof/>
        </w:rPr>
        <w:t xml:space="preserve">google form (GF) </w:t>
      </w:r>
      <w:r w:rsidRPr="000A61B3">
        <w:rPr>
          <w:rFonts w:ascii="Times" w:hAnsi="Times"/>
          <w:noProof/>
        </w:rPr>
        <w:t xml:space="preserve">dan dengan menggunakan penyebaran langsung. Hal ini terjadi dikarenakan situasi covid 19 yang menyebabkan koordinasi dan komunikasi kami peneliti dengan pihak sekolah hanya lewat komunikasi </w:t>
      </w:r>
      <w:r w:rsidRPr="000A61B3">
        <w:rPr>
          <w:rFonts w:ascii="Times" w:hAnsi="Times"/>
          <w:i/>
          <w:iCs/>
          <w:noProof/>
        </w:rPr>
        <w:t>online</w:t>
      </w:r>
      <w:r w:rsidRPr="000A61B3">
        <w:rPr>
          <w:rFonts w:ascii="Times" w:hAnsi="Times"/>
          <w:noProof/>
        </w:rPr>
        <w:t>. Berikut data hasil tes kemampuan menyelesaikan soal cerita siswa berbasis kearifan lokal yang diperoleh dari respon GF yang disajikan dalam tabel 3.3:</w:t>
      </w:r>
    </w:p>
    <w:tbl>
      <w:tblPr>
        <w:tblW w:w="8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09"/>
        <w:gridCol w:w="1055"/>
        <w:gridCol w:w="1086"/>
        <w:gridCol w:w="1009"/>
        <w:gridCol w:w="1423"/>
      </w:tblGrid>
      <w:tr w:rsidR="000A61B3" w:rsidRPr="000A61B3" w14:paraId="3B86AC4C" w14:textId="77777777" w:rsidTr="00E020D3">
        <w:trPr>
          <w:cantSplit/>
        </w:trPr>
        <w:tc>
          <w:tcPr>
            <w:tcW w:w="8028" w:type="dxa"/>
            <w:gridSpan w:val="6"/>
            <w:tcBorders>
              <w:top w:val="nil"/>
              <w:left w:val="nil"/>
              <w:bottom w:val="nil"/>
              <w:right w:val="nil"/>
            </w:tcBorders>
            <w:shd w:val="clear" w:color="auto" w:fill="FFFFFF"/>
          </w:tcPr>
          <w:p w14:paraId="28A420AF" w14:textId="5826AC09" w:rsidR="000A61B3" w:rsidRPr="00011FDD" w:rsidRDefault="000A61B3" w:rsidP="00011FDD">
            <w:pPr>
              <w:autoSpaceDE w:val="0"/>
              <w:autoSpaceDN w:val="0"/>
              <w:adjustRightInd w:val="0"/>
              <w:spacing w:line="360" w:lineRule="auto"/>
              <w:ind w:left="60" w:right="60"/>
              <w:jc w:val="center"/>
              <w:rPr>
                <w:rFonts w:ascii="Times" w:hAnsi="Times"/>
                <w:b/>
                <w:bCs/>
                <w:color w:val="000000"/>
                <w:lang w:val="en-US"/>
              </w:rPr>
            </w:pPr>
            <w:proofErr w:type="spellStart"/>
            <w:r w:rsidRPr="000A61B3">
              <w:rPr>
                <w:rFonts w:ascii="Times" w:hAnsi="Times"/>
                <w:b/>
                <w:bCs/>
                <w:color w:val="000000"/>
                <w:lang w:val="en-US"/>
              </w:rPr>
              <w:t>Tabel</w:t>
            </w:r>
            <w:proofErr w:type="spellEnd"/>
            <w:r w:rsidRPr="000A61B3">
              <w:rPr>
                <w:rFonts w:ascii="Times" w:hAnsi="Times"/>
                <w:b/>
                <w:bCs/>
                <w:color w:val="000000"/>
                <w:lang w:val="en-US"/>
              </w:rPr>
              <w:t xml:space="preserve"> </w:t>
            </w:r>
            <w:r w:rsidR="00011FDD">
              <w:rPr>
                <w:rFonts w:ascii="Times" w:hAnsi="Times"/>
                <w:b/>
                <w:bCs/>
                <w:color w:val="000000"/>
                <w:lang w:val="en-US"/>
              </w:rPr>
              <w:t xml:space="preserve">6. </w:t>
            </w:r>
            <w:r w:rsidRPr="000A61B3">
              <w:rPr>
                <w:rFonts w:ascii="Times" w:hAnsi="Times"/>
                <w:b/>
                <w:bCs/>
                <w:color w:val="000000"/>
                <w:lang w:val="en-US"/>
              </w:rPr>
              <w:t>Descriptive Statistics</w:t>
            </w:r>
          </w:p>
        </w:tc>
      </w:tr>
      <w:tr w:rsidR="000A61B3" w:rsidRPr="000A61B3" w14:paraId="21896F69" w14:textId="77777777" w:rsidTr="00E020D3">
        <w:trPr>
          <w:cantSplit/>
        </w:trPr>
        <w:tc>
          <w:tcPr>
            <w:tcW w:w="2447" w:type="dxa"/>
            <w:tcBorders>
              <w:top w:val="single" w:sz="16" w:space="0" w:color="000000"/>
              <w:left w:val="single" w:sz="16" w:space="0" w:color="000000"/>
              <w:bottom w:val="single" w:sz="16" w:space="0" w:color="000000"/>
              <w:right w:val="single" w:sz="16" w:space="0" w:color="000000"/>
            </w:tcBorders>
            <w:shd w:val="clear" w:color="auto" w:fill="FFFFFF"/>
          </w:tcPr>
          <w:p w14:paraId="388CA777"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p>
        </w:tc>
        <w:tc>
          <w:tcPr>
            <w:tcW w:w="1009" w:type="dxa"/>
            <w:tcBorders>
              <w:top w:val="single" w:sz="16" w:space="0" w:color="000000"/>
              <w:left w:val="single" w:sz="16" w:space="0" w:color="000000"/>
              <w:bottom w:val="single" w:sz="16" w:space="0" w:color="000000"/>
            </w:tcBorders>
            <w:shd w:val="clear" w:color="auto" w:fill="FFFFFF"/>
          </w:tcPr>
          <w:p w14:paraId="0701617E"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N</w:t>
            </w:r>
          </w:p>
        </w:tc>
        <w:tc>
          <w:tcPr>
            <w:tcW w:w="1055" w:type="dxa"/>
            <w:tcBorders>
              <w:top w:val="single" w:sz="16" w:space="0" w:color="000000"/>
              <w:bottom w:val="single" w:sz="16" w:space="0" w:color="000000"/>
            </w:tcBorders>
            <w:shd w:val="clear" w:color="auto" w:fill="FFFFFF"/>
          </w:tcPr>
          <w:p w14:paraId="5B05C968"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Minimum</w:t>
            </w:r>
          </w:p>
        </w:tc>
        <w:tc>
          <w:tcPr>
            <w:tcW w:w="1086" w:type="dxa"/>
            <w:tcBorders>
              <w:top w:val="single" w:sz="16" w:space="0" w:color="000000"/>
              <w:bottom w:val="single" w:sz="16" w:space="0" w:color="000000"/>
            </w:tcBorders>
            <w:shd w:val="clear" w:color="auto" w:fill="FFFFFF"/>
          </w:tcPr>
          <w:p w14:paraId="080C8230"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Maximum</w:t>
            </w:r>
          </w:p>
        </w:tc>
        <w:tc>
          <w:tcPr>
            <w:tcW w:w="1009" w:type="dxa"/>
            <w:tcBorders>
              <w:top w:val="single" w:sz="16" w:space="0" w:color="000000"/>
              <w:bottom w:val="single" w:sz="16" w:space="0" w:color="000000"/>
            </w:tcBorders>
            <w:shd w:val="clear" w:color="auto" w:fill="FFFFFF"/>
          </w:tcPr>
          <w:p w14:paraId="62EB1206"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Mean</w:t>
            </w:r>
          </w:p>
        </w:tc>
        <w:tc>
          <w:tcPr>
            <w:tcW w:w="1422" w:type="dxa"/>
            <w:tcBorders>
              <w:top w:val="single" w:sz="16" w:space="0" w:color="000000"/>
              <w:bottom w:val="single" w:sz="16" w:space="0" w:color="000000"/>
              <w:right w:val="single" w:sz="16" w:space="0" w:color="000000"/>
            </w:tcBorders>
            <w:shd w:val="clear" w:color="auto" w:fill="FFFFFF"/>
          </w:tcPr>
          <w:p w14:paraId="6F1F5EEC" w14:textId="77777777" w:rsidR="000A61B3" w:rsidRPr="000A61B3" w:rsidRDefault="000A61B3" w:rsidP="00E020D3">
            <w:pPr>
              <w:autoSpaceDE w:val="0"/>
              <w:autoSpaceDN w:val="0"/>
              <w:adjustRightInd w:val="0"/>
              <w:spacing w:line="360" w:lineRule="auto"/>
              <w:ind w:left="60" w:right="60"/>
              <w:jc w:val="center"/>
              <w:rPr>
                <w:rFonts w:ascii="Times" w:hAnsi="Times"/>
                <w:color w:val="000000"/>
                <w:lang w:val="en-US"/>
              </w:rPr>
            </w:pPr>
            <w:r w:rsidRPr="000A61B3">
              <w:rPr>
                <w:rFonts w:ascii="Times" w:hAnsi="Times"/>
                <w:color w:val="000000"/>
                <w:lang w:val="en-US"/>
              </w:rPr>
              <w:t>Std. Deviation</w:t>
            </w:r>
          </w:p>
        </w:tc>
      </w:tr>
      <w:tr w:rsidR="000A61B3" w:rsidRPr="000A61B3" w14:paraId="163CBB52" w14:textId="77777777" w:rsidTr="00E020D3">
        <w:trPr>
          <w:cantSplit/>
        </w:trPr>
        <w:tc>
          <w:tcPr>
            <w:tcW w:w="2447" w:type="dxa"/>
            <w:tcBorders>
              <w:top w:val="single" w:sz="16" w:space="0" w:color="000000"/>
              <w:left w:val="single" w:sz="16" w:space="0" w:color="000000"/>
              <w:bottom w:val="nil"/>
              <w:right w:val="single" w:sz="16" w:space="0" w:color="000000"/>
            </w:tcBorders>
            <w:shd w:val="clear" w:color="auto" w:fill="FFFFFF"/>
            <w:vAlign w:val="center"/>
          </w:tcPr>
          <w:p w14:paraId="3083C35F"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proofErr w:type="spellStart"/>
            <w:r w:rsidRPr="000A61B3">
              <w:rPr>
                <w:rFonts w:ascii="Times" w:hAnsi="Times"/>
                <w:color w:val="000000"/>
                <w:lang w:val="en-US"/>
              </w:rPr>
              <w:t>menyelesaikan</w:t>
            </w:r>
            <w:proofErr w:type="spellEnd"/>
            <w:r w:rsidRPr="000A61B3">
              <w:rPr>
                <w:rFonts w:ascii="Times" w:hAnsi="Times"/>
                <w:color w:val="000000"/>
                <w:lang w:val="en-US"/>
              </w:rPr>
              <w:t xml:space="preserve"> </w:t>
            </w:r>
            <w:proofErr w:type="spellStart"/>
            <w:r w:rsidRPr="000A61B3">
              <w:rPr>
                <w:rFonts w:ascii="Times" w:hAnsi="Times"/>
                <w:color w:val="000000"/>
                <w:lang w:val="en-US"/>
              </w:rPr>
              <w:t>soal</w:t>
            </w:r>
            <w:proofErr w:type="spellEnd"/>
            <w:r w:rsidRPr="000A61B3">
              <w:rPr>
                <w:rFonts w:ascii="Times" w:hAnsi="Times"/>
                <w:color w:val="000000"/>
                <w:lang w:val="en-US"/>
              </w:rPr>
              <w:t xml:space="preserve"> </w:t>
            </w:r>
            <w:proofErr w:type="spellStart"/>
            <w:r w:rsidRPr="000A61B3">
              <w:rPr>
                <w:rFonts w:ascii="Times" w:hAnsi="Times"/>
                <w:color w:val="000000"/>
                <w:lang w:val="en-US"/>
              </w:rPr>
              <w:t>cerita</w:t>
            </w:r>
            <w:proofErr w:type="spellEnd"/>
          </w:p>
        </w:tc>
        <w:tc>
          <w:tcPr>
            <w:tcW w:w="1009" w:type="dxa"/>
            <w:tcBorders>
              <w:top w:val="single" w:sz="16" w:space="0" w:color="000000"/>
              <w:left w:val="single" w:sz="16" w:space="0" w:color="000000"/>
              <w:bottom w:val="nil"/>
            </w:tcBorders>
            <w:shd w:val="clear" w:color="auto" w:fill="FFFFFF"/>
            <w:vAlign w:val="center"/>
          </w:tcPr>
          <w:p w14:paraId="49EADE24"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54</w:t>
            </w:r>
          </w:p>
        </w:tc>
        <w:tc>
          <w:tcPr>
            <w:tcW w:w="1055" w:type="dxa"/>
            <w:tcBorders>
              <w:top w:val="single" w:sz="16" w:space="0" w:color="000000"/>
              <w:bottom w:val="nil"/>
            </w:tcBorders>
            <w:shd w:val="clear" w:color="auto" w:fill="FFFFFF"/>
            <w:vAlign w:val="center"/>
          </w:tcPr>
          <w:p w14:paraId="5258E19F"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50</w:t>
            </w:r>
          </w:p>
        </w:tc>
        <w:tc>
          <w:tcPr>
            <w:tcW w:w="1086" w:type="dxa"/>
            <w:tcBorders>
              <w:top w:val="single" w:sz="16" w:space="0" w:color="000000"/>
              <w:bottom w:val="nil"/>
            </w:tcBorders>
            <w:shd w:val="clear" w:color="auto" w:fill="FFFFFF"/>
            <w:vAlign w:val="center"/>
          </w:tcPr>
          <w:p w14:paraId="36D462BC"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100</w:t>
            </w:r>
          </w:p>
        </w:tc>
        <w:tc>
          <w:tcPr>
            <w:tcW w:w="1009" w:type="dxa"/>
            <w:tcBorders>
              <w:top w:val="single" w:sz="16" w:space="0" w:color="000000"/>
              <w:bottom w:val="nil"/>
            </w:tcBorders>
            <w:shd w:val="clear" w:color="auto" w:fill="FFFFFF"/>
            <w:vAlign w:val="center"/>
          </w:tcPr>
          <w:p w14:paraId="0CDC9533"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83.35</w:t>
            </w:r>
          </w:p>
        </w:tc>
        <w:tc>
          <w:tcPr>
            <w:tcW w:w="1422" w:type="dxa"/>
            <w:tcBorders>
              <w:top w:val="single" w:sz="16" w:space="0" w:color="000000"/>
              <w:bottom w:val="nil"/>
              <w:right w:val="single" w:sz="16" w:space="0" w:color="000000"/>
            </w:tcBorders>
            <w:shd w:val="clear" w:color="auto" w:fill="FFFFFF"/>
            <w:vAlign w:val="center"/>
          </w:tcPr>
          <w:p w14:paraId="05548346"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12.992</w:t>
            </w:r>
          </w:p>
        </w:tc>
      </w:tr>
      <w:tr w:rsidR="000A61B3" w:rsidRPr="000A61B3" w14:paraId="4853B05B" w14:textId="77777777" w:rsidTr="00E020D3">
        <w:trPr>
          <w:cantSplit/>
        </w:trPr>
        <w:tc>
          <w:tcPr>
            <w:tcW w:w="2447" w:type="dxa"/>
            <w:tcBorders>
              <w:top w:val="nil"/>
              <w:left w:val="single" w:sz="16" w:space="0" w:color="000000"/>
              <w:bottom w:val="single" w:sz="16" w:space="0" w:color="000000"/>
              <w:right w:val="single" w:sz="16" w:space="0" w:color="000000"/>
            </w:tcBorders>
            <w:shd w:val="clear" w:color="auto" w:fill="FFFFFF"/>
            <w:vAlign w:val="center"/>
          </w:tcPr>
          <w:p w14:paraId="32EAF6AE"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r w:rsidRPr="000A61B3">
              <w:rPr>
                <w:rFonts w:ascii="Times" w:hAnsi="Times"/>
                <w:color w:val="000000"/>
                <w:lang w:val="en-US"/>
              </w:rPr>
              <w:t>Valid N (listwise)</w:t>
            </w:r>
          </w:p>
        </w:tc>
        <w:tc>
          <w:tcPr>
            <w:tcW w:w="1009" w:type="dxa"/>
            <w:tcBorders>
              <w:top w:val="nil"/>
              <w:left w:val="single" w:sz="16" w:space="0" w:color="000000"/>
              <w:bottom w:val="single" w:sz="16" w:space="0" w:color="000000"/>
            </w:tcBorders>
            <w:shd w:val="clear" w:color="auto" w:fill="FFFFFF"/>
            <w:vAlign w:val="center"/>
          </w:tcPr>
          <w:p w14:paraId="7B064C65" w14:textId="77777777" w:rsidR="000A61B3" w:rsidRPr="000A61B3" w:rsidRDefault="000A61B3" w:rsidP="00E020D3">
            <w:pPr>
              <w:autoSpaceDE w:val="0"/>
              <w:autoSpaceDN w:val="0"/>
              <w:adjustRightInd w:val="0"/>
              <w:spacing w:line="360" w:lineRule="auto"/>
              <w:ind w:left="60" w:right="60"/>
              <w:jc w:val="right"/>
              <w:rPr>
                <w:rFonts w:ascii="Times" w:hAnsi="Times"/>
                <w:color w:val="000000"/>
                <w:lang w:val="en-US"/>
              </w:rPr>
            </w:pPr>
            <w:r w:rsidRPr="000A61B3">
              <w:rPr>
                <w:rFonts w:ascii="Times" w:hAnsi="Times"/>
                <w:color w:val="000000"/>
                <w:lang w:val="en-US"/>
              </w:rPr>
              <w:t>54</w:t>
            </w:r>
          </w:p>
        </w:tc>
        <w:tc>
          <w:tcPr>
            <w:tcW w:w="1055" w:type="dxa"/>
            <w:tcBorders>
              <w:top w:val="nil"/>
              <w:bottom w:val="single" w:sz="16" w:space="0" w:color="000000"/>
            </w:tcBorders>
            <w:shd w:val="clear" w:color="auto" w:fill="FFFFFF"/>
          </w:tcPr>
          <w:p w14:paraId="3BADC111" w14:textId="77777777" w:rsidR="000A61B3" w:rsidRPr="000A61B3" w:rsidRDefault="000A61B3" w:rsidP="00E020D3">
            <w:pPr>
              <w:autoSpaceDE w:val="0"/>
              <w:autoSpaceDN w:val="0"/>
              <w:adjustRightInd w:val="0"/>
              <w:spacing w:line="360" w:lineRule="auto"/>
              <w:rPr>
                <w:rFonts w:ascii="Times" w:hAnsi="Times"/>
                <w:lang w:val="en-US"/>
              </w:rPr>
            </w:pPr>
          </w:p>
        </w:tc>
        <w:tc>
          <w:tcPr>
            <w:tcW w:w="1086" w:type="dxa"/>
            <w:tcBorders>
              <w:top w:val="nil"/>
              <w:bottom w:val="single" w:sz="16" w:space="0" w:color="000000"/>
            </w:tcBorders>
            <w:shd w:val="clear" w:color="auto" w:fill="FFFFFF"/>
          </w:tcPr>
          <w:p w14:paraId="13D4851E" w14:textId="77777777" w:rsidR="000A61B3" w:rsidRPr="000A61B3" w:rsidRDefault="000A61B3" w:rsidP="00E020D3">
            <w:pPr>
              <w:autoSpaceDE w:val="0"/>
              <w:autoSpaceDN w:val="0"/>
              <w:adjustRightInd w:val="0"/>
              <w:spacing w:line="360" w:lineRule="auto"/>
              <w:rPr>
                <w:rFonts w:ascii="Times" w:hAnsi="Times"/>
                <w:lang w:val="en-US"/>
              </w:rPr>
            </w:pPr>
          </w:p>
        </w:tc>
        <w:tc>
          <w:tcPr>
            <w:tcW w:w="1009" w:type="dxa"/>
            <w:tcBorders>
              <w:top w:val="nil"/>
              <w:bottom w:val="single" w:sz="16" w:space="0" w:color="000000"/>
            </w:tcBorders>
            <w:shd w:val="clear" w:color="auto" w:fill="FFFFFF"/>
          </w:tcPr>
          <w:p w14:paraId="5B037E81" w14:textId="77777777" w:rsidR="000A61B3" w:rsidRPr="000A61B3" w:rsidRDefault="000A61B3" w:rsidP="00E020D3">
            <w:pPr>
              <w:autoSpaceDE w:val="0"/>
              <w:autoSpaceDN w:val="0"/>
              <w:adjustRightInd w:val="0"/>
              <w:spacing w:line="360" w:lineRule="auto"/>
              <w:rPr>
                <w:rFonts w:ascii="Times" w:hAnsi="Times"/>
                <w:lang w:val="en-US"/>
              </w:rPr>
            </w:pPr>
          </w:p>
        </w:tc>
        <w:tc>
          <w:tcPr>
            <w:tcW w:w="1422" w:type="dxa"/>
            <w:tcBorders>
              <w:top w:val="nil"/>
              <w:bottom w:val="single" w:sz="16" w:space="0" w:color="000000"/>
              <w:right w:val="single" w:sz="16" w:space="0" w:color="000000"/>
            </w:tcBorders>
            <w:shd w:val="clear" w:color="auto" w:fill="FFFFFF"/>
          </w:tcPr>
          <w:p w14:paraId="3018F3F4" w14:textId="77777777" w:rsidR="000A61B3" w:rsidRPr="000A61B3" w:rsidRDefault="000A61B3" w:rsidP="00E020D3">
            <w:pPr>
              <w:autoSpaceDE w:val="0"/>
              <w:autoSpaceDN w:val="0"/>
              <w:adjustRightInd w:val="0"/>
              <w:spacing w:line="360" w:lineRule="auto"/>
              <w:rPr>
                <w:rFonts w:ascii="Times" w:hAnsi="Times"/>
                <w:lang w:val="en-US"/>
              </w:rPr>
            </w:pPr>
          </w:p>
        </w:tc>
      </w:tr>
    </w:tbl>
    <w:p w14:paraId="4DA16F4B" w14:textId="77777777" w:rsidR="000A61B3" w:rsidRPr="000A61B3" w:rsidRDefault="000A61B3" w:rsidP="000A61B3">
      <w:pPr>
        <w:spacing w:before="100" w:beforeAutospacing="1" w:after="100" w:afterAutospacing="1" w:line="360" w:lineRule="auto"/>
        <w:jc w:val="both"/>
        <w:rPr>
          <w:rFonts w:ascii="Times" w:hAnsi="Times"/>
          <w:noProof/>
        </w:rPr>
      </w:pPr>
      <w:r w:rsidRPr="000A61B3">
        <w:rPr>
          <w:rFonts w:ascii="Times" w:hAnsi="Times"/>
          <w:noProof/>
        </w:rPr>
        <w:t xml:space="preserve">Berdasarkan tabel 3.3 kemampuan menyelesaikan soal cerita memiliki nilai maksimum 100 dan nilai minimun 50, sedangkan nilai rata-rata kemampuan menyelesaikan soal cerita sebesar 83.35 dengan standar deviasi 12.992. </w:t>
      </w:r>
    </w:p>
    <w:p w14:paraId="45378117" w14:textId="3B67273C" w:rsidR="000A61B3" w:rsidRPr="000A61B3" w:rsidRDefault="000A61B3" w:rsidP="000A61B3">
      <w:pPr>
        <w:spacing w:before="100" w:beforeAutospacing="1" w:after="100" w:afterAutospacing="1" w:line="360" w:lineRule="auto"/>
        <w:jc w:val="center"/>
        <w:rPr>
          <w:rFonts w:ascii="Times" w:hAnsi="Times"/>
          <w:b/>
          <w:bCs/>
        </w:rPr>
      </w:pPr>
      <w:r w:rsidRPr="000A61B3">
        <w:rPr>
          <w:rFonts w:ascii="Times" w:hAnsi="Times"/>
          <w:b/>
          <w:bCs/>
        </w:rPr>
        <w:t xml:space="preserve">Tabel </w:t>
      </w:r>
      <w:r w:rsidR="00011FDD">
        <w:rPr>
          <w:rFonts w:ascii="Times" w:hAnsi="Times"/>
          <w:b/>
          <w:bCs/>
          <w:lang w:val="en-US"/>
        </w:rPr>
        <w:t xml:space="preserve">7. </w:t>
      </w:r>
      <w:r w:rsidRPr="000A61B3">
        <w:rPr>
          <w:rFonts w:ascii="Times" w:hAnsi="Times"/>
          <w:b/>
          <w:bCs/>
        </w:rPr>
        <w:t>Kemampuan Menyelesaikan Soal Cerita Siswa Berdasarkan Kriteria</w:t>
      </w:r>
    </w:p>
    <w:tbl>
      <w:tblPr>
        <w:tblStyle w:val="PlainTable2"/>
        <w:tblW w:w="0" w:type="auto"/>
        <w:tblLook w:val="04A0" w:firstRow="1" w:lastRow="0" w:firstColumn="1" w:lastColumn="0" w:noHBand="0" w:noVBand="1"/>
      </w:tblPr>
      <w:tblGrid>
        <w:gridCol w:w="2205"/>
        <w:gridCol w:w="2202"/>
        <w:gridCol w:w="2162"/>
        <w:gridCol w:w="2218"/>
      </w:tblGrid>
      <w:tr w:rsidR="000A61B3" w:rsidRPr="00011FDD" w14:paraId="27278FA7" w14:textId="77777777" w:rsidTr="00E020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D6017F5" w14:textId="77777777" w:rsidR="000A61B3" w:rsidRPr="00011FDD" w:rsidRDefault="000A61B3" w:rsidP="00E020D3">
            <w:pPr>
              <w:spacing w:before="100" w:beforeAutospacing="1" w:after="100" w:afterAutospacing="1" w:line="360" w:lineRule="auto"/>
              <w:jc w:val="center"/>
              <w:rPr>
                <w:rFonts w:ascii="Times" w:hAnsi="Times"/>
                <w:b w:val="0"/>
                <w:bCs w:val="0"/>
                <w:sz w:val="20"/>
                <w:szCs w:val="20"/>
              </w:rPr>
            </w:pPr>
            <w:r w:rsidRPr="00011FDD">
              <w:rPr>
                <w:rFonts w:ascii="Times" w:hAnsi="Times"/>
                <w:sz w:val="20"/>
                <w:szCs w:val="20"/>
              </w:rPr>
              <w:t>Kategori</w:t>
            </w:r>
          </w:p>
        </w:tc>
        <w:tc>
          <w:tcPr>
            <w:tcW w:w="2311" w:type="dxa"/>
          </w:tcPr>
          <w:p w14:paraId="6A841294" w14:textId="77777777" w:rsidR="000A61B3" w:rsidRPr="00011FDD" w:rsidRDefault="000A61B3" w:rsidP="00E020D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b w:val="0"/>
                <w:bCs w:val="0"/>
                <w:sz w:val="20"/>
                <w:szCs w:val="20"/>
              </w:rPr>
            </w:pPr>
            <w:r w:rsidRPr="00011FDD">
              <w:rPr>
                <w:rFonts w:ascii="Times" w:hAnsi="Times"/>
                <w:sz w:val="20"/>
                <w:szCs w:val="20"/>
              </w:rPr>
              <w:t>Kriteria</w:t>
            </w:r>
          </w:p>
        </w:tc>
        <w:tc>
          <w:tcPr>
            <w:tcW w:w="2311" w:type="dxa"/>
          </w:tcPr>
          <w:p w14:paraId="67C9AC47" w14:textId="77777777" w:rsidR="000A61B3" w:rsidRPr="00011FDD" w:rsidRDefault="000A61B3" w:rsidP="00E020D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b w:val="0"/>
                <w:bCs w:val="0"/>
                <w:sz w:val="20"/>
                <w:szCs w:val="20"/>
              </w:rPr>
            </w:pPr>
            <w:r w:rsidRPr="00011FDD">
              <w:rPr>
                <w:rFonts w:ascii="Times" w:hAnsi="Times"/>
                <w:sz w:val="20"/>
                <w:szCs w:val="20"/>
              </w:rPr>
              <w:t>N</w:t>
            </w:r>
          </w:p>
        </w:tc>
        <w:tc>
          <w:tcPr>
            <w:tcW w:w="2311" w:type="dxa"/>
          </w:tcPr>
          <w:p w14:paraId="3EE30AF1" w14:textId="77777777" w:rsidR="000A61B3" w:rsidRPr="00011FDD" w:rsidRDefault="000A61B3" w:rsidP="00E020D3">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b w:val="0"/>
                <w:bCs w:val="0"/>
                <w:sz w:val="20"/>
                <w:szCs w:val="20"/>
              </w:rPr>
            </w:pPr>
            <w:r w:rsidRPr="00011FDD">
              <w:rPr>
                <w:rFonts w:ascii="Times" w:hAnsi="Times"/>
                <w:sz w:val="20"/>
                <w:szCs w:val="20"/>
              </w:rPr>
              <w:t>Persentase</w:t>
            </w:r>
          </w:p>
        </w:tc>
      </w:tr>
      <w:tr w:rsidR="000A61B3" w:rsidRPr="00011FDD" w14:paraId="13B46CD3"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3BEB3D0" w14:textId="77777777" w:rsidR="000A61B3" w:rsidRPr="00011FDD" w:rsidRDefault="000A61B3" w:rsidP="00E020D3">
            <w:pPr>
              <w:spacing w:before="100" w:beforeAutospacing="1" w:after="100" w:afterAutospacing="1" w:line="360" w:lineRule="auto"/>
              <w:jc w:val="center"/>
              <w:rPr>
                <w:rFonts w:ascii="Times" w:hAnsi="Times"/>
                <w:sz w:val="20"/>
                <w:szCs w:val="20"/>
              </w:rPr>
            </w:pPr>
            <w:r w:rsidRPr="00011FDD">
              <w:rPr>
                <w:rFonts w:ascii="Times" w:hAnsi="Times"/>
                <w:sz w:val="20"/>
                <w:szCs w:val="20"/>
              </w:rPr>
              <w:t>86-100</w:t>
            </w:r>
          </w:p>
        </w:tc>
        <w:tc>
          <w:tcPr>
            <w:tcW w:w="2311" w:type="dxa"/>
          </w:tcPr>
          <w:p w14:paraId="36050A9B"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 xml:space="preserve">Baik Sekali </w:t>
            </w:r>
          </w:p>
        </w:tc>
        <w:tc>
          <w:tcPr>
            <w:tcW w:w="2311" w:type="dxa"/>
          </w:tcPr>
          <w:p w14:paraId="7A74A031"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21</w:t>
            </w:r>
          </w:p>
        </w:tc>
        <w:tc>
          <w:tcPr>
            <w:tcW w:w="2311" w:type="dxa"/>
          </w:tcPr>
          <w:p w14:paraId="6732675E"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39%</w:t>
            </w:r>
          </w:p>
        </w:tc>
      </w:tr>
      <w:tr w:rsidR="000A61B3" w:rsidRPr="00011FDD" w14:paraId="722E30F5" w14:textId="77777777" w:rsidTr="00E020D3">
        <w:tc>
          <w:tcPr>
            <w:cnfStyle w:val="001000000000" w:firstRow="0" w:lastRow="0" w:firstColumn="1" w:lastColumn="0" w:oddVBand="0" w:evenVBand="0" w:oddHBand="0" w:evenHBand="0" w:firstRowFirstColumn="0" w:firstRowLastColumn="0" w:lastRowFirstColumn="0" w:lastRowLastColumn="0"/>
            <w:tcW w:w="2310" w:type="dxa"/>
          </w:tcPr>
          <w:p w14:paraId="0BBF8ECE" w14:textId="77777777" w:rsidR="000A61B3" w:rsidRPr="00011FDD" w:rsidRDefault="000A61B3" w:rsidP="00E020D3">
            <w:pPr>
              <w:spacing w:before="100" w:beforeAutospacing="1" w:after="100" w:afterAutospacing="1" w:line="360" w:lineRule="auto"/>
              <w:jc w:val="center"/>
              <w:rPr>
                <w:rFonts w:ascii="Times" w:hAnsi="Times"/>
                <w:sz w:val="20"/>
                <w:szCs w:val="20"/>
              </w:rPr>
            </w:pPr>
            <w:r w:rsidRPr="00011FDD">
              <w:rPr>
                <w:rFonts w:ascii="Times" w:hAnsi="Times"/>
                <w:sz w:val="20"/>
                <w:szCs w:val="20"/>
              </w:rPr>
              <w:t>76-85</w:t>
            </w:r>
          </w:p>
        </w:tc>
        <w:tc>
          <w:tcPr>
            <w:tcW w:w="2311" w:type="dxa"/>
          </w:tcPr>
          <w:p w14:paraId="4ED6387F" w14:textId="77777777" w:rsidR="000A61B3" w:rsidRPr="00011FDD"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sidRPr="00011FDD">
              <w:rPr>
                <w:rFonts w:ascii="Times" w:hAnsi="Times"/>
                <w:sz w:val="20"/>
                <w:szCs w:val="20"/>
              </w:rPr>
              <w:t>Baik</w:t>
            </w:r>
          </w:p>
        </w:tc>
        <w:tc>
          <w:tcPr>
            <w:tcW w:w="2311" w:type="dxa"/>
          </w:tcPr>
          <w:p w14:paraId="0B423ACE" w14:textId="77777777" w:rsidR="000A61B3" w:rsidRPr="00011FDD"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sidRPr="00011FDD">
              <w:rPr>
                <w:rFonts w:ascii="Times" w:hAnsi="Times"/>
                <w:sz w:val="20"/>
                <w:szCs w:val="20"/>
              </w:rPr>
              <w:t>21</w:t>
            </w:r>
          </w:p>
        </w:tc>
        <w:tc>
          <w:tcPr>
            <w:tcW w:w="2311" w:type="dxa"/>
          </w:tcPr>
          <w:p w14:paraId="06D69C13" w14:textId="77777777" w:rsidR="000A61B3" w:rsidRPr="00011FDD"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sidRPr="00011FDD">
              <w:rPr>
                <w:rFonts w:ascii="Times" w:hAnsi="Times"/>
                <w:sz w:val="20"/>
                <w:szCs w:val="20"/>
              </w:rPr>
              <w:t>39%</w:t>
            </w:r>
          </w:p>
        </w:tc>
      </w:tr>
      <w:tr w:rsidR="000A61B3" w:rsidRPr="00011FDD" w14:paraId="68851D08"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1191FB6" w14:textId="77777777" w:rsidR="000A61B3" w:rsidRPr="00011FDD" w:rsidRDefault="000A61B3" w:rsidP="00E020D3">
            <w:pPr>
              <w:spacing w:before="100" w:beforeAutospacing="1" w:after="100" w:afterAutospacing="1" w:line="360" w:lineRule="auto"/>
              <w:jc w:val="center"/>
              <w:rPr>
                <w:rFonts w:ascii="Times" w:hAnsi="Times"/>
                <w:sz w:val="20"/>
                <w:szCs w:val="20"/>
              </w:rPr>
            </w:pPr>
            <w:r w:rsidRPr="00011FDD">
              <w:rPr>
                <w:rFonts w:ascii="Times" w:hAnsi="Times"/>
                <w:sz w:val="20"/>
                <w:szCs w:val="20"/>
              </w:rPr>
              <w:t>60-75</w:t>
            </w:r>
          </w:p>
        </w:tc>
        <w:tc>
          <w:tcPr>
            <w:tcW w:w="2311" w:type="dxa"/>
          </w:tcPr>
          <w:p w14:paraId="6BE27AEE"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Cukup</w:t>
            </w:r>
          </w:p>
        </w:tc>
        <w:tc>
          <w:tcPr>
            <w:tcW w:w="2311" w:type="dxa"/>
          </w:tcPr>
          <w:p w14:paraId="6A92F95D"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10</w:t>
            </w:r>
          </w:p>
        </w:tc>
        <w:tc>
          <w:tcPr>
            <w:tcW w:w="2311" w:type="dxa"/>
          </w:tcPr>
          <w:p w14:paraId="23755D32"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18%</w:t>
            </w:r>
          </w:p>
        </w:tc>
      </w:tr>
      <w:tr w:rsidR="000A61B3" w:rsidRPr="00011FDD" w14:paraId="175D44D6" w14:textId="77777777" w:rsidTr="00E020D3">
        <w:tc>
          <w:tcPr>
            <w:cnfStyle w:val="001000000000" w:firstRow="0" w:lastRow="0" w:firstColumn="1" w:lastColumn="0" w:oddVBand="0" w:evenVBand="0" w:oddHBand="0" w:evenHBand="0" w:firstRowFirstColumn="0" w:firstRowLastColumn="0" w:lastRowFirstColumn="0" w:lastRowLastColumn="0"/>
            <w:tcW w:w="2310" w:type="dxa"/>
          </w:tcPr>
          <w:p w14:paraId="55B79BE3" w14:textId="77777777" w:rsidR="000A61B3" w:rsidRPr="00011FDD" w:rsidRDefault="000A61B3" w:rsidP="00E020D3">
            <w:pPr>
              <w:spacing w:before="100" w:beforeAutospacing="1" w:after="100" w:afterAutospacing="1" w:line="360" w:lineRule="auto"/>
              <w:jc w:val="center"/>
              <w:rPr>
                <w:rFonts w:ascii="Times" w:hAnsi="Times"/>
                <w:sz w:val="20"/>
                <w:szCs w:val="20"/>
              </w:rPr>
            </w:pPr>
            <w:r w:rsidRPr="00011FDD">
              <w:rPr>
                <w:rFonts w:ascii="Times" w:hAnsi="Times"/>
                <w:sz w:val="20"/>
                <w:szCs w:val="20"/>
              </w:rPr>
              <w:t>55-59</w:t>
            </w:r>
          </w:p>
        </w:tc>
        <w:tc>
          <w:tcPr>
            <w:tcW w:w="2311" w:type="dxa"/>
          </w:tcPr>
          <w:p w14:paraId="7FE44773" w14:textId="77777777" w:rsidR="000A61B3" w:rsidRPr="00011FDD"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sidRPr="00011FDD">
              <w:rPr>
                <w:rFonts w:ascii="Times" w:hAnsi="Times"/>
                <w:sz w:val="20"/>
                <w:szCs w:val="20"/>
              </w:rPr>
              <w:t>Kurang</w:t>
            </w:r>
          </w:p>
        </w:tc>
        <w:tc>
          <w:tcPr>
            <w:tcW w:w="2311" w:type="dxa"/>
          </w:tcPr>
          <w:p w14:paraId="73960DDF" w14:textId="77777777" w:rsidR="000A61B3" w:rsidRPr="00011FDD"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sidRPr="00011FDD">
              <w:rPr>
                <w:rFonts w:ascii="Times" w:hAnsi="Times"/>
                <w:sz w:val="20"/>
                <w:szCs w:val="20"/>
              </w:rPr>
              <w:t>0</w:t>
            </w:r>
          </w:p>
        </w:tc>
        <w:tc>
          <w:tcPr>
            <w:tcW w:w="2311" w:type="dxa"/>
          </w:tcPr>
          <w:p w14:paraId="5E9F1108" w14:textId="77777777" w:rsidR="000A61B3" w:rsidRPr="00011FDD" w:rsidRDefault="000A61B3" w:rsidP="00E020D3">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0"/>
                <w:szCs w:val="20"/>
              </w:rPr>
            </w:pPr>
            <w:r w:rsidRPr="00011FDD">
              <w:rPr>
                <w:rFonts w:ascii="Times" w:hAnsi="Times"/>
                <w:sz w:val="20"/>
                <w:szCs w:val="20"/>
              </w:rPr>
              <w:t>0%</w:t>
            </w:r>
          </w:p>
        </w:tc>
      </w:tr>
      <w:tr w:rsidR="000A61B3" w:rsidRPr="00011FDD" w14:paraId="7D49C6DF" w14:textId="77777777" w:rsidTr="00E02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02692EA" w14:textId="77777777" w:rsidR="000A61B3" w:rsidRPr="00011FDD" w:rsidRDefault="000A61B3" w:rsidP="00E020D3">
            <w:pPr>
              <w:spacing w:before="100" w:beforeAutospacing="1" w:after="100" w:afterAutospacing="1" w:line="360" w:lineRule="auto"/>
              <w:jc w:val="center"/>
              <w:rPr>
                <w:rFonts w:ascii="Times" w:hAnsi="Times"/>
                <w:sz w:val="20"/>
                <w:szCs w:val="20"/>
              </w:rPr>
            </w:pPr>
            <w:r w:rsidRPr="00011FDD">
              <w:rPr>
                <w:rFonts w:ascii="Times" w:hAnsi="Times"/>
                <w:sz w:val="20"/>
                <w:szCs w:val="20"/>
              </w:rPr>
              <w:t>&lt;54</w:t>
            </w:r>
          </w:p>
        </w:tc>
        <w:tc>
          <w:tcPr>
            <w:tcW w:w="2311" w:type="dxa"/>
          </w:tcPr>
          <w:p w14:paraId="12DF1EA9"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 xml:space="preserve">Sangat Kurang </w:t>
            </w:r>
          </w:p>
        </w:tc>
        <w:tc>
          <w:tcPr>
            <w:tcW w:w="2311" w:type="dxa"/>
          </w:tcPr>
          <w:p w14:paraId="14A7F26B"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2</w:t>
            </w:r>
          </w:p>
        </w:tc>
        <w:tc>
          <w:tcPr>
            <w:tcW w:w="2311" w:type="dxa"/>
          </w:tcPr>
          <w:p w14:paraId="0A0BAF1E" w14:textId="77777777" w:rsidR="000A61B3" w:rsidRPr="00011FDD" w:rsidRDefault="000A61B3" w:rsidP="00E020D3">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0"/>
                <w:szCs w:val="20"/>
              </w:rPr>
            </w:pPr>
            <w:r w:rsidRPr="00011FDD">
              <w:rPr>
                <w:rFonts w:ascii="Times" w:hAnsi="Times"/>
                <w:sz w:val="20"/>
                <w:szCs w:val="20"/>
              </w:rPr>
              <w:t>4%</w:t>
            </w:r>
          </w:p>
        </w:tc>
      </w:tr>
    </w:tbl>
    <w:p w14:paraId="125F42F7" w14:textId="77777777" w:rsidR="000A61B3" w:rsidRPr="000A61B3" w:rsidRDefault="000A61B3" w:rsidP="000A61B3">
      <w:pPr>
        <w:spacing w:before="100" w:beforeAutospacing="1" w:after="100" w:afterAutospacing="1" w:line="360" w:lineRule="auto"/>
        <w:jc w:val="right"/>
        <w:rPr>
          <w:rFonts w:ascii="Times" w:hAnsi="Times"/>
        </w:rPr>
      </w:pPr>
      <w:r w:rsidRPr="000A61B3">
        <w:rPr>
          <w:rFonts w:ascii="Times" w:hAnsi="Times"/>
        </w:rPr>
        <w:t>(Purwanto, 2011:103)</w:t>
      </w:r>
    </w:p>
    <w:p w14:paraId="6B98AB36" w14:textId="77777777" w:rsidR="000A61B3" w:rsidRPr="000A61B3" w:rsidRDefault="000A61B3" w:rsidP="000A61B3">
      <w:pPr>
        <w:spacing w:before="100" w:beforeAutospacing="1" w:after="100" w:afterAutospacing="1" w:line="360" w:lineRule="auto"/>
        <w:rPr>
          <w:rFonts w:ascii="Times" w:hAnsi="Times"/>
        </w:rPr>
      </w:pPr>
      <w:r w:rsidRPr="000A61B3">
        <w:rPr>
          <w:rFonts w:ascii="Times" w:hAnsi="Times"/>
        </w:rPr>
        <w:t>Dalam bentuk diagram lingkaran, persentase kemampuan menyelesaikan soal cerita dapat digambar sebagai berikut :</w:t>
      </w:r>
    </w:p>
    <w:p w14:paraId="5515B962" w14:textId="1255C6AE" w:rsidR="000A61B3" w:rsidRPr="000A61B3" w:rsidRDefault="000A61B3" w:rsidP="00011FDD">
      <w:pPr>
        <w:spacing w:before="100" w:beforeAutospacing="1" w:after="100" w:afterAutospacing="1" w:line="360" w:lineRule="auto"/>
        <w:ind w:firstLine="720"/>
        <w:rPr>
          <w:rFonts w:ascii="Times" w:hAnsi="Times"/>
        </w:rPr>
      </w:pPr>
      <w:r w:rsidRPr="000A61B3">
        <w:rPr>
          <w:rFonts w:ascii="Times" w:hAnsi="Times"/>
          <w:noProof/>
        </w:rPr>
        <w:lastRenderedPageBreak/>
        <w:drawing>
          <wp:inline distT="0" distB="0" distL="0" distR="0" wp14:anchorId="0573539E" wp14:editId="345B83AE">
            <wp:extent cx="5486400" cy="3200400"/>
            <wp:effectExtent l="0" t="0" r="0" b="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B2D43A" w14:textId="4EA7B19E" w:rsidR="000A61B3" w:rsidRPr="00011FDD" w:rsidRDefault="000A61B3" w:rsidP="00011FDD">
      <w:pPr>
        <w:spacing w:line="360" w:lineRule="auto"/>
        <w:rPr>
          <w:rFonts w:ascii="Times" w:hAnsi="Times"/>
          <w:b/>
          <w:bCs/>
          <w:noProof/>
          <w:lang w:val="en-US"/>
        </w:rPr>
      </w:pPr>
      <w:r w:rsidRPr="00011FDD">
        <w:rPr>
          <w:rFonts w:ascii="Times" w:hAnsi="Times"/>
          <w:b/>
          <w:bCs/>
          <w:noProof/>
        </w:rPr>
        <w:t>Diagram 2</w:t>
      </w:r>
      <w:r w:rsidR="00011FDD" w:rsidRPr="00011FDD">
        <w:rPr>
          <w:rFonts w:ascii="Times" w:hAnsi="Times"/>
          <w:b/>
          <w:bCs/>
          <w:noProof/>
          <w:lang w:val="en-US"/>
        </w:rPr>
        <w:t xml:space="preserve">. </w:t>
      </w:r>
      <w:r w:rsidRPr="00011FDD">
        <w:rPr>
          <w:rFonts w:ascii="Times" w:hAnsi="Times"/>
          <w:b/>
          <w:bCs/>
          <w:noProof/>
        </w:rPr>
        <w:t>Data Hasil Tes Kemampuan Menyelesaikan Sosl Cerita berbasis Kearifan Lokal</w:t>
      </w:r>
    </w:p>
    <w:p w14:paraId="6984A6F6" w14:textId="77777777" w:rsidR="000A61B3" w:rsidRPr="000A61B3" w:rsidRDefault="000A61B3" w:rsidP="000A61B3">
      <w:pPr>
        <w:spacing w:line="360" w:lineRule="auto"/>
        <w:ind w:left="720"/>
        <w:jc w:val="both"/>
        <w:rPr>
          <w:rFonts w:ascii="Times" w:hAnsi="Times"/>
          <w:noProof/>
        </w:rPr>
      </w:pPr>
      <w:r w:rsidRPr="000A61B3">
        <w:rPr>
          <w:rFonts w:ascii="Times" w:hAnsi="Times"/>
          <w:noProof/>
        </w:rPr>
        <w:t xml:space="preserve">Berdasarkan tabel 3.4 dan diagram 3.2 dapat dilihat bahwa siswa yang memiliki kemampuan menyelesaikan soal cerita siswa dengan kategori baik sekali sejumlah 21 orang (39%), kategori baik 21 orang (39%), kategori cukup sebanyak 10 orang (18%) dan kategori sangat kurang 2 orang (2%). </w:t>
      </w:r>
    </w:p>
    <w:p w14:paraId="210608CE" w14:textId="77777777" w:rsidR="000A61B3" w:rsidRPr="000A61B3" w:rsidRDefault="000A61B3" w:rsidP="000A61B3">
      <w:pPr>
        <w:pStyle w:val="ListParagraph"/>
        <w:widowControl w:val="0"/>
        <w:numPr>
          <w:ilvl w:val="1"/>
          <w:numId w:val="7"/>
        </w:numPr>
        <w:spacing w:after="0" w:line="360" w:lineRule="auto"/>
        <w:contextualSpacing w:val="0"/>
        <w:rPr>
          <w:rFonts w:ascii="Times" w:hAnsi="Times"/>
          <w:b/>
          <w:bCs/>
          <w:noProof/>
        </w:rPr>
      </w:pPr>
      <w:r w:rsidRPr="000A61B3">
        <w:rPr>
          <w:rFonts w:ascii="Times" w:hAnsi="Times"/>
          <w:b/>
          <w:bCs/>
          <w:noProof/>
        </w:rPr>
        <w:t xml:space="preserve">Analisis Uji Normalitas Data Variabel Penelitian  </w:t>
      </w:r>
    </w:p>
    <w:p w14:paraId="7F8C8DB7" w14:textId="77777777" w:rsidR="000A61B3" w:rsidRPr="000A61B3" w:rsidRDefault="000A61B3" w:rsidP="000A61B3">
      <w:pPr>
        <w:pStyle w:val="ListParagraph"/>
        <w:spacing w:line="360" w:lineRule="auto"/>
        <w:ind w:left="360"/>
        <w:jc w:val="both"/>
        <w:rPr>
          <w:rFonts w:ascii="Times" w:hAnsi="Times"/>
        </w:rPr>
      </w:pPr>
      <w:r w:rsidRPr="000A61B3">
        <w:rPr>
          <w:rFonts w:ascii="Times" w:hAnsi="Times"/>
        </w:rPr>
        <w:t xml:space="preserve">Uji </w:t>
      </w:r>
      <w:proofErr w:type="spellStart"/>
      <w:r w:rsidRPr="000A61B3">
        <w:rPr>
          <w:rFonts w:ascii="Times" w:hAnsi="Times"/>
        </w:rPr>
        <w:t>kenormalan</w:t>
      </w:r>
      <w:proofErr w:type="spellEnd"/>
      <w:r w:rsidRPr="000A61B3">
        <w:rPr>
          <w:rFonts w:ascii="Times" w:hAnsi="Times"/>
        </w:rPr>
        <w:t xml:space="preserve"> digunakan untuk mengetahui apakah populasi data </w:t>
      </w:r>
      <w:proofErr w:type="spellStart"/>
      <w:r w:rsidRPr="000A61B3">
        <w:rPr>
          <w:rFonts w:ascii="Times" w:hAnsi="Times"/>
        </w:rPr>
        <w:t>berdistribusi</w:t>
      </w:r>
      <w:proofErr w:type="spellEnd"/>
      <w:r w:rsidRPr="000A61B3">
        <w:rPr>
          <w:rFonts w:ascii="Times" w:hAnsi="Times"/>
        </w:rPr>
        <w:t xml:space="preserve"> normal atau tidak. Uji </w:t>
      </w:r>
      <w:proofErr w:type="spellStart"/>
      <w:r w:rsidRPr="000A61B3">
        <w:rPr>
          <w:rFonts w:ascii="Times" w:hAnsi="Times"/>
        </w:rPr>
        <w:t>normalitas</w:t>
      </w:r>
      <w:proofErr w:type="spellEnd"/>
      <w:r w:rsidRPr="000A61B3">
        <w:rPr>
          <w:rFonts w:ascii="Times" w:hAnsi="Times"/>
        </w:rPr>
        <w:t xml:space="preserve"> yang digunakan dalam penelitian ini adalah uji </w:t>
      </w:r>
      <w:r w:rsidRPr="000A61B3">
        <w:rPr>
          <w:rFonts w:ascii="Times" w:hAnsi="Times"/>
          <w:i/>
          <w:iCs/>
        </w:rPr>
        <w:t xml:space="preserve">One </w:t>
      </w:r>
      <w:proofErr w:type="spellStart"/>
      <w:r w:rsidRPr="000A61B3">
        <w:rPr>
          <w:rFonts w:ascii="Times" w:hAnsi="Times"/>
          <w:i/>
          <w:iCs/>
        </w:rPr>
        <w:t>Sample</w:t>
      </w:r>
      <w:proofErr w:type="spellEnd"/>
      <w:r w:rsidRPr="000A61B3">
        <w:rPr>
          <w:rFonts w:ascii="Times" w:hAnsi="Times"/>
          <w:i/>
          <w:iCs/>
        </w:rPr>
        <w:t xml:space="preserve"> </w:t>
      </w:r>
      <w:proofErr w:type="spellStart"/>
      <w:r w:rsidRPr="000A61B3">
        <w:rPr>
          <w:rFonts w:ascii="Times" w:hAnsi="Times"/>
          <w:i/>
          <w:iCs/>
        </w:rPr>
        <w:t>Kolmogorov-Smirnov</w:t>
      </w:r>
      <w:proofErr w:type="spellEnd"/>
      <w:r w:rsidRPr="000A61B3">
        <w:rPr>
          <w:rFonts w:ascii="Times" w:hAnsi="Times"/>
          <w:i/>
          <w:iCs/>
        </w:rPr>
        <w:t xml:space="preserve"> </w:t>
      </w:r>
      <w:proofErr w:type="spellStart"/>
      <w:r w:rsidRPr="000A61B3">
        <w:rPr>
          <w:rFonts w:ascii="Times" w:hAnsi="Times"/>
          <w:i/>
          <w:iCs/>
        </w:rPr>
        <w:t>Test</w:t>
      </w:r>
      <w:proofErr w:type="spellEnd"/>
      <w:r w:rsidRPr="000A61B3">
        <w:rPr>
          <w:rFonts w:ascii="Times" w:hAnsi="Times"/>
          <w:i/>
          <w:iCs/>
        </w:rPr>
        <w:t>.</w:t>
      </w:r>
      <w:r w:rsidRPr="000A61B3">
        <w:rPr>
          <w:rFonts w:ascii="Times" w:hAnsi="Times"/>
        </w:rPr>
        <w:t xml:space="preserve"> Dalam penelitian ini apabila signifikansi p &lt; 0,05 atau 5% maka data- data tidak </w:t>
      </w:r>
      <w:proofErr w:type="spellStart"/>
      <w:r w:rsidRPr="000A61B3">
        <w:rPr>
          <w:rFonts w:ascii="Times" w:hAnsi="Times"/>
        </w:rPr>
        <w:t>berdistribusi</w:t>
      </w:r>
      <w:proofErr w:type="spellEnd"/>
      <w:r w:rsidRPr="000A61B3">
        <w:rPr>
          <w:rFonts w:ascii="Times" w:hAnsi="Times"/>
        </w:rPr>
        <w:t xml:space="preserve"> normal, dan sebaliknya apabila signifikansi p &gt; 0,05 atau 5% maka data-data </w:t>
      </w:r>
      <w:proofErr w:type="spellStart"/>
      <w:r w:rsidRPr="000A61B3">
        <w:rPr>
          <w:rFonts w:ascii="Times" w:hAnsi="Times"/>
        </w:rPr>
        <w:t>berdistribusi</w:t>
      </w:r>
      <w:proofErr w:type="spellEnd"/>
      <w:r w:rsidRPr="000A61B3">
        <w:rPr>
          <w:rFonts w:ascii="Times" w:hAnsi="Times"/>
        </w:rPr>
        <w:t xml:space="preserve"> normal. </w:t>
      </w:r>
    </w:p>
    <w:p w14:paraId="4E259F3D" w14:textId="77777777" w:rsidR="000A61B3" w:rsidRPr="000A61B3" w:rsidRDefault="000A61B3" w:rsidP="000A61B3">
      <w:pPr>
        <w:pStyle w:val="ListParagraph"/>
        <w:spacing w:line="360" w:lineRule="auto"/>
        <w:ind w:left="360"/>
        <w:jc w:val="both"/>
        <w:rPr>
          <w:rFonts w:ascii="Times" w:hAnsi="Times"/>
          <w:b/>
          <w:bCs/>
          <w:noProof/>
        </w:rPr>
      </w:pPr>
      <w:r w:rsidRPr="000A61B3">
        <w:rPr>
          <w:rFonts w:ascii="Times" w:hAnsi="Times"/>
        </w:rPr>
        <w:t xml:space="preserve">Hasil dari uji </w:t>
      </w:r>
      <w:proofErr w:type="spellStart"/>
      <w:r w:rsidRPr="000A61B3">
        <w:rPr>
          <w:rFonts w:ascii="Times" w:hAnsi="Times"/>
        </w:rPr>
        <w:t>normalitas</w:t>
      </w:r>
      <w:proofErr w:type="spellEnd"/>
      <w:r w:rsidRPr="000A61B3">
        <w:rPr>
          <w:rFonts w:ascii="Times" w:hAnsi="Times"/>
        </w:rPr>
        <w:t xml:space="preserve"> data pengukur tiap </w:t>
      </w:r>
      <w:proofErr w:type="spellStart"/>
      <w:r w:rsidRPr="000A61B3">
        <w:rPr>
          <w:rFonts w:ascii="Times" w:hAnsi="Times"/>
        </w:rPr>
        <w:t>variable</w:t>
      </w:r>
      <w:proofErr w:type="spellEnd"/>
      <w:r w:rsidRPr="000A61B3">
        <w:rPr>
          <w:rFonts w:ascii="Times" w:hAnsi="Times"/>
        </w:rPr>
        <w:t xml:space="preserve"> penelitian. </w:t>
      </w:r>
    </w:p>
    <w:p w14:paraId="145AC772" w14:textId="77777777" w:rsidR="000A61B3" w:rsidRPr="000A61B3" w:rsidRDefault="000A61B3" w:rsidP="000A61B3">
      <w:pPr>
        <w:pStyle w:val="ListParagraph"/>
        <w:spacing w:line="360" w:lineRule="auto"/>
        <w:ind w:left="360"/>
        <w:rPr>
          <w:rFonts w:ascii="Times" w:hAnsi="Times"/>
          <w:b/>
          <w:bCs/>
          <w:noProof/>
        </w:rPr>
      </w:pPr>
    </w:p>
    <w:p w14:paraId="79A2238C" w14:textId="77777777" w:rsidR="000A61B3" w:rsidRPr="000A61B3" w:rsidRDefault="000A61B3" w:rsidP="000A61B3">
      <w:pPr>
        <w:pStyle w:val="ListParagraph"/>
        <w:widowControl w:val="0"/>
        <w:numPr>
          <w:ilvl w:val="0"/>
          <w:numId w:val="8"/>
        </w:numPr>
        <w:spacing w:after="0" w:line="360" w:lineRule="auto"/>
        <w:contextualSpacing w:val="0"/>
        <w:rPr>
          <w:rFonts w:ascii="Times" w:hAnsi="Times"/>
          <w:b/>
          <w:bCs/>
          <w:noProof/>
        </w:rPr>
      </w:pPr>
      <w:r w:rsidRPr="000A61B3">
        <w:rPr>
          <w:rFonts w:ascii="Times" w:hAnsi="Times"/>
          <w:b/>
          <w:bCs/>
          <w:noProof/>
        </w:rPr>
        <w:t xml:space="preserve">Kepercayaan diri siswa </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8"/>
        <w:gridCol w:w="1422"/>
        <w:gridCol w:w="1468"/>
        <w:gridCol w:w="3764"/>
      </w:tblGrid>
      <w:tr w:rsidR="000A61B3" w:rsidRPr="000A61B3" w14:paraId="49BD85D9" w14:textId="77777777" w:rsidTr="00E020D3">
        <w:trPr>
          <w:cantSplit/>
        </w:trPr>
        <w:tc>
          <w:tcPr>
            <w:tcW w:w="9072" w:type="dxa"/>
            <w:gridSpan w:val="4"/>
            <w:tcBorders>
              <w:top w:val="nil"/>
              <w:left w:val="nil"/>
              <w:bottom w:val="nil"/>
              <w:right w:val="nil"/>
            </w:tcBorders>
            <w:shd w:val="clear" w:color="auto" w:fill="FFFFFF"/>
          </w:tcPr>
          <w:p w14:paraId="515DF21D" w14:textId="62434D1F" w:rsidR="000A61B3" w:rsidRPr="000A61B3" w:rsidRDefault="000A61B3" w:rsidP="00B04A1A">
            <w:pPr>
              <w:autoSpaceDE w:val="0"/>
              <w:autoSpaceDN w:val="0"/>
              <w:adjustRightInd w:val="0"/>
              <w:spacing w:line="360" w:lineRule="auto"/>
              <w:ind w:left="60" w:right="60"/>
              <w:rPr>
                <w:rFonts w:ascii="Times" w:hAnsi="Times"/>
                <w:b/>
                <w:bCs/>
                <w:color w:val="000000"/>
                <w:lang w:val="en-US"/>
              </w:rPr>
            </w:pPr>
            <w:proofErr w:type="spellStart"/>
            <w:r w:rsidRPr="000A61B3">
              <w:rPr>
                <w:rFonts w:ascii="Times" w:hAnsi="Times"/>
                <w:b/>
                <w:bCs/>
                <w:color w:val="000000"/>
                <w:lang w:val="en-US"/>
              </w:rPr>
              <w:t>Tabel</w:t>
            </w:r>
            <w:proofErr w:type="spellEnd"/>
            <w:r w:rsidRPr="000A61B3">
              <w:rPr>
                <w:rFonts w:ascii="Times" w:hAnsi="Times"/>
                <w:b/>
                <w:bCs/>
                <w:color w:val="000000"/>
                <w:lang w:val="en-US"/>
              </w:rPr>
              <w:t xml:space="preserve"> </w:t>
            </w:r>
            <w:r w:rsidR="00011FDD">
              <w:rPr>
                <w:rFonts w:ascii="Times" w:hAnsi="Times"/>
                <w:b/>
                <w:bCs/>
                <w:color w:val="000000"/>
                <w:lang w:val="en-US"/>
              </w:rPr>
              <w:t>8.</w:t>
            </w:r>
            <w:r w:rsidRPr="000A61B3">
              <w:rPr>
                <w:rFonts w:ascii="Times" w:hAnsi="Times"/>
                <w:b/>
                <w:bCs/>
                <w:color w:val="000000"/>
                <w:lang w:val="en-US"/>
              </w:rPr>
              <w:t xml:space="preserve"> </w:t>
            </w:r>
            <w:r w:rsidR="00011FDD">
              <w:rPr>
                <w:rFonts w:ascii="Times" w:hAnsi="Times"/>
                <w:b/>
                <w:bCs/>
                <w:color w:val="000000"/>
                <w:lang w:val="en-US"/>
              </w:rPr>
              <w:t xml:space="preserve"> </w:t>
            </w:r>
            <w:r w:rsidRPr="000A61B3">
              <w:rPr>
                <w:rFonts w:ascii="Times" w:hAnsi="Times"/>
                <w:b/>
                <w:bCs/>
                <w:color w:val="000000"/>
                <w:lang w:val="en-US"/>
              </w:rPr>
              <w:t xml:space="preserve">Uji </w:t>
            </w:r>
            <w:proofErr w:type="spellStart"/>
            <w:r w:rsidRPr="000A61B3">
              <w:rPr>
                <w:rFonts w:ascii="Times" w:hAnsi="Times"/>
                <w:b/>
                <w:bCs/>
                <w:color w:val="000000"/>
                <w:lang w:val="en-US"/>
              </w:rPr>
              <w:t>Normalitas</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Kepercayaan</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diri</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siswa</w:t>
            </w:r>
            <w:proofErr w:type="spellEnd"/>
            <w:r w:rsidRPr="000A61B3">
              <w:rPr>
                <w:rFonts w:ascii="Times" w:hAnsi="Times"/>
                <w:b/>
                <w:bCs/>
                <w:color w:val="000000"/>
                <w:lang w:val="en-US"/>
              </w:rPr>
              <w:t xml:space="preserve">  </w:t>
            </w:r>
          </w:p>
          <w:p w14:paraId="1C1E194E" w14:textId="77777777" w:rsidR="000A61B3" w:rsidRPr="00011FDD" w:rsidRDefault="000A61B3" w:rsidP="00E020D3">
            <w:pPr>
              <w:autoSpaceDE w:val="0"/>
              <w:autoSpaceDN w:val="0"/>
              <w:adjustRightInd w:val="0"/>
              <w:spacing w:line="360" w:lineRule="auto"/>
              <w:ind w:left="60" w:right="60"/>
              <w:rPr>
                <w:rFonts w:ascii="Times" w:hAnsi="Times"/>
                <w:color w:val="000000"/>
                <w:sz w:val="18"/>
                <w:szCs w:val="18"/>
                <w:lang w:val="en-US"/>
              </w:rPr>
            </w:pPr>
            <w:r w:rsidRPr="00011FDD">
              <w:rPr>
                <w:rFonts w:ascii="Times" w:hAnsi="Times"/>
                <w:color w:val="000000"/>
                <w:sz w:val="18"/>
                <w:szCs w:val="18"/>
                <w:lang w:val="en-US"/>
              </w:rPr>
              <w:t>One-Sample Kolmogorov-Smirnov Test</w:t>
            </w:r>
          </w:p>
        </w:tc>
      </w:tr>
      <w:tr w:rsidR="000A61B3" w:rsidRPr="000A61B3" w14:paraId="5E919AF1" w14:textId="77777777" w:rsidTr="00E020D3">
        <w:trPr>
          <w:gridAfter w:val="1"/>
          <w:wAfter w:w="3764" w:type="dxa"/>
          <w:cantSplit/>
        </w:trPr>
        <w:tc>
          <w:tcPr>
            <w:tcW w:w="3840" w:type="dxa"/>
            <w:gridSpan w:val="2"/>
            <w:tcBorders>
              <w:top w:val="single" w:sz="16" w:space="0" w:color="000000"/>
              <w:left w:val="single" w:sz="16" w:space="0" w:color="000000"/>
              <w:bottom w:val="single" w:sz="16" w:space="0" w:color="000000"/>
              <w:right w:val="nil"/>
            </w:tcBorders>
            <w:shd w:val="clear" w:color="auto" w:fill="FFFFFF"/>
          </w:tcPr>
          <w:p w14:paraId="06C4BEBC"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p>
        </w:tc>
        <w:tc>
          <w:tcPr>
            <w:tcW w:w="1468" w:type="dxa"/>
            <w:tcBorders>
              <w:top w:val="single" w:sz="16" w:space="0" w:color="000000"/>
              <w:left w:val="single" w:sz="16" w:space="0" w:color="000000"/>
              <w:bottom w:val="single" w:sz="16" w:space="0" w:color="000000"/>
            </w:tcBorders>
            <w:shd w:val="clear" w:color="auto" w:fill="FFFFFF"/>
          </w:tcPr>
          <w:p w14:paraId="44D5F129" w14:textId="3469ADBE" w:rsidR="000A61B3" w:rsidRPr="00011FDD" w:rsidRDefault="00011FDD" w:rsidP="00B04A1A">
            <w:pPr>
              <w:autoSpaceDE w:val="0"/>
              <w:autoSpaceDN w:val="0"/>
              <w:adjustRightInd w:val="0"/>
              <w:spacing w:after="120" w:line="240" w:lineRule="auto"/>
              <w:ind w:left="62" w:right="62"/>
              <w:jc w:val="center"/>
              <w:rPr>
                <w:rFonts w:ascii="Times" w:hAnsi="Times"/>
                <w:color w:val="000000"/>
                <w:sz w:val="16"/>
                <w:szCs w:val="16"/>
                <w:lang w:val="en-US"/>
              </w:rPr>
            </w:pPr>
            <w:proofErr w:type="spellStart"/>
            <w:r w:rsidRPr="00011FDD">
              <w:rPr>
                <w:rFonts w:ascii="Times" w:hAnsi="Times"/>
                <w:color w:val="000000"/>
                <w:sz w:val="16"/>
                <w:szCs w:val="16"/>
                <w:lang w:val="en-US"/>
              </w:rPr>
              <w:t>Kepercayaan</w:t>
            </w:r>
            <w:proofErr w:type="spellEnd"/>
            <w:r w:rsidRPr="00011FDD">
              <w:rPr>
                <w:rFonts w:ascii="Times" w:hAnsi="Times"/>
                <w:color w:val="000000"/>
                <w:sz w:val="16"/>
                <w:szCs w:val="16"/>
                <w:lang w:val="en-US"/>
              </w:rPr>
              <w:t xml:space="preserve"> </w:t>
            </w:r>
            <w:proofErr w:type="spellStart"/>
            <w:r w:rsidRPr="00011FDD">
              <w:rPr>
                <w:rFonts w:ascii="Times" w:hAnsi="Times"/>
                <w:color w:val="000000"/>
                <w:sz w:val="16"/>
                <w:szCs w:val="16"/>
                <w:lang w:val="en-US"/>
              </w:rPr>
              <w:t>diri</w:t>
            </w:r>
            <w:proofErr w:type="spellEnd"/>
            <w:r w:rsidRPr="00011FDD">
              <w:rPr>
                <w:rFonts w:ascii="Times" w:hAnsi="Times"/>
                <w:color w:val="000000"/>
                <w:sz w:val="16"/>
                <w:szCs w:val="16"/>
                <w:lang w:val="en-US"/>
              </w:rPr>
              <w:t xml:space="preserve"> </w:t>
            </w:r>
          </w:p>
        </w:tc>
      </w:tr>
      <w:tr w:rsidR="000A61B3" w:rsidRPr="000A61B3" w14:paraId="7DA76F6E" w14:textId="77777777" w:rsidTr="00E020D3">
        <w:trPr>
          <w:gridAfter w:val="1"/>
          <w:wAfter w:w="3764" w:type="dxa"/>
          <w:cantSplit/>
        </w:trPr>
        <w:tc>
          <w:tcPr>
            <w:tcW w:w="3840" w:type="dxa"/>
            <w:gridSpan w:val="2"/>
            <w:tcBorders>
              <w:top w:val="single" w:sz="16" w:space="0" w:color="000000"/>
              <w:left w:val="single" w:sz="16" w:space="0" w:color="000000"/>
              <w:bottom w:val="nil"/>
              <w:right w:val="nil"/>
            </w:tcBorders>
            <w:shd w:val="clear" w:color="auto" w:fill="FFFFFF"/>
            <w:vAlign w:val="center"/>
          </w:tcPr>
          <w:p w14:paraId="12F202B8"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r w:rsidRPr="000A61B3">
              <w:rPr>
                <w:rFonts w:ascii="Times" w:hAnsi="Times"/>
                <w:color w:val="000000"/>
                <w:lang w:val="en-US"/>
              </w:rPr>
              <w:t>N</w:t>
            </w:r>
          </w:p>
        </w:tc>
        <w:tc>
          <w:tcPr>
            <w:tcW w:w="1468" w:type="dxa"/>
            <w:tcBorders>
              <w:top w:val="single" w:sz="16" w:space="0" w:color="000000"/>
              <w:left w:val="single" w:sz="16" w:space="0" w:color="000000"/>
              <w:bottom w:val="nil"/>
            </w:tcBorders>
            <w:shd w:val="clear" w:color="auto" w:fill="FFFFFF"/>
            <w:vAlign w:val="center"/>
          </w:tcPr>
          <w:p w14:paraId="695F0749" w14:textId="77777777" w:rsidR="000A61B3" w:rsidRPr="00011FDD" w:rsidRDefault="000A61B3" w:rsidP="00B04A1A">
            <w:pPr>
              <w:autoSpaceDE w:val="0"/>
              <w:autoSpaceDN w:val="0"/>
              <w:adjustRightInd w:val="0"/>
              <w:spacing w:after="120" w:line="240" w:lineRule="auto"/>
              <w:ind w:left="62" w:right="62"/>
              <w:jc w:val="right"/>
              <w:rPr>
                <w:rFonts w:ascii="Times" w:hAnsi="Times"/>
                <w:color w:val="000000"/>
                <w:sz w:val="16"/>
                <w:szCs w:val="16"/>
                <w:lang w:val="en-US"/>
              </w:rPr>
            </w:pPr>
            <w:r w:rsidRPr="00011FDD">
              <w:rPr>
                <w:rFonts w:ascii="Times" w:hAnsi="Times"/>
                <w:color w:val="000000"/>
                <w:sz w:val="16"/>
                <w:szCs w:val="16"/>
                <w:lang w:val="en-US"/>
              </w:rPr>
              <w:t>54</w:t>
            </w:r>
          </w:p>
        </w:tc>
      </w:tr>
      <w:tr w:rsidR="000A61B3" w:rsidRPr="000A61B3" w14:paraId="61FA9B26" w14:textId="77777777" w:rsidTr="00E020D3">
        <w:trPr>
          <w:gridAfter w:val="1"/>
          <w:wAfter w:w="3764" w:type="dxa"/>
          <w:cantSplit/>
        </w:trPr>
        <w:tc>
          <w:tcPr>
            <w:tcW w:w="2418" w:type="dxa"/>
            <w:vMerge w:val="restart"/>
            <w:tcBorders>
              <w:top w:val="nil"/>
              <w:left w:val="single" w:sz="16" w:space="0" w:color="000000"/>
              <w:bottom w:val="nil"/>
              <w:right w:val="nil"/>
            </w:tcBorders>
            <w:shd w:val="clear" w:color="auto" w:fill="FFFFFF"/>
            <w:vAlign w:val="center"/>
          </w:tcPr>
          <w:p w14:paraId="1B6ACF17"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 xml:space="preserve">Normal </w:t>
            </w:r>
            <w:proofErr w:type="spellStart"/>
            <w:proofErr w:type="gramStart"/>
            <w:r w:rsidRPr="00B04A1A">
              <w:rPr>
                <w:rFonts w:ascii="Times" w:hAnsi="Times"/>
                <w:color w:val="000000"/>
                <w:sz w:val="16"/>
                <w:szCs w:val="16"/>
                <w:lang w:val="en-US"/>
              </w:rPr>
              <w:t>Parameters</w:t>
            </w:r>
            <w:r w:rsidRPr="00B04A1A">
              <w:rPr>
                <w:rFonts w:ascii="Times" w:hAnsi="Times"/>
                <w:color w:val="000000"/>
                <w:sz w:val="16"/>
                <w:szCs w:val="16"/>
                <w:vertAlign w:val="superscript"/>
                <w:lang w:val="en-US"/>
              </w:rPr>
              <w:t>a,b</w:t>
            </w:r>
            <w:proofErr w:type="spellEnd"/>
            <w:proofErr w:type="gramEnd"/>
          </w:p>
        </w:tc>
        <w:tc>
          <w:tcPr>
            <w:tcW w:w="1422" w:type="dxa"/>
            <w:tcBorders>
              <w:top w:val="nil"/>
              <w:left w:val="nil"/>
              <w:bottom w:val="nil"/>
              <w:right w:val="single" w:sz="16" w:space="0" w:color="000000"/>
            </w:tcBorders>
            <w:shd w:val="clear" w:color="auto" w:fill="FFFFFF"/>
            <w:vAlign w:val="center"/>
          </w:tcPr>
          <w:p w14:paraId="6B977035"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Mean</w:t>
            </w:r>
          </w:p>
        </w:tc>
        <w:tc>
          <w:tcPr>
            <w:tcW w:w="1468" w:type="dxa"/>
            <w:tcBorders>
              <w:top w:val="nil"/>
              <w:left w:val="single" w:sz="16" w:space="0" w:color="000000"/>
              <w:bottom w:val="nil"/>
            </w:tcBorders>
            <w:shd w:val="clear" w:color="auto" w:fill="FFFFFF"/>
            <w:vAlign w:val="center"/>
          </w:tcPr>
          <w:p w14:paraId="2BB88CB4" w14:textId="77777777" w:rsidR="000A61B3" w:rsidRPr="00011FDD" w:rsidRDefault="000A61B3" w:rsidP="00B04A1A">
            <w:pPr>
              <w:autoSpaceDE w:val="0"/>
              <w:autoSpaceDN w:val="0"/>
              <w:adjustRightInd w:val="0"/>
              <w:spacing w:after="120" w:line="240" w:lineRule="auto"/>
              <w:ind w:left="62" w:right="62"/>
              <w:jc w:val="right"/>
              <w:rPr>
                <w:rFonts w:ascii="Times" w:hAnsi="Times"/>
                <w:color w:val="000000"/>
                <w:sz w:val="16"/>
                <w:szCs w:val="16"/>
                <w:lang w:val="en-US"/>
              </w:rPr>
            </w:pPr>
            <w:r w:rsidRPr="00011FDD">
              <w:rPr>
                <w:rFonts w:ascii="Times" w:hAnsi="Times"/>
                <w:color w:val="000000"/>
                <w:sz w:val="16"/>
                <w:szCs w:val="16"/>
                <w:lang w:val="en-US"/>
              </w:rPr>
              <w:t>79.04</w:t>
            </w:r>
          </w:p>
        </w:tc>
      </w:tr>
      <w:tr w:rsidR="000A61B3" w:rsidRPr="000A61B3" w14:paraId="16FCA3FA" w14:textId="77777777" w:rsidTr="00E020D3">
        <w:trPr>
          <w:gridAfter w:val="1"/>
          <w:wAfter w:w="3764" w:type="dxa"/>
          <w:cantSplit/>
        </w:trPr>
        <w:tc>
          <w:tcPr>
            <w:tcW w:w="2418" w:type="dxa"/>
            <w:vMerge/>
            <w:tcBorders>
              <w:top w:val="nil"/>
              <w:left w:val="single" w:sz="16" w:space="0" w:color="000000"/>
              <w:bottom w:val="nil"/>
              <w:right w:val="nil"/>
            </w:tcBorders>
            <w:shd w:val="clear" w:color="auto" w:fill="FFFFFF"/>
            <w:vAlign w:val="center"/>
          </w:tcPr>
          <w:p w14:paraId="661EDEC3" w14:textId="77777777" w:rsidR="000A61B3" w:rsidRPr="00B04A1A" w:rsidRDefault="000A61B3" w:rsidP="00E020D3">
            <w:pPr>
              <w:autoSpaceDE w:val="0"/>
              <w:autoSpaceDN w:val="0"/>
              <w:adjustRightInd w:val="0"/>
              <w:spacing w:line="360" w:lineRule="auto"/>
              <w:rPr>
                <w:rFonts w:ascii="Times" w:hAnsi="Times"/>
                <w:color w:val="000000"/>
                <w:sz w:val="16"/>
                <w:szCs w:val="16"/>
                <w:lang w:val="en-US"/>
              </w:rPr>
            </w:pPr>
          </w:p>
        </w:tc>
        <w:tc>
          <w:tcPr>
            <w:tcW w:w="1422" w:type="dxa"/>
            <w:tcBorders>
              <w:top w:val="nil"/>
              <w:left w:val="nil"/>
              <w:bottom w:val="nil"/>
              <w:right w:val="single" w:sz="16" w:space="0" w:color="000000"/>
            </w:tcBorders>
            <w:shd w:val="clear" w:color="auto" w:fill="FFFFFF"/>
            <w:vAlign w:val="center"/>
          </w:tcPr>
          <w:p w14:paraId="4954D680"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Std. Deviation</w:t>
            </w:r>
          </w:p>
        </w:tc>
        <w:tc>
          <w:tcPr>
            <w:tcW w:w="1468" w:type="dxa"/>
            <w:tcBorders>
              <w:top w:val="nil"/>
              <w:left w:val="single" w:sz="16" w:space="0" w:color="000000"/>
              <w:bottom w:val="nil"/>
            </w:tcBorders>
            <w:shd w:val="clear" w:color="auto" w:fill="FFFFFF"/>
            <w:vAlign w:val="center"/>
          </w:tcPr>
          <w:p w14:paraId="56B5C969" w14:textId="77777777" w:rsidR="000A61B3" w:rsidRPr="00011FDD" w:rsidRDefault="000A61B3" w:rsidP="00B04A1A">
            <w:pPr>
              <w:autoSpaceDE w:val="0"/>
              <w:autoSpaceDN w:val="0"/>
              <w:adjustRightInd w:val="0"/>
              <w:spacing w:after="120" w:line="240" w:lineRule="auto"/>
              <w:ind w:left="62" w:right="62"/>
              <w:jc w:val="right"/>
              <w:rPr>
                <w:rFonts w:ascii="Times" w:hAnsi="Times"/>
                <w:color w:val="000000"/>
                <w:sz w:val="16"/>
                <w:szCs w:val="16"/>
                <w:lang w:val="en-US"/>
              </w:rPr>
            </w:pPr>
            <w:r w:rsidRPr="00011FDD">
              <w:rPr>
                <w:rFonts w:ascii="Times" w:hAnsi="Times"/>
                <w:color w:val="000000"/>
                <w:sz w:val="16"/>
                <w:szCs w:val="16"/>
                <w:lang w:val="en-US"/>
              </w:rPr>
              <w:t>6.619</w:t>
            </w:r>
          </w:p>
        </w:tc>
      </w:tr>
      <w:tr w:rsidR="000A61B3" w:rsidRPr="000A61B3" w14:paraId="1FD20E96" w14:textId="77777777" w:rsidTr="00E020D3">
        <w:trPr>
          <w:gridAfter w:val="1"/>
          <w:wAfter w:w="3764" w:type="dxa"/>
          <w:cantSplit/>
        </w:trPr>
        <w:tc>
          <w:tcPr>
            <w:tcW w:w="2418" w:type="dxa"/>
            <w:vMerge w:val="restart"/>
            <w:tcBorders>
              <w:top w:val="nil"/>
              <w:left w:val="single" w:sz="16" w:space="0" w:color="000000"/>
              <w:bottom w:val="nil"/>
              <w:right w:val="nil"/>
            </w:tcBorders>
            <w:shd w:val="clear" w:color="auto" w:fill="FFFFFF"/>
            <w:vAlign w:val="center"/>
          </w:tcPr>
          <w:p w14:paraId="752B77B2"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Most Extreme Differences</w:t>
            </w:r>
          </w:p>
        </w:tc>
        <w:tc>
          <w:tcPr>
            <w:tcW w:w="1422" w:type="dxa"/>
            <w:tcBorders>
              <w:top w:val="nil"/>
              <w:left w:val="nil"/>
              <w:bottom w:val="nil"/>
              <w:right w:val="single" w:sz="16" w:space="0" w:color="000000"/>
            </w:tcBorders>
            <w:shd w:val="clear" w:color="auto" w:fill="FFFFFF"/>
            <w:vAlign w:val="center"/>
          </w:tcPr>
          <w:p w14:paraId="1F9BEB9D"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Absolute</w:t>
            </w:r>
          </w:p>
        </w:tc>
        <w:tc>
          <w:tcPr>
            <w:tcW w:w="1468" w:type="dxa"/>
            <w:tcBorders>
              <w:top w:val="nil"/>
              <w:left w:val="single" w:sz="16" w:space="0" w:color="000000"/>
              <w:bottom w:val="nil"/>
            </w:tcBorders>
            <w:shd w:val="clear" w:color="auto" w:fill="FFFFFF"/>
            <w:vAlign w:val="center"/>
          </w:tcPr>
          <w:p w14:paraId="3BAABAEE" w14:textId="77777777" w:rsidR="000A61B3" w:rsidRPr="00011FDD" w:rsidRDefault="000A61B3" w:rsidP="00B04A1A">
            <w:pPr>
              <w:autoSpaceDE w:val="0"/>
              <w:autoSpaceDN w:val="0"/>
              <w:adjustRightInd w:val="0"/>
              <w:spacing w:after="120" w:line="240" w:lineRule="auto"/>
              <w:ind w:left="62" w:right="62"/>
              <w:jc w:val="right"/>
              <w:rPr>
                <w:rFonts w:ascii="Times" w:hAnsi="Times"/>
                <w:color w:val="000000"/>
                <w:sz w:val="16"/>
                <w:szCs w:val="16"/>
                <w:lang w:val="en-US"/>
              </w:rPr>
            </w:pPr>
            <w:r w:rsidRPr="00011FDD">
              <w:rPr>
                <w:rFonts w:ascii="Times" w:hAnsi="Times"/>
                <w:color w:val="000000"/>
                <w:sz w:val="16"/>
                <w:szCs w:val="16"/>
                <w:lang w:val="en-US"/>
              </w:rPr>
              <w:t>.080</w:t>
            </w:r>
          </w:p>
        </w:tc>
      </w:tr>
      <w:tr w:rsidR="000A61B3" w:rsidRPr="000A61B3" w14:paraId="1F3AD78F" w14:textId="77777777" w:rsidTr="00E020D3">
        <w:trPr>
          <w:gridAfter w:val="1"/>
          <w:wAfter w:w="3764" w:type="dxa"/>
          <w:cantSplit/>
        </w:trPr>
        <w:tc>
          <w:tcPr>
            <w:tcW w:w="2418" w:type="dxa"/>
            <w:vMerge/>
            <w:tcBorders>
              <w:top w:val="nil"/>
              <w:left w:val="single" w:sz="16" w:space="0" w:color="000000"/>
              <w:bottom w:val="nil"/>
              <w:right w:val="nil"/>
            </w:tcBorders>
            <w:shd w:val="clear" w:color="auto" w:fill="FFFFFF"/>
            <w:vAlign w:val="center"/>
          </w:tcPr>
          <w:p w14:paraId="588646F7" w14:textId="77777777" w:rsidR="000A61B3" w:rsidRPr="00B04A1A" w:rsidRDefault="000A61B3" w:rsidP="00E020D3">
            <w:pPr>
              <w:autoSpaceDE w:val="0"/>
              <w:autoSpaceDN w:val="0"/>
              <w:adjustRightInd w:val="0"/>
              <w:spacing w:line="360" w:lineRule="auto"/>
              <w:rPr>
                <w:rFonts w:ascii="Times" w:hAnsi="Times"/>
                <w:color w:val="000000"/>
                <w:sz w:val="16"/>
                <w:szCs w:val="16"/>
                <w:lang w:val="en-US"/>
              </w:rPr>
            </w:pPr>
          </w:p>
        </w:tc>
        <w:tc>
          <w:tcPr>
            <w:tcW w:w="1422" w:type="dxa"/>
            <w:tcBorders>
              <w:top w:val="nil"/>
              <w:left w:val="nil"/>
              <w:bottom w:val="nil"/>
              <w:right w:val="single" w:sz="16" w:space="0" w:color="000000"/>
            </w:tcBorders>
            <w:shd w:val="clear" w:color="auto" w:fill="FFFFFF"/>
            <w:vAlign w:val="center"/>
          </w:tcPr>
          <w:p w14:paraId="325D4D98"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Positive</w:t>
            </w:r>
          </w:p>
        </w:tc>
        <w:tc>
          <w:tcPr>
            <w:tcW w:w="1468" w:type="dxa"/>
            <w:tcBorders>
              <w:top w:val="nil"/>
              <w:left w:val="single" w:sz="16" w:space="0" w:color="000000"/>
              <w:bottom w:val="nil"/>
            </w:tcBorders>
            <w:shd w:val="clear" w:color="auto" w:fill="FFFFFF"/>
            <w:vAlign w:val="center"/>
          </w:tcPr>
          <w:p w14:paraId="40768E38" w14:textId="77777777" w:rsidR="000A61B3" w:rsidRPr="00011FDD" w:rsidRDefault="000A61B3" w:rsidP="00B04A1A">
            <w:pPr>
              <w:autoSpaceDE w:val="0"/>
              <w:autoSpaceDN w:val="0"/>
              <w:adjustRightInd w:val="0"/>
              <w:spacing w:after="120" w:line="240" w:lineRule="auto"/>
              <w:ind w:left="62" w:right="62"/>
              <w:jc w:val="right"/>
              <w:rPr>
                <w:rFonts w:ascii="Times" w:hAnsi="Times"/>
                <w:color w:val="000000"/>
                <w:sz w:val="16"/>
                <w:szCs w:val="16"/>
                <w:lang w:val="en-US"/>
              </w:rPr>
            </w:pPr>
            <w:r w:rsidRPr="00011FDD">
              <w:rPr>
                <w:rFonts w:ascii="Times" w:hAnsi="Times"/>
                <w:color w:val="000000"/>
                <w:sz w:val="16"/>
                <w:szCs w:val="16"/>
                <w:lang w:val="en-US"/>
              </w:rPr>
              <w:t>.054</w:t>
            </w:r>
          </w:p>
        </w:tc>
      </w:tr>
      <w:tr w:rsidR="000A61B3" w:rsidRPr="000A61B3" w14:paraId="7A604DAC" w14:textId="77777777" w:rsidTr="00E020D3">
        <w:trPr>
          <w:gridAfter w:val="1"/>
          <w:wAfter w:w="3764" w:type="dxa"/>
          <w:cantSplit/>
        </w:trPr>
        <w:tc>
          <w:tcPr>
            <w:tcW w:w="2418" w:type="dxa"/>
            <w:vMerge/>
            <w:tcBorders>
              <w:top w:val="nil"/>
              <w:left w:val="single" w:sz="16" w:space="0" w:color="000000"/>
              <w:bottom w:val="nil"/>
              <w:right w:val="nil"/>
            </w:tcBorders>
            <w:shd w:val="clear" w:color="auto" w:fill="FFFFFF"/>
            <w:vAlign w:val="center"/>
          </w:tcPr>
          <w:p w14:paraId="2F6C3AED" w14:textId="77777777" w:rsidR="000A61B3" w:rsidRPr="00B04A1A" w:rsidRDefault="000A61B3" w:rsidP="00E020D3">
            <w:pPr>
              <w:autoSpaceDE w:val="0"/>
              <w:autoSpaceDN w:val="0"/>
              <w:adjustRightInd w:val="0"/>
              <w:spacing w:line="360" w:lineRule="auto"/>
              <w:rPr>
                <w:rFonts w:ascii="Times" w:hAnsi="Times"/>
                <w:color w:val="000000"/>
                <w:sz w:val="16"/>
                <w:szCs w:val="16"/>
                <w:lang w:val="en-US"/>
              </w:rPr>
            </w:pPr>
          </w:p>
        </w:tc>
        <w:tc>
          <w:tcPr>
            <w:tcW w:w="1422" w:type="dxa"/>
            <w:tcBorders>
              <w:top w:val="nil"/>
              <w:left w:val="nil"/>
              <w:bottom w:val="nil"/>
              <w:right w:val="single" w:sz="16" w:space="0" w:color="000000"/>
            </w:tcBorders>
            <w:shd w:val="clear" w:color="auto" w:fill="FFFFFF"/>
            <w:vAlign w:val="center"/>
          </w:tcPr>
          <w:p w14:paraId="661D75DB"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Negative</w:t>
            </w:r>
          </w:p>
        </w:tc>
        <w:tc>
          <w:tcPr>
            <w:tcW w:w="1468" w:type="dxa"/>
            <w:tcBorders>
              <w:top w:val="nil"/>
              <w:left w:val="single" w:sz="16" w:space="0" w:color="000000"/>
              <w:bottom w:val="nil"/>
            </w:tcBorders>
            <w:shd w:val="clear" w:color="auto" w:fill="FFFFFF"/>
            <w:vAlign w:val="center"/>
          </w:tcPr>
          <w:p w14:paraId="133F31A5" w14:textId="77777777" w:rsidR="000A61B3" w:rsidRPr="00011FDD" w:rsidRDefault="000A61B3" w:rsidP="00B04A1A">
            <w:pPr>
              <w:autoSpaceDE w:val="0"/>
              <w:autoSpaceDN w:val="0"/>
              <w:adjustRightInd w:val="0"/>
              <w:spacing w:after="120" w:line="240" w:lineRule="auto"/>
              <w:ind w:left="62" w:right="62"/>
              <w:jc w:val="right"/>
              <w:rPr>
                <w:rFonts w:ascii="Times" w:hAnsi="Times"/>
                <w:color w:val="000000"/>
                <w:sz w:val="16"/>
                <w:szCs w:val="16"/>
                <w:lang w:val="en-US"/>
              </w:rPr>
            </w:pPr>
            <w:r w:rsidRPr="00011FDD">
              <w:rPr>
                <w:rFonts w:ascii="Times" w:hAnsi="Times"/>
                <w:color w:val="000000"/>
                <w:sz w:val="16"/>
                <w:szCs w:val="16"/>
                <w:lang w:val="en-US"/>
              </w:rPr>
              <w:t>-.080</w:t>
            </w:r>
          </w:p>
        </w:tc>
      </w:tr>
      <w:tr w:rsidR="000A61B3" w:rsidRPr="000A61B3" w14:paraId="61825BAB" w14:textId="77777777" w:rsidTr="00E020D3">
        <w:trPr>
          <w:gridAfter w:val="1"/>
          <w:wAfter w:w="3764" w:type="dxa"/>
          <w:cantSplit/>
        </w:trPr>
        <w:tc>
          <w:tcPr>
            <w:tcW w:w="3840" w:type="dxa"/>
            <w:gridSpan w:val="2"/>
            <w:tcBorders>
              <w:top w:val="nil"/>
              <w:left w:val="single" w:sz="16" w:space="0" w:color="000000"/>
              <w:bottom w:val="nil"/>
              <w:right w:val="nil"/>
            </w:tcBorders>
            <w:shd w:val="clear" w:color="auto" w:fill="FFFFFF"/>
            <w:vAlign w:val="center"/>
          </w:tcPr>
          <w:p w14:paraId="5B90AB4E"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Kolmogorov-Smirnov Z</w:t>
            </w:r>
          </w:p>
        </w:tc>
        <w:tc>
          <w:tcPr>
            <w:tcW w:w="1468" w:type="dxa"/>
            <w:tcBorders>
              <w:top w:val="nil"/>
              <w:left w:val="single" w:sz="16" w:space="0" w:color="000000"/>
              <w:bottom w:val="nil"/>
            </w:tcBorders>
            <w:shd w:val="clear" w:color="auto" w:fill="FFFFFF"/>
            <w:vAlign w:val="center"/>
          </w:tcPr>
          <w:p w14:paraId="5808B7DC" w14:textId="77777777" w:rsidR="000A61B3" w:rsidRPr="00011FDD" w:rsidRDefault="000A61B3" w:rsidP="00B04A1A">
            <w:pPr>
              <w:autoSpaceDE w:val="0"/>
              <w:autoSpaceDN w:val="0"/>
              <w:adjustRightInd w:val="0"/>
              <w:spacing w:after="120" w:line="240" w:lineRule="auto"/>
              <w:ind w:left="62" w:right="62"/>
              <w:jc w:val="right"/>
              <w:rPr>
                <w:rFonts w:ascii="Times" w:hAnsi="Times"/>
                <w:color w:val="000000"/>
                <w:sz w:val="16"/>
                <w:szCs w:val="16"/>
                <w:lang w:val="en-US"/>
              </w:rPr>
            </w:pPr>
            <w:r w:rsidRPr="00011FDD">
              <w:rPr>
                <w:rFonts w:ascii="Times" w:hAnsi="Times"/>
                <w:color w:val="000000"/>
                <w:sz w:val="16"/>
                <w:szCs w:val="16"/>
                <w:lang w:val="en-US"/>
              </w:rPr>
              <w:t>.589</w:t>
            </w:r>
          </w:p>
        </w:tc>
      </w:tr>
      <w:tr w:rsidR="000A61B3" w:rsidRPr="000A61B3" w14:paraId="02BC6BC3" w14:textId="77777777" w:rsidTr="00E020D3">
        <w:trPr>
          <w:gridAfter w:val="1"/>
          <w:wAfter w:w="3764" w:type="dxa"/>
          <w:cantSplit/>
        </w:trPr>
        <w:tc>
          <w:tcPr>
            <w:tcW w:w="3840" w:type="dxa"/>
            <w:gridSpan w:val="2"/>
            <w:tcBorders>
              <w:top w:val="nil"/>
              <w:left w:val="single" w:sz="16" w:space="0" w:color="000000"/>
              <w:bottom w:val="single" w:sz="16" w:space="0" w:color="000000"/>
              <w:right w:val="nil"/>
            </w:tcBorders>
            <w:shd w:val="clear" w:color="auto" w:fill="FFFFFF"/>
            <w:vAlign w:val="center"/>
          </w:tcPr>
          <w:p w14:paraId="6103ACC6"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proofErr w:type="spellStart"/>
            <w:r w:rsidRPr="00B04A1A">
              <w:rPr>
                <w:rFonts w:ascii="Times" w:hAnsi="Times"/>
                <w:color w:val="000000"/>
                <w:sz w:val="16"/>
                <w:szCs w:val="16"/>
                <w:lang w:val="en-US"/>
              </w:rPr>
              <w:t>Asymp</w:t>
            </w:r>
            <w:proofErr w:type="spellEnd"/>
            <w:r w:rsidRPr="00B04A1A">
              <w:rPr>
                <w:rFonts w:ascii="Times" w:hAnsi="Times"/>
                <w:color w:val="000000"/>
                <w:sz w:val="16"/>
                <w:szCs w:val="16"/>
                <w:lang w:val="en-US"/>
              </w:rPr>
              <w:t>. Sig. (2-tailed)</w:t>
            </w:r>
          </w:p>
        </w:tc>
        <w:tc>
          <w:tcPr>
            <w:tcW w:w="1468" w:type="dxa"/>
            <w:tcBorders>
              <w:top w:val="nil"/>
              <w:left w:val="single" w:sz="16" w:space="0" w:color="000000"/>
              <w:bottom w:val="single" w:sz="16" w:space="0" w:color="000000"/>
            </w:tcBorders>
            <w:shd w:val="clear" w:color="auto" w:fill="FFFFFF"/>
            <w:vAlign w:val="center"/>
          </w:tcPr>
          <w:p w14:paraId="65081938" w14:textId="77777777" w:rsidR="000A61B3" w:rsidRPr="00011FDD" w:rsidRDefault="000A61B3" w:rsidP="00B04A1A">
            <w:pPr>
              <w:autoSpaceDE w:val="0"/>
              <w:autoSpaceDN w:val="0"/>
              <w:adjustRightInd w:val="0"/>
              <w:spacing w:after="120" w:line="240" w:lineRule="auto"/>
              <w:ind w:left="62" w:right="62"/>
              <w:jc w:val="right"/>
              <w:rPr>
                <w:rFonts w:ascii="Times" w:hAnsi="Times"/>
                <w:color w:val="000000"/>
                <w:sz w:val="16"/>
                <w:szCs w:val="16"/>
                <w:lang w:val="en-US"/>
              </w:rPr>
            </w:pPr>
            <w:r w:rsidRPr="00011FDD">
              <w:rPr>
                <w:rFonts w:ascii="Times" w:hAnsi="Times"/>
                <w:color w:val="000000"/>
                <w:sz w:val="16"/>
                <w:szCs w:val="16"/>
                <w:lang w:val="en-US"/>
              </w:rPr>
              <w:t>.878</w:t>
            </w:r>
          </w:p>
        </w:tc>
      </w:tr>
      <w:tr w:rsidR="000A61B3" w:rsidRPr="000A61B3" w14:paraId="4A643BEA" w14:textId="77777777" w:rsidTr="00E020D3">
        <w:trPr>
          <w:cantSplit/>
        </w:trPr>
        <w:tc>
          <w:tcPr>
            <w:tcW w:w="9072" w:type="dxa"/>
            <w:gridSpan w:val="4"/>
            <w:tcBorders>
              <w:top w:val="nil"/>
              <w:left w:val="nil"/>
              <w:bottom w:val="nil"/>
              <w:right w:val="nil"/>
            </w:tcBorders>
            <w:shd w:val="clear" w:color="auto" w:fill="FFFFFF"/>
          </w:tcPr>
          <w:p w14:paraId="117ED955" w14:textId="77777777" w:rsidR="000A61B3" w:rsidRPr="000A61B3" w:rsidRDefault="000A61B3" w:rsidP="00E020D3">
            <w:pPr>
              <w:autoSpaceDE w:val="0"/>
              <w:autoSpaceDN w:val="0"/>
              <w:adjustRightInd w:val="0"/>
              <w:spacing w:line="360" w:lineRule="auto"/>
              <w:ind w:left="60" w:right="60"/>
              <w:rPr>
                <w:rFonts w:ascii="Times" w:hAnsi="Times"/>
                <w:color w:val="000000"/>
                <w:lang w:val="en-US"/>
              </w:rPr>
            </w:pPr>
            <w:r w:rsidRPr="000A61B3">
              <w:rPr>
                <w:rFonts w:ascii="Times" w:hAnsi="Times"/>
                <w:color w:val="000000"/>
                <w:lang w:val="en-US"/>
              </w:rPr>
              <w:t>a. Test distribution is Normal.</w:t>
            </w:r>
          </w:p>
        </w:tc>
      </w:tr>
      <w:tr w:rsidR="000A61B3" w:rsidRPr="000A61B3" w14:paraId="71F872A4" w14:textId="77777777" w:rsidTr="00E020D3">
        <w:trPr>
          <w:cantSplit/>
        </w:trPr>
        <w:tc>
          <w:tcPr>
            <w:tcW w:w="9072" w:type="dxa"/>
            <w:gridSpan w:val="4"/>
            <w:tcBorders>
              <w:top w:val="nil"/>
              <w:left w:val="nil"/>
              <w:bottom w:val="nil"/>
              <w:right w:val="nil"/>
            </w:tcBorders>
            <w:shd w:val="clear" w:color="auto" w:fill="FFFFFF"/>
          </w:tcPr>
          <w:p w14:paraId="025B6D08" w14:textId="77777777" w:rsidR="000A61B3" w:rsidRPr="000A61B3" w:rsidRDefault="000A61B3" w:rsidP="00E020D3">
            <w:pPr>
              <w:pStyle w:val="NormalWeb"/>
              <w:spacing w:line="360" w:lineRule="auto"/>
              <w:jc w:val="both"/>
              <w:rPr>
                <w:rFonts w:ascii="Times" w:hAnsi="Times"/>
                <w:sz w:val="22"/>
                <w:szCs w:val="22"/>
              </w:rPr>
            </w:pPr>
            <w:proofErr w:type="spellStart"/>
            <w:r w:rsidRPr="000A61B3">
              <w:rPr>
                <w:rFonts w:ascii="Times" w:hAnsi="Times"/>
                <w:sz w:val="22"/>
                <w:szCs w:val="22"/>
              </w:rPr>
              <w:t>Tabel</w:t>
            </w:r>
            <w:proofErr w:type="spellEnd"/>
            <w:r w:rsidRPr="000A61B3">
              <w:rPr>
                <w:rFonts w:ascii="Times" w:hAnsi="Times"/>
                <w:sz w:val="22"/>
                <w:szCs w:val="22"/>
              </w:rPr>
              <w:t xml:space="preserve"> 3.5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mendiskripsikan</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uji </w:t>
            </w:r>
            <w:proofErr w:type="spellStart"/>
            <w:r w:rsidRPr="000A61B3">
              <w:rPr>
                <w:rFonts w:ascii="Times" w:hAnsi="Times"/>
                <w:sz w:val="22"/>
                <w:szCs w:val="22"/>
              </w:rPr>
              <w:t>statistik</w:t>
            </w:r>
            <w:proofErr w:type="spellEnd"/>
            <w:r w:rsidRPr="000A61B3">
              <w:rPr>
                <w:rFonts w:ascii="Times" w:hAnsi="Times"/>
                <w:sz w:val="22"/>
                <w:szCs w:val="22"/>
              </w:rPr>
              <w:t xml:space="preserve"> </w:t>
            </w:r>
            <w:proofErr w:type="spellStart"/>
            <w:r w:rsidRPr="000A61B3">
              <w:rPr>
                <w:rFonts w:ascii="Times" w:hAnsi="Times"/>
                <w:sz w:val="22"/>
                <w:szCs w:val="22"/>
              </w:rPr>
              <w:t>terhadap</w:t>
            </w:r>
            <w:proofErr w:type="spellEnd"/>
            <w:r w:rsidRPr="000A61B3">
              <w:rPr>
                <w:rFonts w:ascii="Times" w:hAnsi="Times"/>
                <w:sz w:val="22"/>
                <w:szCs w:val="22"/>
              </w:rPr>
              <w:t xml:space="preserve"> </w:t>
            </w:r>
            <w:proofErr w:type="spellStart"/>
            <w:r w:rsidRPr="000A61B3">
              <w:rPr>
                <w:rFonts w:ascii="Times" w:hAnsi="Times"/>
                <w:sz w:val="22"/>
                <w:szCs w:val="22"/>
              </w:rPr>
              <w:t>penyebaran</w:t>
            </w:r>
            <w:proofErr w:type="spellEnd"/>
            <w:r w:rsidRPr="000A61B3">
              <w:rPr>
                <w:rFonts w:ascii="Times" w:hAnsi="Times"/>
                <w:sz w:val="22"/>
                <w:szCs w:val="22"/>
              </w:rPr>
              <w:t xml:space="preserve"> data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teknik</w:t>
            </w:r>
            <w:proofErr w:type="spellEnd"/>
            <w:r w:rsidRPr="000A61B3">
              <w:rPr>
                <w:rFonts w:ascii="Times" w:hAnsi="Times"/>
                <w:sz w:val="22"/>
                <w:szCs w:val="22"/>
              </w:rPr>
              <w:t xml:space="preserve"> One sample </w:t>
            </w:r>
            <w:proofErr w:type="spellStart"/>
            <w:r w:rsidRPr="000A61B3">
              <w:rPr>
                <w:rFonts w:ascii="Times" w:hAnsi="Times"/>
                <w:sz w:val="22"/>
                <w:szCs w:val="22"/>
              </w:rPr>
              <w:t>Kolmorogov-Smirov</w:t>
            </w:r>
            <w:proofErr w:type="spellEnd"/>
            <w:r w:rsidRPr="000A61B3">
              <w:rPr>
                <w:rFonts w:ascii="Times" w:hAnsi="Times"/>
                <w:sz w:val="22"/>
                <w:szCs w:val="22"/>
              </w:rPr>
              <w:t xml:space="preserve"> Test. Dari </w:t>
            </w:r>
            <w:proofErr w:type="spellStart"/>
            <w:r w:rsidRPr="000A61B3">
              <w:rPr>
                <w:rFonts w:ascii="Times" w:hAnsi="Times"/>
                <w:sz w:val="22"/>
                <w:szCs w:val="22"/>
              </w:rPr>
              <w:t>tabel</w:t>
            </w:r>
            <w:proofErr w:type="spellEnd"/>
            <w:r w:rsidRPr="000A61B3">
              <w:rPr>
                <w:rFonts w:ascii="Times" w:hAnsi="Times"/>
                <w:sz w:val="22"/>
                <w:szCs w:val="22"/>
              </w:rPr>
              <w:t xml:space="preserve">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nampak</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mean = 79.04, </w:t>
            </w:r>
            <w:proofErr w:type="spellStart"/>
            <w:r w:rsidRPr="000A61B3">
              <w:rPr>
                <w:rFonts w:ascii="Times" w:hAnsi="Times"/>
                <w:sz w:val="22"/>
                <w:szCs w:val="22"/>
              </w:rPr>
              <w:t>standar</w:t>
            </w:r>
            <w:proofErr w:type="spellEnd"/>
            <w:r w:rsidRPr="000A61B3">
              <w:rPr>
                <w:rFonts w:ascii="Times" w:hAnsi="Times"/>
                <w:sz w:val="22"/>
                <w:szCs w:val="22"/>
              </w:rPr>
              <w:t xml:space="preserve"> </w:t>
            </w:r>
            <w:proofErr w:type="spellStart"/>
            <w:r w:rsidRPr="000A61B3">
              <w:rPr>
                <w:rFonts w:ascii="Times" w:hAnsi="Times"/>
                <w:sz w:val="22"/>
                <w:szCs w:val="22"/>
              </w:rPr>
              <w:t>deviasi</w:t>
            </w:r>
            <w:proofErr w:type="spellEnd"/>
            <w:r w:rsidRPr="000A61B3">
              <w:rPr>
                <w:rFonts w:ascii="Times" w:hAnsi="Times"/>
                <w:sz w:val="22"/>
                <w:szCs w:val="22"/>
              </w:rPr>
              <w:t xml:space="preserve"> = 6.619 dan </w:t>
            </w:r>
            <w:proofErr w:type="spellStart"/>
            <w:r w:rsidRPr="000A61B3">
              <w:rPr>
                <w:rFonts w:ascii="Times" w:hAnsi="Times"/>
                <w:sz w:val="22"/>
                <w:szCs w:val="22"/>
              </w:rPr>
              <w:t>tingkat</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asyimtorik</w:t>
            </w:r>
            <w:proofErr w:type="spellEnd"/>
            <w:r w:rsidRPr="000A61B3">
              <w:rPr>
                <w:rFonts w:ascii="Times" w:hAnsi="Times"/>
                <w:sz w:val="22"/>
                <w:szCs w:val="22"/>
              </w:rPr>
              <w:t xml:space="preserve"> </w:t>
            </w:r>
            <w:proofErr w:type="spellStart"/>
            <w:r w:rsidRPr="000A61B3">
              <w:rPr>
                <w:rFonts w:ascii="Times" w:hAnsi="Times"/>
                <w:sz w:val="22"/>
                <w:szCs w:val="22"/>
              </w:rPr>
              <w:t>dua</w:t>
            </w:r>
            <w:proofErr w:type="spellEnd"/>
            <w:r w:rsidRPr="000A61B3">
              <w:rPr>
                <w:rFonts w:ascii="Times" w:hAnsi="Times"/>
                <w:sz w:val="22"/>
                <w:szCs w:val="22"/>
              </w:rPr>
              <w:t xml:space="preserve"> </w:t>
            </w:r>
            <w:proofErr w:type="spellStart"/>
            <w:r w:rsidRPr="000A61B3">
              <w:rPr>
                <w:rFonts w:ascii="Times" w:hAnsi="Times"/>
                <w:sz w:val="22"/>
                <w:szCs w:val="22"/>
              </w:rPr>
              <w:t>sisi</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taraf</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5% (</w:t>
            </w:r>
            <w:proofErr w:type="spellStart"/>
            <w:r w:rsidRPr="000A61B3">
              <w:rPr>
                <w:rFonts w:ascii="Times" w:hAnsi="Times"/>
                <w:sz w:val="22"/>
                <w:szCs w:val="22"/>
              </w:rPr>
              <w:t>asymp</w:t>
            </w:r>
            <w:proofErr w:type="spellEnd"/>
            <w:r w:rsidRPr="000A61B3">
              <w:rPr>
                <w:rFonts w:ascii="Times" w:hAnsi="Times"/>
                <w:sz w:val="22"/>
                <w:szCs w:val="22"/>
              </w:rPr>
              <w:t xml:space="preserve">. Sig. 2-tailed) </w:t>
            </w:r>
            <w:proofErr w:type="spellStart"/>
            <w:r w:rsidRPr="000A61B3">
              <w:rPr>
                <w:rFonts w:ascii="Times" w:hAnsi="Times"/>
                <w:sz w:val="22"/>
                <w:szCs w:val="22"/>
              </w:rPr>
              <w:t>adalah</w:t>
            </w:r>
            <w:proofErr w:type="spellEnd"/>
            <w:r w:rsidRPr="000A61B3">
              <w:rPr>
                <w:rFonts w:ascii="Times" w:hAnsi="Times"/>
                <w:sz w:val="22"/>
                <w:szCs w:val="22"/>
              </w:rPr>
              <w:t xml:space="preserve"> 0,878. Jika </w:t>
            </w:r>
            <w:proofErr w:type="spellStart"/>
            <w:r w:rsidRPr="000A61B3">
              <w:rPr>
                <w:rFonts w:ascii="Times" w:hAnsi="Times"/>
                <w:sz w:val="22"/>
                <w:szCs w:val="22"/>
              </w:rPr>
              <w:t>dirumuskan</w:t>
            </w:r>
            <w:proofErr w:type="spellEnd"/>
            <w:r w:rsidRPr="000A61B3">
              <w:rPr>
                <w:rFonts w:ascii="Times" w:hAnsi="Times"/>
                <w:sz w:val="22"/>
                <w:szCs w:val="22"/>
              </w:rPr>
              <w:t xml:space="preserve"> </w:t>
            </w:r>
            <w:proofErr w:type="spellStart"/>
            <w:r w:rsidRPr="000A61B3">
              <w:rPr>
                <w:rFonts w:ascii="Times" w:hAnsi="Times"/>
                <w:sz w:val="22"/>
                <w:szCs w:val="22"/>
              </w:rPr>
              <w:t>hipotesis</w:t>
            </w:r>
            <w:proofErr w:type="spellEnd"/>
            <w:r w:rsidRPr="000A61B3">
              <w:rPr>
                <w:rFonts w:ascii="Times" w:hAnsi="Times"/>
                <w:sz w:val="22"/>
                <w:szCs w:val="22"/>
              </w:rPr>
              <w:t xml:space="preserve"> H</w:t>
            </w:r>
            <w:r w:rsidRPr="000A61B3">
              <w:rPr>
                <w:rFonts w:ascii="Times" w:hAnsi="Times"/>
                <w:position w:val="-2"/>
                <w:sz w:val="22"/>
                <w:szCs w:val="22"/>
              </w:rPr>
              <w:t xml:space="preserve">1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distribusi</w:t>
            </w:r>
            <w:proofErr w:type="spellEnd"/>
            <w:r w:rsidRPr="000A61B3">
              <w:rPr>
                <w:rFonts w:ascii="Times" w:hAnsi="Times"/>
                <w:sz w:val="22"/>
                <w:szCs w:val="22"/>
              </w:rPr>
              <w:t xml:space="preserve"> normal, dan Ho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distribusi</w:t>
            </w:r>
            <w:proofErr w:type="spellEnd"/>
            <w:r w:rsidRPr="000A61B3">
              <w:rPr>
                <w:rFonts w:ascii="Times" w:hAnsi="Times"/>
                <w:sz w:val="22"/>
                <w:szCs w:val="22"/>
              </w:rPr>
              <w:t xml:space="preserve"> </w:t>
            </w:r>
            <w:proofErr w:type="spellStart"/>
            <w:r w:rsidRPr="000A61B3">
              <w:rPr>
                <w:rFonts w:ascii="Times" w:hAnsi="Times"/>
                <w:sz w:val="22"/>
                <w:szCs w:val="22"/>
              </w:rPr>
              <w:t>tidak</w:t>
            </w:r>
            <w:proofErr w:type="spellEnd"/>
            <w:r w:rsidRPr="000A61B3">
              <w:rPr>
                <w:rFonts w:ascii="Times" w:hAnsi="Times"/>
                <w:sz w:val="22"/>
                <w:szCs w:val="22"/>
              </w:rPr>
              <w:t xml:space="preserve"> normal. </w:t>
            </w:r>
            <w:proofErr w:type="spellStart"/>
            <w:r w:rsidRPr="000A61B3">
              <w:rPr>
                <w:rFonts w:ascii="Times" w:hAnsi="Times"/>
                <w:sz w:val="22"/>
                <w:szCs w:val="22"/>
              </w:rPr>
              <w:t>Maka</w:t>
            </w:r>
            <w:proofErr w:type="spellEnd"/>
            <w:r w:rsidRPr="000A61B3">
              <w:rPr>
                <w:rFonts w:ascii="Times" w:hAnsi="Times"/>
                <w:sz w:val="22"/>
                <w:szCs w:val="22"/>
              </w:rPr>
              <w:t xml:space="preserve"> H</w:t>
            </w:r>
            <w:r w:rsidRPr="000A61B3">
              <w:rPr>
                <w:rFonts w:ascii="Times" w:hAnsi="Times"/>
                <w:position w:val="-2"/>
                <w:sz w:val="22"/>
                <w:szCs w:val="22"/>
              </w:rPr>
              <w:t xml:space="preserve">1 </w:t>
            </w:r>
            <w:proofErr w:type="spellStart"/>
            <w:r w:rsidRPr="000A61B3">
              <w:rPr>
                <w:rFonts w:ascii="Times" w:hAnsi="Times"/>
                <w:sz w:val="22"/>
                <w:szCs w:val="22"/>
              </w:rPr>
              <w:t>diterima</w:t>
            </w:r>
            <w:proofErr w:type="spellEnd"/>
            <w:r w:rsidRPr="000A61B3">
              <w:rPr>
                <w:rFonts w:ascii="Times" w:hAnsi="Times"/>
                <w:sz w:val="22"/>
                <w:szCs w:val="22"/>
              </w:rPr>
              <w:t xml:space="preserve"> </w:t>
            </w:r>
            <w:proofErr w:type="spellStart"/>
            <w:r w:rsidRPr="000A61B3">
              <w:rPr>
                <w:rFonts w:ascii="Times" w:hAnsi="Times"/>
                <w:sz w:val="22"/>
                <w:szCs w:val="22"/>
              </w:rPr>
              <w:t>apabila</w:t>
            </w:r>
            <w:proofErr w:type="spellEnd"/>
            <w:r w:rsidRPr="000A61B3">
              <w:rPr>
                <w:rFonts w:ascii="Times" w:hAnsi="Times"/>
                <w:sz w:val="22"/>
                <w:szCs w:val="22"/>
              </w:rPr>
              <w:t xml:space="preserve"> p &gt; 0.05, dan H</w:t>
            </w:r>
            <w:r w:rsidRPr="000A61B3">
              <w:rPr>
                <w:rFonts w:ascii="Times" w:hAnsi="Times"/>
                <w:position w:val="-2"/>
                <w:sz w:val="22"/>
                <w:szCs w:val="22"/>
              </w:rPr>
              <w:t xml:space="preserve">1 </w:t>
            </w:r>
            <w:proofErr w:type="spellStart"/>
            <w:r w:rsidRPr="000A61B3">
              <w:rPr>
                <w:rFonts w:ascii="Times" w:hAnsi="Times"/>
                <w:sz w:val="22"/>
                <w:szCs w:val="22"/>
              </w:rPr>
              <w:t>ditolak</w:t>
            </w:r>
            <w:proofErr w:type="spellEnd"/>
            <w:r w:rsidRPr="000A61B3">
              <w:rPr>
                <w:rFonts w:ascii="Times" w:hAnsi="Times"/>
                <w:sz w:val="22"/>
                <w:szCs w:val="22"/>
              </w:rPr>
              <w:t xml:space="preserve"> </w:t>
            </w:r>
            <w:proofErr w:type="spellStart"/>
            <w:r w:rsidRPr="000A61B3">
              <w:rPr>
                <w:rFonts w:ascii="Times" w:hAnsi="Times"/>
                <w:sz w:val="22"/>
                <w:szCs w:val="22"/>
              </w:rPr>
              <w:t>apabila</w:t>
            </w:r>
            <w:proofErr w:type="spellEnd"/>
            <w:r w:rsidRPr="000A61B3">
              <w:rPr>
                <w:rFonts w:ascii="Times" w:hAnsi="Times"/>
                <w:sz w:val="22"/>
                <w:szCs w:val="22"/>
              </w:rPr>
              <w:t xml:space="preserve"> p &lt; 0,05. Pada </w:t>
            </w:r>
            <w:proofErr w:type="spellStart"/>
            <w:r w:rsidRPr="000A61B3">
              <w:rPr>
                <w:rFonts w:ascii="Times" w:hAnsi="Times"/>
                <w:sz w:val="22"/>
                <w:szCs w:val="22"/>
              </w:rPr>
              <w:t>tabel</w:t>
            </w:r>
            <w:proofErr w:type="spellEnd"/>
            <w:r w:rsidRPr="000A61B3">
              <w:rPr>
                <w:rFonts w:ascii="Times" w:hAnsi="Times"/>
                <w:sz w:val="22"/>
                <w:szCs w:val="22"/>
              </w:rPr>
              <w:t xml:space="preserve"> di </w:t>
            </w:r>
            <w:proofErr w:type="spellStart"/>
            <w:r w:rsidRPr="000A61B3">
              <w:rPr>
                <w:rFonts w:ascii="Times" w:hAnsi="Times"/>
                <w:sz w:val="22"/>
                <w:szCs w:val="22"/>
              </w:rPr>
              <w:t>atas</w:t>
            </w:r>
            <w:proofErr w:type="spellEnd"/>
            <w:r w:rsidRPr="000A61B3">
              <w:rPr>
                <w:rFonts w:ascii="Times" w:hAnsi="Times"/>
                <w:sz w:val="22"/>
                <w:szCs w:val="22"/>
              </w:rPr>
              <w:t xml:space="preserve"> </w:t>
            </w:r>
            <w:proofErr w:type="spellStart"/>
            <w:r w:rsidRPr="000A61B3">
              <w:rPr>
                <w:rFonts w:ascii="Times" w:hAnsi="Times"/>
                <w:sz w:val="22"/>
                <w:szCs w:val="22"/>
              </w:rPr>
              <w:t>menunjukkan</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p = 0,878. </w:t>
            </w:r>
            <w:proofErr w:type="spellStart"/>
            <w:r w:rsidRPr="000A61B3">
              <w:rPr>
                <w:rFonts w:ascii="Times" w:hAnsi="Times"/>
                <w:sz w:val="22"/>
                <w:szCs w:val="22"/>
              </w:rPr>
              <w:t>Artinya</w:t>
            </w:r>
            <w:proofErr w:type="spellEnd"/>
            <w:r w:rsidRPr="000A61B3">
              <w:rPr>
                <w:rFonts w:ascii="Times" w:hAnsi="Times"/>
                <w:sz w:val="22"/>
                <w:szCs w:val="22"/>
              </w:rPr>
              <w:t xml:space="preserve"> </w:t>
            </w:r>
            <w:proofErr w:type="spellStart"/>
            <w:r w:rsidRPr="000A61B3">
              <w:rPr>
                <w:rFonts w:ascii="Times" w:hAnsi="Times"/>
                <w:sz w:val="22"/>
                <w:szCs w:val="22"/>
              </w:rPr>
              <w:t>berdasar</w:t>
            </w:r>
            <w:proofErr w:type="spellEnd"/>
            <w:r w:rsidRPr="000A61B3">
              <w:rPr>
                <w:rFonts w:ascii="Times" w:hAnsi="Times"/>
                <w:sz w:val="22"/>
                <w:szCs w:val="22"/>
              </w:rPr>
              <w:t xml:space="preserve"> </w:t>
            </w:r>
            <w:proofErr w:type="spellStart"/>
            <w:r w:rsidRPr="000A61B3">
              <w:rPr>
                <w:rFonts w:ascii="Times" w:hAnsi="Times"/>
                <w:sz w:val="22"/>
                <w:szCs w:val="22"/>
              </w:rPr>
              <w:t>perhitungan</w:t>
            </w:r>
            <w:proofErr w:type="spellEnd"/>
            <w:r w:rsidRPr="000A61B3">
              <w:rPr>
                <w:rFonts w:ascii="Times" w:hAnsi="Times"/>
                <w:sz w:val="22"/>
                <w:szCs w:val="22"/>
              </w:rPr>
              <w:t xml:space="preserve"> </w:t>
            </w:r>
            <w:proofErr w:type="spellStart"/>
            <w:r w:rsidRPr="000A61B3">
              <w:rPr>
                <w:rFonts w:ascii="Times" w:hAnsi="Times"/>
                <w:sz w:val="22"/>
                <w:szCs w:val="22"/>
              </w:rPr>
              <w:t>peluang</w:t>
            </w:r>
            <w:proofErr w:type="spellEnd"/>
            <w:r w:rsidRPr="000A61B3">
              <w:rPr>
                <w:rFonts w:ascii="Times" w:hAnsi="Times"/>
                <w:sz w:val="22"/>
                <w:szCs w:val="22"/>
              </w:rPr>
              <w:t xml:space="preserve"> </w:t>
            </w:r>
            <w:proofErr w:type="spellStart"/>
            <w:r w:rsidRPr="000A61B3">
              <w:rPr>
                <w:rFonts w:ascii="Times" w:hAnsi="Times"/>
                <w:sz w:val="22"/>
                <w:szCs w:val="22"/>
              </w:rPr>
              <w:t>kesalahan</w:t>
            </w:r>
            <w:proofErr w:type="spellEnd"/>
            <w:r w:rsidRPr="000A61B3">
              <w:rPr>
                <w:rFonts w:ascii="Times" w:hAnsi="Times"/>
                <w:sz w:val="22"/>
                <w:szCs w:val="22"/>
              </w:rPr>
              <w:t xml:space="preserve"> 5% </w:t>
            </w:r>
            <w:proofErr w:type="spellStart"/>
            <w:r w:rsidRPr="000A61B3">
              <w:rPr>
                <w:rFonts w:ascii="Times" w:hAnsi="Times"/>
                <w:sz w:val="22"/>
                <w:szCs w:val="22"/>
              </w:rPr>
              <w:t>maka</w:t>
            </w:r>
            <w:proofErr w:type="spellEnd"/>
            <w:r w:rsidRPr="000A61B3">
              <w:rPr>
                <w:rFonts w:ascii="Times" w:hAnsi="Times"/>
                <w:sz w:val="22"/>
                <w:szCs w:val="22"/>
              </w:rPr>
              <w:t xml:space="preserve"> p = 0,878 &gt; 0,05. Jadi H</w:t>
            </w:r>
            <w:r w:rsidRPr="000A61B3">
              <w:rPr>
                <w:rFonts w:ascii="Times" w:hAnsi="Times"/>
                <w:position w:val="-2"/>
                <w:sz w:val="22"/>
                <w:szCs w:val="22"/>
              </w:rPr>
              <w:t xml:space="preserve">1 </w:t>
            </w:r>
            <w:proofErr w:type="spellStart"/>
            <w:r w:rsidRPr="000A61B3">
              <w:rPr>
                <w:rFonts w:ascii="Times" w:hAnsi="Times"/>
                <w:sz w:val="22"/>
                <w:szCs w:val="22"/>
              </w:rPr>
              <w:t>diterima</w:t>
            </w:r>
            <w:proofErr w:type="spellEnd"/>
            <w:r w:rsidRPr="000A61B3">
              <w:rPr>
                <w:rFonts w:ascii="Times" w:hAnsi="Times"/>
                <w:sz w:val="22"/>
                <w:szCs w:val="22"/>
              </w:rPr>
              <w:t xml:space="preserve">, </w:t>
            </w:r>
            <w:proofErr w:type="spellStart"/>
            <w:r w:rsidRPr="000A61B3">
              <w:rPr>
                <w:rFonts w:ascii="Times" w:hAnsi="Times"/>
                <w:sz w:val="22"/>
                <w:szCs w:val="22"/>
              </w:rPr>
              <w:t>artinya</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berdistribusi</w:t>
            </w:r>
            <w:proofErr w:type="spellEnd"/>
            <w:r w:rsidRPr="000A61B3">
              <w:rPr>
                <w:rFonts w:ascii="Times" w:hAnsi="Times"/>
                <w:sz w:val="22"/>
                <w:szCs w:val="22"/>
              </w:rPr>
              <w:t xml:space="preserve"> normal. </w:t>
            </w:r>
          </w:p>
          <w:p w14:paraId="08728A66" w14:textId="77777777" w:rsidR="000A61B3" w:rsidRPr="000A61B3" w:rsidRDefault="000A61B3" w:rsidP="000A61B3">
            <w:pPr>
              <w:pStyle w:val="NormalWeb"/>
              <w:numPr>
                <w:ilvl w:val="0"/>
                <w:numId w:val="8"/>
              </w:numPr>
              <w:spacing w:line="360" w:lineRule="auto"/>
              <w:jc w:val="both"/>
              <w:rPr>
                <w:rFonts w:ascii="Times" w:eastAsia="Calibri" w:hAnsi="Times" w:cs="Arial"/>
                <w:b/>
                <w:bCs/>
                <w:color w:val="000000"/>
                <w:sz w:val="22"/>
                <w:szCs w:val="22"/>
                <w:lang w:val="en-US"/>
              </w:rPr>
            </w:pPr>
            <w:proofErr w:type="spellStart"/>
            <w:r w:rsidRPr="000A61B3">
              <w:rPr>
                <w:rFonts w:ascii="Times" w:eastAsia="Calibri" w:hAnsi="Times" w:cs="Arial"/>
                <w:b/>
                <w:bCs/>
                <w:color w:val="000000"/>
                <w:sz w:val="22"/>
                <w:szCs w:val="22"/>
                <w:lang w:val="en-US"/>
              </w:rPr>
              <w:t>Kemampuan</w:t>
            </w:r>
            <w:proofErr w:type="spellEnd"/>
            <w:r w:rsidRPr="000A61B3">
              <w:rPr>
                <w:rFonts w:ascii="Times" w:eastAsia="Calibri" w:hAnsi="Times" w:cs="Arial"/>
                <w:b/>
                <w:bCs/>
                <w:color w:val="000000"/>
                <w:sz w:val="22"/>
                <w:szCs w:val="22"/>
                <w:lang w:val="en-US"/>
              </w:rPr>
              <w:t xml:space="preserve"> </w:t>
            </w:r>
            <w:proofErr w:type="spellStart"/>
            <w:r w:rsidRPr="000A61B3">
              <w:rPr>
                <w:rFonts w:ascii="Times" w:eastAsia="Calibri" w:hAnsi="Times" w:cs="Arial"/>
                <w:b/>
                <w:bCs/>
                <w:color w:val="000000"/>
                <w:sz w:val="22"/>
                <w:szCs w:val="22"/>
                <w:lang w:val="en-US"/>
              </w:rPr>
              <w:t>Menyelesaikan</w:t>
            </w:r>
            <w:proofErr w:type="spellEnd"/>
            <w:r w:rsidRPr="000A61B3">
              <w:rPr>
                <w:rFonts w:ascii="Times" w:eastAsia="Calibri" w:hAnsi="Times" w:cs="Arial"/>
                <w:b/>
                <w:bCs/>
                <w:color w:val="000000"/>
                <w:sz w:val="22"/>
                <w:szCs w:val="22"/>
                <w:lang w:val="en-US"/>
              </w:rPr>
              <w:t xml:space="preserve"> </w:t>
            </w:r>
            <w:proofErr w:type="spellStart"/>
            <w:r w:rsidRPr="000A61B3">
              <w:rPr>
                <w:rFonts w:ascii="Times" w:eastAsia="Calibri" w:hAnsi="Times" w:cs="Arial"/>
                <w:b/>
                <w:bCs/>
                <w:color w:val="000000"/>
                <w:sz w:val="22"/>
                <w:szCs w:val="22"/>
                <w:lang w:val="en-US"/>
              </w:rPr>
              <w:t>Soal</w:t>
            </w:r>
            <w:proofErr w:type="spellEnd"/>
            <w:r w:rsidRPr="000A61B3">
              <w:rPr>
                <w:rFonts w:ascii="Times" w:eastAsia="Calibri" w:hAnsi="Times" w:cs="Arial"/>
                <w:b/>
                <w:bCs/>
                <w:color w:val="000000"/>
                <w:sz w:val="22"/>
                <w:szCs w:val="22"/>
                <w:lang w:val="en-US"/>
              </w:rPr>
              <w:t xml:space="preserve"> </w:t>
            </w:r>
            <w:proofErr w:type="spellStart"/>
            <w:r w:rsidRPr="000A61B3">
              <w:rPr>
                <w:rFonts w:ascii="Times" w:eastAsia="Calibri" w:hAnsi="Times" w:cs="Arial"/>
                <w:b/>
                <w:bCs/>
                <w:color w:val="000000"/>
                <w:sz w:val="22"/>
                <w:szCs w:val="22"/>
                <w:lang w:val="en-US"/>
              </w:rPr>
              <w:t>Cerita</w:t>
            </w:r>
            <w:proofErr w:type="spellEnd"/>
            <w:r w:rsidRPr="000A61B3">
              <w:rPr>
                <w:rFonts w:ascii="Times" w:eastAsia="Calibri" w:hAnsi="Times" w:cs="Arial"/>
                <w:b/>
                <w:bCs/>
                <w:color w:val="000000"/>
                <w:sz w:val="22"/>
                <w:szCs w:val="22"/>
                <w:lang w:val="en-US"/>
              </w:rPr>
              <w:t xml:space="preserve"> </w:t>
            </w:r>
          </w:p>
          <w:p w14:paraId="4652CFBD" w14:textId="445EAB29" w:rsidR="000A61B3" w:rsidRPr="000A61B3" w:rsidRDefault="000A61B3" w:rsidP="00B04A1A">
            <w:pPr>
              <w:pStyle w:val="NormalWeb"/>
              <w:spacing w:line="360" w:lineRule="auto"/>
              <w:ind w:left="1077"/>
              <w:contextualSpacing/>
              <w:jc w:val="center"/>
              <w:rPr>
                <w:rFonts w:ascii="Times" w:eastAsia="Calibri" w:hAnsi="Times" w:cs="Arial"/>
                <w:b/>
                <w:bCs/>
                <w:color w:val="000000"/>
                <w:sz w:val="22"/>
                <w:szCs w:val="22"/>
                <w:lang w:val="en-US"/>
              </w:rPr>
            </w:pPr>
            <w:proofErr w:type="spellStart"/>
            <w:r w:rsidRPr="000A61B3">
              <w:rPr>
                <w:rFonts w:ascii="Times" w:eastAsia="Calibri" w:hAnsi="Times" w:cs="Arial"/>
                <w:b/>
                <w:bCs/>
                <w:color w:val="000000"/>
                <w:sz w:val="22"/>
                <w:szCs w:val="22"/>
                <w:lang w:val="en-US"/>
              </w:rPr>
              <w:t>Tabel</w:t>
            </w:r>
            <w:proofErr w:type="spellEnd"/>
            <w:r w:rsidRPr="000A61B3">
              <w:rPr>
                <w:rFonts w:ascii="Times" w:eastAsia="Calibri" w:hAnsi="Times" w:cs="Arial"/>
                <w:b/>
                <w:bCs/>
                <w:color w:val="000000"/>
                <w:sz w:val="22"/>
                <w:szCs w:val="22"/>
                <w:lang w:val="en-US"/>
              </w:rPr>
              <w:t xml:space="preserve"> </w:t>
            </w:r>
            <w:r w:rsidR="00B04A1A">
              <w:rPr>
                <w:rFonts w:ascii="Times" w:eastAsia="Calibri" w:hAnsi="Times" w:cs="Arial"/>
                <w:b/>
                <w:bCs/>
                <w:color w:val="000000"/>
                <w:sz w:val="22"/>
                <w:szCs w:val="22"/>
                <w:lang w:val="en-US"/>
              </w:rPr>
              <w:t xml:space="preserve">9. </w:t>
            </w:r>
            <w:r w:rsidRPr="000A61B3">
              <w:rPr>
                <w:rFonts w:ascii="Times" w:eastAsia="Calibri" w:hAnsi="Times" w:cs="Arial"/>
                <w:b/>
                <w:bCs/>
                <w:color w:val="000000"/>
                <w:sz w:val="22"/>
                <w:szCs w:val="22"/>
                <w:lang w:val="en-US"/>
              </w:rPr>
              <w:t xml:space="preserve">Uji </w:t>
            </w:r>
            <w:proofErr w:type="spellStart"/>
            <w:r w:rsidRPr="000A61B3">
              <w:rPr>
                <w:rFonts w:ascii="Times" w:eastAsia="Calibri" w:hAnsi="Times" w:cs="Arial"/>
                <w:b/>
                <w:bCs/>
                <w:color w:val="000000"/>
                <w:sz w:val="22"/>
                <w:szCs w:val="22"/>
                <w:lang w:val="en-US"/>
              </w:rPr>
              <w:t>Normalitas</w:t>
            </w:r>
            <w:proofErr w:type="spellEnd"/>
            <w:r w:rsidRPr="000A61B3">
              <w:rPr>
                <w:rFonts w:ascii="Times" w:eastAsia="Calibri" w:hAnsi="Times" w:cs="Arial"/>
                <w:b/>
                <w:bCs/>
                <w:color w:val="000000"/>
                <w:sz w:val="22"/>
                <w:szCs w:val="22"/>
                <w:lang w:val="en-US"/>
              </w:rPr>
              <w:t xml:space="preserve"> </w:t>
            </w:r>
            <w:proofErr w:type="spellStart"/>
            <w:r w:rsidRPr="000A61B3">
              <w:rPr>
                <w:rFonts w:ascii="Times" w:eastAsia="Calibri" w:hAnsi="Times" w:cs="Arial"/>
                <w:b/>
                <w:bCs/>
                <w:color w:val="000000"/>
                <w:sz w:val="22"/>
                <w:szCs w:val="22"/>
                <w:lang w:val="en-US"/>
              </w:rPr>
              <w:t>Kemampuan</w:t>
            </w:r>
            <w:proofErr w:type="spellEnd"/>
            <w:r w:rsidRPr="000A61B3">
              <w:rPr>
                <w:rFonts w:ascii="Times" w:eastAsia="Calibri" w:hAnsi="Times" w:cs="Arial"/>
                <w:b/>
                <w:bCs/>
                <w:color w:val="000000"/>
                <w:sz w:val="22"/>
                <w:szCs w:val="22"/>
                <w:lang w:val="en-US"/>
              </w:rPr>
              <w:t xml:space="preserve"> </w:t>
            </w:r>
            <w:proofErr w:type="spellStart"/>
            <w:r w:rsidRPr="000A61B3">
              <w:rPr>
                <w:rFonts w:ascii="Times" w:eastAsia="Calibri" w:hAnsi="Times" w:cs="Arial"/>
                <w:b/>
                <w:bCs/>
                <w:color w:val="000000"/>
                <w:sz w:val="22"/>
                <w:szCs w:val="22"/>
                <w:lang w:val="en-US"/>
              </w:rPr>
              <w:t>Menyelesaikan</w:t>
            </w:r>
            <w:proofErr w:type="spellEnd"/>
            <w:r w:rsidRPr="000A61B3">
              <w:rPr>
                <w:rFonts w:ascii="Times" w:eastAsia="Calibri" w:hAnsi="Times" w:cs="Arial"/>
                <w:b/>
                <w:bCs/>
                <w:color w:val="000000"/>
                <w:sz w:val="22"/>
                <w:szCs w:val="22"/>
                <w:lang w:val="en-US"/>
              </w:rPr>
              <w:t xml:space="preserve"> </w:t>
            </w:r>
            <w:proofErr w:type="spellStart"/>
            <w:r w:rsidRPr="000A61B3">
              <w:rPr>
                <w:rFonts w:ascii="Times" w:eastAsia="Calibri" w:hAnsi="Times" w:cs="Arial"/>
                <w:b/>
                <w:bCs/>
                <w:color w:val="000000"/>
                <w:sz w:val="22"/>
                <w:szCs w:val="22"/>
                <w:lang w:val="en-US"/>
              </w:rPr>
              <w:t>Soal</w:t>
            </w:r>
            <w:proofErr w:type="spellEnd"/>
            <w:r w:rsidRPr="000A61B3">
              <w:rPr>
                <w:rFonts w:ascii="Times" w:eastAsia="Calibri" w:hAnsi="Times" w:cs="Arial"/>
                <w:b/>
                <w:bCs/>
                <w:color w:val="000000"/>
                <w:sz w:val="22"/>
                <w:szCs w:val="22"/>
                <w:lang w:val="en-US"/>
              </w:rPr>
              <w:t xml:space="preserve"> </w:t>
            </w:r>
            <w:proofErr w:type="spellStart"/>
            <w:r w:rsidRPr="000A61B3">
              <w:rPr>
                <w:rFonts w:ascii="Times" w:eastAsia="Calibri" w:hAnsi="Times" w:cs="Arial"/>
                <w:b/>
                <w:bCs/>
                <w:color w:val="000000"/>
                <w:sz w:val="22"/>
                <w:szCs w:val="22"/>
                <w:lang w:val="en-US"/>
              </w:rPr>
              <w:t>Cerita</w:t>
            </w:r>
            <w:proofErr w:type="spellEnd"/>
          </w:p>
        </w:tc>
      </w:tr>
      <w:tr w:rsidR="000A61B3" w:rsidRPr="000A61B3" w14:paraId="00212761" w14:textId="77777777" w:rsidTr="00E020D3">
        <w:trPr>
          <w:cantSplit/>
        </w:trPr>
        <w:tc>
          <w:tcPr>
            <w:tcW w:w="9072" w:type="dxa"/>
            <w:gridSpan w:val="4"/>
            <w:tcBorders>
              <w:top w:val="nil"/>
              <w:left w:val="nil"/>
              <w:bottom w:val="nil"/>
              <w:right w:val="nil"/>
            </w:tcBorders>
            <w:shd w:val="clear" w:color="auto" w:fill="FFFFFF"/>
          </w:tcPr>
          <w:p w14:paraId="6352F22A" w14:textId="77777777" w:rsidR="000A61B3" w:rsidRPr="00B04A1A" w:rsidRDefault="000A61B3" w:rsidP="00E020D3">
            <w:pPr>
              <w:autoSpaceDE w:val="0"/>
              <w:autoSpaceDN w:val="0"/>
              <w:adjustRightInd w:val="0"/>
              <w:spacing w:line="360" w:lineRule="auto"/>
              <w:ind w:left="60" w:right="60"/>
              <w:rPr>
                <w:rFonts w:ascii="Times" w:hAnsi="Times"/>
                <w:color w:val="000000"/>
                <w:sz w:val="16"/>
                <w:szCs w:val="16"/>
                <w:lang w:val="en-US"/>
              </w:rPr>
            </w:pPr>
            <w:r w:rsidRPr="00B04A1A">
              <w:rPr>
                <w:rFonts w:ascii="Times" w:hAnsi="Times"/>
                <w:color w:val="000000"/>
                <w:sz w:val="16"/>
                <w:szCs w:val="16"/>
                <w:lang w:val="en-US"/>
              </w:rPr>
              <w:t>One-Sample Kolmogorov-Smirnov Test</w:t>
            </w:r>
          </w:p>
        </w:tc>
      </w:tr>
      <w:tr w:rsidR="000A61B3" w:rsidRPr="00B04A1A" w14:paraId="74CE9F26" w14:textId="77777777" w:rsidTr="00E020D3">
        <w:trPr>
          <w:gridAfter w:val="1"/>
          <w:wAfter w:w="3764" w:type="dxa"/>
          <w:cantSplit/>
        </w:trPr>
        <w:tc>
          <w:tcPr>
            <w:tcW w:w="3840" w:type="dxa"/>
            <w:gridSpan w:val="2"/>
            <w:tcBorders>
              <w:top w:val="single" w:sz="16" w:space="0" w:color="000000"/>
              <w:left w:val="single" w:sz="16" w:space="0" w:color="000000"/>
              <w:bottom w:val="single" w:sz="16" w:space="0" w:color="000000"/>
              <w:right w:val="nil"/>
            </w:tcBorders>
            <w:shd w:val="clear" w:color="auto" w:fill="FFFFFF"/>
          </w:tcPr>
          <w:p w14:paraId="12F059DB"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p>
        </w:tc>
        <w:tc>
          <w:tcPr>
            <w:tcW w:w="1468" w:type="dxa"/>
            <w:tcBorders>
              <w:top w:val="single" w:sz="16" w:space="0" w:color="000000"/>
              <w:bottom w:val="single" w:sz="16" w:space="0" w:color="000000"/>
              <w:right w:val="single" w:sz="16" w:space="0" w:color="000000"/>
            </w:tcBorders>
            <w:shd w:val="clear" w:color="auto" w:fill="FFFFFF"/>
          </w:tcPr>
          <w:p w14:paraId="29B3E115" w14:textId="77777777" w:rsidR="000A61B3" w:rsidRPr="00B04A1A" w:rsidRDefault="000A61B3" w:rsidP="00B04A1A">
            <w:pPr>
              <w:autoSpaceDE w:val="0"/>
              <w:autoSpaceDN w:val="0"/>
              <w:adjustRightInd w:val="0"/>
              <w:spacing w:after="120" w:line="240" w:lineRule="auto"/>
              <w:ind w:left="60" w:right="60"/>
              <w:jc w:val="center"/>
              <w:rPr>
                <w:rFonts w:ascii="Times" w:hAnsi="Times"/>
                <w:color w:val="000000"/>
                <w:sz w:val="16"/>
                <w:szCs w:val="16"/>
                <w:lang w:val="en-US"/>
              </w:rPr>
            </w:pPr>
            <w:proofErr w:type="spellStart"/>
            <w:r w:rsidRPr="00B04A1A">
              <w:rPr>
                <w:rFonts w:ascii="Times" w:hAnsi="Times"/>
                <w:color w:val="000000"/>
                <w:sz w:val="16"/>
                <w:szCs w:val="16"/>
                <w:lang w:val="en-US"/>
              </w:rPr>
              <w:t>menyelesaikan</w:t>
            </w:r>
            <w:proofErr w:type="spellEnd"/>
            <w:r w:rsidRPr="00B04A1A">
              <w:rPr>
                <w:rFonts w:ascii="Times" w:hAnsi="Times"/>
                <w:color w:val="000000"/>
                <w:sz w:val="16"/>
                <w:szCs w:val="16"/>
                <w:lang w:val="en-US"/>
              </w:rPr>
              <w:t xml:space="preserve"> </w:t>
            </w:r>
            <w:proofErr w:type="spellStart"/>
            <w:r w:rsidRPr="00B04A1A">
              <w:rPr>
                <w:rFonts w:ascii="Times" w:hAnsi="Times"/>
                <w:color w:val="000000"/>
                <w:sz w:val="16"/>
                <w:szCs w:val="16"/>
                <w:lang w:val="en-US"/>
              </w:rPr>
              <w:t>soal</w:t>
            </w:r>
            <w:proofErr w:type="spellEnd"/>
            <w:r w:rsidRPr="00B04A1A">
              <w:rPr>
                <w:rFonts w:ascii="Times" w:hAnsi="Times"/>
                <w:color w:val="000000"/>
                <w:sz w:val="16"/>
                <w:szCs w:val="16"/>
                <w:lang w:val="en-US"/>
              </w:rPr>
              <w:t xml:space="preserve"> </w:t>
            </w:r>
            <w:proofErr w:type="spellStart"/>
            <w:r w:rsidRPr="00B04A1A">
              <w:rPr>
                <w:rFonts w:ascii="Times" w:hAnsi="Times"/>
                <w:color w:val="000000"/>
                <w:sz w:val="16"/>
                <w:szCs w:val="16"/>
                <w:lang w:val="en-US"/>
              </w:rPr>
              <w:t>cerita</w:t>
            </w:r>
            <w:proofErr w:type="spellEnd"/>
          </w:p>
        </w:tc>
      </w:tr>
      <w:tr w:rsidR="000A61B3" w:rsidRPr="00B04A1A" w14:paraId="098CB116" w14:textId="77777777" w:rsidTr="00E020D3">
        <w:trPr>
          <w:gridAfter w:val="1"/>
          <w:wAfter w:w="3764" w:type="dxa"/>
          <w:cantSplit/>
        </w:trPr>
        <w:tc>
          <w:tcPr>
            <w:tcW w:w="3840" w:type="dxa"/>
            <w:gridSpan w:val="2"/>
            <w:tcBorders>
              <w:top w:val="single" w:sz="16" w:space="0" w:color="000000"/>
              <w:left w:val="single" w:sz="16" w:space="0" w:color="000000"/>
              <w:bottom w:val="nil"/>
              <w:right w:val="nil"/>
            </w:tcBorders>
            <w:shd w:val="clear" w:color="auto" w:fill="FFFFFF"/>
            <w:vAlign w:val="center"/>
          </w:tcPr>
          <w:p w14:paraId="35BC73E2"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N</w:t>
            </w:r>
          </w:p>
        </w:tc>
        <w:tc>
          <w:tcPr>
            <w:tcW w:w="1468" w:type="dxa"/>
            <w:tcBorders>
              <w:top w:val="single" w:sz="16" w:space="0" w:color="000000"/>
              <w:bottom w:val="nil"/>
              <w:right w:val="single" w:sz="16" w:space="0" w:color="000000"/>
            </w:tcBorders>
            <w:shd w:val="clear" w:color="auto" w:fill="FFFFFF"/>
            <w:vAlign w:val="center"/>
          </w:tcPr>
          <w:p w14:paraId="19B68157" w14:textId="77777777" w:rsidR="000A61B3" w:rsidRPr="00B04A1A" w:rsidRDefault="000A61B3" w:rsidP="00B04A1A">
            <w:pPr>
              <w:autoSpaceDE w:val="0"/>
              <w:autoSpaceDN w:val="0"/>
              <w:adjustRightInd w:val="0"/>
              <w:spacing w:after="120" w:line="240" w:lineRule="auto"/>
              <w:ind w:left="60" w:right="60"/>
              <w:jc w:val="right"/>
              <w:rPr>
                <w:rFonts w:ascii="Times" w:hAnsi="Times"/>
                <w:color w:val="000000"/>
                <w:sz w:val="16"/>
                <w:szCs w:val="16"/>
                <w:lang w:val="en-US"/>
              </w:rPr>
            </w:pPr>
            <w:r w:rsidRPr="00B04A1A">
              <w:rPr>
                <w:rFonts w:ascii="Times" w:hAnsi="Times"/>
                <w:color w:val="000000"/>
                <w:sz w:val="16"/>
                <w:szCs w:val="16"/>
                <w:lang w:val="en-US"/>
              </w:rPr>
              <w:t>54</w:t>
            </w:r>
          </w:p>
        </w:tc>
      </w:tr>
      <w:tr w:rsidR="000A61B3" w:rsidRPr="00B04A1A" w14:paraId="361ED320" w14:textId="77777777" w:rsidTr="00E020D3">
        <w:trPr>
          <w:gridAfter w:val="1"/>
          <w:wAfter w:w="3764" w:type="dxa"/>
          <w:cantSplit/>
        </w:trPr>
        <w:tc>
          <w:tcPr>
            <w:tcW w:w="2418" w:type="dxa"/>
            <w:vMerge w:val="restart"/>
            <w:tcBorders>
              <w:top w:val="nil"/>
              <w:left w:val="single" w:sz="16" w:space="0" w:color="000000"/>
              <w:bottom w:val="nil"/>
              <w:right w:val="nil"/>
            </w:tcBorders>
            <w:shd w:val="clear" w:color="auto" w:fill="FFFFFF"/>
            <w:vAlign w:val="center"/>
          </w:tcPr>
          <w:p w14:paraId="75726198"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 xml:space="preserve">Normal </w:t>
            </w:r>
            <w:proofErr w:type="spellStart"/>
            <w:proofErr w:type="gramStart"/>
            <w:r w:rsidRPr="00B04A1A">
              <w:rPr>
                <w:rFonts w:ascii="Times" w:hAnsi="Times"/>
                <w:color w:val="000000"/>
                <w:sz w:val="16"/>
                <w:szCs w:val="16"/>
                <w:lang w:val="en-US"/>
              </w:rPr>
              <w:t>Parameters</w:t>
            </w:r>
            <w:r w:rsidRPr="00B04A1A">
              <w:rPr>
                <w:rFonts w:ascii="Times" w:hAnsi="Times"/>
                <w:color w:val="000000"/>
                <w:sz w:val="16"/>
                <w:szCs w:val="16"/>
                <w:vertAlign w:val="superscript"/>
                <w:lang w:val="en-US"/>
              </w:rPr>
              <w:t>a,b</w:t>
            </w:r>
            <w:proofErr w:type="spellEnd"/>
            <w:proofErr w:type="gramEnd"/>
          </w:p>
        </w:tc>
        <w:tc>
          <w:tcPr>
            <w:tcW w:w="1422" w:type="dxa"/>
            <w:tcBorders>
              <w:top w:val="nil"/>
              <w:left w:val="nil"/>
              <w:bottom w:val="nil"/>
              <w:right w:val="single" w:sz="16" w:space="0" w:color="000000"/>
            </w:tcBorders>
            <w:shd w:val="clear" w:color="auto" w:fill="FFFFFF"/>
            <w:vAlign w:val="center"/>
          </w:tcPr>
          <w:p w14:paraId="401704CC"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Mean</w:t>
            </w:r>
          </w:p>
        </w:tc>
        <w:tc>
          <w:tcPr>
            <w:tcW w:w="1468" w:type="dxa"/>
            <w:tcBorders>
              <w:top w:val="nil"/>
              <w:bottom w:val="nil"/>
              <w:right w:val="single" w:sz="16" w:space="0" w:color="000000"/>
            </w:tcBorders>
            <w:shd w:val="clear" w:color="auto" w:fill="FFFFFF"/>
            <w:vAlign w:val="center"/>
          </w:tcPr>
          <w:p w14:paraId="4E1FD442" w14:textId="77777777" w:rsidR="000A61B3" w:rsidRPr="00B04A1A" w:rsidRDefault="000A61B3" w:rsidP="00B04A1A">
            <w:pPr>
              <w:autoSpaceDE w:val="0"/>
              <w:autoSpaceDN w:val="0"/>
              <w:adjustRightInd w:val="0"/>
              <w:spacing w:after="120" w:line="240" w:lineRule="auto"/>
              <w:ind w:left="60" w:right="60"/>
              <w:jc w:val="right"/>
              <w:rPr>
                <w:rFonts w:ascii="Times" w:hAnsi="Times"/>
                <w:color w:val="000000"/>
                <w:sz w:val="16"/>
                <w:szCs w:val="16"/>
                <w:lang w:val="en-US"/>
              </w:rPr>
            </w:pPr>
            <w:r w:rsidRPr="00B04A1A">
              <w:rPr>
                <w:rFonts w:ascii="Times" w:hAnsi="Times"/>
                <w:color w:val="000000"/>
                <w:sz w:val="16"/>
                <w:szCs w:val="16"/>
                <w:lang w:val="en-US"/>
              </w:rPr>
              <w:t>83.35</w:t>
            </w:r>
          </w:p>
        </w:tc>
      </w:tr>
      <w:tr w:rsidR="000A61B3" w:rsidRPr="00B04A1A" w14:paraId="652DF790" w14:textId="77777777" w:rsidTr="00E020D3">
        <w:trPr>
          <w:gridAfter w:val="1"/>
          <w:wAfter w:w="3764" w:type="dxa"/>
          <w:cantSplit/>
        </w:trPr>
        <w:tc>
          <w:tcPr>
            <w:tcW w:w="2418" w:type="dxa"/>
            <w:vMerge/>
            <w:tcBorders>
              <w:top w:val="nil"/>
              <w:left w:val="single" w:sz="16" w:space="0" w:color="000000"/>
              <w:bottom w:val="nil"/>
              <w:right w:val="nil"/>
            </w:tcBorders>
            <w:shd w:val="clear" w:color="auto" w:fill="FFFFFF"/>
            <w:vAlign w:val="center"/>
          </w:tcPr>
          <w:p w14:paraId="579642B9" w14:textId="77777777" w:rsidR="000A61B3" w:rsidRPr="00B04A1A" w:rsidRDefault="000A61B3" w:rsidP="00B04A1A">
            <w:pPr>
              <w:autoSpaceDE w:val="0"/>
              <w:autoSpaceDN w:val="0"/>
              <w:adjustRightInd w:val="0"/>
              <w:spacing w:after="120" w:line="240" w:lineRule="auto"/>
              <w:rPr>
                <w:rFonts w:ascii="Times" w:hAnsi="Times"/>
                <w:color w:val="000000"/>
                <w:sz w:val="16"/>
                <w:szCs w:val="16"/>
                <w:lang w:val="en-US"/>
              </w:rPr>
            </w:pPr>
          </w:p>
        </w:tc>
        <w:tc>
          <w:tcPr>
            <w:tcW w:w="1422" w:type="dxa"/>
            <w:tcBorders>
              <w:top w:val="nil"/>
              <w:left w:val="nil"/>
              <w:bottom w:val="nil"/>
              <w:right w:val="single" w:sz="16" w:space="0" w:color="000000"/>
            </w:tcBorders>
            <w:shd w:val="clear" w:color="auto" w:fill="FFFFFF"/>
            <w:vAlign w:val="center"/>
          </w:tcPr>
          <w:p w14:paraId="3A8A93B7"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Std. Deviation</w:t>
            </w:r>
          </w:p>
        </w:tc>
        <w:tc>
          <w:tcPr>
            <w:tcW w:w="1468" w:type="dxa"/>
            <w:tcBorders>
              <w:top w:val="nil"/>
              <w:bottom w:val="nil"/>
              <w:right w:val="single" w:sz="16" w:space="0" w:color="000000"/>
            </w:tcBorders>
            <w:shd w:val="clear" w:color="auto" w:fill="FFFFFF"/>
            <w:vAlign w:val="center"/>
          </w:tcPr>
          <w:p w14:paraId="7151AB85" w14:textId="77777777" w:rsidR="000A61B3" w:rsidRPr="00B04A1A" w:rsidRDefault="000A61B3" w:rsidP="00B04A1A">
            <w:pPr>
              <w:autoSpaceDE w:val="0"/>
              <w:autoSpaceDN w:val="0"/>
              <w:adjustRightInd w:val="0"/>
              <w:spacing w:after="120" w:line="240" w:lineRule="auto"/>
              <w:ind w:left="60" w:right="60"/>
              <w:jc w:val="right"/>
              <w:rPr>
                <w:rFonts w:ascii="Times" w:hAnsi="Times"/>
                <w:color w:val="000000"/>
                <w:sz w:val="16"/>
                <w:szCs w:val="16"/>
                <w:lang w:val="en-US"/>
              </w:rPr>
            </w:pPr>
            <w:r w:rsidRPr="00B04A1A">
              <w:rPr>
                <w:rFonts w:ascii="Times" w:hAnsi="Times"/>
                <w:color w:val="000000"/>
                <w:sz w:val="16"/>
                <w:szCs w:val="16"/>
                <w:lang w:val="en-US"/>
              </w:rPr>
              <w:t>12.992</w:t>
            </w:r>
          </w:p>
        </w:tc>
      </w:tr>
      <w:tr w:rsidR="000A61B3" w:rsidRPr="00B04A1A" w14:paraId="1DFFFC92" w14:textId="77777777" w:rsidTr="00E020D3">
        <w:trPr>
          <w:gridAfter w:val="1"/>
          <w:wAfter w:w="3764" w:type="dxa"/>
          <w:cantSplit/>
        </w:trPr>
        <w:tc>
          <w:tcPr>
            <w:tcW w:w="2418" w:type="dxa"/>
            <w:vMerge w:val="restart"/>
            <w:tcBorders>
              <w:top w:val="nil"/>
              <w:left w:val="single" w:sz="16" w:space="0" w:color="000000"/>
              <w:bottom w:val="nil"/>
              <w:right w:val="nil"/>
            </w:tcBorders>
            <w:shd w:val="clear" w:color="auto" w:fill="FFFFFF"/>
            <w:vAlign w:val="center"/>
          </w:tcPr>
          <w:p w14:paraId="2F7F3F08"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Most Extreme Differences</w:t>
            </w:r>
          </w:p>
        </w:tc>
        <w:tc>
          <w:tcPr>
            <w:tcW w:w="1422" w:type="dxa"/>
            <w:tcBorders>
              <w:top w:val="nil"/>
              <w:left w:val="nil"/>
              <w:bottom w:val="nil"/>
              <w:right w:val="single" w:sz="16" w:space="0" w:color="000000"/>
            </w:tcBorders>
            <w:shd w:val="clear" w:color="auto" w:fill="FFFFFF"/>
            <w:vAlign w:val="center"/>
          </w:tcPr>
          <w:p w14:paraId="3FA1E914"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Absolute</w:t>
            </w:r>
          </w:p>
        </w:tc>
        <w:tc>
          <w:tcPr>
            <w:tcW w:w="1468" w:type="dxa"/>
            <w:tcBorders>
              <w:top w:val="nil"/>
              <w:bottom w:val="nil"/>
              <w:right w:val="single" w:sz="16" w:space="0" w:color="000000"/>
            </w:tcBorders>
            <w:shd w:val="clear" w:color="auto" w:fill="FFFFFF"/>
            <w:vAlign w:val="center"/>
          </w:tcPr>
          <w:p w14:paraId="41776F92" w14:textId="77777777" w:rsidR="000A61B3" w:rsidRPr="00B04A1A" w:rsidRDefault="000A61B3" w:rsidP="00B04A1A">
            <w:pPr>
              <w:autoSpaceDE w:val="0"/>
              <w:autoSpaceDN w:val="0"/>
              <w:adjustRightInd w:val="0"/>
              <w:spacing w:after="120" w:line="240" w:lineRule="auto"/>
              <w:ind w:left="60" w:right="60"/>
              <w:jc w:val="right"/>
              <w:rPr>
                <w:rFonts w:ascii="Times" w:hAnsi="Times"/>
                <w:color w:val="000000"/>
                <w:sz w:val="16"/>
                <w:szCs w:val="16"/>
                <w:lang w:val="en-US"/>
              </w:rPr>
            </w:pPr>
            <w:r w:rsidRPr="00B04A1A">
              <w:rPr>
                <w:rFonts w:ascii="Times" w:hAnsi="Times"/>
                <w:color w:val="000000"/>
                <w:sz w:val="16"/>
                <w:szCs w:val="16"/>
                <w:lang w:val="en-US"/>
              </w:rPr>
              <w:t>.178</w:t>
            </w:r>
          </w:p>
        </w:tc>
      </w:tr>
      <w:tr w:rsidR="000A61B3" w:rsidRPr="00B04A1A" w14:paraId="6D72DFA6" w14:textId="77777777" w:rsidTr="00E020D3">
        <w:trPr>
          <w:gridAfter w:val="1"/>
          <w:wAfter w:w="3764" w:type="dxa"/>
          <w:cantSplit/>
        </w:trPr>
        <w:tc>
          <w:tcPr>
            <w:tcW w:w="2418" w:type="dxa"/>
            <w:vMerge/>
            <w:tcBorders>
              <w:top w:val="nil"/>
              <w:left w:val="single" w:sz="16" w:space="0" w:color="000000"/>
              <w:bottom w:val="nil"/>
              <w:right w:val="nil"/>
            </w:tcBorders>
            <w:shd w:val="clear" w:color="auto" w:fill="FFFFFF"/>
            <w:vAlign w:val="center"/>
          </w:tcPr>
          <w:p w14:paraId="0089404A" w14:textId="77777777" w:rsidR="000A61B3" w:rsidRPr="00B04A1A" w:rsidRDefault="000A61B3" w:rsidP="00B04A1A">
            <w:pPr>
              <w:autoSpaceDE w:val="0"/>
              <w:autoSpaceDN w:val="0"/>
              <w:adjustRightInd w:val="0"/>
              <w:spacing w:after="120" w:line="240" w:lineRule="auto"/>
              <w:rPr>
                <w:rFonts w:ascii="Times" w:hAnsi="Times"/>
                <w:color w:val="000000"/>
                <w:sz w:val="16"/>
                <w:szCs w:val="16"/>
                <w:lang w:val="en-US"/>
              </w:rPr>
            </w:pPr>
          </w:p>
        </w:tc>
        <w:tc>
          <w:tcPr>
            <w:tcW w:w="1422" w:type="dxa"/>
            <w:tcBorders>
              <w:top w:val="nil"/>
              <w:left w:val="nil"/>
              <w:bottom w:val="nil"/>
              <w:right w:val="single" w:sz="16" w:space="0" w:color="000000"/>
            </w:tcBorders>
            <w:shd w:val="clear" w:color="auto" w:fill="FFFFFF"/>
            <w:vAlign w:val="center"/>
          </w:tcPr>
          <w:p w14:paraId="2C7402CB"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Positive</w:t>
            </w:r>
          </w:p>
        </w:tc>
        <w:tc>
          <w:tcPr>
            <w:tcW w:w="1468" w:type="dxa"/>
            <w:tcBorders>
              <w:top w:val="nil"/>
              <w:bottom w:val="nil"/>
              <w:right w:val="single" w:sz="16" w:space="0" w:color="000000"/>
            </w:tcBorders>
            <w:shd w:val="clear" w:color="auto" w:fill="FFFFFF"/>
            <w:vAlign w:val="center"/>
          </w:tcPr>
          <w:p w14:paraId="799BEA27" w14:textId="77777777" w:rsidR="000A61B3" w:rsidRPr="00B04A1A" w:rsidRDefault="000A61B3" w:rsidP="00B04A1A">
            <w:pPr>
              <w:autoSpaceDE w:val="0"/>
              <w:autoSpaceDN w:val="0"/>
              <w:adjustRightInd w:val="0"/>
              <w:spacing w:after="120" w:line="240" w:lineRule="auto"/>
              <w:ind w:left="60" w:right="60"/>
              <w:jc w:val="right"/>
              <w:rPr>
                <w:rFonts w:ascii="Times" w:hAnsi="Times"/>
                <w:color w:val="000000"/>
                <w:sz w:val="16"/>
                <w:szCs w:val="16"/>
                <w:lang w:val="en-US"/>
              </w:rPr>
            </w:pPr>
            <w:r w:rsidRPr="00B04A1A">
              <w:rPr>
                <w:rFonts w:ascii="Times" w:hAnsi="Times"/>
                <w:color w:val="000000"/>
                <w:sz w:val="16"/>
                <w:szCs w:val="16"/>
                <w:lang w:val="en-US"/>
              </w:rPr>
              <w:t>.103</w:t>
            </w:r>
          </w:p>
        </w:tc>
      </w:tr>
      <w:tr w:rsidR="000A61B3" w:rsidRPr="00B04A1A" w14:paraId="178F90A3" w14:textId="77777777" w:rsidTr="00E020D3">
        <w:trPr>
          <w:gridAfter w:val="1"/>
          <w:wAfter w:w="3764" w:type="dxa"/>
          <w:cantSplit/>
        </w:trPr>
        <w:tc>
          <w:tcPr>
            <w:tcW w:w="2418" w:type="dxa"/>
            <w:vMerge/>
            <w:tcBorders>
              <w:top w:val="nil"/>
              <w:left w:val="single" w:sz="16" w:space="0" w:color="000000"/>
              <w:bottom w:val="nil"/>
              <w:right w:val="nil"/>
            </w:tcBorders>
            <w:shd w:val="clear" w:color="auto" w:fill="FFFFFF"/>
            <w:vAlign w:val="center"/>
          </w:tcPr>
          <w:p w14:paraId="6AFAE71A" w14:textId="77777777" w:rsidR="000A61B3" w:rsidRPr="00B04A1A" w:rsidRDefault="000A61B3" w:rsidP="00B04A1A">
            <w:pPr>
              <w:autoSpaceDE w:val="0"/>
              <w:autoSpaceDN w:val="0"/>
              <w:adjustRightInd w:val="0"/>
              <w:spacing w:after="120" w:line="240" w:lineRule="auto"/>
              <w:rPr>
                <w:rFonts w:ascii="Times" w:hAnsi="Times"/>
                <w:color w:val="000000"/>
                <w:sz w:val="16"/>
                <w:szCs w:val="16"/>
                <w:lang w:val="en-US"/>
              </w:rPr>
            </w:pPr>
          </w:p>
        </w:tc>
        <w:tc>
          <w:tcPr>
            <w:tcW w:w="1422" w:type="dxa"/>
            <w:tcBorders>
              <w:top w:val="nil"/>
              <w:left w:val="nil"/>
              <w:bottom w:val="nil"/>
              <w:right w:val="single" w:sz="16" w:space="0" w:color="000000"/>
            </w:tcBorders>
            <w:shd w:val="clear" w:color="auto" w:fill="FFFFFF"/>
            <w:vAlign w:val="center"/>
          </w:tcPr>
          <w:p w14:paraId="3680BDC4"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Negative</w:t>
            </w:r>
          </w:p>
        </w:tc>
        <w:tc>
          <w:tcPr>
            <w:tcW w:w="1468" w:type="dxa"/>
            <w:tcBorders>
              <w:top w:val="nil"/>
              <w:bottom w:val="nil"/>
              <w:right w:val="single" w:sz="16" w:space="0" w:color="000000"/>
            </w:tcBorders>
            <w:shd w:val="clear" w:color="auto" w:fill="FFFFFF"/>
            <w:vAlign w:val="center"/>
          </w:tcPr>
          <w:p w14:paraId="03FCE2A5" w14:textId="77777777" w:rsidR="000A61B3" w:rsidRPr="00B04A1A" w:rsidRDefault="000A61B3" w:rsidP="00B04A1A">
            <w:pPr>
              <w:autoSpaceDE w:val="0"/>
              <w:autoSpaceDN w:val="0"/>
              <w:adjustRightInd w:val="0"/>
              <w:spacing w:after="120" w:line="240" w:lineRule="auto"/>
              <w:ind w:left="60" w:right="60"/>
              <w:jc w:val="right"/>
              <w:rPr>
                <w:rFonts w:ascii="Times" w:hAnsi="Times"/>
                <w:color w:val="000000"/>
                <w:sz w:val="16"/>
                <w:szCs w:val="16"/>
                <w:lang w:val="en-US"/>
              </w:rPr>
            </w:pPr>
            <w:r w:rsidRPr="00B04A1A">
              <w:rPr>
                <w:rFonts w:ascii="Times" w:hAnsi="Times"/>
                <w:color w:val="000000"/>
                <w:sz w:val="16"/>
                <w:szCs w:val="16"/>
                <w:lang w:val="en-US"/>
              </w:rPr>
              <w:t>-.178</w:t>
            </w:r>
          </w:p>
        </w:tc>
      </w:tr>
      <w:tr w:rsidR="000A61B3" w:rsidRPr="00B04A1A" w14:paraId="24A201A2" w14:textId="77777777" w:rsidTr="00E020D3">
        <w:trPr>
          <w:gridAfter w:val="1"/>
          <w:wAfter w:w="3764" w:type="dxa"/>
          <w:cantSplit/>
        </w:trPr>
        <w:tc>
          <w:tcPr>
            <w:tcW w:w="3840" w:type="dxa"/>
            <w:gridSpan w:val="2"/>
            <w:tcBorders>
              <w:top w:val="nil"/>
              <w:left w:val="single" w:sz="16" w:space="0" w:color="000000"/>
              <w:bottom w:val="nil"/>
              <w:right w:val="nil"/>
            </w:tcBorders>
            <w:shd w:val="clear" w:color="auto" w:fill="FFFFFF"/>
            <w:vAlign w:val="center"/>
          </w:tcPr>
          <w:p w14:paraId="79AC75A2"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Kolmogorov-Smirnov Z</w:t>
            </w:r>
          </w:p>
        </w:tc>
        <w:tc>
          <w:tcPr>
            <w:tcW w:w="1468" w:type="dxa"/>
            <w:tcBorders>
              <w:top w:val="nil"/>
              <w:bottom w:val="nil"/>
              <w:right w:val="single" w:sz="16" w:space="0" w:color="000000"/>
            </w:tcBorders>
            <w:shd w:val="clear" w:color="auto" w:fill="FFFFFF"/>
            <w:vAlign w:val="center"/>
          </w:tcPr>
          <w:p w14:paraId="6829BF6F" w14:textId="77777777" w:rsidR="000A61B3" w:rsidRPr="00B04A1A" w:rsidRDefault="000A61B3" w:rsidP="00B04A1A">
            <w:pPr>
              <w:autoSpaceDE w:val="0"/>
              <w:autoSpaceDN w:val="0"/>
              <w:adjustRightInd w:val="0"/>
              <w:spacing w:after="120" w:line="240" w:lineRule="auto"/>
              <w:ind w:left="60" w:right="60"/>
              <w:jc w:val="right"/>
              <w:rPr>
                <w:rFonts w:ascii="Times" w:hAnsi="Times"/>
                <w:color w:val="000000"/>
                <w:sz w:val="16"/>
                <w:szCs w:val="16"/>
                <w:lang w:val="en-US"/>
              </w:rPr>
            </w:pPr>
            <w:r w:rsidRPr="00B04A1A">
              <w:rPr>
                <w:rFonts w:ascii="Times" w:hAnsi="Times"/>
                <w:color w:val="000000"/>
                <w:sz w:val="16"/>
                <w:szCs w:val="16"/>
                <w:lang w:val="en-US"/>
              </w:rPr>
              <w:t>1.306</w:t>
            </w:r>
          </w:p>
        </w:tc>
      </w:tr>
      <w:tr w:rsidR="000A61B3" w:rsidRPr="00B04A1A" w14:paraId="586D84C4" w14:textId="77777777" w:rsidTr="00E020D3">
        <w:trPr>
          <w:gridAfter w:val="1"/>
          <w:wAfter w:w="3764" w:type="dxa"/>
          <w:cantSplit/>
        </w:trPr>
        <w:tc>
          <w:tcPr>
            <w:tcW w:w="3840" w:type="dxa"/>
            <w:gridSpan w:val="2"/>
            <w:tcBorders>
              <w:top w:val="nil"/>
              <w:left w:val="single" w:sz="16" w:space="0" w:color="000000"/>
              <w:bottom w:val="single" w:sz="16" w:space="0" w:color="000000"/>
              <w:right w:val="nil"/>
            </w:tcBorders>
            <w:shd w:val="clear" w:color="auto" w:fill="FFFFFF"/>
            <w:vAlign w:val="center"/>
          </w:tcPr>
          <w:p w14:paraId="76256470"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proofErr w:type="spellStart"/>
            <w:r w:rsidRPr="00B04A1A">
              <w:rPr>
                <w:rFonts w:ascii="Times" w:hAnsi="Times"/>
                <w:color w:val="000000"/>
                <w:sz w:val="16"/>
                <w:szCs w:val="16"/>
                <w:lang w:val="en-US"/>
              </w:rPr>
              <w:t>Asymp</w:t>
            </w:r>
            <w:proofErr w:type="spellEnd"/>
            <w:r w:rsidRPr="00B04A1A">
              <w:rPr>
                <w:rFonts w:ascii="Times" w:hAnsi="Times"/>
                <w:color w:val="000000"/>
                <w:sz w:val="16"/>
                <w:szCs w:val="16"/>
                <w:lang w:val="en-US"/>
              </w:rPr>
              <w:t>. Sig. (2-tailed)</w:t>
            </w:r>
          </w:p>
        </w:tc>
        <w:tc>
          <w:tcPr>
            <w:tcW w:w="1468" w:type="dxa"/>
            <w:tcBorders>
              <w:top w:val="nil"/>
              <w:bottom w:val="single" w:sz="16" w:space="0" w:color="000000"/>
              <w:right w:val="single" w:sz="16" w:space="0" w:color="000000"/>
            </w:tcBorders>
            <w:shd w:val="clear" w:color="auto" w:fill="FFFFFF"/>
            <w:vAlign w:val="center"/>
          </w:tcPr>
          <w:p w14:paraId="138B0C8F" w14:textId="77777777" w:rsidR="000A61B3" w:rsidRPr="00B04A1A" w:rsidRDefault="000A61B3" w:rsidP="00B04A1A">
            <w:pPr>
              <w:autoSpaceDE w:val="0"/>
              <w:autoSpaceDN w:val="0"/>
              <w:adjustRightInd w:val="0"/>
              <w:spacing w:after="120" w:line="240" w:lineRule="auto"/>
              <w:ind w:left="60" w:right="60"/>
              <w:jc w:val="right"/>
              <w:rPr>
                <w:rFonts w:ascii="Times" w:hAnsi="Times"/>
                <w:color w:val="000000"/>
                <w:sz w:val="16"/>
                <w:szCs w:val="16"/>
                <w:lang w:val="en-US"/>
              </w:rPr>
            </w:pPr>
            <w:r w:rsidRPr="00B04A1A">
              <w:rPr>
                <w:rFonts w:ascii="Times" w:hAnsi="Times"/>
                <w:color w:val="000000"/>
                <w:sz w:val="16"/>
                <w:szCs w:val="16"/>
                <w:lang w:val="en-US"/>
              </w:rPr>
              <w:t>.066</w:t>
            </w:r>
          </w:p>
        </w:tc>
      </w:tr>
      <w:tr w:rsidR="000A61B3" w:rsidRPr="000A61B3" w14:paraId="05AD09BF" w14:textId="77777777" w:rsidTr="00E020D3">
        <w:trPr>
          <w:cantSplit/>
        </w:trPr>
        <w:tc>
          <w:tcPr>
            <w:tcW w:w="9072" w:type="dxa"/>
            <w:gridSpan w:val="4"/>
            <w:tcBorders>
              <w:top w:val="nil"/>
              <w:left w:val="nil"/>
              <w:bottom w:val="nil"/>
              <w:right w:val="nil"/>
            </w:tcBorders>
            <w:shd w:val="clear" w:color="auto" w:fill="FFFFFF"/>
          </w:tcPr>
          <w:p w14:paraId="7C8B4398" w14:textId="77777777" w:rsidR="000A61B3" w:rsidRPr="00B04A1A" w:rsidRDefault="000A61B3" w:rsidP="00B04A1A">
            <w:pPr>
              <w:autoSpaceDE w:val="0"/>
              <w:autoSpaceDN w:val="0"/>
              <w:adjustRightInd w:val="0"/>
              <w:spacing w:after="120" w:line="240" w:lineRule="auto"/>
              <w:ind w:left="60" w:right="60"/>
              <w:rPr>
                <w:rFonts w:ascii="Times" w:hAnsi="Times"/>
                <w:color w:val="000000"/>
                <w:sz w:val="16"/>
                <w:szCs w:val="16"/>
                <w:lang w:val="en-US"/>
              </w:rPr>
            </w:pPr>
            <w:r w:rsidRPr="00B04A1A">
              <w:rPr>
                <w:rFonts w:ascii="Times" w:hAnsi="Times"/>
                <w:color w:val="000000"/>
                <w:sz w:val="16"/>
                <w:szCs w:val="16"/>
                <w:lang w:val="en-US"/>
              </w:rPr>
              <w:t>a. Test distribution is Normal.</w:t>
            </w:r>
          </w:p>
        </w:tc>
      </w:tr>
      <w:tr w:rsidR="000A61B3" w:rsidRPr="000A61B3" w14:paraId="04E3E1B9" w14:textId="77777777" w:rsidTr="00E020D3">
        <w:trPr>
          <w:cantSplit/>
        </w:trPr>
        <w:tc>
          <w:tcPr>
            <w:tcW w:w="9072" w:type="dxa"/>
            <w:gridSpan w:val="4"/>
            <w:tcBorders>
              <w:top w:val="nil"/>
              <w:left w:val="nil"/>
              <w:bottom w:val="nil"/>
              <w:right w:val="nil"/>
            </w:tcBorders>
            <w:shd w:val="clear" w:color="auto" w:fill="FFFFFF"/>
          </w:tcPr>
          <w:p w14:paraId="5A5B8AAC" w14:textId="77A7F608" w:rsidR="000A61B3" w:rsidRPr="000A61B3" w:rsidRDefault="000A61B3" w:rsidP="00E020D3">
            <w:pPr>
              <w:pStyle w:val="NormalWeb"/>
              <w:spacing w:line="360" w:lineRule="auto"/>
              <w:jc w:val="both"/>
              <w:rPr>
                <w:rFonts w:ascii="Times" w:hAnsi="Times"/>
                <w:sz w:val="22"/>
                <w:szCs w:val="22"/>
              </w:rPr>
            </w:pPr>
            <w:proofErr w:type="spellStart"/>
            <w:r w:rsidRPr="000A61B3">
              <w:rPr>
                <w:rFonts w:ascii="Times" w:hAnsi="Times"/>
                <w:sz w:val="22"/>
                <w:szCs w:val="22"/>
              </w:rPr>
              <w:lastRenderedPageBreak/>
              <w:t>Tabel</w:t>
            </w:r>
            <w:proofErr w:type="spellEnd"/>
            <w:r w:rsidRPr="000A61B3">
              <w:rPr>
                <w:rFonts w:ascii="Times" w:hAnsi="Times"/>
                <w:sz w:val="22"/>
                <w:szCs w:val="22"/>
              </w:rPr>
              <w:t xml:space="preserve"> </w:t>
            </w:r>
            <w:r w:rsidR="00B04A1A">
              <w:rPr>
                <w:rFonts w:ascii="Times" w:hAnsi="Times"/>
                <w:sz w:val="22"/>
                <w:szCs w:val="22"/>
              </w:rPr>
              <w:t>9</w:t>
            </w:r>
            <w:r w:rsidRPr="000A61B3">
              <w:rPr>
                <w:rFonts w:ascii="Times" w:hAnsi="Times"/>
                <w:sz w:val="22"/>
                <w:szCs w:val="22"/>
              </w:rPr>
              <w:t xml:space="preserve">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mendiskripsikan</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uji </w:t>
            </w:r>
            <w:proofErr w:type="spellStart"/>
            <w:r w:rsidRPr="000A61B3">
              <w:rPr>
                <w:rFonts w:ascii="Times" w:hAnsi="Times"/>
                <w:sz w:val="22"/>
                <w:szCs w:val="22"/>
              </w:rPr>
              <w:t>statistik</w:t>
            </w:r>
            <w:proofErr w:type="spellEnd"/>
            <w:r w:rsidRPr="000A61B3">
              <w:rPr>
                <w:rFonts w:ascii="Times" w:hAnsi="Times"/>
                <w:sz w:val="22"/>
                <w:szCs w:val="22"/>
              </w:rPr>
              <w:t xml:space="preserve"> </w:t>
            </w:r>
            <w:proofErr w:type="spellStart"/>
            <w:r w:rsidRPr="000A61B3">
              <w:rPr>
                <w:rFonts w:ascii="Times" w:hAnsi="Times"/>
                <w:sz w:val="22"/>
                <w:szCs w:val="22"/>
              </w:rPr>
              <w:t>terhadap</w:t>
            </w:r>
            <w:proofErr w:type="spellEnd"/>
            <w:r w:rsidRPr="000A61B3">
              <w:rPr>
                <w:rFonts w:ascii="Times" w:hAnsi="Times"/>
                <w:sz w:val="22"/>
                <w:szCs w:val="22"/>
              </w:rPr>
              <w:t xml:space="preserve"> </w:t>
            </w:r>
            <w:proofErr w:type="spellStart"/>
            <w:r w:rsidRPr="000A61B3">
              <w:rPr>
                <w:rFonts w:ascii="Times" w:hAnsi="Times"/>
                <w:sz w:val="22"/>
                <w:szCs w:val="22"/>
              </w:rPr>
              <w:t>penyebaran</w:t>
            </w:r>
            <w:proofErr w:type="spellEnd"/>
            <w:r w:rsidRPr="000A61B3">
              <w:rPr>
                <w:rFonts w:ascii="Times" w:hAnsi="Times"/>
                <w:sz w:val="22"/>
                <w:szCs w:val="22"/>
              </w:rPr>
              <w:t xml:space="preserve"> data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teknik</w:t>
            </w:r>
            <w:proofErr w:type="spellEnd"/>
            <w:r w:rsidRPr="000A61B3">
              <w:rPr>
                <w:rFonts w:ascii="Times" w:hAnsi="Times"/>
                <w:sz w:val="22"/>
                <w:szCs w:val="22"/>
              </w:rPr>
              <w:t xml:space="preserve"> One sample </w:t>
            </w:r>
            <w:proofErr w:type="spellStart"/>
            <w:r w:rsidRPr="000A61B3">
              <w:rPr>
                <w:rFonts w:ascii="Times" w:hAnsi="Times"/>
                <w:sz w:val="22"/>
                <w:szCs w:val="22"/>
              </w:rPr>
              <w:t>Kolmorogov-Smirov</w:t>
            </w:r>
            <w:proofErr w:type="spellEnd"/>
            <w:r w:rsidRPr="000A61B3">
              <w:rPr>
                <w:rFonts w:ascii="Times" w:hAnsi="Times"/>
                <w:sz w:val="22"/>
                <w:szCs w:val="22"/>
              </w:rPr>
              <w:t xml:space="preserve"> Test. Dari </w:t>
            </w:r>
            <w:proofErr w:type="spellStart"/>
            <w:r w:rsidRPr="000A61B3">
              <w:rPr>
                <w:rFonts w:ascii="Times" w:hAnsi="Times"/>
                <w:sz w:val="22"/>
                <w:szCs w:val="22"/>
              </w:rPr>
              <w:t>tabel</w:t>
            </w:r>
            <w:proofErr w:type="spellEnd"/>
            <w:r w:rsidRPr="000A61B3">
              <w:rPr>
                <w:rFonts w:ascii="Times" w:hAnsi="Times"/>
                <w:sz w:val="22"/>
                <w:szCs w:val="22"/>
              </w:rPr>
              <w:t xml:space="preserve">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nampak</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mean = 83.35, </w:t>
            </w:r>
            <w:proofErr w:type="spellStart"/>
            <w:r w:rsidRPr="000A61B3">
              <w:rPr>
                <w:rFonts w:ascii="Times" w:hAnsi="Times"/>
                <w:sz w:val="22"/>
                <w:szCs w:val="22"/>
              </w:rPr>
              <w:t>standar</w:t>
            </w:r>
            <w:proofErr w:type="spellEnd"/>
            <w:r w:rsidRPr="000A61B3">
              <w:rPr>
                <w:rFonts w:ascii="Times" w:hAnsi="Times"/>
                <w:sz w:val="22"/>
                <w:szCs w:val="22"/>
              </w:rPr>
              <w:t xml:space="preserve"> </w:t>
            </w:r>
            <w:proofErr w:type="spellStart"/>
            <w:r w:rsidRPr="000A61B3">
              <w:rPr>
                <w:rFonts w:ascii="Times" w:hAnsi="Times"/>
                <w:sz w:val="22"/>
                <w:szCs w:val="22"/>
              </w:rPr>
              <w:t>deviasi</w:t>
            </w:r>
            <w:proofErr w:type="spellEnd"/>
            <w:r w:rsidRPr="000A61B3">
              <w:rPr>
                <w:rFonts w:ascii="Times" w:hAnsi="Times"/>
                <w:sz w:val="22"/>
                <w:szCs w:val="22"/>
              </w:rPr>
              <w:t xml:space="preserve"> = 12.992 dan </w:t>
            </w:r>
            <w:proofErr w:type="spellStart"/>
            <w:r w:rsidRPr="000A61B3">
              <w:rPr>
                <w:rFonts w:ascii="Times" w:hAnsi="Times"/>
                <w:sz w:val="22"/>
                <w:szCs w:val="22"/>
              </w:rPr>
              <w:t>tingkat</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asyimtorik</w:t>
            </w:r>
            <w:proofErr w:type="spellEnd"/>
            <w:r w:rsidRPr="000A61B3">
              <w:rPr>
                <w:rFonts w:ascii="Times" w:hAnsi="Times"/>
                <w:sz w:val="22"/>
                <w:szCs w:val="22"/>
              </w:rPr>
              <w:t xml:space="preserve"> </w:t>
            </w:r>
            <w:proofErr w:type="spellStart"/>
            <w:r w:rsidRPr="000A61B3">
              <w:rPr>
                <w:rFonts w:ascii="Times" w:hAnsi="Times"/>
                <w:sz w:val="22"/>
                <w:szCs w:val="22"/>
              </w:rPr>
              <w:t>dua</w:t>
            </w:r>
            <w:proofErr w:type="spellEnd"/>
            <w:r w:rsidRPr="000A61B3">
              <w:rPr>
                <w:rFonts w:ascii="Times" w:hAnsi="Times"/>
                <w:sz w:val="22"/>
                <w:szCs w:val="22"/>
              </w:rPr>
              <w:t xml:space="preserve"> </w:t>
            </w:r>
            <w:proofErr w:type="spellStart"/>
            <w:r w:rsidRPr="000A61B3">
              <w:rPr>
                <w:rFonts w:ascii="Times" w:hAnsi="Times"/>
                <w:sz w:val="22"/>
                <w:szCs w:val="22"/>
              </w:rPr>
              <w:t>sisi</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taraf</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5% (</w:t>
            </w:r>
            <w:proofErr w:type="spellStart"/>
            <w:r w:rsidRPr="000A61B3">
              <w:rPr>
                <w:rFonts w:ascii="Times" w:hAnsi="Times"/>
                <w:sz w:val="22"/>
                <w:szCs w:val="22"/>
              </w:rPr>
              <w:t>asymp</w:t>
            </w:r>
            <w:proofErr w:type="spellEnd"/>
            <w:r w:rsidRPr="000A61B3">
              <w:rPr>
                <w:rFonts w:ascii="Times" w:hAnsi="Times"/>
                <w:sz w:val="22"/>
                <w:szCs w:val="22"/>
              </w:rPr>
              <w:t xml:space="preserve">. Sig. 2-tailed) </w:t>
            </w:r>
            <w:proofErr w:type="spellStart"/>
            <w:r w:rsidRPr="000A61B3">
              <w:rPr>
                <w:rFonts w:ascii="Times" w:hAnsi="Times"/>
                <w:sz w:val="22"/>
                <w:szCs w:val="22"/>
              </w:rPr>
              <w:t>adalah</w:t>
            </w:r>
            <w:proofErr w:type="spellEnd"/>
            <w:r w:rsidRPr="000A61B3">
              <w:rPr>
                <w:rFonts w:ascii="Times" w:hAnsi="Times"/>
                <w:sz w:val="22"/>
                <w:szCs w:val="22"/>
              </w:rPr>
              <w:t xml:space="preserve"> 0,066. Jika </w:t>
            </w:r>
            <w:proofErr w:type="spellStart"/>
            <w:r w:rsidRPr="000A61B3">
              <w:rPr>
                <w:rFonts w:ascii="Times" w:hAnsi="Times"/>
                <w:sz w:val="22"/>
                <w:szCs w:val="22"/>
              </w:rPr>
              <w:t>dirumuskan</w:t>
            </w:r>
            <w:proofErr w:type="spellEnd"/>
            <w:r w:rsidRPr="000A61B3">
              <w:rPr>
                <w:rFonts w:ascii="Times" w:hAnsi="Times"/>
                <w:sz w:val="22"/>
                <w:szCs w:val="22"/>
              </w:rPr>
              <w:t xml:space="preserve"> </w:t>
            </w:r>
            <w:proofErr w:type="spellStart"/>
            <w:r w:rsidRPr="000A61B3">
              <w:rPr>
                <w:rFonts w:ascii="Times" w:hAnsi="Times"/>
                <w:sz w:val="22"/>
                <w:szCs w:val="22"/>
              </w:rPr>
              <w:t>hipotesis</w:t>
            </w:r>
            <w:proofErr w:type="spellEnd"/>
            <w:r w:rsidRPr="000A61B3">
              <w:rPr>
                <w:rFonts w:ascii="Times" w:hAnsi="Times"/>
                <w:sz w:val="22"/>
                <w:szCs w:val="22"/>
              </w:rPr>
              <w:t xml:space="preserve"> H</w:t>
            </w:r>
            <w:r w:rsidRPr="000A61B3">
              <w:rPr>
                <w:rFonts w:ascii="Times" w:hAnsi="Times"/>
                <w:position w:val="-2"/>
                <w:sz w:val="22"/>
                <w:szCs w:val="22"/>
              </w:rPr>
              <w:t xml:space="preserve">1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distribusi</w:t>
            </w:r>
            <w:proofErr w:type="spellEnd"/>
            <w:r w:rsidRPr="000A61B3">
              <w:rPr>
                <w:rFonts w:ascii="Times" w:hAnsi="Times"/>
                <w:sz w:val="22"/>
                <w:szCs w:val="22"/>
              </w:rPr>
              <w:t xml:space="preserve"> normal, dan Ho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distribusi</w:t>
            </w:r>
            <w:proofErr w:type="spellEnd"/>
            <w:r w:rsidRPr="000A61B3">
              <w:rPr>
                <w:rFonts w:ascii="Times" w:hAnsi="Times"/>
                <w:sz w:val="22"/>
                <w:szCs w:val="22"/>
              </w:rPr>
              <w:t xml:space="preserve"> </w:t>
            </w:r>
            <w:proofErr w:type="spellStart"/>
            <w:r w:rsidRPr="000A61B3">
              <w:rPr>
                <w:rFonts w:ascii="Times" w:hAnsi="Times"/>
                <w:sz w:val="22"/>
                <w:szCs w:val="22"/>
              </w:rPr>
              <w:t>tidak</w:t>
            </w:r>
            <w:proofErr w:type="spellEnd"/>
            <w:r w:rsidRPr="000A61B3">
              <w:rPr>
                <w:rFonts w:ascii="Times" w:hAnsi="Times"/>
                <w:sz w:val="22"/>
                <w:szCs w:val="22"/>
              </w:rPr>
              <w:t xml:space="preserve"> normal. </w:t>
            </w:r>
            <w:proofErr w:type="spellStart"/>
            <w:r w:rsidRPr="000A61B3">
              <w:rPr>
                <w:rFonts w:ascii="Times" w:hAnsi="Times"/>
                <w:sz w:val="22"/>
                <w:szCs w:val="22"/>
              </w:rPr>
              <w:t>Maka</w:t>
            </w:r>
            <w:proofErr w:type="spellEnd"/>
            <w:r w:rsidRPr="000A61B3">
              <w:rPr>
                <w:rFonts w:ascii="Times" w:hAnsi="Times"/>
                <w:sz w:val="22"/>
                <w:szCs w:val="22"/>
              </w:rPr>
              <w:t xml:space="preserve"> H</w:t>
            </w:r>
            <w:r w:rsidRPr="000A61B3">
              <w:rPr>
                <w:rFonts w:ascii="Times" w:hAnsi="Times"/>
                <w:position w:val="-2"/>
                <w:sz w:val="22"/>
                <w:szCs w:val="22"/>
              </w:rPr>
              <w:t xml:space="preserve">1 </w:t>
            </w:r>
            <w:proofErr w:type="spellStart"/>
            <w:r w:rsidRPr="000A61B3">
              <w:rPr>
                <w:rFonts w:ascii="Times" w:hAnsi="Times"/>
                <w:sz w:val="22"/>
                <w:szCs w:val="22"/>
              </w:rPr>
              <w:t>diterima</w:t>
            </w:r>
            <w:proofErr w:type="spellEnd"/>
            <w:r w:rsidRPr="000A61B3">
              <w:rPr>
                <w:rFonts w:ascii="Times" w:hAnsi="Times"/>
                <w:sz w:val="22"/>
                <w:szCs w:val="22"/>
              </w:rPr>
              <w:t xml:space="preserve"> </w:t>
            </w:r>
            <w:proofErr w:type="spellStart"/>
            <w:r w:rsidRPr="000A61B3">
              <w:rPr>
                <w:rFonts w:ascii="Times" w:hAnsi="Times"/>
                <w:sz w:val="22"/>
                <w:szCs w:val="22"/>
              </w:rPr>
              <w:t>apabila</w:t>
            </w:r>
            <w:proofErr w:type="spellEnd"/>
            <w:r w:rsidRPr="000A61B3">
              <w:rPr>
                <w:rFonts w:ascii="Times" w:hAnsi="Times"/>
                <w:sz w:val="22"/>
                <w:szCs w:val="22"/>
              </w:rPr>
              <w:t xml:space="preserve"> p &gt; 0.05, dan H</w:t>
            </w:r>
            <w:r w:rsidRPr="000A61B3">
              <w:rPr>
                <w:rFonts w:ascii="Times" w:hAnsi="Times"/>
                <w:position w:val="-2"/>
                <w:sz w:val="22"/>
                <w:szCs w:val="22"/>
              </w:rPr>
              <w:t xml:space="preserve">1 </w:t>
            </w:r>
            <w:proofErr w:type="spellStart"/>
            <w:r w:rsidRPr="000A61B3">
              <w:rPr>
                <w:rFonts w:ascii="Times" w:hAnsi="Times"/>
                <w:sz w:val="22"/>
                <w:szCs w:val="22"/>
              </w:rPr>
              <w:t>ditolak</w:t>
            </w:r>
            <w:proofErr w:type="spellEnd"/>
            <w:r w:rsidRPr="000A61B3">
              <w:rPr>
                <w:rFonts w:ascii="Times" w:hAnsi="Times"/>
                <w:sz w:val="22"/>
                <w:szCs w:val="22"/>
              </w:rPr>
              <w:t xml:space="preserve"> </w:t>
            </w:r>
            <w:proofErr w:type="spellStart"/>
            <w:r w:rsidRPr="000A61B3">
              <w:rPr>
                <w:rFonts w:ascii="Times" w:hAnsi="Times"/>
                <w:sz w:val="22"/>
                <w:szCs w:val="22"/>
              </w:rPr>
              <w:t>apabila</w:t>
            </w:r>
            <w:proofErr w:type="spellEnd"/>
            <w:r w:rsidRPr="000A61B3">
              <w:rPr>
                <w:rFonts w:ascii="Times" w:hAnsi="Times"/>
                <w:sz w:val="22"/>
                <w:szCs w:val="22"/>
              </w:rPr>
              <w:t xml:space="preserve"> p &lt; 0,05. Pada </w:t>
            </w:r>
            <w:proofErr w:type="spellStart"/>
            <w:r w:rsidRPr="000A61B3">
              <w:rPr>
                <w:rFonts w:ascii="Times" w:hAnsi="Times"/>
                <w:sz w:val="22"/>
                <w:szCs w:val="22"/>
              </w:rPr>
              <w:t>tabel</w:t>
            </w:r>
            <w:proofErr w:type="spellEnd"/>
            <w:r w:rsidRPr="000A61B3">
              <w:rPr>
                <w:rFonts w:ascii="Times" w:hAnsi="Times"/>
                <w:sz w:val="22"/>
                <w:szCs w:val="22"/>
              </w:rPr>
              <w:t xml:space="preserve"> di </w:t>
            </w:r>
            <w:proofErr w:type="spellStart"/>
            <w:r w:rsidRPr="000A61B3">
              <w:rPr>
                <w:rFonts w:ascii="Times" w:hAnsi="Times"/>
                <w:sz w:val="22"/>
                <w:szCs w:val="22"/>
              </w:rPr>
              <w:t>atas</w:t>
            </w:r>
            <w:proofErr w:type="spellEnd"/>
            <w:r w:rsidRPr="000A61B3">
              <w:rPr>
                <w:rFonts w:ascii="Times" w:hAnsi="Times"/>
                <w:sz w:val="22"/>
                <w:szCs w:val="22"/>
              </w:rPr>
              <w:t xml:space="preserve"> </w:t>
            </w:r>
            <w:proofErr w:type="spellStart"/>
            <w:r w:rsidRPr="000A61B3">
              <w:rPr>
                <w:rFonts w:ascii="Times" w:hAnsi="Times"/>
                <w:sz w:val="22"/>
                <w:szCs w:val="22"/>
              </w:rPr>
              <w:t>menunjukkan</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p = 0,066. </w:t>
            </w:r>
            <w:proofErr w:type="spellStart"/>
            <w:r w:rsidRPr="000A61B3">
              <w:rPr>
                <w:rFonts w:ascii="Times" w:hAnsi="Times"/>
                <w:sz w:val="22"/>
                <w:szCs w:val="22"/>
              </w:rPr>
              <w:t>Artinya</w:t>
            </w:r>
            <w:proofErr w:type="spellEnd"/>
            <w:r w:rsidRPr="000A61B3">
              <w:rPr>
                <w:rFonts w:ascii="Times" w:hAnsi="Times"/>
                <w:sz w:val="22"/>
                <w:szCs w:val="22"/>
              </w:rPr>
              <w:t xml:space="preserve"> </w:t>
            </w:r>
            <w:proofErr w:type="spellStart"/>
            <w:r w:rsidRPr="000A61B3">
              <w:rPr>
                <w:rFonts w:ascii="Times" w:hAnsi="Times"/>
                <w:sz w:val="22"/>
                <w:szCs w:val="22"/>
              </w:rPr>
              <w:t>berdasar</w:t>
            </w:r>
            <w:proofErr w:type="spellEnd"/>
            <w:r w:rsidRPr="000A61B3">
              <w:rPr>
                <w:rFonts w:ascii="Times" w:hAnsi="Times"/>
                <w:sz w:val="22"/>
                <w:szCs w:val="22"/>
              </w:rPr>
              <w:t xml:space="preserve"> </w:t>
            </w:r>
            <w:proofErr w:type="spellStart"/>
            <w:r w:rsidRPr="000A61B3">
              <w:rPr>
                <w:rFonts w:ascii="Times" w:hAnsi="Times"/>
                <w:sz w:val="22"/>
                <w:szCs w:val="22"/>
              </w:rPr>
              <w:t>perhitungan</w:t>
            </w:r>
            <w:proofErr w:type="spellEnd"/>
            <w:r w:rsidRPr="000A61B3">
              <w:rPr>
                <w:rFonts w:ascii="Times" w:hAnsi="Times"/>
                <w:sz w:val="22"/>
                <w:szCs w:val="22"/>
              </w:rPr>
              <w:t xml:space="preserve"> </w:t>
            </w:r>
            <w:proofErr w:type="spellStart"/>
            <w:r w:rsidRPr="000A61B3">
              <w:rPr>
                <w:rFonts w:ascii="Times" w:hAnsi="Times"/>
                <w:sz w:val="22"/>
                <w:szCs w:val="22"/>
              </w:rPr>
              <w:t>peluang</w:t>
            </w:r>
            <w:proofErr w:type="spellEnd"/>
            <w:r w:rsidRPr="000A61B3">
              <w:rPr>
                <w:rFonts w:ascii="Times" w:hAnsi="Times"/>
                <w:sz w:val="22"/>
                <w:szCs w:val="22"/>
              </w:rPr>
              <w:t xml:space="preserve"> </w:t>
            </w:r>
            <w:proofErr w:type="spellStart"/>
            <w:r w:rsidRPr="000A61B3">
              <w:rPr>
                <w:rFonts w:ascii="Times" w:hAnsi="Times"/>
                <w:sz w:val="22"/>
                <w:szCs w:val="22"/>
              </w:rPr>
              <w:t>kesalahan</w:t>
            </w:r>
            <w:proofErr w:type="spellEnd"/>
            <w:r w:rsidRPr="000A61B3">
              <w:rPr>
                <w:rFonts w:ascii="Times" w:hAnsi="Times"/>
                <w:sz w:val="22"/>
                <w:szCs w:val="22"/>
              </w:rPr>
              <w:t xml:space="preserve"> 5% </w:t>
            </w:r>
            <w:proofErr w:type="spellStart"/>
            <w:r w:rsidRPr="000A61B3">
              <w:rPr>
                <w:rFonts w:ascii="Times" w:hAnsi="Times"/>
                <w:sz w:val="22"/>
                <w:szCs w:val="22"/>
              </w:rPr>
              <w:t>maka</w:t>
            </w:r>
            <w:proofErr w:type="spellEnd"/>
            <w:r w:rsidRPr="000A61B3">
              <w:rPr>
                <w:rFonts w:ascii="Times" w:hAnsi="Times"/>
                <w:sz w:val="22"/>
                <w:szCs w:val="22"/>
              </w:rPr>
              <w:t xml:space="preserve"> p = 0,066 &gt; 0,05. Jadi H</w:t>
            </w:r>
            <w:r w:rsidRPr="000A61B3">
              <w:rPr>
                <w:rFonts w:ascii="Times" w:hAnsi="Times"/>
                <w:position w:val="-2"/>
                <w:sz w:val="22"/>
                <w:szCs w:val="22"/>
              </w:rPr>
              <w:t xml:space="preserve">1 </w:t>
            </w:r>
            <w:proofErr w:type="spellStart"/>
            <w:r w:rsidRPr="000A61B3">
              <w:rPr>
                <w:rFonts w:ascii="Times" w:hAnsi="Times"/>
                <w:sz w:val="22"/>
                <w:szCs w:val="22"/>
              </w:rPr>
              <w:t>diterima</w:t>
            </w:r>
            <w:proofErr w:type="spellEnd"/>
            <w:r w:rsidRPr="000A61B3">
              <w:rPr>
                <w:rFonts w:ascii="Times" w:hAnsi="Times"/>
                <w:sz w:val="22"/>
                <w:szCs w:val="22"/>
              </w:rPr>
              <w:t xml:space="preserve">, </w:t>
            </w:r>
            <w:proofErr w:type="spellStart"/>
            <w:r w:rsidRPr="000A61B3">
              <w:rPr>
                <w:rFonts w:ascii="Times" w:hAnsi="Times"/>
                <w:sz w:val="22"/>
                <w:szCs w:val="22"/>
              </w:rPr>
              <w:t>artinya</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berdistribusi</w:t>
            </w:r>
            <w:proofErr w:type="spellEnd"/>
            <w:r w:rsidRPr="000A61B3">
              <w:rPr>
                <w:rFonts w:ascii="Times" w:hAnsi="Times"/>
                <w:sz w:val="22"/>
                <w:szCs w:val="22"/>
              </w:rPr>
              <w:t xml:space="preserve"> normal.</w:t>
            </w:r>
          </w:p>
        </w:tc>
      </w:tr>
    </w:tbl>
    <w:p w14:paraId="355725A3" w14:textId="77777777" w:rsidR="000A61B3" w:rsidRPr="000A61B3" w:rsidRDefault="000A61B3" w:rsidP="000A61B3">
      <w:pPr>
        <w:pStyle w:val="NormalWeb"/>
        <w:spacing w:line="360" w:lineRule="auto"/>
        <w:jc w:val="both"/>
        <w:rPr>
          <w:rFonts w:ascii="Times" w:hAnsi="Times"/>
          <w:sz w:val="22"/>
          <w:szCs w:val="22"/>
        </w:rPr>
      </w:pPr>
    </w:p>
    <w:p w14:paraId="6B4BB73A" w14:textId="77777777" w:rsidR="000A61B3" w:rsidRPr="000A61B3" w:rsidRDefault="000A61B3" w:rsidP="000A61B3">
      <w:pPr>
        <w:pStyle w:val="ListParagraph"/>
        <w:widowControl w:val="0"/>
        <w:numPr>
          <w:ilvl w:val="1"/>
          <w:numId w:val="7"/>
        </w:numPr>
        <w:spacing w:after="0" w:line="360" w:lineRule="auto"/>
        <w:contextualSpacing w:val="0"/>
        <w:rPr>
          <w:rFonts w:ascii="Times" w:hAnsi="Times"/>
          <w:b/>
          <w:bCs/>
          <w:noProof/>
        </w:rPr>
      </w:pPr>
      <w:r w:rsidRPr="000A61B3">
        <w:rPr>
          <w:rFonts w:ascii="Times" w:hAnsi="Times"/>
          <w:b/>
          <w:bCs/>
          <w:noProof/>
        </w:rPr>
        <w:t xml:space="preserve">Analisis Korelasi Kepercayaan diri siswa  dengan Kemampuan Menyelesaikan Soal Cerita Siswa </w:t>
      </w:r>
    </w:p>
    <w:p w14:paraId="52C1242E" w14:textId="77777777" w:rsidR="000A61B3" w:rsidRPr="000A61B3" w:rsidRDefault="000A61B3" w:rsidP="000A61B3">
      <w:pPr>
        <w:pStyle w:val="NormalWeb"/>
        <w:spacing w:line="360" w:lineRule="auto"/>
        <w:ind w:left="360"/>
        <w:jc w:val="both"/>
        <w:rPr>
          <w:rFonts w:ascii="Times" w:hAnsi="Times"/>
          <w:sz w:val="22"/>
          <w:szCs w:val="22"/>
        </w:rPr>
      </w:pPr>
      <w:proofErr w:type="spellStart"/>
      <w:r w:rsidRPr="000A61B3">
        <w:rPr>
          <w:rFonts w:ascii="Times" w:hAnsi="Times"/>
          <w:sz w:val="22"/>
          <w:szCs w:val="22"/>
        </w:rPr>
        <w:t>Untuk</w:t>
      </w:r>
      <w:proofErr w:type="spellEnd"/>
      <w:r w:rsidRPr="000A61B3">
        <w:rPr>
          <w:rFonts w:ascii="Times" w:hAnsi="Times"/>
          <w:sz w:val="22"/>
          <w:szCs w:val="22"/>
        </w:rPr>
        <w:t xml:space="preserve"> </w:t>
      </w:r>
      <w:proofErr w:type="spellStart"/>
      <w:r w:rsidRPr="000A61B3">
        <w:rPr>
          <w:rFonts w:ascii="Times" w:hAnsi="Times"/>
          <w:sz w:val="22"/>
          <w:szCs w:val="22"/>
        </w:rPr>
        <w:t>menguji</w:t>
      </w:r>
      <w:proofErr w:type="spellEnd"/>
      <w:r w:rsidRPr="000A61B3">
        <w:rPr>
          <w:rFonts w:ascii="Times" w:hAnsi="Times"/>
          <w:sz w:val="22"/>
          <w:szCs w:val="22"/>
        </w:rPr>
        <w:t xml:space="preserve"> dan </w:t>
      </w:r>
      <w:proofErr w:type="spellStart"/>
      <w:r w:rsidRPr="000A61B3">
        <w:rPr>
          <w:rFonts w:ascii="Times" w:hAnsi="Times"/>
          <w:sz w:val="22"/>
          <w:szCs w:val="22"/>
        </w:rPr>
        <w:t>membuktikan</w:t>
      </w:r>
      <w:proofErr w:type="spellEnd"/>
      <w:r w:rsidRPr="000A61B3">
        <w:rPr>
          <w:rFonts w:ascii="Times" w:hAnsi="Times"/>
          <w:sz w:val="22"/>
          <w:szCs w:val="22"/>
        </w:rPr>
        <w:t xml:space="preserve"> </w:t>
      </w:r>
      <w:proofErr w:type="spellStart"/>
      <w:r w:rsidRPr="000A61B3">
        <w:rPr>
          <w:rFonts w:ascii="Times" w:hAnsi="Times"/>
          <w:sz w:val="22"/>
          <w:szCs w:val="22"/>
        </w:rPr>
        <w:t>secara</w:t>
      </w:r>
      <w:proofErr w:type="spellEnd"/>
      <w:r w:rsidRPr="000A61B3">
        <w:rPr>
          <w:rFonts w:ascii="Times" w:hAnsi="Times"/>
          <w:sz w:val="22"/>
          <w:szCs w:val="22"/>
        </w:rPr>
        <w:t xml:space="preserve"> </w:t>
      </w:r>
      <w:proofErr w:type="spellStart"/>
      <w:r w:rsidRPr="000A61B3">
        <w:rPr>
          <w:rFonts w:ascii="Times" w:hAnsi="Times"/>
          <w:sz w:val="22"/>
          <w:szCs w:val="22"/>
        </w:rPr>
        <w:t>statistik</w:t>
      </w:r>
      <w:proofErr w:type="spellEnd"/>
      <w:r w:rsidRPr="000A61B3">
        <w:rPr>
          <w:rFonts w:ascii="Times" w:hAnsi="Times"/>
          <w:sz w:val="22"/>
          <w:szCs w:val="22"/>
        </w:rPr>
        <w:t xml:space="preserve"> </w:t>
      </w:r>
      <w:proofErr w:type="spellStart"/>
      <w:r w:rsidRPr="000A61B3">
        <w:rPr>
          <w:rFonts w:ascii="Times" w:hAnsi="Times"/>
          <w:sz w:val="22"/>
          <w:szCs w:val="22"/>
        </w:rPr>
        <w:t>pengaruh</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digunakan</w:t>
      </w:r>
      <w:proofErr w:type="spellEnd"/>
      <w:r w:rsidRPr="000A61B3">
        <w:rPr>
          <w:rFonts w:ascii="Times" w:hAnsi="Times"/>
          <w:sz w:val="22"/>
          <w:szCs w:val="22"/>
        </w:rPr>
        <w:t xml:space="preserve"> </w:t>
      </w:r>
      <w:proofErr w:type="spellStart"/>
      <w:r w:rsidRPr="000A61B3">
        <w:rPr>
          <w:rFonts w:ascii="Times" w:hAnsi="Times"/>
          <w:sz w:val="22"/>
          <w:szCs w:val="22"/>
        </w:rPr>
        <w:t>analisis</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product moment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bantuan</w:t>
      </w:r>
      <w:proofErr w:type="spellEnd"/>
      <w:r w:rsidRPr="000A61B3">
        <w:rPr>
          <w:rFonts w:ascii="Times" w:hAnsi="Times"/>
          <w:sz w:val="22"/>
          <w:szCs w:val="22"/>
        </w:rPr>
        <w:t xml:space="preserve"> program SPSS for Windows </w:t>
      </w:r>
      <w:proofErr w:type="spellStart"/>
      <w:r w:rsidRPr="000A61B3">
        <w:rPr>
          <w:rFonts w:ascii="Times" w:hAnsi="Times"/>
          <w:sz w:val="22"/>
          <w:szCs w:val="22"/>
        </w:rPr>
        <w:t>versi</w:t>
      </w:r>
      <w:proofErr w:type="spellEnd"/>
      <w:r w:rsidRPr="000A61B3">
        <w:rPr>
          <w:rFonts w:ascii="Times" w:hAnsi="Times"/>
          <w:sz w:val="22"/>
          <w:szCs w:val="22"/>
        </w:rPr>
        <w:t xml:space="preserve"> 20.0.</w:t>
      </w:r>
      <w:r w:rsidRPr="000A61B3">
        <w:rPr>
          <w:rFonts w:ascii="Times" w:hAnsi="Times"/>
          <w:color w:val="FF0000"/>
          <w:sz w:val="22"/>
          <w:szCs w:val="22"/>
        </w:rPr>
        <w:t xml:space="preserve"> </w:t>
      </w:r>
      <w:r w:rsidRPr="000A61B3">
        <w:rPr>
          <w:rFonts w:ascii="Times" w:hAnsi="Times"/>
          <w:sz w:val="22"/>
          <w:szCs w:val="22"/>
        </w:rPr>
        <w:t xml:space="preserve">Di </w:t>
      </w:r>
      <w:proofErr w:type="spellStart"/>
      <w:r w:rsidRPr="000A61B3">
        <w:rPr>
          <w:rFonts w:ascii="Times" w:hAnsi="Times"/>
          <w:sz w:val="22"/>
          <w:szCs w:val="22"/>
        </w:rPr>
        <w:t>bawah</w:t>
      </w:r>
      <w:proofErr w:type="spellEnd"/>
      <w:r w:rsidRPr="000A61B3">
        <w:rPr>
          <w:rFonts w:ascii="Times" w:hAnsi="Times"/>
          <w:sz w:val="22"/>
          <w:szCs w:val="22"/>
        </w:rPr>
        <w:t xml:space="preserve"> </w:t>
      </w:r>
      <w:proofErr w:type="spellStart"/>
      <w:r w:rsidRPr="000A61B3">
        <w:rPr>
          <w:rFonts w:ascii="Times" w:hAnsi="Times"/>
          <w:sz w:val="22"/>
          <w:szCs w:val="22"/>
        </w:rPr>
        <w:t>ini</w:t>
      </w:r>
      <w:proofErr w:type="spellEnd"/>
      <w:r w:rsidRPr="000A61B3">
        <w:rPr>
          <w:rFonts w:ascii="Times" w:hAnsi="Times"/>
          <w:sz w:val="22"/>
          <w:szCs w:val="22"/>
        </w:rPr>
        <w:t xml:space="preserve">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uji </w:t>
      </w:r>
      <w:proofErr w:type="spellStart"/>
      <w:r w:rsidRPr="000A61B3">
        <w:rPr>
          <w:rFonts w:ascii="Times" w:hAnsi="Times"/>
          <w:sz w:val="22"/>
          <w:szCs w:val="22"/>
        </w:rPr>
        <w:t>korelasi</w:t>
      </w:r>
      <w:proofErr w:type="spellEnd"/>
      <w:r w:rsidRPr="000A61B3">
        <w:rPr>
          <w:rFonts w:ascii="Times" w:hAnsi="Times"/>
          <w:sz w:val="22"/>
          <w:szCs w:val="22"/>
        </w:rPr>
        <w:t xml:space="preserve"> yang </w:t>
      </w:r>
      <w:proofErr w:type="spellStart"/>
      <w:r w:rsidRPr="000A61B3">
        <w:rPr>
          <w:rFonts w:ascii="Times" w:hAnsi="Times"/>
          <w:sz w:val="22"/>
          <w:szCs w:val="22"/>
        </w:rPr>
        <w:t>menggunakan</w:t>
      </w:r>
      <w:proofErr w:type="spellEnd"/>
      <w:r w:rsidRPr="000A61B3">
        <w:rPr>
          <w:rFonts w:ascii="Times" w:hAnsi="Times"/>
          <w:sz w:val="22"/>
          <w:szCs w:val="22"/>
        </w:rPr>
        <w:t xml:space="preserve"> </w:t>
      </w:r>
      <w:proofErr w:type="spellStart"/>
      <w:r w:rsidRPr="000A61B3">
        <w:rPr>
          <w:rFonts w:ascii="Times" w:hAnsi="Times"/>
          <w:sz w:val="22"/>
          <w:szCs w:val="22"/>
        </w:rPr>
        <w:t>analisis</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product moment. </w:t>
      </w:r>
      <w:proofErr w:type="spellStart"/>
      <w:r w:rsidRPr="000A61B3">
        <w:rPr>
          <w:rFonts w:ascii="Times" w:hAnsi="Times"/>
          <w:sz w:val="22"/>
          <w:szCs w:val="22"/>
        </w:rPr>
        <w:t>Kriteria</w:t>
      </w:r>
      <w:proofErr w:type="spellEnd"/>
      <w:r w:rsidRPr="000A61B3">
        <w:rPr>
          <w:rFonts w:ascii="Times" w:hAnsi="Times"/>
          <w:sz w:val="22"/>
          <w:szCs w:val="22"/>
        </w:rPr>
        <w:t xml:space="preserve"> </w:t>
      </w:r>
      <w:proofErr w:type="spellStart"/>
      <w:r w:rsidRPr="000A61B3">
        <w:rPr>
          <w:rFonts w:ascii="Times" w:hAnsi="Times"/>
          <w:sz w:val="22"/>
          <w:szCs w:val="22"/>
        </w:rPr>
        <w:t>taraf</w:t>
      </w:r>
      <w:proofErr w:type="spellEnd"/>
      <w:r w:rsidRPr="000A61B3">
        <w:rPr>
          <w:rFonts w:ascii="Times" w:hAnsi="Times"/>
          <w:sz w:val="22"/>
          <w:szCs w:val="22"/>
        </w:rPr>
        <w:t xml:space="preserve"> </w:t>
      </w:r>
      <w:proofErr w:type="spellStart"/>
      <w:r w:rsidRPr="000A61B3">
        <w:rPr>
          <w:rFonts w:ascii="Times" w:hAnsi="Times"/>
          <w:sz w:val="22"/>
          <w:szCs w:val="22"/>
        </w:rPr>
        <w:t>signifikansi</w:t>
      </w:r>
      <w:proofErr w:type="spellEnd"/>
      <w:r w:rsidRPr="000A61B3">
        <w:rPr>
          <w:rFonts w:ascii="Times" w:hAnsi="Times"/>
          <w:sz w:val="22"/>
          <w:szCs w:val="22"/>
        </w:rPr>
        <w:t xml:space="preserve"> yang </w:t>
      </w:r>
      <w:proofErr w:type="spellStart"/>
      <w:r w:rsidRPr="000A61B3">
        <w:rPr>
          <w:rFonts w:ascii="Times" w:hAnsi="Times"/>
          <w:sz w:val="22"/>
          <w:szCs w:val="22"/>
        </w:rPr>
        <w:t>digunakan</w:t>
      </w:r>
      <w:proofErr w:type="spellEnd"/>
      <w:r w:rsidRPr="000A61B3">
        <w:rPr>
          <w:rFonts w:ascii="Times" w:hAnsi="Times"/>
          <w:sz w:val="22"/>
          <w:szCs w:val="22"/>
        </w:rPr>
        <w:t xml:space="preserve"> </w:t>
      </w:r>
      <w:proofErr w:type="spellStart"/>
      <w:r w:rsidRPr="000A61B3">
        <w:rPr>
          <w:rFonts w:ascii="Times" w:hAnsi="Times"/>
          <w:sz w:val="22"/>
          <w:szCs w:val="22"/>
        </w:rPr>
        <w:t>sebagai</w:t>
      </w:r>
      <w:proofErr w:type="spellEnd"/>
      <w:r w:rsidRPr="000A61B3">
        <w:rPr>
          <w:rFonts w:ascii="Times" w:hAnsi="Times"/>
          <w:sz w:val="22"/>
          <w:szCs w:val="22"/>
        </w:rPr>
        <w:t xml:space="preserve"> </w:t>
      </w:r>
      <w:proofErr w:type="spellStart"/>
      <w:r w:rsidRPr="000A61B3">
        <w:rPr>
          <w:rFonts w:ascii="Times" w:hAnsi="Times"/>
          <w:sz w:val="22"/>
          <w:szCs w:val="22"/>
        </w:rPr>
        <w:t>dasar</w:t>
      </w:r>
      <w:proofErr w:type="spellEnd"/>
      <w:r w:rsidRPr="000A61B3">
        <w:rPr>
          <w:rFonts w:ascii="Times" w:hAnsi="Times"/>
          <w:sz w:val="22"/>
          <w:szCs w:val="22"/>
        </w:rPr>
        <w:t xml:space="preserve"> </w:t>
      </w:r>
      <w:proofErr w:type="spellStart"/>
      <w:r w:rsidRPr="000A61B3">
        <w:rPr>
          <w:rFonts w:ascii="Times" w:hAnsi="Times"/>
          <w:sz w:val="22"/>
          <w:szCs w:val="22"/>
        </w:rPr>
        <w:t>untuk</w:t>
      </w:r>
      <w:proofErr w:type="spellEnd"/>
      <w:r w:rsidRPr="000A61B3">
        <w:rPr>
          <w:rFonts w:ascii="Times" w:hAnsi="Times"/>
          <w:sz w:val="22"/>
          <w:szCs w:val="22"/>
        </w:rPr>
        <w:t xml:space="preserve"> </w:t>
      </w:r>
      <w:proofErr w:type="spellStart"/>
      <w:r w:rsidRPr="000A61B3">
        <w:rPr>
          <w:rFonts w:ascii="Times" w:hAnsi="Times"/>
          <w:sz w:val="22"/>
          <w:szCs w:val="22"/>
        </w:rPr>
        <w:t>mengetahui</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yaitu</w:t>
      </w:r>
      <w:proofErr w:type="spellEnd"/>
      <w:r w:rsidRPr="000A61B3">
        <w:rPr>
          <w:rFonts w:ascii="Times" w:hAnsi="Times"/>
          <w:sz w:val="22"/>
          <w:szCs w:val="22"/>
        </w:rPr>
        <w:t xml:space="preserve"> : </w:t>
      </w:r>
    </w:p>
    <w:p w14:paraId="5695D925" w14:textId="77777777" w:rsidR="000A61B3" w:rsidRPr="000A61B3" w:rsidRDefault="000A61B3" w:rsidP="000A61B3">
      <w:pPr>
        <w:pStyle w:val="NormalWeb"/>
        <w:numPr>
          <w:ilvl w:val="0"/>
          <w:numId w:val="9"/>
        </w:numPr>
        <w:spacing w:line="360" w:lineRule="auto"/>
        <w:jc w:val="both"/>
        <w:rPr>
          <w:rFonts w:ascii="Times" w:hAnsi="Times"/>
          <w:sz w:val="22"/>
          <w:szCs w:val="22"/>
        </w:rPr>
      </w:pPr>
      <w:r w:rsidRPr="000A61B3">
        <w:rPr>
          <w:rFonts w:ascii="Times" w:hAnsi="Times"/>
          <w:sz w:val="22"/>
          <w:szCs w:val="22"/>
        </w:rPr>
        <w:t xml:space="preserve">p &lt; 0,01 </w:t>
      </w:r>
      <w:proofErr w:type="spellStart"/>
      <w:r w:rsidRPr="000A61B3">
        <w:rPr>
          <w:rFonts w:ascii="Times" w:hAnsi="Times"/>
          <w:sz w:val="22"/>
          <w:szCs w:val="22"/>
        </w:rPr>
        <w:t>berarti</w:t>
      </w:r>
      <w:proofErr w:type="spellEnd"/>
      <w:r w:rsidRPr="000A61B3">
        <w:rPr>
          <w:rFonts w:ascii="Times" w:hAnsi="Times"/>
          <w:sz w:val="22"/>
          <w:szCs w:val="22"/>
        </w:rPr>
        <w:t xml:space="preserve"> </w:t>
      </w:r>
      <w:proofErr w:type="spellStart"/>
      <w:r w:rsidRPr="000A61B3">
        <w:rPr>
          <w:rFonts w:ascii="Times" w:hAnsi="Times"/>
          <w:sz w:val="22"/>
          <w:szCs w:val="22"/>
        </w:rPr>
        <w:t>ada</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yang </w:t>
      </w:r>
      <w:proofErr w:type="spellStart"/>
      <w:r w:rsidRPr="000A61B3">
        <w:rPr>
          <w:rFonts w:ascii="Times" w:hAnsi="Times"/>
          <w:sz w:val="22"/>
          <w:szCs w:val="22"/>
        </w:rPr>
        <w:t>sangat</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w:t>
      </w:r>
    </w:p>
    <w:p w14:paraId="4DB83183" w14:textId="77777777" w:rsidR="000A61B3" w:rsidRPr="000A61B3" w:rsidRDefault="000A61B3" w:rsidP="000A61B3">
      <w:pPr>
        <w:pStyle w:val="NormalWeb"/>
        <w:numPr>
          <w:ilvl w:val="0"/>
          <w:numId w:val="9"/>
        </w:numPr>
        <w:spacing w:line="360" w:lineRule="auto"/>
        <w:jc w:val="both"/>
        <w:rPr>
          <w:rFonts w:ascii="Times" w:hAnsi="Times"/>
          <w:sz w:val="22"/>
          <w:szCs w:val="22"/>
        </w:rPr>
      </w:pPr>
      <w:r w:rsidRPr="000A61B3">
        <w:rPr>
          <w:rFonts w:ascii="Times" w:hAnsi="Times"/>
          <w:sz w:val="22"/>
          <w:szCs w:val="22"/>
        </w:rPr>
        <w:t xml:space="preserve">0,01≤p&lt;0,05berartiadakorelasiyangcukupsignifikan; </w:t>
      </w:r>
    </w:p>
    <w:p w14:paraId="2E505CF6" w14:textId="77777777" w:rsidR="000A61B3" w:rsidRPr="000A61B3" w:rsidRDefault="000A61B3" w:rsidP="000A61B3">
      <w:pPr>
        <w:pStyle w:val="NormalWeb"/>
        <w:numPr>
          <w:ilvl w:val="0"/>
          <w:numId w:val="9"/>
        </w:numPr>
        <w:spacing w:line="360" w:lineRule="auto"/>
        <w:jc w:val="both"/>
        <w:rPr>
          <w:rFonts w:ascii="Times" w:hAnsi="Times"/>
          <w:sz w:val="22"/>
          <w:szCs w:val="22"/>
        </w:rPr>
      </w:pPr>
      <w:r w:rsidRPr="000A61B3">
        <w:rPr>
          <w:rFonts w:ascii="Times" w:hAnsi="Times"/>
          <w:sz w:val="22"/>
          <w:szCs w:val="22"/>
        </w:rPr>
        <w:t xml:space="preserve">p &gt; 0,05 </w:t>
      </w:r>
      <w:proofErr w:type="spellStart"/>
      <w:r w:rsidRPr="000A61B3">
        <w:rPr>
          <w:rFonts w:ascii="Times" w:hAnsi="Times"/>
          <w:sz w:val="22"/>
          <w:szCs w:val="22"/>
        </w:rPr>
        <w:t>berarti</w:t>
      </w:r>
      <w:proofErr w:type="spellEnd"/>
      <w:r w:rsidRPr="000A61B3">
        <w:rPr>
          <w:rFonts w:ascii="Times" w:hAnsi="Times"/>
          <w:sz w:val="22"/>
          <w:szCs w:val="22"/>
        </w:rPr>
        <w:t xml:space="preserve"> </w:t>
      </w:r>
      <w:proofErr w:type="spellStart"/>
      <w:r w:rsidRPr="000A61B3">
        <w:rPr>
          <w:rFonts w:ascii="Times" w:hAnsi="Times"/>
          <w:sz w:val="22"/>
          <w:szCs w:val="22"/>
        </w:rPr>
        <w:t>tidak</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 xml:space="preserve">. </w:t>
      </w:r>
    </w:p>
    <w:p w14:paraId="29F33C93" w14:textId="77777777" w:rsidR="00B04A1A" w:rsidRDefault="000A61B3" w:rsidP="00B04A1A">
      <w:pPr>
        <w:pStyle w:val="NormalWeb"/>
        <w:spacing w:line="360" w:lineRule="auto"/>
        <w:ind w:left="360"/>
        <w:jc w:val="both"/>
        <w:rPr>
          <w:rFonts w:ascii="Times" w:hAnsi="Times"/>
          <w:sz w:val="22"/>
          <w:szCs w:val="22"/>
        </w:rPr>
      </w:pPr>
      <w:proofErr w:type="spellStart"/>
      <w:r w:rsidRPr="000A61B3">
        <w:rPr>
          <w:rFonts w:ascii="Times" w:hAnsi="Times"/>
          <w:sz w:val="22"/>
          <w:szCs w:val="22"/>
        </w:rPr>
        <w:t>Tabel</w:t>
      </w:r>
      <w:proofErr w:type="spellEnd"/>
      <w:r w:rsidRPr="000A61B3">
        <w:rPr>
          <w:rFonts w:ascii="Times" w:hAnsi="Times"/>
          <w:sz w:val="22"/>
          <w:szCs w:val="22"/>
        </w:rPr>
        <w:t xml:space="preserve"> 3.7 di </w:t>
      </w:r>
      <w:proofErr w:type="spellStart"/>
      <w:r w:rsidRPr="000A61B3">
        <w:rPr>
          <w:rFonts w:ascii="Times" w:hAnsi="Times"/>
          <w:sz w:val="22"/>
          <w:szCs w:val="22"/>
        </w:rPr>
        <w:t>bawah</w:t>
      </w:r>
      <w:proofErr w:type="spellEnd"/>
      <w:r w:rsidRPr="000A61B3">
        <w:rPr>
          <w:rFonts w:ascii="Times" w:hAnsi="Times"/>
          <w:sz w:val="22"/>
          <w:szCs w:val="22"/>
        </w:rPr>
        <w:t xml:space="preserve"> </w:t>
      </w:r>
      <w:proofErr w:type="spellStart"/>
      <w:r w:rsidRPr="000A61B3">
        <w:rPr>
          <w:rFonts w:ascii="Times" w:hAnsi="Times"/>
          <w:sz w:val="22"/>
          <w:szCs w:val="22"/>
        </w:rPr>
        <w:t>ini</w:t>
      </w:r>
      <w:proofErr w:type="spellEnd"/>
      <w:r w:rsidRPr="000A61B3">
        <w:rPr>
          <w:rFonts w:ascii="Times" w:hAnsi="Times"/>
          <w:sz w:val="22"/>
          <w:szCs w:val="22"/>
        </w:rPr>
        <w:t xml:space="preserve"> </w:t>
      </w:r>
      <w:proofErr w:type="spellStart"/>
      <w:r w:rsidRPr="000A61B3">
        <w:rPr>
          <w:rFonts w:ascii="Times" w:hAnsi="Times"/>
          <w:sz w:val="22"/>
          <w:szCs w:val="22"/>
        </w:rPr>
        <w:t>merupakan</w:t>
      </w:r>
      <w:proofErr w:type="spellEnd"/>
      <w:r w:rsidRPr="000A61B3">
        <w:rPr>
          <w:rFonts w:ascii="Times" w:hAnsi="Times"/>
          <w:sz w:val="22"/>
          <w:szCs w:val="22"/>
        </w:rPr>
        <w:t xml:space="preserve"> </w:t>
      </w:r>
      <w:proofErr w:type="spellStart"/>
      <w:r w:rsidRPr="000A61B3">
        <w:rPr>
          <w:rFonts w:ascii="Times" w:hAnsi="Times"/>
          <w:sz w:val="22"/>
          <w:szCs w:val="22"/>
        </w:rPr>
        <w:t>uraian</w:t>
      </w:r>
      <w:proofErr w:type="spellEnd"/>
      <w:r w:rsidRPr="000A61B3">
        <w:rPr>
          <w:rFonts w:ascii="Times" w:hAnsi="Times"/>
          <w:sz w:val="22"/>
          <w:szCs w:val="22"/>
        </w:rPr>
        <w:t xml:space="preserve"> </w:t>
      </w:r>
      <w:proofErr w:type="spellStart"/>
      <w:r w:rsidRPr="000A61B3">
        <w:rPr>
          <w:rFonts w:ascii="Times" w:hAnsi="Times"/>
          <w:sz w:val="22"/>
          <w:szCs w:val="22"/>
        </w:rPr>
        <w:t>dari</w:t>
      </w:r>
      <w:proofErr w:type="spellEnd"/>
      <w:r w:rsidRPr="000A61B3">
        <w:rPr>
          <w:rFonts w:ascii="Times" w:hAnsi="Times"/>
          <w:sz w:val="22"/>
          <w:szCs w:val="22"/>
        </w:rPr>
        <w:t xml:space="preserve"> </w:t>
      </w:r>
      <w:proofErr w:type="spellStart"/>
      <w:r w:rsidRPr="000A61B3">
        <w:rPr>
          <w:rFonts w:ascii="Times" w:hAnsi="Times"/>
          <w:sz w:val="22"/>
          <w:szCs w:val="22"/>
        </w:rPr>
        <w:t>koefisien</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p>
    <w:p w14:paraId="58AC6D4E" w14:textId="5464613D" w:rsidR="000A61B3" w:rsidRPr="00B04A1A" w:rsidRDefault="000A61B3" w:rsidP="00B04A1A">
      <w:pPr>
        <w:pStyle w:val="NormalWeb"/>
        <w:spacing w:line="360" w:lineRule="auto"/>
        <w:ind w:left="360"/>
        <w:jc w:val="center"/>
        <w:rPr>
          <w:rFonts w:ascii="Times" w:hAnsi="Times"/>
          <w:sz w:val="22"/>
          <w:szCs w:val="22"/>
        </w:rPr>
      </w:pPr>
      <w:proofErr w:type="spellStart"/>
      <w:r w:rsidRPr="000A61B3">
        <w:rPr>
          <w:rFonts w:ascii="Times" w:hAnsi="Times"/>
          <w:b/>
          <w:bCs/>
          <w:sz w:val="22"/>
          <w:szCs w:val="22"/>
        </w:rPr>
        <w:t>Tabel</w:t>
      </w:r>
      <w:proofErr w:type="spellEnd"/>
      <w:r w:rsidRPr="000A61B3">
        <w:rPr>
          <w:rFonts w:ascii="Times" w:hAnsi="Times"/>
          <w:b/>
          <w:bCs/>
          <w:sz w:val="22"/>
          <w:szCs w:val="22"/>
        </w:rPr>
        <w:t xml:space="preserve"> </w:t>
      </w:r>
      <w:r w:rsidR="00B04A1A">
        <w:rPr>
          <w:rFonts w:ascii="Times" w:hAnsi="Times"/>
          <w:b/>
          <w:bCs/>
          <w:sz w:val="22"/>
          <w:szCs w:val="22"/>
        </w:rPr>
        <w:t xml:space="preserve">10.  </w:t>
      </w:r>
      <w:proofErr w:type="spellStart"/>
      <w:r w:rsidRPr="000A61B3">
        <w:rPr>
          <w:rFonts w:ascii="Times" w:hAnsi="Times"/>
          <w:b/>
          <w:bCs/>
          <w:sz w:val="22"/>
          <w:szCs w:val="22"/>
        </w:rPr>
        <w:t>Korelasi</w:t>
      </w:r>
      <w:proofErr w:type="spellEnd"/>
      <w:r w:rsidRPr="000A61B3">
        <w:rPr>
          <w:rFonts w:ascii="Times" w:hAnsi="Times"/>
          <w:b/>
          <w:bCs/>
          <w:sz w:val="22"/>
          <w:szCs w:val="22"/>
        </w:rPr>
        <w:t xml:space="preserve"> </w:t>
      </w:r>
      <w:proofErr w:type="spellStart"/>
      <w:r w:rsidRPr="000A61B3">
        <w:rPr>
          <w:rFonts w:ascii="Times" w:hAnsi="Times"/>
          <w:b/>
          <w:bCs/>
          <w:sz w:val="22"/>
          <w:szCs w:val="22"/>
        </w:rPr>
        <w:t>antara</w:t>
      </w:r>
      <w:proofErr w:type="spellEnd"/>
      <w:r w:rsidRPr="000A61B3">
        <w:rPr>
          <w:rFonts w:ascii="Times" w:hAnsi="Times"/>
          <w:b/>
          <w:bCs/>
          <w:sz w:val="22"/>
          <w:szCs w:val="22"/>
        </w:rPr>
        <w:t xml:space="preserve"> </w:t>
      </w:r>
      <w:proofErr w:type="spellStart"/>
      <w:r w:rsidR="00011FDD">
        <w:rPr>
          <w:rFonts w:ascii="Times" w:hAnsi="Times"/>
          <w:b/>
          <w:bCs/>
          <w:sz w:val="22"/>
          <w:szCs w:val="22"/>
        </w:rPr>
        <w:t>Kepercayaan</w:t>
      </w:r>
      <w:proofErr w:type="spellEnd"/>
      <w:r w:rsidR="00011FDD">
        <w:rPr>
          <w:rFonts w:ascii="Times" w:hAnsi="Times"/>
          <w:b/>
          <w:bCs/>
          <w:sz w:val="22"/>
          <w:szCs w:val="22"/>
        </w:rPr>
        <w:t xml:space="preserve"> </w:t>
      </w:r>
      <w:proofErr w:type="spellStart"/>
      <w:r w:rsidR="00011FDD">
        <w:rPr>
          <w:rFonts w:ascii="Times" w:hAnsi="Times"/>
          <w:b/>
          <w:bCs/>
          <w:sz w:val="22"/>
          <w:szCs w:val="22"/>
        </w:rPr>
        <w:t>diri</w:t>
      </w:r>
      <w:proofErr w:type="spellEnd"/>
      <w:r w:rsidR="00011FDD">
        <w:rPr>
          <w:rFonts w:ascii="Times" w:hAnsi="Times"/>
          <w:b/>
          <w:bCs/>
          <w:sz w:val="22"/>
          <w:szCs w:val="22"/>
        </w:rPr>
        <w:t xml:space="preserve"> </w:t>
      </w:r>
      <w:proofErr w:type="spellStart"/>
      <w:r w:rsidR="00011FDD">
        <w:rPr>
          <w:rFonts w:ascii="Times" w:hAnsi="Times"/>
          <w:b/>
          <w:bCs/>
          <w:sz w:val="22"/>
          <w:szCs w:val="22"/>
        </w:rPr>
        <w:t>siswa</w:t>
      </w:r>
      <w:r w:rsidRPr="000A61B3">
        <w:rPr>
          <w:rFonts w:ascii="Times" w:hAnsi="Times"/>
          <w:b/>
          <w:bCs/>
          <w:sz w:val="22"/>
          <w:szCs w:val="22"/>
        </w:rPr>
        <w:t>dengan</w:t>
      </w:r>
      <w:proofErr w:type="spellEnd"/>
      <w:r w:rsidRPr="000A61B3">
        <w:rPr>
          <w:rFonts w:ascii="Times" w:hAnsi="Times"/>
          <w:b/>
          <w:bCs/>
          <w:sz w:val="22"/>
          <w:szCs w:val="22"/>
        </w:rPr>
        <w:t xml:space="preserve"> </w:t>
      </w:r>
      <w:proofErr w:type="spellStart"/>
      <w:r w:rsidRPr="000A61B3">
        <w:rPr>
          <w:rFonts w:ascii="Times" w:hAnsi="Times"/>
          <w:b/>
          <w:bCs/>
          <w:sz w:val="22"/>
          <w:szCs w:val="22"/>
        </w:rPr>
        <w:t>Kemampuan</w:t>
      </w:r>
      <w:proofErr w:type="spellEnd"/>
      <w:r w:rsidRPr="000A61B3">
        <w:rPr>
          <w:rFonts w:ascii="Times" w:hAnsi="Times"/>
          <w:b/>
          <w:bCs/>
          <w:sz w:val="22"/>
          <w:szCs w:val="22"/>
        </w:rPr>
        <w:t xml:space="preserve"> </w:t>
      </w:r>
      <w:proofErr w:type="spellStart"/>
      <w:r w:rsidRPr="000A61B3">
        <w:rPr>
          <w:rFonts w:ascii="Times" w:hAnsi="Times"/>
          <w:b/>
          <w:bCs/>
          <w:sz w:val="22"/>
          <w:szCs w:val="22"/>
        </w:rPr>
        <w:t>Menyelesaikan</w:t>
      </w:r>
      <w:proofErr w:type="spellEnd"/>
      <w:r w:rsidRPr="000A61B3">
        <w:rPr>
          <w:rFonts w:ascii="Times" w:hAnsi="Times"/>
          <w:b/>
          <w:bCs/>
          <w:sz w:val="22"/>
          <w:szCs w:val="22"/>
        </w:rPr>
        <w:t xml:space="preserve"> </w:t>
      </w:r>
      <w:proofErr w:type="spellStart"/>
      <w:r w:rsidRPr="000A61B3">
        <w:rPr>
          <w:rFonts w:ascii="Times" w:hAnsi="Times"/>
          <w:b/>
          <w:bCs/>
          <w:sz w:val="22"/>
          <w:szCs w:val="22"/>
        </w:rPr>
        <w:t>Soal</w:t>
      </w:r>
      <w:proofErr w:type="spellEnd"/>
      <w:r w:rsidRPr="000A61B3">
        <w:rPr>
          <w:rFonts w:ascii="Times" w:hAnsi="Times"/>
          <w:b/>
          <w:bCs/>
          <w:sz w:val="22"/>
          <w:szCs w:val="22"/>
        </w:rPr>
        <w:t xml:space="preserve"> </w:t>
      </w:r>
      <w:proofErr w:type="spellStart"/>
      <w:r w:rsidRPr="000A61B3">
        <w:rPr>
          <w:rFonts w:ascii="Times" w:hAnsi="Times"/>
          <w:b/>
          <w:bCs/>
          <w:sz w:val="22"/>
          <w:szCs w:val="22"/>
        </w:rPr>
        <w:t>Cerita</w:t>
      </w:r>
      <w:proofErr w:type="spellEnd"/>
    </w:p>
    <w:tbl>
      <w:tblPr>
        <w:tblpPr w:leftFromText="180" w:rightFromText="180" w:vertAnchor="text" w:horzAnchor="margin" w:tblpXSpec="center" w:tblpY="10"/>
        <w:tblW w:w="73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85"/>
        <w:gridCol w:w="1634"/>
        <w:gridCol w:w="1701"/>
        <w:gridCol w:w="1134"/>
        <w:gridCol w:w="1417"/>
      </w:tblGrid>
      <w:tr w:rsidR="000A61B3" w:rsidRPr="00011FDD" w14:paraId="59176734" w14:textId="77777777" w:rsidTr="00B04A1A">
        <w:trPr>
          <w:cantSplit/>
          <w:trHeight w:val="235"/>
        </w:trPr>
        <w:tc>
          <w:tcPr>
            <w:tcW w:w="7371" w:type="dxa"/>
            <w:gridSpan w:val="5"/>
            <w:tcBorders>
              <w:top w:val="nil"/>
              <w:left w:val="nil"/>
              <w:bottom w:val="nil"/>
              <w:right w:val="nil"/>
            </w:tcBorders>
            <w:shd w:val="clear" w:color="auto" w:fill="FFFFFF"/>
          </w:tcPr>
          <w:p w14:paraId="69EA359B" w14:textId="77777777" w:rsidR="000A61B3" w:rsidRPr="00011FDD" w:rsidRDefault="000A61B3" w:rsidP="00B04A1A">
            <w:pPr>
              <w:autoSpaceDE w:val="0"/>
              <w:autoSpaceDN w:val="0"/>
              <w:adjustRightInd w:val="0"/>
              <w:spacing w:line="240" w:lineRule="auto"/>
              <w:ind w:left="60" w:right="60"/>
              <w:jc w:val="center"/>
              <w:rPr>
                <w:rFonts w:ascii="Times" w:hAnsi="Times"/>
                <w:color w:val="000000"/>
                <w:sz w:val="14"/>
                <w:szCs w:val="14"/>
                <w:lang w:val="en-US"/>
              </w:rPr>
            </w:pPr>
            <w:r w:rsidRPr="00011FDD">
              <w:rPr>
                <w:rFonts w:ascii="Times" w:hAnsi="Times"/>
                <w:b/>
                <w:bCs/>
                <w:color w:val="000000"/>
                <w:sz w:val="14"/>
                <w:szCs w:val="14"/>
                <w:lang w:val="en-US"/>
              </w:rPr>
              <w:t>Correlations</w:t>
            </w:r>
          </w:p>
        </w:tc>
      </w:tr>
      <w:tr w:rsidR="000A61B3" w:rsidRPr="00011FDD" w14:paraId="44D39C64" w14:textId="77777777" w:rsidTr="00B04A1A">
        <w:trPr>
          <w:cantSplit/>
          <w:trHeight w:val="474"/>
        </w:trPr>
        <w:tc>
          <w:tcPr>
            <w:tcW w:w="4820" w:type="dxa"/>
            <w:gridSpan w:val="3"/>
            <w:tcBorders>
              <w:top w:val="single" w:sz="16" w:space="0" w:color="000000"/>
              <w:left w:val="single" w:sz="16" w:space="0" w:color="000000"/>
              <w:bottom w:val="single" w:sz="16" w:space="0" w:color="000000"/>
              <w:right w:val="nil"/>
            </w:tcBorders>
            <w:shd w:val="clear" w:color="auto" w:fill="FFFFFF"/>
          </w:tcPr>
          <w:p w14:paraId="71DF254E"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p>
        </w:tc>
        <w:tc>
          <w:tcPr>
            <w:tcW w:w="1134" w:type="dxa"/>
            <w:tcBorders>
              <w:top w:val="single" w:sz="16" w:space="0" w:color="000000"/>
              <w:left w:val="single" w:sz="16" w:space="0" w:color="000000"/>
              <w:bottom w:val="single" w:sz="16" w:space="0" w:color="000000"/>
            </w:tcBorders>
            <w:shd w:val="clear" w:color="auto" w:fill="FFFFFF"/>
          </w:tcPr>
          <w:p w14:paraId="18A7255D" w14:textId="6C5F251C" w:rsidR="000A61B3" w:rsidRPr="00011FDD" w:rsidRDefault="00B04A1A" w:rsidP="00B04A1A">
            <w:pPr>
              <w:autoSpaceDE w:val="0"/>
              <w:autoSpaceDN w:val="0"/>
              <w:adjustRightInd w:val="0"/>
              <w:spacing w:line="240" w:lineRule="auto"/>
              <w:ind w:left="60" w:right="60"/>
              <w:jc w:val="center"/>
              <w:rPr>
                <w:rFonts w:ascii="Times" w:hAnsi="Times"/>
                <w:color w:val="000000"/>
                <w:sz w:val="14"/>
                <w:szCs w:val="14"/>
                <w:lang w:val="en-US"/>
              </w:rPr>
            </w:pPr>
            <w:proofErr w:type="spellStart"/>
            <w:r>
              <w:rPr>
                <w:rFonts w:ascii="Times" w:hAnsi="Times"/>
                <w:color w:val="000000"/>
                <w:sz w:val="14"/>
                <w:szCs w:val="14"/>
                <w:lang w:val="en-US"/>
              </w:rPr>
              <w:t>Kepercayaan</w:t>
            </w:r>
            <w:proofErr w:type="spellEnd"/>
            <w:r>
              <w:rPr>
                <w:rFonts w:ascii="Times" w:hAnsi="Times"/>
                <w:color w:val="000000"/>
                <w:sz w:val="14"/>
                <w:szCs w:val="14"/>
                <w:lang w:val="en-US"/>
              </w:rPr>
              <w:t xml:space="preserve"> </w:t>
            </w:r>
            <w:proofErr w:type="spellStart"/>
            <w:r>
              <w:rPr>
                <w:rFonts w:ascii="Times" w:hAnsi="Times"/>
                <w:color w:val="000000"/>
                <w:sz w:val="14"/>
                <w:szCs w:val="14"/>
                <w:lang w:val="en-US"/>
              </w:rPr>
              <w:t>diri</w:t>
            </w:r>
            <w:proofErr w:type="spellEnd"/>
            <w:r>
              <w:rPr>
                <w:rFonts w:ascii="Times" w:hAnsi="Times"/>
                <w:color w:val="000000"/>
                <w:sz w:val="14"/>
                <w:szCs w:val="14"/>
                <w:lang w:val="en-US"/>
              </w:rPr>
              <w:t xml:space="preserve"> </w:t>
            </w:r>
            <w:proofErr w:type="spellStart"/>
            <w:r>
              <w:rPr>
                <w:rFonts w:ascii="Times" w:hAnsi="Times"/>
                <w:color w:val="000000"/>
                <w:sz w:val="14"/>
                <w:szCs w:val="14"/>
                <w:lang w:val="en-US"/>
              </w:rPr>
              <w:t>siswa</w:t>
            </w:r>
            <w:proofErr w:type="spellEnd"/>
          </w:p>
        </w:tc>
        <w:tc>
          <w:tcPr>
            <w:tcW w:w="1417" w:type="dxa"/>
            <w:tcBorders>
              <w:top w:val="single" w:sz="16" w:space="0" w:color="000000"/>
              <w:bottom w:val="single" w:sz="16" w:space="0" w:color="000000"/>
              <w:right w:val="single" w:sz="16" w:space="0" w:color="000000"/>
            </w:tcBorders>
            <w:shd w:val="clear" w:color="auto" w:fill="FFFFFF"/>
          </w:tcPr>
          <w:p w14:paraId="5F51165B" w14:textId="77777777" w:rsidR="000A61B3" w:rsidRPr="00011FDD" w:rsidRDefault="000A61B3" w:rsidP="00B04A1A">
            <w:pPr>
              <w:autoSpaceDE w:val="0"/>
              <w:autoSpaceDN w:val="0"/>
              <w:adjustRightInd w:val="0"/>
              <w:spacing w:line="240" w:lineRule="auto"/>
              <w:ind w:left="60" w:right="60"/>
              <w:jc w:val="center"/>
              <w:rPr>
                <w:rFonts w:ascii="Times" w:hAnsi="Times"/>
                <w:color w:val="000000"/>
                <w:sz w:val="14"/>
                <w:szCs w:val="14"/>
                <w:lang w:val="en-US"/>
              </w:rPr>
            </w:pPr>
            <w:proofErr w:type="spellStart"/>
            <w:r w:rsidRPr="00011FDD">
              <w:rPr>
                <w:rFonts w:ascii="Times" w:hAnsi="Times"/>
                <w:color w:val="000000"/>
                <w:sz w:val="14"/>
                <w:szCs w:val="14"/>
                <w:lang w:val="en-US"/>
              </w:rPr>
              <w:t>menyelesaikan</w:t>
            </w:r>
            <w:proofErr w:type="spellEnd"/>
            <w:r w:rsidRPr="00011FDD">
              <w:rPr>
                <w:rFonts w:ascii="Times" w:hAnsi="Times"/>
                <w:color w:val="000000"/>
                <w:sz w:val="14"/>
                <w:szCs w:val="14"/>
                <w:lang w:val="en-US"/>
              </w:rPr>
              <w:t xml:space="preserve"> </w:t>
            </w:r>
            <w:proofErr w:type="spellStart"/>
            <w:r w:rsidRPr="00011FDD">
              <w:rPr>
                <w:rFonts w:ascii="Times" w:hAnsi="Times"/>
                <w:color w:val="000000"/>
                <w:sz w:val="14"/>
                <w:szCs w:val="14"/>
                <w:lang w:val="en-US"/>
              </w:rPr>
              <w:t>soal</w:t>
            </w:r>
            <w:proofErr w:type="spellEnd"/>
            <w:r w:rsidRPr="00011FDD">
              <w:rPr>
                <w:rFonts w:ascii="Times" w:hAnsi="Times"/>
                <w:color w:val="000000"/>
                <w:sz w:val="14"/>
                <w:szCs w:val="14"/>
                <w:lang w:val="en-US"/>
              </w:rPr>
              <w:t xml:space="preserve"> </w:t>
            </w:r>
            <w:proofErr w:type="spellStart"/>
            <w:r w:rsidRPr="00011FDD">
              <w:rPr>
                <w:rFonts w:ascii="Times" w:hAnsi="Times"/>
                <w:color w:val="000000"/>
                <w:sz w:val="14"/>
                <w:szCs w:val="14"/>
                <w:lang w:val="en-US"/>
              </w:rPr>
              <w:t>cerita</w:t>
            </w:r>
            <w:proofErr w:type="spellEnd"/>
          </w:p>
        </w:tc>
      </w:tr>
      <w:tr w:rsidR="000A61B3" w:rsidRPr="00011FDD" w14:paraId="430E6DC0" w14:textId="77777777" w:rsidTr="00B04A1A">
        <w:trPr>
          <w:cantSplit/>
          <w:trHeight w:val="235"/>
        </w:trPr>
        <w:tc>
          <w:tcPr>
            <w:tcW w:w="1485" w:type="dxa"/>
            <w:vMerge w:val="restart"/>
            <w:tcBorders>
              <w:top w:val="single" w:sz="16" w:space="0" w:color="000000"/>
              <w:left w:val="single" w:sz="16" w:space="0" w:color="000000"/>
              <w:bottom w:val="nil"/>
              <w:right w:val="nil"/>
            </w:tcBorders>
            <w:shd w:val="clear" w:color="auto" w:fill="FFFFFF"/>
            <w:vAlign w:val="center"/>
          </w:tcPr>
          <w:p w14:paraId="0523816C"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 xml:space="preserve">Kendall's </w:t>
            </w:r>
            <w:proofErr w:type="spellStart"/>
            <w:r w:rsidRPr="00011FDD">
              <w:rPr>
                <w:rFonts w:ascii="Times" w:hAnsi="Times"/>
                <w:color w:val="000000"/>
                <w:sz w:val="14"/>
                <w:szCs w:val="14"/>
                <w:lang w:val="en-US"/>
              </w:rPr>
              <w:t>tau_b</w:t>
            </w:r>
            <w:proofErr w:type="spellEnd"/>
          </w:p>
        </w:tc>
        <w:tc>
          <w:tcPr>
            <w:tcW w:w="1634" w:type="dxa"/>
            <w:vMerge w:val="restart"/>
            <w:tcBorders>
              <w:top w:val="single" w:sz="16" w:space="0" w:color="000000"/>
              <w:left w:val="nil"/>
              <w:bottom w:val="nil"/>
              <w:right w:val="nil"/>
            </w:tcBorders>
            <w:shd w:val="clear" w:color="auto" w:fill="FFFFFF"/>
            <w:vAlign w:val="center"/>
          </w:tcPr>
          <w:p w14:paraId="3E28BE96"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proofErr w:type="spellStart"/>
            <w:r w:rsidRPr="00011FDD">
              <w:rPr>
                <w:rFonts w:ascii="Times" w:hAnsi="Times"/>
                <w:color w:val="000000"/>
                <w:sz w:val="14"/>
                <w:szCs w:val="14"/>
                <w:lang w:val="en-US"/>
              </w:rPr>
              <w:t>Kepercayaan</w:t>
            </w:r>
            <w:proofErr w:type="spellEnd"/>
            <w:r w:rsidRPr="00011FDD">
              <w:rPr>
                <w:rFonts w:ascii="Times" w:hAnsi="Times"/>
                <w:color w:val="000000"/>
                <w:sz w:val="14"/>
                <w:szCs w:val="14"/>
                <w:lang w:val="en-US"/>
              </w:rPr>
              <w:t xml:space="preserve"> </w:t>
            </w:r>
            <w:proofErr w:type="spellStart"/>
            <w:r w:rsidRPr="00011FDD">
              <w:rPr>
                <w:rFonts w:ascii="Times" w:hAnsi="Times"/>
                <w:color w:val="000000"/>
                <w:sz w:val="14"/>
                <w:szCs w:val="14"/>
                <w:lang w:val="en-US"/>
              </w:rPr>
              <w:t>diri</w:t>
            </w:r>
            <w:proofErr w:type="spellEnd"/>
          </w:p>
        </w:tc>
        <w:tc>
          <w:tcPr>
            <w:tcW w:w="1701" w:type="dxa"/>
            <w:tcBorders>
              <w:top w:val="single" w:sz="16" w:space="0" w:color="000000"/>
              <w:left w:val="nil"/>
              <w:bottom w:val="nil"/>
              <w:right w:val="single" w:sz="16" w:space="0" w:color="000000"/>
            </w:tcBorders>
            <w:shd w:val="clear" w:color="auto" w:fill="FFFFFF"/>
            <w:vAlign w:val="center"/>
          </w:tcPr>
          <w:p w14:paraId="3C245CBB"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Correlation Coefficient</w:t>
            </w:r>
          </w:p>
        </w:tc>
        <w:tc>
          <w:tcPr>
            <w:tcW w:w="1134" w:type="dxa"/>
            <w:tcBorders>
              <w:top w:val="single" w:sz="16" w:space="0" w:color="000000"/>
              <w:left w:val="single" w:sz="16" w:space="0" w:color="000000"/>
              <w:bottom w:val="nil"/>
            </w:tcBorders>
            <w:shd w:val="clear" w:color="auto" w:fill="FFFFFF"/>
            <w:vAlign w:val="center"/>
          </w:tcPr>
          <w:p w14:paraId="5A063C69"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1.000</w:t>
            </w:r>
          </w:p>
        </w:tc>
        <w:tc>
          <w:tcPr>
            <w:tcW w:w="1417" w:type="dxa"/>
            <w:tcBorders>
              <w:top w:val="single" w:sz="16" w:space="0" w:color="000000"/>
              <w:bottom w:val="nil"/>
              <w:right w:val="single" w:sz="16" w:space="0" w:color="000000"/>
            </w:tcBorders>
            <w:shd w:val="clear" w:color="auto" w:fill="FFFFFF"/>
            <w:vAlign w:val="center"/>
          </w:tcPr>
          <w:p w14:paraId="3C48771D"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.314</w:t>
            </w:r>
            <w:r w:rsidRPr="00011FDD">
              <w:rPr>
                <w:rFonts w:ascii="Times" w:hAnsi="Times"/>
                <w:color w:val="000000"/>
                <w:sz w:val="14"/>
                <w:szCs w:val="14"/>
                <w:vertAlign w:val="superscript"/>
                <w:lang w:val="en-US"/>
              </w:rPr>
              <w:t>**</w:t>
            </w:r>
          </w:p>
        </w:tc>
      </w:tr>
      <w:tr w:rsidR="000A61B3" w:rsidRPr="00011FDD" w14:paraId="2B617765" w14:textId="77777777" w:rsidTr="00B04A1A">
        <w:trPr>
          <w:cantSplit/>
          <w:trHeight w:val="266"/>
        </w:trPr>
        <w:tc>
          <w:tcPr>
            <w:tcW w:w="1485" w:type="dxa"/>
            <w:vMerge/>
            <w:tcBorders>
              <w:top w:val="single" w:sz="16" w:space="0" w:color="000000"/>
              <w:left w:val="single" w:sz="16" w:space="0" w:color="000000"/>
              <w:bottom w:val="nil"/>
              <w:right w:val="nil"/>
            </w:tcBorders>
            <w:shd w:val="clear" w:color="auto" w:fill="FFFFFF"/>
            <w:vAlign w:val="center"/>
          </w:tcPr>
          <w:p w14:paraId="1B952CE7"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tcBorders>
              <w:top w:val="single" w:sz="16" w:space="0" w:color="000000"/>
              <w:left w:val="nil"/>
              <w:bottom w:val="nil"/>
              <w:right w:val="nil"/>
            </w:tcBorders>
            <w:shd w:val="clear" w:color="auto" w:fill="FFFFFF"/>
            <w:vAlign w:val="center"/>
          </w:tcPr>
          <w:p w14:paraId="44E85EB4"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701" w:type="dxa"/>
            <w:tcBorders>
              <w:top w:val="nil"/>
              <w:left w:val="nil"/>
              <w:bottom w:val="nil"/>
              <w:right w:val="single" w:sz="16" w:space="0" w:color="000000"/>
            </w:tcBorders>
            <w:shd w:val="clear" w:color="auto" w:fill="FFFFFF"/>
            <w:vAlign w:val="center"/>
          </w:tcPr>
          <w:p w14:paraId="2185EF7E"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Sig. (2-tailed)</w:t>
            </w:r>
          </w:p>
        </w:tc>
        <w:tc>
          <w:tcPr>
            <w:tcW w:w="1134" w:type="dxa"/>
            <w:tcBorders>
              <w:top w:val="nil"/>
              <w:left w:val="single" w:sz="16" w:space="0" w:color="000000"/>
              <w:bottom w:val="nil"/>
            </w:tcBorders>
            <w:shd w:val="clear" w:color="auto" w:fill="FFFFFF"/>
            <w:vAlign w:val="center"/>
          </w:tcPr>
          <w:p w14:paraId="2A416EEB"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w:t>
            </w:r>
          </w:p>
        </w:tc>
        <w:tc>
          <w:tcPr>
            <w:tcW w:w="1417" w:type="dxa"/>
            <w:tcBorders>
              <w:top w:val="nil"/>
              <w:bottom w:val="nil"/>
              <w:right w:val="single" w:sz="16" w:space="0" w:color="000000"/>
            </w:tcBorders>
            <w:shd w:val="clear" w:color="auto" w:fill="FFFFFF"/>
            <w:vAlign w:val="center"/>
          </w:tcPr>
          <w:p w14:paraId="2B49056A"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.002</w:t>
            </w:r>
          </w:p>
        </w:tc>
      </w:tr>
      <w:tr w:rsidR="000A61B3" w:rsidRPr="00011FDD" w14:paraId="27AF38AF" w14:textId="77777777" w:rsidTr="00B04A1A">
        <w:trPr>
          <w:cantSplit/>
          <w:trHeight w:val="266"/>
        </w:trPr>
        <w:tc>
          <w:tcPr>
            <w:tcW w:w="1485" w:type="dxa"/>
            <w:vMerge/>
            <w:tcBorders>
              <w:top w:val="single" w:sz="16" w:space="0" w:color="000000"/>
              <w:left w:val="single" w:sz="16" w:space="0" w:color="000000"/>
              <w:bottom w:val="nil"/>
              <w:right w:val="nil"/>
            </w:tcBorders>
            <w:shd w:val="clear" w:color="auto" w:fill="FFFFFF"/>
            <w:vAlign w:val="center"/>
          </w:tcPr>
          <w:p w14:paraId="552E26E5"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tcBorders>
              <w:top w:val="single" w:sz="16" w:space="0" w:color="000000"/>
              <w:left w:val="nil"/>
              <w:bottom w:val="nil"/>
              <w:right w:val="nil"/>
            </w:tcBorders>
            <w:shd w:val="clear" w:color="auto" w:fill="FFFFFF"/>
            <w:vAlign w:val="center"/>
          </w:tcPr>
          <w:p w14:paraId="66970AC9"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701" w:type="dxa"/>
            <w:tcBorders>
              <w:top w:val="nil"/>
              <w:left w:val="nil"/>
              <w:bottom w:val="nil"/>
              <w:right w:val="single" w:sz="16" w:space="0" w:color="000000"/>
            </w:tcBorders>
            <w:shd w:val="clear" w:color="auto" w:fill="FFFFFF"/>
            <w:vAlign w:val="center"/>
          </w:tcPr>
          <w:p w14:paraId="4B85BAED"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N</w:t>
            </w:r>
          </w:p>
        </w:tc>
        <w:tc>
          <w:tcPr>
            <w:tcW w:w="1134" w:type="dxa"/>
            <w:tcBorders>
              <w:top w:val="nil"/>
              <w:left w:val="single" w:sz="16" w:space="0" w:color="000000"/>
              <w:bottom w:val="nil"/>
            </w:tcBorders>
            <w:shd w:val="clear" w:color="auto" w:fill="FFFFFF"/>
            <w:vAlign w:val="center"/>
          </w:tcPr>
          <w:p w14:paraId="6461043E"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54</w:t>
            </w:r>
          </w:p>
        </w:tc>
        <w:tc>
          <w:tcPr>
            <w:tcW w:w="1417" w:type="dxa"/>
            <w:tcBorders>
              <w:top w:val="nil"/>
              <w:bottom w:val="nil"/>
              <w:right w:val="single" w:sz="16" w:space="0" w:color="000000"/>
            </w:tcBorders>
            <w:shd w:val="clear" w:color="auto" w:fill="FFFFFF"/>
            <w:vAlign w:val="center"/>
          </w:tcPr>
          <w:p w14:paraId="78EC98CF"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54</w:t>
            </w:r>
          </w:p>
        </w:tc>
      </w:tr>
      <w:tr w:rsidR="000A61B3" w:rsidRPr="00011FDD" w14:paraId="1E3B6DA7" w14:textId="77777777" w:rsidTr="00B04A1A">
        <w:trPr>
          <w:cantSplit/>
          <w:trHeight w:val="266"/>
        </w:trPr>
        <w:tc>
          <w:tcPr>
            <w:tcW w:w="1485" w:type="dxa"/>
            <w:vMerge/>
            <w:tcBorders>
              <w:top w:val="single" w:sz="16" w:space="0" w:color="000000"/>
              <w:left w:val="single" w:sz="16" w:space="0" w:color="000000"/>
              <w:bottom w:val="nil"/>
              <w:right w:val="nil"/>
            </w:tcBorders>
            <w:shd w:val="clear" w:color="auto" w:fill="FFFFFF"/>
            <w:vAlign w:val="center"/>
          </w:tcPr>
          <w:p w14:paraId="081E523E"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val="restart"/>
            <w:tcBorders>
              <w:top w:val="nil"/>
              <w:left w:val="nil"/>
              <w:bottom w:val="nil"/>
              <w:right w:val="nil"/>
            </w:tcBorders>
            <w:shd w:val="clear" w:color="auto" w:fill="FFFFFF"/>
            <w:vAlign w:val="center"/>
          </w:tcPr>
          <w:p w14:paraId="0E45BEA3"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proofErr w:type="spellStart"/>
            <w:r w:rsidRPr="00011FDD">
              <w:rPr>
                <w:rFonts w:ascii="Times" w:hAnsi="Times"/>
                <w:color w:val="000000"/>
                <w:sz w:val="14"/>
                <w:szCs w:val="14"/>
                <w:lang w:val="en-US"/>
              </w:rPr>
              <w:t>menyelesaikan</w:t>
            </w:r>
            <w:proofErr w:type="spellEnd"/>
            <w:r w:rsidRPr="00011FDD">
              <w:rPr>
                <w:rFonts w:ascii="Times" w:hAnsi="Times"/>
                <w:color w:val="000000"/>
                <w:sz w:val="14"/>
                <w:szCs w:val="14"/>
                <w:lang w:val="en-US"/>
              </w:rPr>
              <w:t xml:space="preserve"> </w:t>
            </w:r>
            <w:proofErr w:type="spellStart"/>
            <w:r w:rsidRPr="00011FDD">
              <w:rPr>
                <w:rFonts w:ascii="Times" w:hAnsi="Times"/>
                <w:color w:val="000000"/>
                <w:sz w:val="14"/>
                <w:szCs w:val="14"/>
                <w:lang w:val="en-US"/>
              </w:rPr>
              <w:t>soal</w:t>
            </w:r>
            <w:proofErr w:type="spellEnd"/>
            <w:r w:rsidRPr="00011FDD">
              <w:rPr>
                <w:rFonts w:ascii="Times" w:hAnsi="Times"/>
                <w:color w:val="000000"/>
                <w:sz w:val="14"/>
                <w:szCs w:val="14"/>
                <w:lang w:val="en-US"/>
              </w:rPr>
              <w:t xml:space="preserve"> </w:t>
            </w:r>
            <w:proofErr w:type="spellStart"/>
            <w:r w:rsidRPr="00011FDD">
              <w:rPr>
                <w:rFonts w:ascii="Times" w:hAnsi="Times"/>
                <w:color w:val="000000"/>
                <w:sz w:val="14"/>
                <w:szCs w:val="14"/>
                <w:lang w:val="en-US"/>
              </w:rPr>
              <w:t>cerita</w:t>
            </w:r>
            <w:proofErr w:type="spellEnd"/>
          </w:p>
        </w:tc>
        <w:tc>
          <w:tcPr>
            <w:tcW w:w="1701" w:type="dxa"/>
            <w:tcBorders>
              <w:top w:val="nil"/>
              <w:left w:val="nil"/>
              <w:bottom w:val="nil"/>
              <w:right w:val="single" w:sz="16" w:space="0" w:color="000000"/>
            </w:tcBorders>
            <w:shd w:val="clear" w:color="auto" w:fill="FFFFFF"/>
            <w:vAlign w:val="center"/>
          </w:tcPr>
          <w:p w14:paraId="24AF29D7"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Correlation Coefficient</w:t>
            </w:r>
          </w:p>
        </w:tc>
        <w:tc>
          <w:tcPr>
            <w:tcW w:w="1134" w:type="dxa"/>
            <w:tcBorders>
              <w:top w:val="nil"/>
              <w:left w:val="single" w:sz="16" w:space="0" w:color="000000"/>
              <w:bottom w:val="nil"/>
            </w:tcBorders>
            <w:shd w:val="clear" w:color="auto" w:fill="FFFFFF"/>
            <w:vAlign w:val="center"/>
          </w:tcPr>
          <w:p w14:paraId="6EE4E08A"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.314</w:t>
            </w:r>
            <w:r w:rsidRPr="00011FDD">
              <w:rPr>
                <w:rFonts w:ascii="Times" w:hAnsi="Times"/>
                <w:color w:val="000000"/>
                <w:sz w:val="14"/>
                <w:szCs w:val="14"/>
                <w:vertAlign w:val="superscript"/>
                <w:lang w:val="en-US"/>
              </w:rPr>
              <w:t>**</w:t>
            </w:r>
          </w:p>
        </w:tc>
        <w:tc>
          <w:tcPr>
            <w:tcW w:w="1417" w:type="dxa"/>
            <w:tcBorders>
              <w:top w:val="nil"/>
              <w:bottom w:val="nil"/>
              <w:right w:val="single" w:sz="16" w:space="0" w:color="000000"/>
            </w:tcBorders>
            <w:shd w:val="clear" w:color="auto" w:fill="FFFFFF"/>
            <w:vAlign w:val="center"/>
          </w:tcPr>
          <w:p w14:paraId="5D86FA41"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1.000</w:t>
            </w:r>
          </w:p>
        </w:tc>
      </w:tr>
      <w:tr w:rsidR="000A61B3" w:rsidRPr="00011FDD" w14:paraId="0D476457" w14:textId="77777777" w:rsidTr="00B04A1A">
        <w:trPr>
          <w:cantSplit/>
          <w:trHeight w:val="266"/>
        </w:trPr>
        <w:tc>
          <w:tcPr>
            <w:tcW w:w="1485" w:type="dxa"/>
            <w:vMerge/>
            <w:tcBorders>
              <w:top w:val="single" w:sz="16" w:space="0" w:color="000000"/>
              <w:left w:val="single" w:sz="16" w:space="0" w:color="000000"/>
              <w:bottom w:val="nil"/>
              <w:right w:val="nil"/>
            </w:tcBorders>
            <w:shd w:val="clear" w:color="auto" w:fill="FFFFFF"/>
            <w:vAlign w:val="center"/>
          </w:tcPr>
          <w:p w14:paraId="68EA5191"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tcBorders>
              <w:top w:val="nil"/>
              <w:left w:val="nil"/>
              <w:bottom w:val="nil"/>
              <w:right w:val="nil"/>
            </w:tcBorders>
            <w:shd w:val="clear" w:color="auto" w:fill="FFFFFF"/>
            <w:vAlign w:val="center"/>
          </w:tcPr>
          <w:p w14:paraId="004826D5"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701" w:type="dxa"/>
            <w:tcBorders>
              <w:top w:val="nil"/>
              <w:left w:val="nil"/>
              <w:bottom w:val="nil"/>
              <w:right w:val="single" w:sz="16" w:space="0" w:color="000000"/>
            </w:tcBorders>
            <w:shd w:val="clear" w:color="auto" w:fill="FFFFFF"/>
            <w:vAlign w:val="center"/>
          </w:tcPr>
          <w:p w14:paraId="6B067638"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Sig. (2-tailed)</w:t>
            </w:r>
          </w:p>
        </w:tc>
        <w:tc>
          <w:tcPr>
            <w:tcW w:w="1134" w:type="dxa"/>
            <w:tcBorders>
              <w:top w:val="nil"/>
              <w:left w:val="single" w:sz="16" w:space="0" w:color="000000"/>
              <w:bottom w:val="nil"/>
            </w:tcBorders>
            <w:shd w:val="clear" w:color="auto" w:fill="FFFFFF"/>
            <w:vAlign w:val="center"/>
          </w:tcPr>
          <w:p w14:paraId="71F22F10"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.002</w:t>
            </w:r>
          </w:p>
        </w:tc>
        <w:tc>
          <w:tcPr>
            <w:tcW w:w="1417" w:type="dxa"/>
            <w:tcBorders>
              <w:top w:val="nil"/>
              <w:bottom w:val="nil"/>
              <w:right w:val="single" w:sz="16" w:space="0" w:color="000000"/>
            </w:tcBorders>
            <w:shd w:val="clear" w:color="auto" w:fill="FFFFFF"/>
            <w:vAlign w:val="center"/>
          </w:tcPr>
          <w:p w14:paraId="7304769D"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w:t>
            </w:r>
          </w:p>
        </w:tc>
      </w:tr>
      <w:tr w:rsidR="000A61B3" w:rsidRPr="00011FDD" w14:paraId="322BBC42" w14:textId="77777777" w:rsidTr="00B04A1A">
        <w:trPr>
          <w:cantSplit/>
          <w:trHeight w:val="266"/>
        </w:trPr>
        <w:tc>
          <w:tcPr>
            <w:tcW w:w="1485" w:type="dxa"/>
            <w:vMerge/>
            <w:tcBorders>
              <w:top w:val="single" w:sz="16" w:space="0" w:color="000000"/>
              <w:left w:val="single" w:sz="16" w:space="0" w:color="000000"/>
              <w:bottom w:val="nil"/>
              <w:right w:val="nil"/>
            </w:tcBorders>
            <w:shd w:val="clear" w:color="auto" w:fill="FFFFFF"/>
            <w:vAlign w:val="center"/>
          </w:tcPr>
          <w:p w14:paraId="06E12876"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tcBorders>
              <w:top w:val="nil"/>
              <w:left w:val="nil"/>
              <w:bottom w:val="nil"/>
              <w:right w:val="nil"/>
            </w:tcBorders>
            <w:shd w:val="clear" w:color="auto" w:fill="FFFFFF"/>
            <w:vAlign w:val="center"/>
          </w:tcPr>
          <w:p w14:paraId="06D9FBF4"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701" w:type="dxa"/>
            <w:tcBorders>
              <w:top w:val="nil"/>
              <w:left w:val="nil"/>
              <w:bottom w:val="nil"/>
              <w:right w:val="single" w:sz="16" w:space="0" w:color="000000"/>
            </w:tcBorders>
            <w:shd w:val="clear" w:color="auto" w:fill="FFFFFF"/>
            <w:vAlign w:val="center"/>
          </w:tcPr>
          <w:p w14:paraId="73A3853F"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N</w:t>
            </w:r>
          </w:p>
        </w:tc>
        <w:tc>
          <w:tcPr>
            <w:tcW w:w="1134" w:type="dxa"/>
            <w:tcBorders>
              <w:top w:val="nil"/>
              <w:left w:val="single" w:sz="16" w:space="0" w:color="000000"/>
              <w:bottom w:val="nil"/>
            </w:tcBorders>
            <w:shd w:val="clear" w:color="auto" w:fill="FFFFFF"/>
            <w:vAlign w:val="center"/>
          </w:tcPr>
          <w:p w14:paraId="633BB846"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54</w:t>
            </w:r>
          </w:p>
        </w:tc>
        <w:tc>
          <w:tcPr>
            <w:tcW w:w="1417" w:type="dxa"/>
            <w:tcBorders>
              <w:top w:val="nil"/>
              <w:bottom w:val="nil"/>
              <w:right w:val="single" w:sz="16" w:space="0" w:color="000000"/>
            </w:tcBorders>
            <w:shd w:val="clear" w:color="auto" w:fill="FFFFFF"/>
            <w:vAlign w:val="center"/>
          </w:tcPr>
          <w:p w14:paraId="05192EF9"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54</w:t>
            </w:r>
          </w:p>
        </w:tc>
      </w:tr>
      <w:tr w:rsidR="000A61B3" w:rsidRPr="00011FDD" w14:paraId="0DD8A561" w14:textId="77777777" w:rsidTr="00B04A1A">
        <w:trPr>
          <w:cantSplit/>
          <w:trHeight w:val="235"/>
        </w:trPr>
        <w:tc>
          <w:tcPr>
            <w:tcW w:w="1485" w:type="dxa"/>
            <w:vMerge w:val="restart"/>
            <w:tcBorders>
              <w:top w:val="nil"/>
              <w:left w:val="single" w:sz="16" w:space="0" w:color="000000"/>
              <w:bottom w:val="single" w:sz="16" w:space="0" w:color="000000"/>
              <w:right w:val="nil"/>
            </w:tcBorders>
            <w:shd w:val="clear" w:color="auto" w:fill="FFFFFF"/>
            <w:vAlign w:val="center"/>
          </w:tcPr>
          <w:p w14:paraId="52E1F37C"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Spearman's rho</w:t>
            </w:r>
          </w:p>
        </w:tc>
        <w:tc>
          <w:tcPr>
            <w:tcW w:w="1634" w:type="dxa"/>
            <w:vMerge w:val="restart"/>
            <w:tcBorders>
              <w:top w:val="nil"/>
              <w:left w:val="nil"/>
              <w:bottom w:val="nil"/>
              <w:right w:val="nil"/>
            </w:tcBorders>
            <w:shd w:val="clear" w:color="auto" w:fill="FFFFFF"/>
            <w:vAlign w:val="center"/>
          </w:tcPr>
          <w:p w14:paraId="4146CF23"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proofErr w:type="spellStart"/>
            <w:r w:rsidRPr="00011FDD">
              <w:rPr>
                <w:rFonts w:ascii="Times" w:hAnsi="Times"/>
                <w:color w:val="000000"/>
                <w:sz w:val="14"/>
                <w:szCs w:val="14"/>
                <w:lang w:val="en-US"/>
              </w:rPr>
              <w:t>Kepercayaan</w:t>
            </w:r>
            <w:proofErr w:type="spellEnd"/>
            <w:r w:rsidRPr="00011FDD">
              <w:rPr>
                <w:rFonts w:ascii="Times" w:hAnsi="Times"/>
                <w:color w:val="000000"/>
                <w:sz w:val="14"/>
                <w:szCs w:val="14"/>
                <w:lang w:val="en-US"/>
              </w:rPr>
              <w:t xml:space="preserve"> </w:t>
            </w:r>
            <w:proofErr w:type="spellStart"/>
            <w:r w:rsidRPr="00011FDD">
              <w:rPr>
                <w:rFonts w:ascii="Times" w:hAnsi="Times"/>
                <w:color w:val="000000"/>
                <w:sz w:val="14"/>
                <w:szCs w:val="14"/>
                <w:lang w:val="en-US"/>
              </w:rPr>
              <w:t>diri</w:t>
            </w:r>
            <w:proofErr w:type="spellEnd"/>
            <w:r w:rsidRPr="00011FDD">
              <w:rPr>
                <w:rFonts w:ascii="Times" w:hAnsi="Times"/>
                <w:color w:val="000000"/>
                <w:sz w:val="14"/>
                <w:szCs w:val="14"/>
                <w:lang w:val="en-US"/>
              </w:rPr>
              <w:t xml:space="preserve"> </w:t>
            </w:r>
          </w:p>
        </w:tc>
        <w:tc>
          <w:tcPr>
            <w:tcW w:w="1701" w:type="dxa"/>
            <w:tcBorders>
              <w:top w:val="nil"/>
              <w:left w:val="nil"/>
              <w:bottom w:val="nil"/>
              <w:right w:val="single" w:sz="16" w:space="0" w:color="000000"/>
            </w:tcBorders>
            <w:shd w:val="clear" w:color="auto" w:fill="FFFFFF"/>
            <w:vAlign w:val="center"/>
          </w:tcPr>
          <w:p w14:paraId="54854B8E"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Correlation Coefficient</w:t>
            </w:r>
          </w:p>
        </w:tc>
        <w:tc>
          <w:tcPr>
            <w:tcW w:w="1134" w:type="dxa"/>
            <w:tcBorders>
              <w:top w:val="nil"/>
              <w:left w:val="single" w:sz="16" w:space="0" w:color="000000"/>
              <w:bottom w:val="nil"/>
            </w:tcBorders>
            <w:shd w:val="clear" w:color="auto" w:fill="FFFFFF"/>
            <w:vAlign w:val="center"/>
          </w:tcPr>
          <w:p w14:paraId="18B05843"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1.000</w:t>
            </w:r>
          </w:p>
        </w:tc>
        <w:tc>
          <w:tcPr>
            <w:tcW w:w="1417" w:type="dxa"/>
            <w:tcBorders>
              <w:top w:val="nil"/>
              <w:bottom w:val="nil"/>
              <w:right w:val="single" w:sz="16" w:space="0" w:color="000000"/>
            </w:tcBorders>
            <w:shd w:val="clear" w:color="auto" w:fill="FFFFFF"/>
            <w:vAlign w:val="center"/>
          </w:tcPr>
          <w:p w14:paraId="4036B55E"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.436</w:t>
            </w:r>
            <w:r w:rsidRPr="00011FDD">
              <w:rPr>
                <w:rFonts w:ascii="Times" w:hAnsi="Times"/>
                <w:color w:val="000000"/>
                <w:sz w:val="14"/>
                <w:szCs w:val="14"/>
                <w:vertAlign w:val="superscript"/>
                <w:lang w:val="en-US"/>
              </w:rPr>
              <w:t>**</w:t>
            </w:r>
          </w:p>
        </w:tc>
      </w:tr>
      <w:tr w:rsidR="000A61B3" w:rsidRPr="00011FDD" w14:paraId="1FAA8917" w14:textId="77777777" w:rsidTr="00B04A1A">
        <w:trPr>
          <w:cantSplit/>
          <w:trHeight w:val="266"/>
        </w:trPr>
        <w:tc>
          <w:tcPr>
            <w:tcW w:w="1485" w:type="dxa"/>
            <w:vMerge/>
            <w:tcBorders>
              <w:top w:val="nil"/>
              <w:left w:val="single" w:sz="16" w:space="0" w:color="000000"/>
              <w:bottom w:val="single" w:sz="16" w:space="0" w:color="000000"/>
              <w:right w:val="nil"/>
            </w:tcBorders>
            <w:shd w:val="clear" w:color="auto" w:fill="FFFFFF"/>
            <w:vAlign w:val="center"/>
          </w:tcPr>
          <w:p w14:paraId="4B4D1FA1"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tcBorders>
              <w:top w:val="nil"/>
              <w:left w:val="nil"/>
              <w:bottom w:val="nil"/>
              <w:right w:val="nil"/>
            </w:tcBorders>
            <w:shd w:val="clear" w:color="auto" w:fill="FFFFFF"/>
            <w:vAlign w:val="center"/>
          </w:tcPr>
          <w:p w14:paraId="68C32F77"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701" w:type="dxa"/>
            <w:tcBorders>
              <w:top w:val="nil"/>
              <w:left w:val="nil"/>
              <w:bottom w:val="nil"/>
              <w:right w:val="single" w:sz="16" w:space="0" w:color="000000"/>
            </w:tcBorders>
            <w:shd w:val="clear" w:color="auto" w:fill="FFFFFF"/>
            <w:vAlign w:val="center"/>
          </w:tcPr>
          <w:p w14:paraId="2300C91D"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Sig. (2-tailed)</w:t>
            </w:r>
          </w:p>
        </w:tc>
        <w:tc>
          <w:tcPr>
            <w:tcW w:w="1134" w:type="dxa"/>
            <w:tcBorders>
              <w:top w:val="nil"/>
              <w:left w:val="single" w:sz="16" w:space="0" w:color="000000"/>
              <w:bottom w:val="nil"/>
            </w:tcBorders>
            <w:shd w:val="clear" w:color="auto" w:fill="FFFFFF"/>
            <w:vAlign w:val="center"/>
          </w:tcPr>
          <w:p w14:paraId="7030320D"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w:t>
            </w:r>
          </w:p>
        </w:tc>
        <w:tc>
          <w:tcPr>
            <w:tcW w:w="1417" w:type="dxa"/>
            <w:tcBorders>
              <w:top w:val="nil"/>
              <w:bottom w:val="nil"/>
              <w:right w:val="single" w:sz="16" w:space="0" w:color="000000"/>
            </w:tcBorders>
            <w:shd w:val="clear" w:color="auto" w:fill="FFFFFF"/>
            <w:vAlign w:val="center"/>
          </w:tcPr>
          <w:p w14:paraId="03FD18BC"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.001</w:t>
            </w:r>
          </w:p>
        </w:tc>
      </w:tr>
      <w:tr w:rsidR="000A61B3" w:rsidRPr="00011FDD" w14:paraId="4813EC96" w14:textId="77777777" w:rsidTr="00B04A1A">
        <w:trPr>
          <w:cantSplit/>
          <w:trHeight w:val="266"/>
        </w:trPr>
        <w:tc>
          <w:tcPr>
            <w:tcW w:w="1485" w:type="dxa"/>
            <w:vMerge/>
            <w:tcBorders>
              <w:top w:val="nil"/>
              <w:left w:val="single" w:sz="16" w:space="0" w:color="000000"/>
              <w:bottom w:val="single" w:sz="16" w:space="0" w:color="000000"/>
              <w:right w:val="nil"/>
            </w:tcBorders>
            <w:shd w:val="clear" w:color="auto" w:fill="FFFFFF"/>
            <w:vAlign w:val="center"/>
          </w:tcPr>
          <w:p w14:paraId="6C59F1F2"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tcBorders>
              <w:top w:val="nil"/>
              <w:left w:val="nil"/>
              <w:bottom w:val="nil"/>
              <w:right w:val="nil"/>
            </w:tcBorders>
            <w:shd w:val="clear" w:color="auto" w:fill="FFFFFF"/>
            <w:vAlign w:val="center"/>
          </w:tcPr>
          <w:p w14:paraId="51A3D2C4"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701" w:type="dxa"/>
            <w:tcBorders>
              <w:top w:val="nil"/>
              <w:left w:val="nil"/>
              <w:bottom w:val="nil"/>
              <w:right w:val="single" w:sz="16" w:space="0" w:color="000000"/>
            </w:tcBorders>
            <w:shd w:val="clear" w:color="auto" w:fill="FFFFFF"/>
            <w:vAlign w:val="center"/>
          </w:tcPr>
          <w:p w14:paraId="14D97ACE"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N</w:t>
            </w:r>
          </w:p>
        </w:tc>
        <w:tc>
          <w:tcPr>
            <w:tcW w:w="1134" w:type="dxa"/>
            <w:tcBorders>
              <w:top w:val="nil"/>
              <w:left w:val="single" w:sz="16" w:space="0" w:color="000000"/>
              <w:bottom w:val="nil"/>
            </w:tcBorders>
            <w:shd w:val="clear" w:color="auto" w:fill="FFFFFF"/>
            <w:vAlign w:val="center"/>
          </w:tcPr>
          <w:p w14:paraId="7648DCE4"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54</w:t>
            </w:r>
          </w:p>
        </w:tc>
        <w:tc>
          <w:tcPr>
            <w:tcW w:w="1417" w:type="dxa"/>
            <w:tcBorders>
              <w:top w:val="nil"/>
              <w:bottom w:val="nil"/>
              <w:right w:val="single" w:sz="16" w:space="0" w:color="000000"/>
            </w:tcBorders>
            <w:shd w:val="clear" w:color="auto" w:fill="FFFFFF"/>
            <w:vAlign w:val="center"/>
          </w:tcPr>
          <w:p w14:paraId="644F0F89"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54</w:t>
            </w:r>
          </w:p>
        </w:tc>
      </w:tr>
      <w:tr w:rsidR="000A61B3" w:rsidRPr="00011FDD" w14:paraId="717DBCE7" w14:textId="77777777" w:rsidTr="00B04A1A">
        <w:trPr>
          <w:cantSplit/>
          <w:trHeight w:val="266"/>
        </w:trPr>
        <w:tc>
          <w:tcPr>
            <w:tcW w:w="1485" w:type="dxa"/>
            <w:vMerge/>
            <w:tcBorders>
              <w:top w:val="nil"/>
              <w:left w:val="single" w:sz="16" w:space="0" w:color="000000"/>
              <w:bottom w:val="single" w:sz="16" w:space="0" w:color="000000"/>
              <w:right w:val="nil"/>
            </w:tcBorders>
            <w:shd w:val="clear" w:color="auto" w:fill="FFFFFF"/>
            <w:vAlign w:val="center"/>
          </w:tcPr>
          <w:p w14:paraId="3F680CF6"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val="restart"/>
            <w:tcBorders>
              <w:top w:val="nil"/>
              <w:left w:val="nil"/>
              <w:bottom w:val="single" w:sz="16" w:space="0" w:color="000000"/>
              <w:right w:val="nil"/>
            </w:tcBorders>
            <w:shd w:val="clear" w:color="auto" w:fill="FFFFFF"/>
            <w:vAlign w:val="center"/>
          </w:tcPr>
          <w:p w14:paraId="15C60460"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proofErr w:type="spellStart"/>
            <w:r w:rsidRPr="00011FDD">
              <w:rPr>
                <w:rFonts w:ascii="Times" w:hAnsi="Times"/>
                <w:color w:val="000000"/>
                <w:sz w:val="14"/>
                <w:szCs w:val="14"/>
                <w:lang w:val="en-US"/>
              </w:rPr>
              <w:t>menyelesaikan</w:t>
            </w:r>
            <w:proofErr w:type="spellEnd"/>
            <w:r w:rsidRPr="00011FDD">
              <w:rPr>
                <w:rFonts w:ascii="Times" w:hAnsi="Times"/>
                <w:color w:val="000000"/>
                <w:sz w:val="14"/>
                <w:szCs w:val="14"/>
                <w:lang w:val="en-US"/>
              </w:rPr>
              <w:t xml:space="preserve"> </w:t>
            </w:r>
            <w:proofErr w:type="spellStart"/>
            <w:r w:rsidRPr="00011FDD">
              <w:rPr>
                <w:rFonts w:ascii="Times" w:hAnsi="Times"/>
                <w:color w:val="000000"/>
                <w:sz w:val="14"/>
                <w:szCs w:val="14"/>
                <w:lang w:val="en-US"/>
              </w:rPr>
              <w:t>soal</w:t>
            </w:r>
            <w:proofErr w:type="spellEnd"/>
            <w:r w:rsidRPr="00011FDD">
              <w:rPr>
                <w:rFonts w:ascii="Times" w:hAnsi="Times"/>
                <w:color w:val="000000"/>
                <w:sz w:val="14"/>
                <w:szCs w:val="14"/>
                <w:lang w:val="en-US"/>
              </w:rPr>
              <w:t xml:space="preserve"> </w:t>
            </w:r>
            <w:proofErr w:type="spellStart"/>
            <w:r w:rsidRPr="00011FDD">
              <w:rPr>
                <w:rFonts w:ascii="Times" w:hAnsi="Times"/>
                <w:color w:val="000000"/>
                <w:sz w:val="14"/>
                <w:szCs w:val="14"/>
                <w:lang w:val="en-US"/>
              </w:rPr>
              <w:t>cerita</w:t>
            </w:r>
            <w:proofErr w:type="spellEnd"/>
          </w:p>
        </w:tc>
        <w:tc>
          <w:tcPr>
            <w:tcW w:w="1701" w:type="dxa"/>
            <w:tcBorders>
              <w:top w:val="nil"/>
              <w:left w:val="nil"/>
              <w:bottom w:val="nil"/>
              <w:right w:val="single" w:sz="16" w:space="0" w:color="000000"/>
            </w:tcBorders>
            <w:shd w:val="clear" w:color="auto" w:fill="FFFFFF"/>
            <w:vAlign w:val="center"/>
          </w:tcPr>
          <w:p w14:paraId="68A28388"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Correlation Coefficient</w:t>
            </w:r>
          </w:p>
        </w:tc>
        <w:tc>
          <w:tcPr>
            <w:tcW w:w="1134" w:type="dxa"/>
            <w:tcBorders>
              <w:top w:val="nil"/>
              <w:left w:val="single" w:sz="16" w:space="0" w:color="000000"/>
              <w:bottom w:val="nil"/>
            </w:tcBorders>
            <w:shd w:val="clear" w:color="auto" w:fill="FFFFFF"/>
            <w:vAlign w:val="center"/>
          </w:tcPr>
          <w:p w14:paraId="3D9CDC23"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.436</w:t>
            </w:r>
            <w:r w:rsidRPr="00011FDD">
              <w:rPr>
                <w:rFonts w:ascii="Times" w:hAnsi="Times"/>
                <w:color w:val="000000"/>
                <w:sz w:val="14"/>
                <w:szCs w:val="14"/>
                <w:vertAlign w:val="superscript"/>
                <w:lang w:val="en-US"/>
              </w:rPr>
              <w:t>**</w:t>
            </w:r>
          </w:p>
        </w:tc>
        <w:tc>
          <w:tcPr>
            <w:tcW w:w="1417" w:type="dxa"/>
            <w:tcBorders>
              <w:top w:val="nil"/>
              <w:bottom w:val="nil"/>
              <w:right w:val="single" w:sz="16" w:space="0" w:color="000000"/>
            </w:tcBorders>
            <w:shd w:val="clear" w:color="auto" w:fill="FFFFFF"/>
            <w:vAlign w:val="center"/>
          </w:tcPr>
          <w:p w14:paraId="45B5FB7D"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1.000</w:t>
            </w:r>
          </w:p>
        </w:tc>
      </w:tr>
      <w:tr w:rsidR="000A61B3" w:rsidRPr="00011FDD" w14:paraId="4B29F390" w14:textId="77777777" w:rsidTr="00B04A1A">
        <w:trPr>
          <w:cantSplit/>
          <w:trHeight w:val="266"/>
        </w:trPr>
        <w:tc>
          <w:tcPr>
            <w:tcW w:w="1485" w:type="dxa"/>
            <w:vMerge/>
            <w:tcBorders>
              <w:top w:val="nil"/>
              <w:left w:val="single" w:sz="16" w:space="0" w:color="000000"/>
              <w:bottom w:val="single" w:sz="16" w:space="0" w:color="000000"/>
              <w:right w:val="nil"/>
            </w:tcBorders>
            <w:shd w:val="clear" w:color="auto" w:fill="FFFFFF"/>
            <w:vAlign w:val="center"/>
          </w:tcPr>
          <w:p w14:paraId="7FC4E998"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tcBorders>
              <w:top w:val="nil"/>
              <w:left w:val="nil"/>
              <w:bottom w:val="single" w:sz="16" w:space="0" w:color="000000"/>
              <w:right w:val="nil"/>
            </w:tcBorders>
            <w:shd w:val="clear" w:color="auto" w:fill="FFFFFF"/>
            <w:vAlign w:val="center"/>
          </w:tcPr>
          <w:p w14:paraId="404259D7"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701" w:type="dxa"/>
            <w:tcBorders>
              <w:top w:val="nil"/>
              <w:left w:val="nil"/>
              <w:bottom w:val="nil"/>
              <w:right w:val="single" w:sz="16" w:space="0" w:color="000000"/>
            </w:tcBorders>
            <w:shd w:val="clear" w:color="auto" w:fill="FFFFFF"/>
            <w:vAlign w:val="center"/>
          </w:tcPr>
          <w:p w14:paraId="4C7D5D0E"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Sig. (2-tailed)</w:t>
            </w:r>
          </w:p>
        </w:tc>
        <w:tc>
          <w:tcPr>
            <w:tcW w:w="1134" w:type="dxa"/>
            <w:tcBorders>
              <w:top w:val="nil"/>
              <w:left w:val="single" w:sz="16" w:space="0" w:color="000000"/>
              <w:bottom w:val="nil"/>
            </w:tcBorders>
            <w:shd w:val="clear" w:color="auto" w:fill="FFFFFF"/>
            <w:vAlign w:val="center"/>
          </w:tcPr>
          <w:p w14:paraId="0067B4A9"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.001</w:t>
            </w:r>
          </w:p>
        </w:tc>
        <w:tc>
          <w:tcPr>
            <w:tcW w:w="1417" w:type="dxa"/>
            <w:tcBorders>
              <w:top w:val="nil"/>
              <w:bottom w:val="nil"/>
              <w:right w:val="single" w:sz="16" w:space="0" w:color="000000"/>
            </w:tcBorders>
            <w:shd w:val="clear" w:color="auto" w:fill="FFFFFF"/>
            <w:vAlign w:val="center"/>
          </w:tcPr>
          <w:p w14:paraId="258A7151"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w:t>
            </w:r>
          </w:p>
        </w:tc>
      </w:tr>
      <w:tr w:rsidR="000A61B3" w:rsidRPr="00011FDD" w14:paraId="4FBC081F" w14:textId="77777777" w:rsidTr="00B04A1A">
        <w:trPr>
          <w:cantSplit/>
          <w:trHeight w:val="266"/>
        </w:trPr>
        <w:tc>
          <w:tcPr>
            <w:tcW w:w="1485" w:type="dxa"/>
            <w:vMerge/>
            <w:tcBorders>
              <w:top w:val="nil"/>
              <w:left w:val="single" w:sz="16" w:space="0" w:color="000000"/>
              <w:bottom w:val="single" w:sz="16" w:space="0" w:color="000000"/>
              <w:right w:val="nil"/>
            </w:tcBorders>
            <w:shd w:val="clear" w:color="auto" w:fill="FFFFFF"/>
            <w:vAlign w:val="center"/>
          </w:tcPr>
          <w:p w14:paraId="2371B9F3"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634" w:type="dxa"/>
            <w:vMerge/>
            <w:tcBorders>
              <w:top w:val="nil"/>
              <w:left w:val="nil"/>
              <w:bottom w:val="single" w:sz="16" w:space="0" w:color="000000"/>
              <w:right w:val="nil"/>
            </w:tcBorders>
            <w:shd w:val="clear" w:color="auto" w:fill="FFFFFF"/>
            <w:vAlign w:val="center"/>
          </w:tcPr>
          <w:p w14:paraId="5CF76290" w14:textId="77777777" w:rsidR="000A61B3" w:rsidRPr="00011FDD" w:rsidRDefault="000A61B3" w:rsidP="00B04A1A">
            <w:pPr>
              <w:autoSpaceDE w:val="0"/>
              <w:autoSpaceDN w:val="0"/>
              <w:adjustRightInd w:val="0"/>
              <w:spacing w:line="240" w:lineRule="auto"/>
              <w:rPr>
                <w:rFonts w:ascii="Times" w:hAnsi="Times"/>
                <w:color w:val="000000"/>
                <w:sz w:val="14"/>
                <w:szCs w:val="14"/>
                <w:lang w:val="en-US"/>
              </w:rPr>
            </w:pPr>
          </w:p>
        </w:tc>
        <w:tc>
          <w:tcPr>
            <w:tcW w:w="1701" w:type="dxa"/>
            <w:tcBorders>
              <w:top w:val="nil"/>
              <w:left w:val="nil"/>
              <w:bottom w:val="single" w:sz="16" w:space="0" w:color="000000"/>
              <w:right w:val="single" w:sz="16" w:space="0" w:color="000000"/>
            </w:tcBorders>
            <w:shd w:val="clear" w:color="auto" w:fill="FFFFFF"/>
            <w:vAlign w:val="center"/>
          </w:tcPr>
          <w:p w14:paraId="198D0C80"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N</w:t>
            </w:r>
          </w:p>
        </w:tc>
        <w:tc>
          <w:tcPr>
            <w:tcW w:w="1134" w:type="dxa"/>
            <w:tcBorders>
              <w:top w:val="nil"/>
              <w:left w:val="single" w:sz="16" w:space="0" w:color="000000"/>
              <w:bottom w:val="single" w:sz="16" w:space="0" w:color="000000"/>
            </w:tcBorders>
            <w:shd w:val="clear" w:color="auto" w:fill="FFFFFF"/>
            <w:vAlign w:val="center"/>
          </w:tcPr>
          <w:p w14:paraId="53254A57"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54</w:t>
            </w:r>
          </w:p>
        </w:tc>
        <w:tc>
          <w:tcPr>
            <w:tcW w:w="1417" w:type="dxa"/>
            <w:tcBorders>
              <w:top w:val="nil"/>
              <w:bottom w:val="single" w:sz="16" w:space="0" w:color="000000"/>
              <w:right w:val="single" w:sz="16" w:space="0" w:color="000000"/>
            </w:tcBorders>
            <w:shd w:val="clear" w:color="auto" w:fill="FFFFFF"/>
            <w:vAlign w:val="center"/>
          </w:tcPr>
          <w:p w14:paraId="58A1BC27" w14:textId="77777777" w:rsidR="000A61B3" w:rsidRPr="00011FDD" w:rsidRDefault="000A61B3" w:rsidP="00B04A1A">
            <w:pPr>
              <w:autoSpaceDE w:val="0"/>
              <w:autoSpaceDN w:val="0"/>
              <w:adjustRightInd w:val="0"/>
              <w:spacing w:line="240" w:lineRule="auto"/>
              <w:ind w:left="60" w:right="60"/>
              <w:jc w:val="right"/>
              <w:rPr>
                <w:rFonts w:ascii="Times" w:hAnsi="Times"/>
                <w:color w:val="000000"/>
                <w:sz w:val="14"/>
                <w:szCs w:val="14"/>
                <w:lang w:val="en-US"/>
              </w:rPr>
            </w:pPr>
            <w:r w:rsidRPr="00011FDD">
              <w:rPr>
                <w:rFonts w:ascii="Times" w:hAnsi="Times"/>
                <w:color w:val="000000"/>
                <w:sz w:val="14"/>
                <w:szCs w:val="14"/>
                <w:lang w:val="en-US"/>
              </w:rPr>
              <w:t>54</w:t>
            </w:r>
          </w:p>
        </w:tc>
      </w:tr>
      <w:tr w:rsidR="000A61B3" w:rsidRPr="00011FDD" w14:paraId="6F964DAE" w14:textId="77777777" w:rsidTr="00B04A1A">
        <w:trPr>
          <w:cantSplit/>
          <w:trHeight w:val="235"/>
        </w:trPr>
        <w:tc>
          <w:tcPr>
            <w:tcW w:w="7371" w:type="dxa"/>
            <w:gridSpan w:val="5"/>
            <w:tcBorders>
              <w:top w:val="nil"/>
              <w:left w:val="nil"/>
              <w:bottom w:val="nil"/>
              <w:right w:val="nil"/>
            </w:tcBorders>
            <w:shd w:val="clear" w:color="auto" w:fill="FFFFFF"/>
          </w:tcPr>
          <w:p w14:paraId="7B9072F0" w14:textId="77777777" w:rsidR="000A61B3" w:rsidRPr="00011FDD" w:rsidRDefault="000A61B3" w:rsidP="00B04A1A">
            <w:pPr>
              <w:autoSpaceDE w:val="0"/>
              <w:autoSpaceDN w:val="0"/>
              <w:adjustRightInd w:val="0"/>
              <w:spacing w:line="240" w:lineRule="auto"/>
              <w:ind w:left="60" w:right="60"/>
              <w:rPr>
                <w:rFonts w:ascii="Times" w:hAnsi="Times"/>
                <w:color w:val="000000"/>
                <w:sz w:val="14"/>
                <w:szCs w:val="14"/>
                <w:lang w:val="en-US"/>
              </w:rPr>
            </w:pPr>
            <w:r w:rsidRPr="00011FDD">
              <w:rPr>
                <w:rFonts w:ascii="Times" w:hAnsi="Times"/>
                <w:color w:val="000000"/>
                <w:sz w:val="14"/>
                <w:szCs w:val="14"/>
                <w:lang w:val="en-US"/>
              </w:rPr>
              <w:t>**. Correlation is significant at the 0.01 level (2-tailed).</w:t>
            </w:r>
          </w:p>
        </w:tc>
      </w:tr>
    </w:tbl>
    <w:p w14:paraId="742F0D03" w14:textId="77777777" w:rsidR="000A61B3" w:rsidRPr="000A61B3" w:rsidRDefault="000A61B3" w:rsidP="000A61B3">
      <w:pPr>
        <w:autoSpaceDE w:val="0"/>
        <w:autoSpaceDN w:val="0"/>
        <w:adjustRightInd w:val="0"/>
        <w:spacing w:line="360" w:lineRule="auto"/>
        <w:rPr>
          <w:rFonts w:ascii="Times" w:hAnsi="Times"/>
          <w:lang w:val="en-US"/>
        </w:rPr>
      </w:pPr>
    </w:p>
    <w:p w14:paraId="5F83C65C" w14:textId="77777777" w:rsidR="00B04A1A" w:rsidRDefault="00B04A1A" w:rsidP="000A61B3">
      <w:pPr>
        <w:pStyle w:val="NormalWeb"/>
        <w:spacing w:line="360" w:lineRule="auto"/>
        <w:jc w:val="both"/>
        <w:rPr>
          <w:rFonts w:ascii="Times" w:hAnsi="Times"/>
          <w:sz w:val="22"/>
          <w:szCs w:val="22"/>
        </w:rPr>
      </w:pPr>
    </w:p>
    <w:p w14:paraId="6EA24F12" w14:textId="77777777" w:rsidR="00B04A1A" w:rsidRDefault="00B04A1A" w:rsidP="000A61B3">
      <w:pPr>
        <w:pStyle w:val="NormalWeb"/>
        <w:spacing w:line="360" w:lineRule="auto"/>
        <w:jc w:val="both"/>
        <w:rPr>
          <w:rFonts w:ascii="Times" w:hAnsi="Times"/>
          <w:sz w:val="22"/>
          <w:szCs w:val="22"/>
        </w:rPr>
      </w:pPr>
    </w:p>
    <w:p w14:paraId="6642C4D2" w14:textId="77777777" w:rsidR="00B04A1A" w:rsidRDefault="00B04A1A" w:rsidP="000A61B3">
      <w:pPr>
        <w:pStyle w:val="NormalWeb"/>
        <w:spacing w:line="360" w:lineRule="auto"/>
        <w:jc w:val="both"/>
        <w:rPr>
          <w:rFonts w:ascii="Times" w:hAnsi="Times"/>
          <w:sz w:val="22"/>
          <w:szCs w:val="22"/>
        </w:rPr>
      </w:pPr>
    </w:p>
    <w:p w14:paraId="4C130F38" w14:textId="32CA2485" w:rsidR="000A61B3" w:rsidRPr="000A61B3" w:rsidRDefault="00B04A1A" w:rsidP="000A61B3">
      <w:pPr>
        <w:pStyle w:val="NormalWeb"/>
        <w:spacing w:line="360" w:lineRule="auto"/>
        <w:jc w:val="both"/>
        <w:rPr>
          <w:rFonts w:ascii="Times" w:hAnsi="Times"/>
          <w:sz w:val="22"/>
          <w:szCs w:val="22"/>
        </w:rPr>
      </w:pPr>
      <w:proofErr w:type="spellStart"/>
      <w:r>
        <w:rPr>
          <w:rFonts w:ascii="Times" w:hAnsi="Times"/>
          <w:sz w:val="22"/>
          <w:szCs w:val="22"/>
        </w:rPr>
        <w:t>Berdasarkan</w:t>
      </w:r>
      <w:proofErr w:type="spellEnd"/>
      <w:r>
        <w:rPr>
          <w:rFonts w:ascii="Times" w:hAnsi="Times"/>
          <w:sz w:val="22"/>
          <w:szCs w:val="22"/>
        </w:rPr>
        <w:t xml:space="preserve"> table 10 </w:t>
      </w:r>
      <w:proofErr w:type="spellStart"/>
      <w:r w:rsidR="000A61B3" w:rsidRPr="000A61B3">
        <w:rPr>
          <w:rFonts w:ascii="Times" w:hAnsi="Times"/>
          <w:sz w:val="22"/>
          <w:szCs w:val="22"/>
        </w:rPr>
        <w:t>menunjukkan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bahwa</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antara</w:t>
      </w:r>
      <w:proofErr w:type="spellEnd"/>
      <w:r w:rsidR="000A61B3" w:rsidRPr="000A61B3">
        <w:rPr>
          <w:rFonts w:ascii="Times" w:hAnsi="Times"/>
          <w:sz w:val="22"/>
          <w:szCs w:val="22"/>
        </w:rPr>
        <w:t xml:space="preserve"> </w:t>
      </w:r>
      <w:proofErr w:type="spellStart"/>
      <w:r w:rsidR="00011FDD">
        <w:rPr>
          <w:rFonts w:ascii="Times" w:hAnsi="Times"/>
          <w:sz w:val="22"/>
          <w:szCs w:val="22"/>
        </w:rPr>
        <w:t>kepercayaan</w:t>
      </w:r>
      <w:proofErr w:type="spellEnd"/>
      <w:r w:rsidR="00011FDD">
        <w:rPr>
          <w:rFonts w:ascii="Times" w:hAnsi="Times"/>
          <w:sz w:val="22"/>
          <w:szCs w:val="22"/>
        </w:rPr>
        <w:t xml:space="preserve"> </w:t>
      </w:r>
      <w:proofErr w:type="spellStart"/>
      <w:r w:rsidR="00011FDD">
        <w:rPr>
          <w:rFonts w:ascii="Times" w:hAnsi="Times"/>
          <w:sz w:val="22"/>
          <w:szCs w:val="22"/>
        </w:rPr>
        <w:t>diri</w:t>
      </w:r>
      <w:proofErr w:type="spellEnd"/>
      <w:r w:rsidR="00011FDD">
        <w:rPr>
          <w:rFonts w:ascii="Times" w:hAnsi="Times"/>
          <w:sz w:val="22"/>
          <w:szCs w:val="22"/>
        </w:rPr>
        <w:t xml:space="preserve"> </w:t>
      </w:r>
      <w:proofErr w:type="spellStart"/>
      <w:r w:rsidR="00011FDD">
        <w:rPr>
          <w:rFonts w:ascii="Times" w:hAnsi="Times"/>
          <w:sz w:val="22"/>
          <w:szCs w:val="22"/>
        </w:rPr>
        <w:t>siswa</w:t>
      </w:r>
      <w:r w:rsidR="000A61B3" w:rsidRPr="000A61B3">
        <w:rPr>
          <w:rFonts w:ascii="Times" w:hAnsi="Times"/>
          <w:sz w:val="22"/>
          <w:szCs w:val="22"/>
        </w:rPr>
        <w:t>dengan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kemampuan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Menyelesaikan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soal</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cerita</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siswa</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terdapat</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koefisien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korelasi</w:t>
      </w:r>
      <w:proofErr w:type="spellEnd"/>
      <w:r w:rsidR="000A61B3" w:rsidRPr="000A61B3">
        <w:rPr>
          <w:rFonts w:ascii="Times" w:hAnsi="Times"/>
          <w:sz w:val="22"/>
          <w:szCs w:val="22"/>
        </w:rPr>
        <w:t xml:space="preserve"> (r) </w:t>
      </w:r>
      <w:proofErr w:type="spellStart"/>
      <w:r w:rsidR="000A61B3" w:rsidRPr="000A61B3">
        <w:rPr>
          <w:rFonts w:ascii="Times" w:hAnsi="Times"/>
          <w:sz w:val="22"/>
          <w:szCs w:val="22"/>
        </w:rPr>
        <w:t>sebesar</w:t>
      </w:r>
      <w:proofErr w:type="spellEnd"/>
      <w:r w:rsidR="000A61B3" w:rsidRPr="000A61B3">
        <w:rPr>
          <w:rFonts w:ascii="Times" w:hAnsi="Times"/>
          <w:sz w:val="22"/>
          <w:szCs w:val="22"/>
        </w:rPr>
        <w:t xml:space="preserve"> 0,436 </w:t>
      </w:r>
      <w:proofErr w:type="spellStart"/>
      <w:r w:rsidR="000A61B3" w:rsidRPr="000A61B3">
        <w:rPr>
          <w:rFonts w:ascii="Times" w:hAnsi="Times"/>
          <w:sz w:val="22"/>
          <w:szCs w:val="22"/>
        </w:rPr>
        <w:t>dengan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signifikansi</w:t>
      </w:r>
      <w:proofErr w:type="spellEnd"/>
      <w:r w:rsidR="000A61B3" w:rsidRPr="000A61B3">
        <w:rPr>
          <w:rFonts w:ascii="Times" w:hAnsi="Times"/>
          <w:sz w:val="22"/>
          <w:szCs w:val="22"/>
        </w:rPr>
        <w:t xml:space="preserve"> 0,001. Hal </w:t>
      </w:r>
      <w:proofErr w:type="spellStart"/>
      <w:r w:rsidR="000A61B3" w:rsidRPr="000A61B3">
        <w:rPr>
          <w:rFonts w:ascii="Times" w:hAnsi="Times"/>
          <w:sz w:val="22"/>
          <w:szCs w:val="22"/>
        </w:rPr>
        <w:t>tersebut</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berarti</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bahwa</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ada</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korelasi</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positif</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antara</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kepercayaan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diri</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siswa</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dengan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kemampuan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menyelesaikan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soal</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cerita</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dengan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tingkat</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hubungan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sedang</w:t>
      </w:r>
      <w:proofErr w:type="spellEnd"/>
      <w:r w:rsidR="000A61B3" w:rsidRPr="000A61B3">
        <w:rPr>
          <w:rFonts w:ascii="Times" w:hAnsi="Times"/>
          <w:sz w:val="22"/>
          <w:szCs w:val="22"/>
        </w:rPr>
        <w:t xml:space="preserve">, dan </w:t>
      </w:r>
      <w:proofErr w:type="spellStart"/>
      <w:r w:rsidR="000A61B3" w:rsidRPr="000A61B3">
        <w:rPr>
          <w:rFonts w:ascii="Times" w:hAnsi="Times"/>
          <w:sz w:val="22"/>
          <w:szCs w:val="22"/>
        </w:rPr>
        <w:t>korelasi</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tersebut</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signifikan</w:t>
      </w:r>
      <w:proofErr w:type="spellEnd"/>
      <w:r w:rsidR="000A61B3" w:rsidRPr="000A61B3">
        <w:rPr>
          <w:rFonts w:ascii="Times" w:hAnsi="Times"/>
          <w:sz w:val="22"/>
          <w:szCs w:val="22"/>
        </w:rPr>
        <w:t xml:space="preserve"> </w:t>
      </w:r>
      <w:proofErr w:type="spellStart"/>
      <w:r w:rsidR="000A61B3" w:rsidRPr="000A61B3">
        <w:rPr>
          <w:rFonts w:ascii="Times" w:hAnsi="Times"/>
          <w:sz w:val="22"/>
          <w:szCs w:val="22"/>
        </w:rPr>
        <w:t>karena</w:t>
      </w:r>
      <w:proofErr w:type="spellEnd"/>
      <w:r w:rsidR="000A61B3" w:rsidRPr="000A61B3">
        <w:rPr>
          <w:rFonts w:ascii="Times" w:hAnsi="Times"/>
          <w:sz w:val="22"/>
          <w:szCs w:val="22"/>
        </w:rPr>
        <w:t xml:space="preserve"> p &lt; 0,05 (0,001 &lt; 0,05). </w:t>
      </w:r>
    </w:p>
    <w:p w14:paraId="123BBD2D" w14:textId="77777777" w:rsidR="000A61B3" w:rsidRPr="000A61B3" w:rsidRDefault="000A61B3" w:rsidP="000A61B3">
      <w:pPr>
        <w:pStyle w:val="NormalWeb"/>
        <w:spacing w:line="360" w:lineRule="auto"/>
        <w:jc w:val="both"/>
        <w:rPr>
          <w:rFonts w:ascii="Times" w:hAnsi="Times"/>
          <w:sz w:val="22"/>
          <w:szCs w:val="22"/>
        </w:rPr>
      </w:pPr>
      <w:proofErr w:type="spellStart"/>
      <w:r w:rsidRPr="000A61B3">
        <w:rPr>
          <w:rFonts w:ascii="Times" w:hAnsi="Times"/>
          <w:sz w:val="22"/>
          <w:szCs w:val="22"/>
        </w:rPr>
        <w:t>Besarnya</w:t>
      </w:r>
      <w:proofErr w:type="spellEnd"/>
      <w:r w:rsidRPr="000A61B3">
        <w:rPr>
          <w:rFonts w:ascii="Times" w:hAnsi="Times"/>
          <w:sz w:val="22"/>
          <w:szCs w:val="22"/>
        </w:rPr>
        <w:t xml:space="preserve"> </w:t>
      </w:r>
      <w:proofErr w:type="spellStart"/>
      <w:r w:rsidRPr="000A61B3">
        <w:rPr>
          <w:rFonts w:ascii="Times" w:hAnsi="Times"/>
          <w:sz w:val="22"/>
          <w:szCs w:val="22"/>
        </w:rPr>
        <w:t>sumbangan</w:t>
      </w:r>
      <w:proofErr w:type="spellEnd"/>
      <w:r w:rsidRPr="000A61B3">
        <w:rPr>
          <w:rFonts w:ascii="Times" w:hAnsi="Times"/>
          <w:sz w:val="22"/>
          <w:szCs w:val="22"/>
        </w:rPr>
        <w:t xml:space="preserve"> </w:t>
      </w:r>
      <w:proofErr w:type="spellStart"/>
      <w:r w:rsidRPr="000A61B3">
        <w:rPr>
          <w:rFonts w:ascii="Times" w:hAnsi="Times"/>
          <w:sz w:val="22"/>
          <w:szCs w:val="22"/>
        </w:rPr>
        <w:t>efektif</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adalah</w:t>
      </w:r>
      <w:proofErr w:type="spellEnd"/>
      <w:r w:rsidRPr="000A61B3">
        <w:rPr>
          <w:rFonts w:ascii="Times" w:hAnsi="Times"/>
          <w:sz w:val="22"/>
          <w:szCs w:val="22"/>
        </w:rPr>
        <w:t xml:space="preserve"> 19,01% yang </w:t>
      </w:r>
      <w:proofErr w:type="spellStart"/>
      <w:r w:rsidRPr="000A61B3">
        <w:rPr>
          <w:rFonts w:ascii="Times" w:hAnsi="Times"/>
          <w:sz w:val="22"/>
          <w:szCs w:val="22"/>
        </w:rPr>
        <w:t>diperoleh</w:t>
      </w:r>
      <w:proofErr w:type="spellEnd"/>
      <w:r w:rsidRPr="000A61B3">
        <w:rPr>
          <w:rFonts w:ascii="Times" w:hAnsi="Times"/>
          <w:sz w:val="22"/>
          <w:szCs w:val="22"/>
        </w:rPr>
        <w:t xml:space="preserve"> </w:t>
      </w:r>
      <w:proofErr w:type="spellStart"/>
      <w:r w:rsidRPr="000A61B3">
        <w:rPr>
          <w:rFonts w:ascii="Times" w:hAnsi="Times"/>
          <w:sz w:val="22"/>
          <w:szCs w:val="22"/>
        </w:rPr>
        <w:t>dari</w:t>
      </w:r>
      <w:proofErr w:type="spellEnd"/>
      <w:r w:rsidRPr="000A61B3">
        <w:rPr>
          <w:rFonts w:ascii="Times" w:hAnsi="Times"/>
          <w:sz w:val="22"/>
          <w:szCs w:val="22"/>
        </w:rPr>
        <w:t xml:space="preserve"> r</w:t>
      </w:r>
      <w:r w:rsidRPr="000A61B3">
        <w:rPr>
          <w:rFonts w:ascii="Times" w:hAnsi="Times"/>
          <w:position w:val="12"/>
          <w:sz w:val="22"/>
          <w:szCs w:val="22"/>
        </w:rPr>
        <w:t xml:space="preserve">2 </w:t>
      </w:r>
      <w:r w:rsidRPr="000A61B3">
        <w:rPr>
          <w:rFonts w:ascii="Times" w:hAnsi="Times"/>
          <w:sz w:val="22"/>
          <w:szCs w:val="22"/>
        </w:rPr>
        <w:t xml:space="preserve">x 100, </w:t>
      </w:r>
      <w:proofErr w:type="spellStart"/>
      <w:r w:rsidRPr="000A61B3">
        <w:rPr>
          <w:rFonts w:ascii="Times" w:hAnsi="Times"/>
          <w:sz w:val="22"/>
          <w:szCs w:val="22"/>
        </w:rPr>
        <w:t>sedangkan</w:t>
      </w:r>
      <w:proofErr w:type="spellEnd"/>
      <w:r w:rsidRPr="000A61B3">
        <w:rPr>
          <w:rFonts w:ascii="Times" w:hAnsi="Times"/>
          <w:sz w:val="22"/>
          <w:szCs w:val="22"/>
        </w:rPr>
        <w:t xml:space="preserve"> </w:t>
      </w:r>
      <w:proofErr w:type="spellStart"/>
      <w:r w:rsidRPr="000A61B3">
        <w:rPr>
          <w:rFonts w:ascii="Times" w:hAnsi="Times"/>
          <w:sz w:val="22"/>
          <w:szCs w:val="22"/>
        </w:rPr>
        <w:t>sisanya</w:t>
      </w:r>
      <w:proofErr w:type="spellEnd"/>
      <w:r w:rsidRPr="000A61B3">
        <w:rPr>
          <w:rFonts w:ascii="Times" w:hAnsi="Times"/>
          <w:sz w:val="22"/>
          <w:szCs w:val="22"/>
        </w:rPr>
        <w:t xml:space="preserve"> 80,99%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sumbangan</w:t>
      </w:r>
      <w:proofErr w:type="spellEnd"/>
      <w:r w:rsidRPr="000A61B3">
        <w:rPr>
          <w:rFonts w:ascii="Times" w:hAnsi="Times"/>
          <w:sz w:val="22"/>
          <w:szCs w:val="22"/>
        </w:rPr>
        <w:t xml:space="preserve"> </w:t>
      </w:r>
      <w:proofErr w:type="spellStart"/>
      <w:r w:rsidRPr="000A61B3">
        <w:rPr>
          <w:rFonts w:ascii="Times" w:hAnsi="Times"/>
          <w:sz w:val="22"/>
          <w:szCs w:val="22"/>
        </w:rPr>
        <w:t>dari</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lain di </w:t>
      </w:r>
      <w:proofErr w:type="spellStart"/>
      <w:r w:rsidRPr="000A61B3">
        <w:rPr>
          <w:rFonts w:ascii="Times" w:hAnsi="Times"/>
          <w:sz w:val="22"/>
          <w:szCs w:val="22"/>
        </w:rPr>
        <w:t>luar</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 </w:t>
      </w:r>
    </w:p>
    <w:p w14:paraId="18D5150E" w14:textId="77777777" w:rsidR="000A61B3" w:rsidRPr="000A61B3" w:rsidRDefault="000A61B3" w:rsidP="000A61B3">
      <w:pPr>
        <w:pStyle w:val="ListParagraph"/>
        <w:spacing w:line="360" w:lineRule="auto"/>
        <w:ind w:left="360"/>
        <w:rPr>
          <w:rFonts w:ascii="Times" w:hAnsi="Times"/>
          <w:b/>
          <w:bCs/>
          <w:noProof/>
        </w:rPr>
      </w:pPr>
    </w:p>
    <w:p w14:paraId="41958C48" w14:textId="77777777" w:rsidR="000A61B3" w:rsidRPr="000A61B3" w:rsidRDefault="000A61B3" w:rsidP="000A61B3">
      <w:pPr>
        <w:pStyle w:val="ListParagraph"/>
        <w:widowControl w:val="0"/>
        <w:numPr>
          <w:ilvl w:val="1"/>
          <w:numId w:val="7"/>
        </w:numPr>
        <w:spacing w:after="0" w:line="360" w:lineRule="auto"/>
        <w:contextualSpacing w:val="0"/>
        <w:rPr>
          <w:rFonts w:ascii="Times" w:hAnsi="Times"/>
          <w:b/>
          <w:bCs/>
          <w:noProof/>
        </w:rPr>
      </w:pPr>
      <w:r w:rsidRPr="000A61B3">
        <w:rPr>
          <w:rFonts w:ascii="Times" w:hAnsi="Times"/>
          <w:b/>
          <w:bCs/>
          <w:noProof/>
        </w:rPr>
        <w:t>Uji Hipotesis Pengaruh antara Kepercayaan diri siswa  dan Kemampuan Menyelesaikan Soal Cerita Siswa</w:t>
      </w:r>
    </w:p>
    <w:p w14:paraId="213389F7" w14:textId="77777777" w:rsidR="000A61B3" w:rsidRPr="000A61B3" w:rsidRDefault="000A61B3" w:rsidP="000A61B3">
      <w:pPr>
        <w:pStyle w:val="ListParagraph"/>
        <w:spacing w:line="360" w:lineRule="auto"/>
        <w:ind w:left="360"/>
        <w:jc w:val="both"/>
        <w:rPr>
          <w:rFonts w:ascii="Times" w:hAnsi="Times"/>
        </w:rPr>
      </w:pPr>
      <w:r w:rsidRPr="000A61B3">
        <w:rPr>
          <w:rFonts w:ascii="Times" w:hAnsi="Times"/>
        </w:rPr>
        <w:t xml:space="preserve">Pengujian hipotesis dirumuskan dengan kriteria penolakan atau penerimaan hipotesis didasarkan pada hasil perhitungan dalam program SPSS. Di bawah ini akan dijelaskan tentang pengujian hipotesis yang telah dirumuskan. Kriteria penolakan atau penerimaan hipotesis didasarkan pada hasil perhitungan dalam program SPSS adalah sebagai berikut: </w:t>
      </w:r>
    </w:p>
    <w:p w14:paraId="51407A1C" w14:textId="77777777" w:rsidR="000A61B3" w:rsidRPr="000A61B3" w:rsidRDefault="000A61B3" w:rsidP="000A61B3">
      <w:pPr>
        <w:pStyle w:val="ListParagraph"/>
        <w:widowControl w:val="0"/>
        <w:numPr>
          <w:ilvl w:val="0"/>
          <w:numId w:val="10"/>
        </w:numPr>
        <w:spacing w:after="0" w:line="360" w:lineRule="auto"/>
        <w:contextualSpacing w:val="0"/>
        <w:jc w:val="both"/>
        <w:rPr>
          <w:rFonts w:ascii="Times" w:hAnsi="Times"/>
          <w:b/>
          <w:bCs/>
          <w:noProof/>
        </w:rPr>
      </w:pPr>
      <w:r w:rsidRPr="000A61B3">
        <w:rPr>
          <w:rFonts w:ascii="Times" w:hAnsi="Times"/>
        </w:rPr>
        <w:t>Menerima Ho dan menolak H</w:t>
      </w:r>
      <w:r w:rsidRPr="000A61B3">
        <w:rPr>
          <w:rFonts w:ascii="Times" w:hAnsi="Times"/>
          <w:position w:val="-2"/>
        </w:rPr>
        <w:t xml:space="preserve">1 </w:t>
      </w:r>
      <w:r w:rsidRPr="000A61B3">
        <w:rPr>
          <w:rFonts w:ascii="Times" w:hAnsi="Times"/>
        </w:rPr>
        <w:t>bila nilai r</w:t>
      </w:r>
      <w:proofErr w:type="spellStart"/>
      <w:r w:rsidRPr="000A61B3">
        <w:rPr>
          <w:rFonts w:ascii="Times" w:hAnsi="Times"/>
          <w:position w:val="-2"/>
        </w:rPr>
        <w:t>xy</w:t>
      </w:r>
      <w:proofErr w:type="spellEnd"/>
      <w:r w:rsidRPr="000A61B3">
        <w:rPr>
          <w:rFonts w:ascii="Times" w:hAnsi="Times"/>
          <w:position w:val="-2"/>
        </w:rPr>
        <w:t xml:space="preserve"> </w:t>
      </w:r>
      <w:r w:rsidRPr="000A61B3">
        <w:rPr>
          <w:rFonts w:ascii="Times" w:hAnsi="Times"/>
        </w:rPr>
        <w:t xml:space="preserve">≤ 0, artinya tidak ada hubungan yang positif tetapi ada hubungan yang negatif antara kedua variabel yang dikorelasikan. </w:t>
      </w:r>
    </w:p>
    <w:p w14:paraId="3199528C" w14:textId="77777777" w:rsidR="000A61B3" w:rsidRPr="000A61B3" w:rsidRDefault="000A61B3" w:rsidP="000A61B3">
      <w:pPr>
        <w:pStyle w:val="ListParagraph"/>
        <w:widowControl w:val="0"/>
        <w:numPr>
          <w:ilvl w:val="0"/>
          <w:numId w:val="10"/>
        </w:numPr>
        <w:spacing w:after="0" w:line="360" w:lineRule="auto"/>
        <w:contextualSpacing w:val="0"/>
        <w:jc w:val="both"/>
        <w:rPr>
          <w:rFonts w:ascii="Times" w:hAnsi="Times"/>
          <w:b/>
          <w:bCs/>
          <w:noProof/>
        </w:rPr>
      </w:pPr>
      <w:r w:rsidRPr="000A61B3">
        <w:rPr>
          <w:rFonts w:ascii="Times" w:hAnsi="Times"/>
        </w:rPr>
        <w:t>Menerima H</w:t>
      </w:r>
      <w:r w:rsidRPr="000A61B3">
        <w:rPr>
          <w:rFonts w:ascii="Times" w:hAnsi="Times"/>
          <w:position w:val="-2"/>
        </w:rPr>
        <w:t xml:space="preserve">1 </w:t>
      </w:r>
      <w:r w:rsidRPr="000A61B3">
        <w:rPr>
          <w:rFonts w:ascii="Times" w:hAnsi="Times"/>
        </w:rPr>
        <w:t>dan menolak Ho bila nilai r</w:t>
      </w:r>
      <w:proofErr w:type="spellStart"/>
      <w:r w:rsidRPr="000A61B3">
        <w:rPr>
          <w:rFonts w:ascii="Times" w:hAnsi="Times"/>
          <w:position w:val="-2"/>
        </w:rPr>
        <w:t>xy</w:t>
      </w:r>
      <w:proofErr w:type="spellEnd"/>
      <w:r w:rsidRPr="000A61B3">
        <w:rPr>
          <w:rFonts w:ascii="Times" w:hAnsi="Times"/>
          <w:position w:val="-2"/>
        </w:rPr>
        <w:t xml:space="preserve"> </w:t>
      </w:r>
      <w:r w:rsidRPr="000A61B3">
        <w:rPr>
          <w:rFonts w:ascii="Times" w:hAnsi="Times"/>
        </w:rPr>
        <w:t>&gt; 0, artinya ada hubungan yang positif antara kedua variabel yang dikorelasikan.</w:t>
      </w:r>
      <w:r w:rsidRPr="000A61B3">
        <w:rPr>
          <w:rFonts w:ascii="Times" w:hAnsi="Times"/>
        </w:rPr>
        <w:br/>
        <w:t>Adapun hipotesis yang diuji adalah sebagai berikut:</w:t>
      </w:r>
      <w:r w:rsidRPr="000A61B3">
        <w:rPr>
          <w:rFonts w:ascii="Times" w:hAnsi="Times"/>
        </w:rPr>
        <w:br/>
        <w:t xml:space="preserve">“Terdapat pengaruh yang signifikan antara kepercayaan diri siswa  dengan </w:t>
      </w:r>
      <w:proofErr w:type="spellStart"/>
      <w:r w:rsidRPr="000A61B3">
        <w:rPr>
          <w:rFonts w:ascii="Times" w:hAnsi="Times"/>
        </w:rPr>
        <w:t>kemamuan</w:t>
      </w:r>
      <w:proofErr w:type="spellEnd"/>
      <w:r w:rsidRPr="000A61B3">
        <w:rPr>
          <w:rFonts w:ascii="Times" w:hAnsi="Times"/>
        </w:rPr>
        <w:t xml:space="preserve"> menyelesaikan soal cerita siswa sekolah dasar” </w:t>
      </w:r>
    </w:p>
    <w:p w14:paraId="62009E8C" w14:textId="77777777" w:rsidR="000A61B3" w:rsidRPr="000A61B3" w:rsidRDefault="000A61B3" w:rsidP="000A61B3">
      <w:pPr>
        <w:spacing w:before="100" w:beforeAutospacing="1" w:after="100" w:afterAutospacing="1" w:line="360" w:lineRule="auto"/>
        <w:jc w:val="both"/>
        <w:rPr>
          <w:rFonts w:ascii="Times" w:hAnsi="Times"/>
        </w:rPr>
      </w:pPr>
      <w:r w:rsidRPr="000A61B3">
        <w:rPr>
          <w:rFonts w:ascii="Times" w:hAnsi="Times"/>
        </w:rPr>
        <w:t xml:space="preserve">Hasil uji hipotesis dapat dilihat dalam tabel 4.9 berikut ini: </w:t>
      </w:r>
    </w:p>
    <w:p w14:paraId="477B7AA3" w14:textId="66F687D7" w:rsidR="000A61B3" w:rsidRPr="000A61B3" w:rsidRDefault="000A61B3" w:rsidP="00B04A1A">
      <w:pPr>
        <w:autoSpaceDE w:val="0"/>
        <w:autoSpaceDN w:val="0"/>
        <w:adjustRightInd w:val="0"/>
        <w:spacing w:line="360" w:lineRule="auto"/>
        <w:ind w:left="60" w:right="60"/>
        <w:jc w:val="center"/>
        <w:rPr>
          <w:rFonts w:ascii="Times" w:hAnsi="Times"/>
          <w:b/>
          <w:bCs/>
          <w:color w:val="000000"/>
          <w:lang w:val="en-US"/>
        </w:rPr>
      </w:pPr>
      <w:proofErr w:type="spellStart"/>
      <w:r w:rsidRPr="000A61B3">
        <w:rPr>
          <w:rFonts w:ascii="Times" w:hAnsi="Times"/>
          <w:b/>
          <w:bCs/>
          <w:color w:val="000000"/>
          <w:lang w:val="en-US"/>
        </w:rPr>
        <w:t>Tabel</w:t>
      </w:r>
      <w:proofErr w:type="spellEnd"/>
      <w:r w:rsidRPr="000A61B3">
        <w:rPr>
          <w:rFonts w:ascii="Times" w:hAnsi="Times"/>
          <w:b/>
          <w:bCs/>
          <w:color w:val="000000"/>
          <w:lang w:val="en-US"/>
        </w:rPr>
        <w:t xml:space="preserve"> </w:t>
      </w:r>
      <w:r w:rsidR="00B04A1A">
        <w:rPr>
          <w:rFonts w:ascii="Times" w:hAnsi="Times"/>
          <w:b/>
          <w:bCs/>
          <w:color w:val="000000"/>
          <w:lang w:val="en-US"/>
        </w:rPr>
        <w:t xml:space="preserve">11. </w:t>
      </w:r>
      <w:r w:rsidRPr="000A61B3">
        <w:rPr>
          <w:rFonts w:ascii="Times" w:hAnsi="Times"/>
          <w:b/>
          <w:bCs/>
          <w:color w:val="000000"/>
          <w:lang w:val="en-US"/>
        </w:rPr>
        <w:t xml:space="preserve">Hasil Uji </w:t>
      </w:r>
      <w:proofErr w:type="spellStart"/>
      <w:r w:rsidRPr="000A61B3">
        <w:rPr>
          <w:rFonts w:ascii="Times" w:hAnsi="Times"/>
          <w:b/>
          <w:bCs/>
          <w:color w:val="000000"/>
          <w:lang w:val="en-US"/>
        </w:rPr>
        <w:t>Hipotesis</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Variabel</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Kepercayaan</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diri</w:t>
      </w:r>
      <w:proofErr w:type="spellEnd"/>
      <w:r w:rsidRPr="000A61B3">
        <w:rPr>
          <w:rFonts w:ascii="Times" w:hAnsi="Times"/>
          <w:b/>
          <w:bCs/>
          <w:color w:val="000000"/>
          <w:lang w:val="en-US"/>
        </w:rPr>
        <w:t xml:space="preserve"> </w:t>
      </w:r>
      <w:proofErr w:type="spellStart"/>
      <w:proofErr w:type="gramStart"/>
      <w:r w:rsidRPr="000A61B3">
        <w:rPr>
          <w:rFonts w:ascii="Times" w:hAnsi="Times"/>
          <w:b/>
          <w:bCs/>
          <w:color w:val="000000"/>
          <w:lang w:val="en-US"/>
        </w:rPr>
        <w:t>siswa</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dengan</w:t>
      </w:r>
      <w:proofErr w:type="spellEnd"/>
      <w:proofErr w:type="gramEnd"/>
      <w:r w:rsidRPr="000A61B3">
        <w:rPr>
          <w:rFonts w:ascii="Times" w:hAnsi="Times"/>
          <w:b/>
          <w:bCs/>
          <w:color w:val="000000"/>
          <w:lang w:val="en-US"/>
        </w:rPr>
        <w:t xml:space="preserve"> </w:t>
      </w:r>
      <w:proofErr w:type="spellStart"/>
      <w:r w:rsidRPr="000A61B3">
        <w:rPr>
          <w:rFonts w:ascii="Times" w:hAnsi="Times"/>
          <w:b/>
          <w:bCs/>
          <w:color w:val="000000"/>
          <w:lang w:val="en-US"/>
        </w:rPr>
        <w:t>Kemampuan</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Menyelesaikan</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Soal</w:t>
      </w:r>
      <w:proofErr w:type="spellEnd"/>
      <w:r w:rsidRPr="000A61B3">
        <w:rPr>
          <w:rFonts w:ascii="Times" w:hAnsi="Times"/>
          <w:b/>
          <w:bCs/>
          <w:color w:val="000000"/>
          <w:lang w:val="en-US"/>
        </w:rPr>
        <w:t xml:space="preserve"> </w:t>
      </w:r>
      <w:proofErr w:type="spellStart"/>
      <w:r w:rsidRPr="000A61B3">
        <w:rPr>
          <w:rFonts w:ascii="Times" w:hAnsi="Times"/>
          <w:b/>
          <w:bCs/>
          <w:color w:val="000000"/>
          <w:lang w:val="en-US"/>
        </w:rPr>
        <w:t>Cerita</w:t>
      </w:r>
      <w:proofErr w:type="spellEnd"/>
      <w:r w:rsidRPr="000A61B3">
        <w:rPr>
          <w:rFonts w:ascii="Times" w:hAnsi="Times"/>
          <w:b/>
          <w:bCs/>
          <w:color w:val="000000"/>
          <w:lang w:val="en-US"/>
        </w:rPr>
        <w:t xml:space="preserve"> </w:t>
      </w:r>
    </w:p>
    <w:tbl>
      <w:tblPr>
        <w:tblStyle w:val="TableGrid"/>
        <w:tblW w:w="0" w:type="auto"/>
        <w:tblLook w:val="04A0" w:firstRow="1" w:lastRow="0" w:firstColumn="1" w:lastColumn="0" w:noHBand="0" w:noVBand="1"/>
      </w:tblPr>
      <w:tblGrid>
        <w:gridCol w:w="1469"/>
        <w:gridCol w:w="1668"/>
        <w:gridCol w:w="1401"/>
        <w:gridCol w:w="1362"/>
        <w:gridCol w:w="1456"/>
        <w:gridCol w:w="1421"/>
      </w:tblGrid>
      <w:tr w:rsidR="000A61B3" w:rsidRPr="000A61B3" w14:paraId="51DF8120" w14:textId="77777777" w:rsidTr="00E020D3">
        <w:tc>
          <w:tcPr>
            <w:tcW w:w="1540" w:type="dxa"/>
          </w:tcPr>
          <w:p w14:paraId="671C8CB0" w14:textId="77777777" w:rsidR="000A61B3" w:rsidRPr="000A61B3" w:rsidRDefault="000A61B3" w:rsidP="00E020D3">
            <w:pPr>
              <w:spacing w:before="100" w:beforeAutospacing="1" w:after="100" w:afterAutospacing="1" w:line="360" w:lineRule="auto"/>
              <w:jc w:val="center"/>
              <w:rPr>
                <w:rFonts w:ascii="Times" w:hAnsi="Times"/>
                <w:b/>
                <w:bCs/>
              </w:rPr>
            </w:pPr>
            <w:r w:rsidRPr="000A61B3">
              <w:rPr>
                <w:rFonts w:ascii="Times" w:hAnsi="Times"/>
                <w:b/>
                <w:bCs/>
              </w:rPr>
              <w:lastRenderedPageBreak/>
              <w:t>Variabel Bebas (x)</w:t>
            </w:r>
          </w:p>
        </w:tc>
        <w:tc>
          <w:tcPr>
            <w:tcW w:w="1540" w:type="dxa"/>
          </w:tcPr>
          <w:p w14:paraId="4D4E3519" w14:textId="77777777" w:rsidR="000A61B3" w:rsidRPr="000A61B3" w:rsidRDefault="000A61B3" w:rsidP="00E020D3">
            <w:pPr>
              <w:spacing w:before="100" w:beforeAutospacing="1" w:after="100" w:afterAutospacing="1" w:line="360" w:lineRule="auto"/>
              <w:jc w:val="center"/>
              <w:rPr>
                <w:rFonts w:ascii="Times" w:hAnsi="Times"/>
                <w:b/>
                <w:bCs/>
              </w:rPr>
            </w:pPr>
            <w:r w:rsidRPr="000A61B3">
              <w:rPr>
                <w:rFonts w:ascii="Times" w:hAnsi="Times"/>
                <w:b/>
                <w:bCs/>
              </w:rPr>
              <w:t>Variabel terikat (y)</w:t>
            </w:r>
          </w:p>
        </w:tc>
        <w:tc>
          <w:tcPr>
            <w:tcW w:w="1540" w:type="dxa"/>
          </w:tcPr>
          <w:p w14:paraId="4C57CEE8" w14:textId="77777777" w:rsidR="000A61B3" w:rsidRPr="000A61B3" w:rsidRDefault="000A61B3" w:rsidP="00E020D3">
            <w:pPr>
              <w:spacing w:before="100" w:beforeAutospacing="1" w:after="100" w:afterAutospacing="1" w:line="360" w:lineRule="auto"/>
              <w:jc w:val="center"/>
              <w:rPr>
                <w:rFonts w:ascii="Times" w:hAnsi="Times"/>
                <w:b/>
                <w:bCs/>
              </w:rPr>
            </w:pPr>
            <w:r w:rsidRPr="000A61B3">
              <w:rPr>
                <w:rFonts w:ascii="Times" w:hAnsi="Times"/>
                <w:b/>
                <w:bCs/>
              </w:rPr>
              <w:t>Jumlah responden</w:t>
            </w:r>
          </w:p>
        </w:tc>
        <w:tc>
          <w:tcPr>
            <w:tcW w:w="1541" w:type="dxa"/>
          </w:tcPr>
          <w:p w14:paraId="5FA9776A" w14:textId="77777777" w:rsidR="000A61B3" w:rsidRPr="000A61B3" w:rsidRDefault="000A61B3" w:rsidP="00E020D3">
            <w:pPr>
              <w:spacing w:before="100" w:beforeAutospacing="1" w:after="100" w:afterAutospacing="1" w:line="360" w:lineRule="auto"/>
              <w:jc w:val="center"/>
              <w:rPr>
                <w:rFonts w:ascii="Times" w:hAnsi="Times"/>
                <w:b/>
                <w:bCs/>
              </w:rPr>
            </w:pPr>
            <w:r w:rsidRPr="000A61B3">
              <w:rPr>
                <w:rFonts w:ascii="Times" w:hAnsi="Times"/>
                <w:b/>
                <w:bCs/>
              </w:rPr>
              <w:t>Koefisien Korelasi</w:t>
            </w:r>
          </w:p>
        </w:tc>
        <w:tc>
          <w:tcPr>
            <w:tcW w:w="1541" w:type="dxa"/>
          </w:tcPr>
          <w:p w14:paraId="0357153F" w14:textId="77777777" w:rsidR="000A61B3" w:rsidRPr="000A61B3" w:rsidRDefault="000A61B3" w:rsidP="00E020D3">
            <w:pPr>
              <w:spacing w:before="100" w:beforeAutospacing="1" w:after="100" w:afterAutospacing="1" w:line="360" w:lineRule="auto"/>
              <w:jc w:val="center"/>
              <w:rPr>
                <w:rFonts w:ascii="Times" w:hAnsi="Times"/>
                <w:b/>
                <w:bCs/>
              </w:rPr>
            </w:pPr>
            <w:r w:rsidRPr="000A61B3">
              <w:rPr>
                <w:rFonts w:ascii="Times" w:hAnsi="Times"/>
                <w:b/>
                <w:bCs/>
              </w:rPr>
              <w:t>Signifikansi</w:t>
            </w:r>
          </w:p>
        </w:tc>
        <w:tc>
          <w:tcPr>
            <w:tcW w:w="1541" w:type="dxa"/>
          </w:tcPr>
          <w:p w14:paraId="3ED6CF67" w14:textId="77777777" w:rsidR="000A61B3" w:rsidRPr="000A61B3" w:rsidRDefault="000A61B3" w:rsidP="00E020D3">
            <w:pPr>
              <w:spacing w:before="100" w:beforeAutospacing="1" w:after="100" w:afterAutospacing="1" w:line="360" w:lineRule="auto"/>
              <w:jc w:val="center"/>
              <w:rPr>
                <w:rFonts w:ascii="Times" w:hAnsi="Times"/>
                <w:b/>
                <w:bCs/>
              </w:rPr>
            </w:pPr>
            <w:r w:rsidRPr="000A61B3">
              <w:rPr>
                <w:rFonts w:ascii="Times" w:hAnsi="Times"/>
                <w:b/>
                <w:bCs/>
              </w:rPr>
              <w:t>Keputusan</w:t>
            </w:r>
          </w:p>
        </w:tc>
      </w:tr>
      <w:tr w:rsidR="000A61B3" w:rsidRPr="000A61B3" w14:paraId="4B3E5CAE" w14:textId="77777777" w:rsidTr="00E020D3">
        <w:tc>
          <w:tcPr>
            <w:tcW w:w="1540" w:type="dxa"/>
          </w:tcPr>
          <w:p w14:paraId="0669993F" w14:textId="77777777" w:rsidR="000A61B3" w:rsidRPr="000A61B3" w:rsidRDefault="000A61B3" w:rsidP="00E020D3">
            <w:pPr>
              <w:spacing w:before="100" w:beforeAutospacing="1" w:after="100" w:afterAutospacing="1" w:line="360" w:lineRule="auto"/>
              <w:jc w:val="both"/>
              <w:rPr>
                <w:rFonts w:ascii="Times" w:hAnsi="Times"/>
              </w:rPr>
            </w:pPr>
            <w:r w:rsidRPr="000A61B3">
              <w:rPr>
                <w:rFonts w:ascii="Times" w:hAnsi="Times"/>
                <w:color w:val="000000"/>
              </w:rPr>
              <w:t xml:space="preserve">Kepercayaan diri siswa </w:t>
            </w:r>
          </w:p>
        </w:tc>
        <w:tc>
          <w:tcPr>
            <w:tcW w:w="1540" w:type="dxa"/>
          </w:tcPr>
          <w:p w14:paraId="1C28B997" w14:textId="77777777" w:rsidR="000A61B3" w:rsidRPr="000A61B3" w:rsidRDefault="000A61B3" w:rsidP="00E020D3">
            <w:pPr>
              <w:autoSpaceDE w:val="0"/>
              <w:autoSpaceDN w:val="0"/>
              <w:adjustRightInd w:val="0"/>
              <w:spacing w:line="360" w:lineRule="auto"/>
              <w:ind w:left="60" w:right="60"/>
              <w:jc w:val="center"/>
              <w:rPr>
                <w:rFonts w:ascii="Times" w:hAnsi="Times"/>
                <w:color w:val="000000"/>
              </w:rPr>
            </w:pPr>
            <w:r w:rsidRPr="000A61B3">
              <w:rPr>
                <w:rFonts w:ascii="Times" w:hAnsi="Times"/>
                <w:color w:val="000000"/>
              </w:rPr>
              <w:t xml:space="preserve">Kemampuan Menyelesaikan Soal Cerita </w:t>
            </w:r>
          </w:p>
          <w:p w14:paraId="61649611" w14:textId="77777777" w:rsidR="000A61B3" w:rsidRPr="000A61B3" w:rsidRDefault="000A61B3" w:rsidP="00E020D3">
            <w:pPr>
              <w:spacing w:before="100" w:beforeAutospacing="1" w:after="100" w:afterAutospacing="1" w:line="360" w:lineRule="auto"/>
              <w:jc w:val="both"/>
              <w:rPr>
                <w:rFonts w:ascii="Times" w:hAnsi="Times"/>
              </w:rPr>
            </w:pPr>
          </w:p>
        </w:tc>
        <w:tc>
          <w:tcPr>
            <w:tcW w:w="1540" w:type="dxa"/>
          </w:tcPr>
          <w:p w14:paraId="6ADDFD90" w14:textId="77777777" w:rsidR="000A61B3" w:rsidRPr="000A61B3" w:rsidRDefault="000A61B3" w:rsidP="00E020D3">
            <w:pPr>
              <w:spacing w:before="100" w:beforeAutospacing="1" w:after="100" w:afterAutospacing="1" w:line="360" w:lineRule="auto"/>
              <w:jc w:val="both"/>
              <w:rPr>
                <w:rFonts w:ascii="Times" w:hAnsi="Times"/>
              </w:rPr>
            </w:pPr>
            <w:r w:rsidRPr="000A61B3">
              <w:rPr>
                <w:rFonts w:ascii="Times" w:hAnsi="Times"/>
              </w:rPr>
              <w:t>54</w:t>
            </w:r>
          </w:p>
        </w:tc>
        <w:tc>
          <w:tcPr>
            <w:tcW w:w="1541" w:type="dxa"/>
          </w:tcPr>
          <w:p w14:paraId="61557306" w14:textId="77777777" w:rsidR="000A61B3" w:rsidRPr="000A61B3" w:rsidRDefault="000A61B3" w:rsidP="00E020D3">
            <w:pPr>
              <w:spacing w:before="100" w:beforeAutospacing="1" w:after="100" w:afterAutospacing="1" w:line="360" w:lineRule="auto"/>
              <w:jc w:val="both"/>
              <w:rPr>
                <w:rFonts w:ascii="Times" w:hAnsi="Times"/>
              </w:rPr>
            </w:pPr>
            <w:r w:rsidRPr="000A61B3">
              <w:rPr>
                <w:rFonts w:ascii="Times" w:hAnsi="Times"/>
              </w:rPr>
              <w:t>0,436</w:t>
            </w:r>
          </w:p>
        </w:tc>
        <w:tc>
          <w:tcPr>
            <w:tcW w:w="1541" w:type="dxa"/>
          </w:tcPr>
          <w:p w14:paraId="262A94CF" w14:textId="77777777" w:rsidR="000A61B3" w:rsidRPr="000A61B3" w:rsidRDefault="000A61B3" w:rsidP="00E020D3">
            <w:pPr>
              <w:spacing w:before="100" w:beforeAutospacing="1" w:after="100" w:afterAutospacing="1" w:line="360" w:lineRule="auto"/>
              <w:jc w:val="both"/>
              <w:rPr>
                <w:rFonts w:ascii="Times" w:hAnsi="Times"/>
              </w:rPr>
            </w:pPr>
            <w:r w:rsidRPr="000A61B3">
              <w:rPr>
                <w:rFonts w:ascii="Times" w:hAnsi="Times"/>
              </w:rPr>
              <w:t>0,001</w:t>
            </w:r>
          </w:p>
        </w:tc>
        <w:tc>
          <w:tcPr>
            <w:tcW w:w="1541" w:type="dxa"/>
          </w:tcPr>
          <w:p w14:paraId="4A9B84B1" w14:textId="582E5BE1" w:rsidR="000A61B3" w:rsidRPr="00011FDD" w:rsidRDefault="000A61B3" w:rsidP="00E020D3">
            <w:pPr>
              <w:spacing w:before="100" w:beforeAutospacing="1" w:after="100" w:afterAutospacing="1" w:line="360" w:lineRule="auto"/>
              <w:jc w:val="both"/>
              <w:rPr>
                <w:rFonts w:ascii="Times" w:hAnsi="Times"/>
                <w:lang w:val="en-US"/>
              </w:rPr>
            </w:pPr>
            <w:r w:rsidRPr="000A61B3">
              <w:rPr>
                <w:rFonts w:ascii="Times" w:hAnsi="Times"/>
              </w:rPr>
              <w:t xml:space="preserve">Ho </w:t>
            </w:r>
            <w:proofErr w:type="spellStart"/>
            <w:r w:rsidRPr="000A61B3">
              <w:rPr>
                <w:rFonts w:ascii="Times" w:hAnsi="Times"/>
              </w:rPr>
              <w:t>Ditola</w:t>
            </w:r>
            <w:proofErr w:type="spellEnd"/>
            <w:r w:rsidR="00011FDD">
              <w:rPr>
                <w:rFonts w:ascii="Times" w:hAnsi="Times"/>
                <w:lang w:val="en-US"/>
              </w:rPr>
              <w:t>k</w:t>
            </w:r>
          </w:p>
        </w:tc>
      </w:tr>
    </w:tbl>
    <w:p w14:paraId="32766C02" w14:textId="77777777" w:rsidR="000A61B3" w:rsidRPr="000A61B3" w:rsidRDefault="000A61B3" w:rsidP="000A61B3">
      <w:pPr>
        <w:pStyle w:val="NormalWeb"/>
        <w:spacing w:line="360" w:lineRule="auto"/>
        <w:jc w:val="both"/>
        <w:rPr>
          <w:rFonts w:ascii="Times" w:hAnsi="Times"/>
          <w:sz w:val="22"/>
          <w:szCs w:val="22"/>
        </w:rPr>
      </w:pPr>
      <w:proofErr w:type="spellStart"/>
      <w:r w:rsidRPr="000A61B3">
        <w:rPr>
          <w:rFonts w:ascii="Times" w:hAnsi="Times"/>
          <w:sz w:val="22"/>
          <w:szCs w:val="22"/>
        </w:rPr>
        <w:t>Tabel</w:t>
      </w:r>
      <w:proofErr w:type="spellEnd"/>
      <w:r w:rsidRPr="000A61B3">
        <w:rPr>
          <w:rFonts w:ascii="Times" w:hAnsi="Times"/>
          <w:sz w:val="22"/>
          <w:szCs w:val="22"/>
        </w:rPr>
        <w:t xml:space="preserve">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menunjukkan</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w:t>
      </w:r>
      <w:proofErr w:type="spellStart"/>
      <w:r w:rsidRPr="000A61B3">
        <w:rPr>
          <w:rFonts w:ascii="Times" w:hAnsi="Times"/>
          <w:sz w:val="22"/>
          <w:szCs w:val="22"/>
        </w:rPr>
        <w:t>hipotesis</w:t>
      </w:r>
      <w:proofErr w:type="spellEnd"/>
      <w:r w:rsidRPr="000A61B3">
        <w:rPr>
          <w:rFonts w:ascii="Times" w:hAnsi="Times"/>
          <w:sz w:val="22"/>
          <w:szCs w:val="22"/>
        </w:rPr>
        <w:t xml:space="preserve"> yang </w:t>
      </w:r>
      <w:proofErr w:type="spellStart"/>
      <w:r w:rsidRPr="000A61B3">
        <w:rPr>
          <w:rFonts w:ascii="Times" w:hAnsi="Times"/>
          <w:sz w:val="22"/>
          <w:szCs w:val="22"/>
        </w:rPr>
        <w:t>menyatakan</w:t>
      </w:r>
      <w:proofErr w:type="spellEnd"/>
      <w:r w:rsidRPr="000A61B3">
        <w:rPr>
          <w:rFonts w:ascii="Times" w:hAnsi="Times"/>
          <w:sz w:val="22"/>
          <w:szCs w:val="22"/>
        </w:rPr>
        <w:t xml:space="preserve"> </w:t>
      </w:r>
      <w:proofErr w:type="spellStart"/>
      <w:r w:rsidRPr="000A61B3">
        <w:rPr>
          <w:rFonts w:ascii="Times" w:hAnsi="Times"/>
          <w:sz w:val="22"/>
          <w:szCs w:val="22"/>
        </w:rPr>
        <w:t>ada</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motivasi</w:t>
      </w:r>
      <w:proofErr w:type="spellEnd"/>
      <w:r w:rsidRPr="000A61B3">
        <w:rPr>
          <w:rFonts w:ascii="Times" w:hAnsi="Times"/>
          <w:sz w:val="22"/>
          <w:szCs w:val="22"/>
        </w:rPr>
        <w:t xml:space="preserve">  </w:t>
      </w:r>
      <w:proofErr w:type="spellStart"/>
      <w:r w:rsidRPr="000A61B3">
        <w:rPr>
          <w:rFonts w:ascii="Times" w:hAnsi="Times"/>
          <w:sz w:val="22"/>
          <w:szCs w:val="22"/>
        </w:rPr>
        <w:t>belajar</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diterima</w:t>
      </w:r>
      <w:proofErr w:type="spellEnd"/>
      <w:r w:rsidRPr="000A61B3">
        <w:rPr>
          <w:rFonts w:ascii="Times" w:hAnsi="Times"/>
          <w:sz w:val="22"/>
          <w:szCs w:val="22"/>
        </w:rPr>
        <w:t xml:space="preserve"> </w:t>
      </w:r>
      <w:proofErr w:type="spellStart"/>
      <w:r w:rsidRPr="000A61B3">
        <w:rPr>
          <w:rFonts w:ascii="Times" w:hAnsi="Times"/>
          <w:sz w:val="22"/>
          <w:szCs w:val="22"/>
        </w:rPr>
        <w:t>dimana</w:t>
      </w:r>
      <w:proofErr w:type="spellEnd"/>
      <w:r w:rsidRPr="000A61B3">
        <w:rPr>
          <w:rFonts w:ascii="Times" w:hAnsi="Times"/>
          <w:sz w:val="22"/>
          <w:szCs w:val="22"/>
        </w:rPr>
        <w:t xml:space="preserve"> r</w:t>
      </w:r>
      <w:proofErr w:type="spellStart"/>
      <w:r w:rsidRPr="000A61B3">
        <w:rPr>
          <w:rFonts w:ascii="Times" w:hAnsi="Times"/>
          <w:position w:val="-2"/>
          <w:sz w:val="22"/>
          <w:szCs w:val="22"/>
        </w:rPr>
        <w:t>xy</w:t>
      </w:r>
      <w:proofErr w:type="spellEnd"/>
      <w:r w:rsidRPr="000A61B3">
        <w:rPr>
          <w:rFonts w:ascii="Times" w:hAnsi="Times"/>
          <w:position w:val="-2"/>
          <w:sz w:val="22"/>
          <w:szCs w:val="22"/>
        </w:rPr>
        <w:t xml:space="preserve"> </w:t>
      </w:r>
      <w:r w:rsidRPr="000A61B3">
        <w:rPr>
          <w:rFonts w:ascii="Times" w:hAnsi="Times"/>
          <w:sz w:val="22"/>
          <w:szCs w:val="22"/>
        </w:rPr>
        <w:t xml:space="preserve">&gt; 0 (0,436 &gt; 0,05). </w:t>
      </w:r>
      <w:proofErr w:type="spellStart"/>
      <w:r w:rsidRPr="000A61B3">
        <w:rPr>
          <w:rFonts w:ascii="Times" w:hAnsi="Times"/>
          <w:sz w:val="22"/>
          <w:szCs w:val="22"/>
        </w:rPr>
        <w:t>Sedangkan</w:t>
      </w:r>
      <w:proofErr w:type="spellEnd"/>
      <w:r w:rsidRPr="000A61B3">
        <w:rPr>
          <w:rFonts w:ascii="Times" w:hAnsi="Times"/>
          <w:sz w:val="22"/>
          <w:szCs w:val="22"/>
        </w:rPr>
        <w:t xml:space="preserve"> yang </w:t>
      </w:r>
      <w:proofErr w:type="spellStart"/>
      <w:r w:rsidRPr="000A61B3">
        <w:rPr>
          <w:rFonts w:ascii="Times" w:hAnsi="Times"/>
          <w:sz w:val="22"/>
          <w:szCs w:val="22"/>
        </w:rPr>
        <w:t>ditolak</w:t>
      </w:r>
      <w:proofErr w:type="spellEnd"/>
      <w:r w:rsidRPr="000A61B3">
        <w:rPr>
          <w:rFonts w:ascii="Times" w:hAnsi="Times"/>
          <w:sz w:val="22"/>
          <w:szCs w:val="22"/>
        </w:rPr>
        <w:t xml:space="preserve">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hipotesis</w:t>
      </w:r>
      <w:proofErr w:type="spellEnd"/>
      <w:r w:rsidRPr="000A61B3">
        <w:rPr>
          <w:rFonts w:ascii="Times" w:hAnsi="Times"/>
          <w:sz w:val="22"/>
          <w:szCs w:val="22"/>
        </w:rPr>
        <w:t xml:space="preserve"> yang </w:t>
      </w:r>
      <w:proofErr w:type="spellStart"/>
      <w:r w:rsidRPr="000A61B3">
        <w:rPr>
          <w:rFonts w:ascii="Times" w:hAnsi="Times"/>
          <w:sz w:val="22"/>
          <w:szCs w:val="22"/>
        </w:rPr>
        <w:t>menyatakan</w:t>
      </w:r>
      <w:proofErr w:type="spellEnd"/>
      <w:r w:rsidRPr="000A61B3">
        <w:rPr>
          <w:rFonts w:ascii="Times" w:hAnsi="Times"/>
          <w:sz w:val="22"/>
          <w:szCs w:val="22"/>
        </w:rPr>
        <w:t xml:space="preserve"> </w:t>
      </w:r>
      <w:proofErr w:type="spellStart"/>
      <w:r w:rsidRPr="000A61B3">
        <w:rPr>
          <w:rFonts w:ascii="Times" w:hAnsi="Times"/>
          <w:sz w:val="22"/>
          <w:szCs w:val="22"/>
        </w:rPr>
        <w:t>tidak</w:t>
      </w:r>
      <w:proofErr w:type="spellEnd"/>
      <w:r w:rsidRPr="000A61B3">
        <w:rPr>
          <w:rFonts w:ascii="Times" w:hAnsi="Times"/>
          <w:sz w:val="22"/>
          <w:szCs w:val="22"/>
        </w:rPr>
        <w:t xml:space="preserve"> </w:t>
      </w:r>
      <w:proofErr w:type="spellStart"/>
      <w:r w:rsidRPr="000A61B3">
        <w:rPr>
          <w:rFonts w:ascii="Times" w:hAnsi="Times"/>
          <w:sz w:val="22"/>
          <w:szCs w:val="22"/>
        </w:rPr>
        <w:t>ada</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motivasi</w:t>
      </w:r>
      <w:proofErr w:type="spellEnd"/>
      <w:r w:rsidRPr="000A61B3">
        <w:rPr>
          <w:rFonts w:ascii="Times" w:hAnsi="Times"/>
          <w:sz w:val="22"/>
          <w:szCs w:val="22"/>
        </w:rPr>
        <w:t xml:space="preserve">  </w:t>
      </w:r>
      <w:proofErr w:type="spellStart"/>
      <w:r w:rsidRPr="000A61B3">
        <w:rPr>
          <w:rFonts w:ascii="Times" w:hAnsi="Times"/>
          <w:sz w:val="22"/>
          <w:szCs w:val="22"/>
        </w:rPr>
        <w:t>belajar</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p>
    <w:p w14:paraId="041A58AE" w14:textId="77777777" w:rsidR="000A61B3" w:rsidRPr="000A61B3" w:rsidRDefault="000A61B3" w:rsidP="000A61B3">
      <w:pPr>
        <w:pStyle w:val="NormalWeb"/>
        <w:spacing w:line="360" w:lineRule="auto"/>
        <w:jc w:val="both"/>
        <w:rPr>
          <w:rFonts w:ascii="Times" w:hAnsi="Times"/>
          <w:sz w:val="22"/>
          <w:szCs w:val="22"/>
        </w:rPr>
      </w:pPr>
      <w:proofErr w:type="spellStart"/>
      <w:r w:rsidRPr="000A61B3">
        <w:rPr>
          <w:rFonts w:ascii="Times" w:hAnsi="Times"/>
          <w:sz w:val="22"/>
          <w:szCs w:val="22"/>
        </w:rPr>
        <w:t>Hubungan</w:t>
      </w:r>
      <w:proofErr w:type="spellEnd"/>
      <w:r w:rsidRPr="000A61B3">
        <w:rPr>
          <w:rFonts w:ascii="Times" w:hAnsi="Times"/>
          <w:sz w:val="22"/>
          <w:szCs w:val="22"/>
        </w:rPr>
        <w:t xml:space="preserve">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yang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artinya</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berlaku</w:t>
      </w:r>
      <w:proofErr w:type="spellEnd"/>
      <w:r w:rsidRPr="000A61B3">
        <w:rPr>
          <w:rFonts w:ascii="Times" w:hAnsi="Times"/>
          <w:sz w:val="22"/>
          <w:szCs w:val="22"/>
        </w:rPr>
        <w:t xml:space="preserve"> pada </w:t>
      </w:r>
      <w:proofErr w:type="spellStart"/>
      <w:r w:rsidRPr="000A61B3">
        <w:rPr>
          <w:rFonts w:ascii="Times" w:hAnsi="Times"/>
          <w:sz w:val="22"/>
          <w:szCs w:val="22"/>
        </w:rPr>
        <w:t>seluruh</w:t>
      </w:r>
      <w:proofErr w:type="spellEnd"/>
      <w:r w:rsidRPr="000A61B3">
        <w:rPr>
          <w:rFonts w:ascii="Times" w:hAnsi="Times"/>
          <w:sz w:val="22"/>
          <w:szCs w:val="22"/>
        </w:rPr>
        <w:t xml:space="preserve"> </w:t>
      </w:r>
      <w:proofErr w:type="spellStart"/>
      <w:r w:rsidRPr="000A61B3">
        <w:rPr>
          <w:rFonts w:ascii="Times" w:hAnsi="Times"/>
          <w:sz w:val="22"/>
          <w:szCs w:val="22"/>
        </w:rPr>
        <w:t>populasi</w:t>
      </w:r>
      <w:proofErr w:type="spellEnd"/>
      <w:r w:rsidRPr="000A61B3">
        <w:rPr>
          <w:rFonts w:ascii="Times" w:hAnsi="Times"/>
          <w:sz w:val="22"/>
          <w:szCs w:val="22"/>
        </w:rPr>
        <w:t xml:space="preserve">. Hal </w:t>
      </w:r>
      <w:proofErr w:type="spellStart"/>
      <w:r w:rsidRPr="000A61B3">
        <w:rPr>
          <w:rFonts w:ascii="Times" w:hAnsi="Times"/>
          <w:sz w:val="22"/>
          <w:szCs w:val="22"/>
        </w:rPr>
        <w:t>ini</w:t>
      </w:r>
      <w:proofErr w:type="spellEnd"/>
      <w:r w:rsidRPr="000A61B3">
        <w:rPr>
          <w:rFonts w:ascii="Times" w:hAnsi="Times"/>
          <w:sz w:val="22"/>
          <w:szCs w:val="22"/>
        </w:rPr>
        <w:t xml:space="preserve"> </w:t>
      </w:r>
      <w:proofErr w:type="spellStart"/>
      <w:r w:rsidRPr="000A61B3">
        <w:rPr>
          <w:rFonts w:ascii="Times" w:hAnsi="Times"/>
          <w:sz w:val="22"/>
          <w:szCs w:val="22"/>
        </w:rPr>
        <w:t>dapat</w:t>
      </w:r>
      <w:proofErr w:type="spellEnd"/>
      <w:r w:rsidRPr="000A61B3">
        <w:rPr>
          <w:rFonts w:ascii="Times" w:hAnsi="Times"/>
          <w:sz w:val="22"/>
          <w:szCs w:val="22"/>
        </w:rPr>
        <w:t xml:space="preserve"> </w:t>
      </w:r>
      <w:proofErr w:type="spellStart"/>
      <w:r w:rsidRPr="000A61B3">
        <w:rPr>
          <w:rFonts w:ascii="Times" w:hAnsi="Times"/>
          <w:sz w:val="22"/>
          <w:szCs w:val="22"/>
        </w:rPr>
        <w:t>diketahui</w:t>
      </w:r>
      <w:proofErr w:type="spellEnd"/>
      <w:r w:rsidRPr="000A61B3">
        <w:rPr>
          <w:rFonts w:ascii="Times" w:hAnsi="Times"/>
          <w:sz w:val="22"/>
          <w:szCs w:val="22"/>
        </w:rPr>
        <w:t xml:space="preserve"> </w:t>
      </w:r>
      <w:proofErr w:type="spellStart"/>
      <w:r w:rsidRPr="000A61B3">
        <w:rPr>
          <w:rFonts w:ascii="Times" w:hAnsi="Times"/>
          <w:sz w:val="22"/>
          <w:szCs w:val="22"/>
        </w:rPr>
        <w:t>dari</w:t>
      </w:r>
      <w:proofErr w:type="spellEnd"/>
      <w:r w:rsidRPr="000A61B3">
        <w:rPr>
          <w:rFonts w:ascii="Times" w:hAnsi="Times"/>
          <w:sz w:val="22"/>
          <w:szCs w:val="22"/>
        </w:rPr>
        <w:t xml:space="preserve"> </w:t>
      </w:r>
      <w:proofErr w:type="spellStart"/>
      <w:r w:rsidRPr="000A61B3">
        <w:rPr>
          <w:rFonts w:ascii="Times" w:hAnsi="Times"/>
          <w:sz w:val="22"/>
          <w:szCs w:val="22"/>
        </w:rPr>
        <w:t>kriteria</w:t>
      </w:r>
      <w:proofErr w:type="spellEnd"/>
      <w:r w:rsidRPr="000A61B3">
        <w:rPr>
          <w:rFonts w:ascii="Times" w:hAnsi="Times"/>
          <w:sz w:val="22"/>
          <w:szCs w:val="22"/>
        </w:rPr>
        <w:t xml:space="preserve"> </w:t>
      </w:r>
      <w:proofErr w:type="spellStart"/>
      <w:r w:rsidRPr="000A61B3">
        <w:rPr>
          <w:rFonts w:ascii="Times" w:hAnsi="Times"/>
          <w:sz w:val="22"/>
          <w:szCs w:val="22"/>
        </w:rPr>
        <w:t>penerimaan</w:t>
      </w:r>
      <w:proofErr w:type="spellEnd"/>
      <w:r w:rsidRPr="000A61B3">
        <w:rPr>
          <w:rFonts w:ascii="Times" w:hAnsi="Times"/>
          <w:sz w:val="22"/>
          <w:szCs w:val="22"/>
        </w:rPr>
        <w:t xml:space="preserve"> </w:t>
      </w:r>
      <w:proofErr w:type="spellStart"/>
      <w:r w:rsidRPr="000A61B3">
        <w:rPr>
          <w:rFonts w:ascii="Times" w:hAnsi="Times"/>
          <w:sz w:val="22"/>
          <w:szCs w:val="22"/>
        </w:rPr>
        <w:t>sampel</w:t>
      </w:r>
      <w:proofErr w:type="spellEnd"/>
      <w:r w:rsidRPr="000A61B3">
        <w:rPr>
          <w:rFonts w:ascii="Times" w:hAnsi="Times"/>
          <w:sz w:val="22"/>
          <w:szCs w:val="22"/>
        </w:rPr>
        <w:t xml:space="preserve"> </w:t>
      </w:r>
      <w:proofErr w:type="spellStart"/>
      <w:r w:rsidRPr="000A61B3">
        <w:rPr>
          <w:rFonts w:ascii="Times" w:hAnsi="Times"/>
          <w:sz w:val="22"/>
          <w:szCs w:val="22"/>
        </w:rPr>
        <w:t>berdasarkan</w:t>
      </w:r>
      <w:proofErr w:type="spellEnd"/>
      <w:r w:rsidRPr="000A61B3">
        <w:rPr>
          <w:rFonts w:ascii="Times" w:hAnsi="Times"/>
          <w:sz w:val="22"/>
          <w:szCs w:val="22"/>
        </w:rPr>
        <w:t xml:space="preserve"> </w:t>
      </w:r>
      <w:proofErr w:type="spellStart"/>
      <w:r w:rsidRPr="000A61B3">
        <w:rPr>
          <w:rFonts w:ascii="Times" w:hAnsi="Times"/>
          <w:sz w:val="22"/>
          <w:szCs w:val="22"/>
        </w:rPr>
        <w:t>nilai</w:t>
      </w:r>
      <w:proofErr w:type="spellEnd"/>
      <w:r w:rsidRPr="000A61B3">
        <w:rPr>
          <w:rFonts w:ascii="Times" w:hAnsi="Times"/>
          <w:sz w:val="22"/>
          <w:szCs w:val="22"/>
        </w:rPr>
        <w:t xml:space="preserve"> </w:t>
      </w:r>
      <w:proofErr w:type="spellStart"/>
      <w:r w:rsidRPr="000A61B3">
        <w:rPr>
          <w:rFonts w:ascii="Times" w:hAnsi="Times"/>
          <w:sz w:val="22"/>
          <w:szCs w:val="22"/>
        </w:rPr>
        <w:t>menerima</w:t>
      </w:r>
      <w:proofErr w:type="spellEnd"/>
      <w:r w:rsidRPr="000A61B3">
        <w:rPr>
          <w:rFonts w:ascii="Times" w:hAnsi="Times"/>
          <w:sz w:val="22"/>
          <w:szCs w:val="22"/>
        </w:rPr>
        <w:t xml:space="preserve"> Ho dan </w:t>
      </w:r>
      <w:proofErr w:type="spellStart"/>
      <w:r w:rsidRPr="000A61B3">
        <w:rPr>
          <w:rFonts w:ascii="Times" w:hAnsi="Times"/>
          <w:sz w:val="22"/>
          <w:szCs w:val="22"/>
        </w:rPr>
        <w:t>menolak</w:t>
      </w:r>
      <w:proofErr w:type="spellEnd"/>
      <w:r w:rsidRPr="000A61B3">
        <w:rPr>
          <w:rFonts w:ascii="Times" w:hAnsi="Times"/>
          <w:sz w:val="22"/>
          <w:szCs w:val="22"/>
        </w:rPr>
        <w:t xml:space="preserve"> H</w:t>
      </w:r>
      <w:r w:rsidRPr="000A61B3">
        <w:rPr>
          <w:rFonts w:ascii="Times" w:hAnsi="Times"/>
          <w:position w:val="-2"/>
          <w:sz w:val="22"/>
          <w:szCs w:val="22"/>
        </w:rPr>
        <w:t xml:space="preserve">1 </w:t>
      </w:r>
      <w:proofErr w:type="spellStart"/>
      <w:r w:rsidRPr="000A61B3">
        <w:rPr>
          <w:rFonts w:ascii="Times" w:hAnsi="Times"/>
          <w:sz w:val="22"/>
          <w:szCs w:val="22"/>
        </w:rPr>
        <w:t>apabila</w:t>
      </w:r>
      <w:proofErr w:type="spellEnd"/>
      <w:r w:rsidRPr="000A61B3">
        <w:rPr>
          <w:rFonts w:ascii="Times" w:hAnsi="Times"/>
          <w:sz w:val="22"/>
          <w:szCs w:val="22"/>
        </w:rPr>
        <w:t xml:space="preserve"> p &gt; 0,05 dan </w:t>
      </w:r>
      <w:proofErr w:type="spellStart"/>
      <w:r w:rsidRPr="000A61B3">
        <w:rPr>
          <w:rFonts w:ascii="Times" w:hAnsi="Times"/>
          <w:sz w:val="22"/>
          <w:szCs w:val="22"/>
        </w:rPr>
        <w:t>menolak</w:t>
      </w:r>
      <w:proofErr w:type="spellEnd"/>
      <w:r w:rsidRPr="000A61B3">
        <w:rPr>
          <w:rFonts w:ascii="Times" w:hAnsi="Times"/>
          <w:sz w:val="22"/>
          <w:szCs w:val="22"/>
        </w:rPr>
        <w:t xml:space="preserve"> Ho dan </w:t>
      </w:r>
      <w:proofErr w:type="spellStart"/>
      <w:r w:rsidRPr="000A61B3">
        <w:rPr>
          <w:rFonts w:ascii="Times" w:hAnsi="Times"/>
          <w:sz w:val="22"/>
          <w:szCs w:val="22"/>
        </w:rPr>
        <w:t>menerima</w:t>
      </w:r>
      <w:proofErr w:type="spellEnd"/>
      <w:r w:rsidRPr="000A61B3">
        <w:rPr>
          <w:rFonts w:ascii="Times" w:hAnsi="Times"/>
          <w:sz w:val="22"/>
          <w:szCs w:val="22"/>
        </w:rPr>
        <w:t xml:space="preserve"> H</w:t>
      </w:r>
      <w:r w:rsidRPr="000A61B3">
        <w:rPr>
          <w:rFonts w:ascii="Times" w:hAnsi="Times"/>
          <w:position w:val="-2"/>
          <w:sz w:val="22"/>
          <w:szCs w:val="22"/>
        </w:rPr>
        <w:t xml:space="preserve">1 </w:t>
      </w:r>
      <w:proofErr w:type="spellStart"/>
      <w:r w:rsidRPr="000A61B3">
        <w:rPr>
          <w:rFonts w:ascii="Times" w:hAnsi="Times"/>
          <w:sz w:val="22"/>
          <w:szCs w:val="22"/>
        </w:rPr>
        <w:t>apabila</w:t>
      </w:r>
      <w:proofErr w:type="spellEnd"/>
      <w:r w:rsidRPr="000A61B3">
        <w:rPr>
          <w:rFonts w:ascii="Times" w:hAnsi="Times"/>
          <w:sz w:val="22"/>
          <w:szCs w:val="22"/>
        </w:rPr>
        <w:t xml:space="preserve"> p &lt; 0,05. Dari </w:t>
      </w:r>
      <w:proofErr w:type="spellStart"/>
      <w:r w:rsidRPr="000A61B3">
        <w:rPr>
          <w:rFonts w:ascii="Times" w:hAnsi="Times"/>
          <w:sz w:val="22"/>
          <w:szCs w:val="22"/>
        </w:rPr>
        <w:t>tabel</w:t>
      </w:r>
      <w:proofErr w:type="spellEnd"/>
      <w:r w:rsidRPr="000A61B3">
        <w:rPr>
          <w:rFonts w:ascii="Times" w:hAnsi="Times"/>
          <w:sz w:val="22"/>
          <w:szCs w:val="22"/>
        </w:rPr>
        <w:t xml:space="preserve"> di </w:t>
      </w:r>
      <w:proofErr w:type="spellStart"/>
      <w:r w:rsidRPr="000A61B3">
        <w:rPr>
          <w:rFonts w:ascii="Times" w:hAnsi="Times"/>
          <w:sz w:val="22"/>
          <w:szCs w:val="22"/>
        </w:rPr>
        <w:t>atas</w:t>
      </w:r>
      <w:proofErr w:type="spellEnd"/>
      <w:r w:rsidRPr="000A61B3">
        <w:rPr>
          <w:rFonts w:ascii="Times" w:hAnsi="Times"/>
          <w:sz w:val="22"/>
          <w:szCs w:val="22"/>
        </w:rPr>
        <w:t xml:space="preserve"> </w:t>
      </w:r>
      <w:proofErr w:type="spellStart"/>
      <w:r w:rsidRPr="000A61B3">
        <w:rPr>
          <w:rFonts w:ascii="Times" w:hAnsi="Times"/>
          <w:sz w:val="22"/>
          <w:szCs w:val="22"/>
        </w:rPr>
        <w:t>diketahui</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p = 0,000 &lt; 0,05 </w:t>
      </w:r>
      <w:proofErr w:type="spellStart"/>
      <w:r w:rsidRPr="000A61B3">
        <w:rPr>
          <w:rFonts w:ascii="Times" w:hAnsi="Times"/>
          <w:sz w:val="22"/>
          <w:szCs w:val="22"/>
        </w:rPr>
        <w:t>sehingga</w:t>
      </w:r>
      <w:proofErr w:type="spellEnd"/>
      <w:r w:rsidRPr="000A61B3">
        <w:rPr>
          <w:rFonts w:ascii="Times" w:hAnsi="Times"/>
          <w:sz w:val="22"/>
          <w:szCs w:val="22"/>
        </w:rPr>
        <w:t xml:space="preserve"> H</w:t>
      </w:r>
      <w:r w:rsidRPr="000A61B3">
        <w:rPr>
          <w:rFonts w:ascii="Times" w:hAnsi="Times"/>
          <w:position w:val="-2"/>
          <w:sz w:val="22"/>
          <w:szCs w:val="22"/>
        </w:rPr>
        <w:t xml:space="preserve">1 </w:t>
      </w:r>
      <w:proofErr w:type="spellStart"/>
      <w:r w:rsidRPr="000A61B3">
        <w:rPr>
          <w:rFonts w:ascii="Times" w:hAnsi="Times"/>
          <w:sz w:val="22"/>
          <w:szCs w:val="22"/>
        </w:rPr>
        <w:t>diterima</w:t>
      </w:r>
      <w:proofErr w:type="spellEnd"/>
      <w:r w:rsidRPr="000A61B3">
        <w:rPr>
          <w:rFonts w:ascii="Times" w:hAnsi="Times"/>
          <w:sz w:val="22"/>
          <w:szCs w:val="22"/>
        </w:rPr>
        <w:t xml:space="preserve"> (0,407 &gt; 0,05) dan </w:t>
      </w:r>
      <w:proofErr w:type="spellStart"/>
      <w:r w:rsidRPr="000A61B3">
        <w:rPr>
          <w:rFonts w:ascii="Times" w:hAnsi="Times"/>
          <w:sz w:val="22"/>
          <w:szCs w:val="22"/>
        </w:rPr>
        <w:t>menolak</w:t>
      </w:r>
      <w:proofErr w:type="spellEnd"/>
      <w:r w:rsidRPr="000A61B3">
        <w:rPr>
          <w:rFonts w:ascii="Times" w:hAnsi="Times"/>
          <w:sz w:val="22"/>
          <w:szCs w:val="22"/>
        </w:rPr>
        <w:t xml:space="preserve"> Ho (</w:t>
      </w:r>
      <w:proofErr w:type="spellStart"/>
      <w:r w:rsidRPr="000A61B3">
        <w:rPr>
          <w:rFonts w:ascii="Times" w:hAnsi="Times"/>
          <w:sz w:val="22"/>
          <w:szCs w:val="22"/>
        </w:rPr>
        <w:t>tidak</w:t>
      </w:r>
      <w:proofErr w:type="spellEnd"/>
      <w:r w:rsidRPr="000A61B3">
        <w:rPr>
          <w:rFonts w:ascii="Times" w:hAnsi="Times"/>
          <w:sz w:val="22"/>
          <w:szCs w:val="22"/>
        </w:rPr>
        <w:t xml:space="preserve"> </w:t>
      </w:r>
      <w:proofErr w:type="spellStart"/>
      <w:r w:rsidRPr="000A61B3">
        <w:rPr>
          <w:rFonts w:ascii="Times" w:hAnsi="Times"/>
          <w:sz w:val="22"/>
          <w:szCs w:val="22"/>
        </w:rPr>
        <w:t>ada</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yang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motivasi</w:t>
      </w:r>
      <w:proofErr w:type="spellEnd"/>
      <w:r w:rsidRPr="000A61B3">
        <w:rPr>
          <w:rFonts w:ascii="Times" w:hAnsi="Times"/>
          <w:sz w:val="22"/>
          <w:szCs w:val="22"/>
        </w:rPr>
        <w:t xml:space="preserve">  </w:t>
      </w:r>
      <w:proofErr w:type="spellStart"/>
      <w:r w:rsidRPr="000A61B3">
        <w:rPr>
          <w:rFonts w:ascii="Times" w:hAnsi="Times"/>
          <w:sz w:val="22"/>
          <w:szCs w:val="22"/>
        </w:rPr>
        <w:t>belajar</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
    <w:p w14:paraId="01C8B76C" w14:textId="77777777" w:rsidR="000A61B3" w:rsidRPr="000A61B3" w:rsidRDefault="000A61B3" w:rsidP="000A61B3">
      <w:pPr>
        <w:pStyle w:val="NormalWeb"/>
        <w:spacing w:line="360" w:lineRule="auto"/>
        <w:ind w:firstLine="720"/>
        <w:jc w:val="both"/>
        <w:rPr>
          <w:rFonts w:ascii="Times" w:hAnsi="Times"/>
          <w:sz w:val="22"/>
          <w:szCs w:val="22"/>
        </w:rPr>
      </w:pPr>
      <w:proofErr w:type="spellStart"/>
      <w:r w:rsidRPr="000A61B3">
        <w:rPr>
          <w:rFonts w:ascii="Times" w:hAnsi="Times"/>
          <w:sz w:val="22"/>
          <w:szCs w:val="22"/>
        </w:rPr>
        <w:t>Masalah</w:t>
      </w:r>
      <w:proofErr w:type="spellEnd"/>
      <w:r w:rsidRPr="000A61B3">
        <w:rPr>
          <w:rFonts w:ascii="Times" w:hAnsi="Times"/>
          <w:sz w:val="22"/>
          <w:szCs w:val="22"/>
        </w:rPr>
        <w:t xml:space="preserve"> yang </w:t>
      </w:r>
      <w:proofErr w:type="spellStart"/>
      <w:r w:rsidRPr="000A61B3">
        <w:rPr>
          <w:rFonts w:ascii="Times" w:hAnsi="Times"/>
          <w:sz w:val="22"/>
          <w:szCs w:val="22"/>
        </w:rPr>
        <w:t>ingin</w:t>
      </w:r>
      <w:proofErr w:type="spellEnd"/>
      <w:r w:rsidRPr="000A61B3">
        <w:rPr>
          <w:rFonts w:ascii="Times" w:hAnsi="Times"/>
          <w:sz w:val="22"/>
          <w:szCs w:val="22"/>
        </w:rPr>
        <w:t xml:space="preserve"> </w:t>
      </w:r>
      <w:proofErr w:type="spellStart"/>
      <w:r w:rsidRPr="000A61B3">
        <w:rPr>
          <w:rFonts w:ascii="Times" w:hAnsi="Times"/>
          <w:sz w:val="22"/>
          <w:szCs w:val="22"/>
        </w:rPr>
        <w:t>diungkap</w:t>
      </w:r>
      <w:proofErr w:type="spellEnd"/>
      <w:r w:rsidRPr="000A61B3">
        <w:rPr>
          <w:rFonts w:ascii="Times" w:hAnsi="Times"/>
          <w:sz w:val="22"/>
          <w:szCs w:val="22"/>
        </w:rPr>
        <w:t xml:space="preserve"> pada </w:t>
      </w:r>
      <w:proofErr w:type="spellStart"/>
      <w:r w:rsidRPr="000A61B3">
        <w:rPr>
          <w:rFonts w:ascii="Times" w:hAnsi="Times"/>
          <w:sz w:val="22"/>
          <w:szCs w:val="22"/>
        </w:rPr>
        <w:t>penelitian</w:t>
      </w:r>
      <w:proofErr w:type="spellEnd"/>
      <w:r w:rsidRPr="000A61B3">
        <w:rPr>
          <w:rFonts w:ascii="Times" w:hAnsi="Times"/>
          <w:sz w:val="22"/>
          <w:szCs w:val="22"/>
        </w:rPr>
        <w:t xml:space="preserve"> </w:t>
      </w:r>
      <w:proofErr w:type="spellStart"/>
      <w:r w:rsidRPr="000A61B3">
        <w:rPr>
          <w:rFonts w:ascii="Times" w:hAnsi="Times"/>
          <w:sz w:val="22"/>
          <w:szCs w:val="22"/>
        </w:rPr>
        <w:t>ini</w:t>
      </w:r>
      <w:proofErr w:type="spellEnd"/>
      <w:r w:rsidRPr="000A61B3">
        <w:rPr>
          <w:rFonts w:ascii="Times" w:hAnsi="Times"/>
          <w:sz w:val="22"/>
          <w:szCs w:val="22"/>
        </w:rPr>
        <w:t xml:space="preserve">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apakah</w:t>
      </w:r>
      <w:proofErr w:type="spellEnd"/>
      <w:r w:rsidRPr="000A61B3">
        <w:rPr>
          <w:rFonts w:ascii="Times" w:hAnsi="Times"/>
          <w:sz w:val="22"/>
          <w:szCs w:val="22"/>
        </w:rPr>
        <w:t xml:space="preserve"> </w:t>
      </w:r>
      <w:proofErr w:type="spellStart"/>
      <w:r w:rsidRPr="000A61B3">
        <w:rPr>
          <w:rFonts w:ascii="Times" w:hAnsi="Times"/>
          <w:sz w:val="22"/>
          <w:szCs w:val="22"/>
        </w:rPr>
        <w:t>terdapat</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w:t>
      </w:r>
      <w:proofErr w:type="spellStart"/>
      <w:r w:rsidRPr="000A61B3">
        <w:rPr>
          <w:rFonts w:ascii="Times" w:hAnsi="Times"/>
          <w:sz w:val="22"/>
          <w:szCs w:val="22"/>
        </w:rPr>
        <w:t>positif</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Bedasarkan</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w:t>
      </w:r>
      <w:proofErr w:type="spellStart"/>
      <w:r w:rsidRPr="000A61B3">
        <w:rPr>
          <w:rFonts w:ascii="Times" w:hAnsi="Times"/>
          <w:sz w:val="22"/>
          <w:szCs w:val="22"/>
        </w:rPr>
        <w:t>analisis</w:t>
      </w:r>
      <w:proofErr w:type="spellEnd"/>
      <w:r w:rsidRPr="000A61B3">
        <w:rPr>
          <w:rFonts w:ascii="Times" w:hAnsi="Times"/>
          <w:sz w:val="22"/>
          <w:szCs w:val="22"/>
        </w:rPr>
        <w:t xml:space="preserve"> data </w:t>
      </w:r>
      <w:proofErr w:type="spellStart"/>
      <w:r w:rsidRPr="000A61B3">
        <w:rPr>
          <w:rFonts w:ascii="Times" w:hAnsi="Times"/>
          <w:sz w:val="22"/>
          <w:szCs w:val="22"/>
        </w:rPr>
        <w:t>penelitian</w:t>
      </w:r>
      <w:proofErr w:type="spellEnd"/>
      <w:r w:rsidRPr="000A61B3">
        <w:rPr>
          <w:rFonts w:ascii="Times" w:hAnsi="Times"/>
          <w:sz w:val="22"/>
          <w:szCs w:val="22"/>
        </w:rPr>
        <w:t xml:space="preserve">, </w:t>
      </w:r>
      <w:proofErr w:type="spellStart"/>
      <w:r w:rsidRPr="000A61B3">
        <w:rPr>
          <w:rFonts w:ascii="Times" w:hAnsi="Times"/>
          <w:sz w:val="22"/>
          <w:szCs w:val="22"/>
        </w:rPr>
        <w:t>terdapat</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positif</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w:t>
      </w:r>
      <w:proofErr w:type="spellStart"/>
      <w:r w:rsidRPr="000A61B3">
        <w:rPr>
          <w:rFonts w:ascii="Times" w:hAnsi="Times"/>
          <w:sz w:val="22"/>
          <w:szCs w:val="22"/>
        </w:rPr>
        <w:t>belajar</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kelas</w:t>
      </w:r>
      <w:proofErr w:type="spellEnd"/>
      <w:r w:rsidRPr="000A61B3">
        <w:rPr>
          <w:rFonts w:ascii="Times" w:hAnsi="Times"/>
          <w:sz w:val="22"/>
          <w:szCs w:val="22"/>
        </w:rPr>
        <w:t xml:space="preserve"> V SDN </w:t>
      </w:r>
      <w:proofErr w:type="spellStart"/>
      <w:r w:rsidRPr="000A61B3">
        <w:rPr>
          <w:rFonts w:ascii="Times" w:hAnsi="Times"/>
          <w:sz w:val="22"/>
          <w:szCs w:val="22"/>
        </w:rPr>
        <w:t>Jalaksana</w:t>
      </w:r>
      <w:proofErr w:type="spellEnd"/>
      <w:r w:rsidRPr="000A61B3">
        <w:rPr>
          <w:rFonts w:ascii="Times" w:hAnsi="Times"/>
          <w:sz w:val="22"/>
          <w:szCs w:val="22"/>
        </w:rPr>
        <w:t xml:space="preserve"> 1 dan SD Al-</w:t>
      </w:r>
      <w:proofErr w:type="spellStart"/>
      <w:r w:rsidRPr="000A61B3">
        <w:rPr>
          <w:rFonts w:ascii="Times" w:hAnsi="Times"/>
          <w:sz w:val="22"/>
          <w:szCs w:val="22"/>
        </w:rPr>
        <w:t>Multazam</w:t>
      </w:r>
      <w:proofErr w:type="spellEnd"/>
      <w:r w:rsidRPr="000A61B3">
        <w:rPr>
          <w:rFonts w:ascii="Times" w:hAnsi="Times"/>
          <w:sz w:val="22"/>
          <w:szCs w:val="22"/>
        </w:rPr>
        <w:t xml:space="preserve">. Hasil </w:t>
      </w:r>
      <w:proofErr w:type="spellStart"/>
      <w:r w:rsidRPr="000A61B3">
        <w:rPr>
          <w:rFonts w:ascii="Times" w:hAnsi="Times"/>
          <w:sz w:val="22"/>
          <w:szCs w:val="22"/>
        </w:rPr>
        <w:t>analisis</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menunjukkan</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positif</w:t>
      </w:r>
      <w:proofErr w:type="spellEnd"/>
      <w:r w:rsidRPr="000A61B3">
        <w:rPr>
          <w:rFonts w:ascii="Times" w:hAnsi="Times"/>
          <w:sz w:val="22"/>
          <w:szCs w:val="22"/>
        </w:rPr>
        <w:t xml:space="preserve"> </w:t>
      </w:r>
      <w:proofErr w:type="spellStart"/>
      <w:r w:rsidRPr="000A61B3">
        <w:rPr>
          <w:rFonts w:ascii="Times" w:hAnsi="Times"/>
          <w:sz w:val="22"/>
          <w:szCs w:val="22"/>
        </w:rPr>
        <w:t>sebesar</w:t>
      </w:r>
      <w:proofErr w:type="spellEnd"/>
      <w:r w:rsidRPr="000A61B3">
        <w:rPr>
          <w:rFonts w:ascii="Times" w:hAnsi="Times"/>
          <w:sz w:val="22"/>
          <w:szCs w:val="22"/>
        </w:rPr>
        <w:t xml:space="preserve"> 0,436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taraf</w:t>
      </w:r>
      <w:proofErr w:type="spellEnd"/>
      <w:r w:rsidRPr="000A61B3">
        <w:rPr>
          <w:rFonts w:ascii="Times" w:hAnsi="Times"/>
          <w:sz w:val="22"/>
          <w:szCs w:val="22"/>
        </w:rPr>
        <w:t xml:space="preserve"> </w:t>
      </w:r>
      <w:proofErr w:type="spellStart"/>
      <w:r w:rsidRPr="000A61B3">
        <w:rPr>
          <w:rFonts w:ascii="Times" w:hAnsi="Times"/>
          <w:sz w:val="22"/>
          <w:szCs w:val="22"/>
        </w:rPr>
        <w:t>signifikansi</w:t>
      </w:r>
      <w:proofErr w:type="spellEnd"/>
      <w:r w:rsidRPr="000A61B3">
        <w:rPr>
          <w:rFonts w:ascii="Times" w:hAnsi="Times"/>
          <w:sz w:val="22"/>
          <w:szCs w:val="22"/>
        </w:rPr>
        <w:t xml:space="preserve"> </w:t>
      </w:r>
      <w:proofErr w:type="spellStart"/>
      <w:r w:rsidRPr="000A61B3">
        <w:rPr>
          <w:rFonts w:ascii="Times" w:hAnsi="Times"/>
          <w:sz w:val="22"/>
          <w:szCs w:val="22"/>
        </w:rPr>
        <w:t>sebesar</w:t>
      </w:r>
      <w:proofErr w:type="spellEnd"/>
      <w:r w:rsidRPr="000A61B3">
        <w:rPr>
          <w:rFonts w:ascii="Times" w:hAnsi="Times"/>
          <w:sz w:val="22"/>
          <w:szCs w:val="22"/>
        </w:rPr>
        <w:t xml:space="preserve"> 5%. </w:t>
      </w:r>
      <w:proofErr w:type="spellStart"/>
      <w:r w:rsidRPr="000A61B3">
        <w:rPr>
          <w:rFonts w:ascii="Times" w:hAnsi="Times"/>
          <w:sz w:val="22"/>
          <w:szCs w:val="22"/>
        </w:rPr>
        <w:t>Artinya</w:t>
      </w:r>
      <w:proofErr w:type="spellEnd"/>
      <w:r w:rsidRPr="000A61B3">
        <w:rPr>
          <w:rFonts w:ascii="Times" w:hAnsi="Times"/>
          <w:sz w:val="22"/>
          <w:szCs w:val="22"/>
        </w:rPr>
        <w:t xml:space="preserve"> </w:t>
      </w:r>
      <w:proofErr w:type="spellStart"/>
      <w:r w:rsidRPr="000A61B3">
        <w:rPr>
          <w:rFonts w:ascii="Times" w:hAnsi="Times"/>
          <w:sz w:val="22"/>
          <w:szCs w:val="22"/>
        </w:rPr>
        <w:t>besaran</w:t>
      </w:r>
      <w:proofErr w:type="spellEnd"/>
      <w:r w:rsidRPr="000A61B3">
        <w:rPr>
          <w:rFonts w:ascii="Times" w:hAnsi="Times"/>
          <w:sz w:val="22"/>
          <w:szCs w:val="22"/>
        </w:rPr>
        <w:t xml:space="preserve"> </w:t>
      </w:r>
      <w:proofErr w:type="spellStart"/>
      <w:r w:rsidRPr="000A61B3">
        <w:rPr>
          <w:rFonts w:ascii="Times" w:hAnsi="Times"/>
          <w:sz w:val="22"/>
          <w:szCs w:val="22"/>
        </w:rPr>
        <w:t>koefisien</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tersebut</w:t>
      </w:r>
      <w:proofErr w:type="spellEnd"/>
      <w:r w:rsidRPr="000A61B3">
        <w:rPr>
          <w:rFonts w:ascii="Times" w:hAnsi="Times"/>
          <w:sz w:val="22"/>
          <w:szCs w:val="22"/>
        </w:rPr>
        <w:t xml:space="preserve"> </w:t>
      </w:r>
      <w:proofErr w:type="spellStart"/>
      <w:r w:rsidRPr="000A61B3">
        <w:rPr>
          <w:rFonts w:ascii="Times" w:hAnsi="Times"/>
          <w:sz w:val="22"/>
          <w:szCs w:val="22"/>
        </w:rPr>
        <w:t>menurut</w:t>
      </w:r>
      <w:proofErr w:type="spellEnd"/>
      <w:r w:rsidRPr="000A61B3">
        <w:rPr>
          <w:rFonts w:ascii="Times" w:hAnsi="Times"/>
          <w:sz w:val="22"/>
          <w:szCs w:val="22"/>
        </w:rPr>
        <w:t xml:space="preserve"> </w:t>
      </w:r>
      <w:proofErr w:type="spellStart"/>
      <w:r w:rsidRPr="000A61B3">
        <w:rPr>
          <w:rFonts w:ascii="Times" w:hAnsi="Times"/>
          <w:sz w:val="22"/>
          <w:szCs w:val="22"/>
        </w:rPr>
        <w:t>Sugiyono</w:t>
      </w:r>
      <w:proofErr w:type="spellEnd"/>
      <w:r w:rsidRPr="000A61B3">
        <w:rPr>
          <w:rFonts w:ascii="Times" w:hAnsi="Times"/>
          <w:sz w:val="22"/>
          <w:szCs w:val="22"/>
        </w:rPr>
        <w:t xml:space="preserve"> (2011) </w:t>
      </w:r>
      <w:proofErr w:type="spellStart"/>
      <w:r w:rsidRPr="000A61B3">
        <w:rPr>
          <w:rFonts w:ascii="Times" w:hAnsi="Times"/>
          <w:sz w:val="22"/>
          <w:szCs w:val="22"/>
        </w:rPr>
        <w:t>berada</w:t>
      </w:r>
      <w:proofErr w:type="spellEnd"/>
      <w:r w:rsidRPr="000A61B3">
        <w:rPr>
          <w:rFonts w:ascii="Times" w:hAnsi="Times"/>
          <w:sz w:val="22"/>
          <w:szCs w:val="22"/>
        </w:rPr>
        <w:t xml:space="preserve"> pada </w:t>
      </w:r>
      <w:proofErr w:type="spellStart"/>
      <w:r w:rsidRPr="000A61B3">
        <w:rPr>
          <w:rFonts w:ascii="Times" w:hAnsi="Times"/>
          <w:sz w:val="22"/>
          <w:szCs w:val="22"/>
        </w:rPr>
        <w:t>aras</w:t>
      </w:r>
      <w:proofErr w:type="spellEnd"/>
      <w:r w:rsidRPr="000A61B3">
        <w:rPr>
          <w:rFonts w:ascii="Times" w:hAnsi="Times"/>
          <w:sz w:val="22"/>
          <w:szCs w:val="22"/>
        </w:rPr>
        <w:t xml:space="preserve"> </w:t>
      </w:r>
      <w:proofErr w:type="spellStart"/>
      <w:r w:rsidRPr="000A61B3">
        <w:rPr>
          <w:rFonts w:ascii="Times" w:hAnsi="Times"/>
          <w:sz w:val="22"/>
          <w:szCs w:val="22"/>
        </w:rPr>
        <w:t>sedang</w:t>
      </w:r>
      <w:proofErr w:type="spellEnd"/>
      <w:r w:rsidRPr="000A61B3">
        <w:rPr>
          <w:rFonts w:ascii="Times" w:hAnsi="Times"/>
          <w:sz w:val="22"/>
          <w:szCs w:val="22"/>
        </w:rPr>
        <w:t xml:space="preserve"> </w:t>
      </w:r>
      <w:proofErr w:type="spellStart"/>
      <w:r w:rsidRPr="000A61B3">
        <w:rPr>
          <w:rFonts w:ascii="Times" w:hAnsi="Times"/>
          <w:sz w:val="22"/>
          <w:szCs w:val="22"/>
        </w:rPr>
        <w:t>yakni</w:t>
      </w:r>
      <w:proofErr w:type="spellEnd"/>
      <w:r w:rsidRPr="000A61B3">
        <w:rPr>
          <w:rFonts w:ascii="Times" w:hAnsi="Times"/>
          <w:sz w:val="22"/>
          <w:szCs w:val="22"/>
        </w:rPr>
        <w:t xml:space="preserve"> 0,40 - 0,599.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positif</w:t>
      </w:r>
      <w:proofErr w:type="spellEnd"/>
      <w:r w:rsidRPr="000A61B3">
        <w:rPr>
          <w:rFonts w:ascii="Times" w:hAnsi="Times"/>
          <w:sz w:val="22"/>
          <w:szCs w:val="22"/>
        </w:rPr>
        <w:t xml:space="preserve"> </w:t>
      </w:r>
      <w:proofErr w:type="spellStart"/>
      <w:r w:rsidRPr="000A61B3">
        <w:rPr>
          <w:rFonts w:ascii="Times" w:hAnsi="Times"/>
          <w:sz w:val="22"/>
          <w:szCs w:val="22"/>
        </w:rPr>
        <w:t>ini</w:t>
      </w:r>
      <w:proofErr w:type="spellEnd"/>
      <w:r w:rsidRPr="000A61B3">
        <w:rPr>
          <w:rFonts w:ascii="Times" w:hAnsi="Times"/>
          <w:sz w:val="22"/>
          <w:szCs w:val="22"/>
        </w:rPr>
        <w:t xml:space="preserve"> </w:t>
      </w:r>
      <w:proofErr w:type="spellStart"/>
      <w:r w:rsidRPr="000A61B3">
        <w:rPr>
          <w:rFonts w:ascii="Times" w:hAnsi="Times"/>
          <w:sz w:val="22"/>
          <w:szCs w:val="22"/>
        </w:rPr>
        <w:t>dapat</w:t>
      </w:r>
      <w:proofErr w:type="spellEnd"/>
      <w:r w:rsidRPr="000A61B3">
        <w:rPr>
          <w:rFonts w:ascii="Times" w:hAnsi="Times"/>
          <w:sz w:val="22"/>
          <w:szCs w:val="22"/>
        </w:rPr>
        <w:t xml:space="preserve"> </w:t>
      </w:r>
      <w:proofErr w:type="spellStart"/>
      <w:r w:rsidRPr="000A61B3">
        <w:rPr>
          <w:rFonts w:ascii="Times" w:hAnsi="Times"/>
          <w:sz w:val="22"/>
          <w:szCs w:val="22"/>
        </w:rPr>
        <w:t>dinyatakan</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w:t>
      </w:r>
      <w:proofErr w:type="spellStart"/>
      <w:r w:rsidRPr="000A61B3">
        <w:rPr>
          <w:rFonts w:ascii="Times" w:hAnsi="Times"/>
          <w:sz w:val="22"/>
          <w:szCs w:val="22"/>
        </w:rPr>
        <w:t>semakin</w:t>
      </w:r>
      <w:proofErr w:type="spellEnd"/>
      <w:r w:rsidRPr="000A61B3">
        <w:rPr>
          <w:rFonts w:ascii="Times" w:hAnsi="Times"/>
          <w:sz w:val="22"/>
          <w:szCs w:val="22"/>
        </w:rPr>
        <w:t xml:space="preserve"> </w:t>
      </w:r>
      <w:proofErr w:type="spellStart"/>
      <w:r w:rsidRPr="000A61B3">
        <w:rPr>
          <w:rFonts w:ascii="Times" w:hAnsi="Times"/>
          <w:sz w:val="22"/>
          <w:szCs w:val="22"/>
        </w:rPr>
        <w:t>tinggi</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maka</w:t>
      </w:r>
      <w:proofErr w:type="spellEnd"/>
      <w:r w:rsidRPr="000A61B3">
        <w:rPr>
          <w:rFonts w:ascii="Times" w:hAnsi="Times"/>
          <w:sz w:val="22"/>
          <w:szCs w:val="22"/>
        </w:rPr>
        <w:t xml:space="preserve"> </w:t>
      </w:r>
      <w:proofErr w:type="spellStart"/>
      <w:r w:rsidRPr="000A61B3">
        <w:rPr>
          <w:rFonts w:ascii="Times" w:hAnsi="Times"/>
          <w:sz w:val="22"/>
          <w:szCs w:val="22"/>
        </w:rPr>
        <w:t>semakin</w:t>
      </w:r>
      <w:proofErr w:type="spellEnd"/>
      <w:r w:rsidRPr="000A61B3">
        <w:rPr>
          <w:rFonts w:ascii="Times" w:hAnsi="Times"/>
          <w:sz w:val="22"/>
          <w:szCs w:val="22"/>
        </w:rPr>
        <w:t xml:space="preserve"> </w:t>
      </w:r>
      <w:proofErr w:type="spellStart"/>
      <w:r w:rsidRPr="000A61B3">
        <w:rPr>
          <w:rFonts w:ascii="Times" w:hAnsi="Times"/>
          <w:sz w:val="22"/>
          <w:szCs w:val="22"/>
        </w:rPr>
        <w:t>tinggi</w:t>
      </w:r>
      <w:proofErr w:type="spellEnd"/>
      <w:r w:rsidRPr="000A61B3">
        <w:rPr>
          <w:rFonts w:ascii="Times" w:hAnsi="Times"/>
          <w:sz w:val="22"/>
          <w:szCs w:val="22"/>
        </w:rPr>
        <w:t xml:space="preserve"> pula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demikian</w:t>
      </w:r>
      <w:proofErr w:type="spellEnd"/>
      <w:r w:rsidRPr="000A61B3">
        <w:rPr>
          <w:rFonts w:ascii="Times" w:hAnsi="Times"/>
          <w:sz w:val="22"/>
          <w:szCs w:val="22"/>
        </w:rPr>
        <w:t xml:space="preserve"> pula </w:t>
      </w:r>
      <w:proofErr w:type="spellStart"/>
      <w:r w:rsidRPr="000A61B3">
        <w:rPr>
          <w:rFonts w:ascii="Times" w:hAnsi="Times"/>
          <w:sz w:val="22"/>
          <w:szCs w:val="22"/>
        </w:rPr>
        <w:t>sebaliknya</w:t>
      </w:r>
      <w:proofErr w:type="spellEnd"/>
      <w:r w:rsidRPr="000A61B3">
        <w:rPr>
          <w:rFonts w:ascii="Times" w:hAnsi="Times"/>
          <w:sz w:val="22"/>
          <w:szCs w:val="22"/>
        </w:rPr>
        <w:t xml:space="preserve"> </w:t>
      </w:r>
      <w:proofErr w:type="spellStart"/>
      <w:r w:rsidRPr="000A61B3">
        <w:rPr>
          <w:rFonts w:ascii="Times" w:hAnsi="Times"/>
          <w:sz w:val="22"/>
          <w:szCs w:val="22"/>
        </w:rPr>
        <w:t>semakin</w:t>
      </w:r>
      <w:proofErr w:type="spellEnd"/>
      <w:r w:rsidRPr="000A61B3">
        <w:rPr>
          <w:rFonts w:ascii="Times" w:hAnsi="Times"/>
          <w:sz w:val="22"/>
          <w:szCs w:val="22"/>
        </w:rPr>
        <w:t xml:space="preserve"> </w:t>
      </w:r>
      <w:proofErr w:type="spellStart"/>
      <w:r w:rsidRPr="000A61B3">
        <w:rPr>
          <w:rFonts w:ascii="Times" w:hAnsi="Times"/>
          <w:sz w:val="22"/>
          <w:szCs w:val="22"/>
        </w:rPr>
        <w:t>rendah</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maka</w:t>
      </w:r>
      <w:proofErr w:type="spellEnd"/>
      <w:r w:rsidRPr="000A61B3">
        <w:rPr>
          <w:rFonts w:ascii="Times" w:hAnsi="Times"/>
          <w:sz w:val="22"/>
          <w:szCs w:val="22"/>
        </w:rPr>
        <w:t xml:space="preserve"> </w:t>
      </w:r>
      <w:proofErr w:type="spellStart"/>
      <w:r w:rsidRPr="000A61B3">
        <w:rPr>
          <w:rFonts w:ascii="Times" w:hAnsi="Times"/>
          <w:sz w:val="22"/>
          <w:szCs w:val="22"/>
        </w:rPr>
        <w:t>semakin</w:t>
      </w:r>
      <w:proofErr w:type="spellEnd"/>
      <w:r w:rsidRPr="000A61B3">
        <w:rPr>
          <w:rFonts w:ascii="Times" w:hAnsi="Times"/>
          <w:sz w:val="22"/>
          <w:szCs w:val="22"/>
        </w:rPr>
        <w:t xml:space="preserve"> </w:t>
      </w:r>
      <w:proofErr w:type="spellStart"/>
      <w:r w:rsidRPr="000A61B3">
        <w:rPr>
          <w:rFonts w:ascii="Times" w:hAnsi="Times"/>
          <w:sz w:val="22"/>
          <w:szCs w:val="22"/>
        </w:rPr>
        <w:t>rendah</w:t>
      </w:r>
      <w:proofErr w:type="spellEnd"/>
      <w:r w:rsidRPr="000A61B3">
        <w:rPr>
          <w:rFonts w:ascii="Times" w:hAnsi="Times"/>
          <w:sz w:val="22"/>
          <w:szCs w:val="22"/>
        </w:rPr>
        <w:t xml:space="preserve"> pula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sesuai</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besar</w:t>
      </w:r>
      <w:proofErr w:type="spellEnd"/>
      <w:r w:rsidRPr="000A61B3">
        <w:rPr>
          <w:rFonts w:ascii="Times" w:hAnsi="Times"/>
          <w:sz w:val="22"/>
          <w:szCs w:val="22"/>
        </w:rPr>
        <w:t xml:space="preserve"> </w:t>
      </w:r>
      <w:proofErr w:type="spellStart"/>
      <w:r w:rsidRPr="000A61B3">
        <w:rPr>
          <w:rFonts w:ascii="Times" w:hAnsi="Times"/>
          <w:sz w:val="22"/>
          <w:szCs w:val="22"/>
        </w:rPr>
        <w:t>sumbangan</w:t>
      </w:r>
      <w:proofErr w:type="spellEnd"/>
      <w:r w:rsidRPr="000A61B3">
        <w:rPr>
          <w:rFonts w:ascii="Times" w:hAnsi="Times"/>
          <w:sz w:val="22"/>
          <w:szCs w:val="22"/>
        </w:rPr>
        <w:t xml:space="preserve"> </w:t>
      </w:r>
      <w:proofErr w:type="spellStart"/>
      <w:r w:rsidRPr="000A61B3">
        <w:rPr>
          <w:rFonts w:ascii="Times" w:hAnsi="Times"/>
          <w:sz w:val="22"/>
          <w:szCs w:val="22"/>
        </w:rPr>
        <w:t>efektifitasnya</w:t>
      </w:r>
      <w:proofErr w:type="spellEnd"/>
      <w:r w:rsidRPr="000A61B3">
        <w:rPr>
          <w:rFonts w:ascii="Times" w:hAnsi="Times"/>
          <w:sz w:val="22"/>
          <w:szCs w:val="22"/>
        </w:rPr>
        <w:t xml:space="preserve">. </w:t>
      </w:r>
    </w:p>
    <w:p w14:paraId="0C316428" w14:textId="77777777" w:rsidR="000A61B3" w:rsidRPr="000A61B3" w:rsidRDefault="000A61B3" w:rsidP="000A61B3">
      <w:pPr>
        <w:pStyle w:val="NormalWeb"/>
        <w:spacing w:line="360" w:lineRule="auto"/>
        <w:ind w:firstLine="720"/>
        <w:jc w:val="both"/>
        <w:rPr>
          <w:rFonts w:ascii="Times" w:hAnsi="Times"/>
          <w:sz w:val="22"/>
          <w:szCs w:val="22"/>
        </w:rPr>
      </w:pPr>
      <w:proofErr w:type="spellStart"/>
      <w:r w:rsidRPr="000A61B3">
        <w:rPr>
          <w:rFonts w:ascii="Times" w:hAnsi="Times"/>
          <w:sz w:val="22"/>
          <w:szCs w:val="22"/>
        </w:rPr>
        <w:t>Berdasarkan</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w:t>
      </w:r>
      <w:proofErr w:type="spellStart"/>
      <w:r w:rsidRPr="000A61B3">
        <w:rPr>
          <w:rFonts w:ascii="Times" w:hAnsi="Times"/>
          <w:sz w:val="22"/>
          <w:szCs w:val="22"/>
        </w:rPr>
        <w:t>analisis</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diperoleh</w:t>
      </w:r>
      <w:proofErr w:type="spellEnd"/>
      <w:r w:rsidRPr="000A61B3">
        <w:rPr>
          <w:rFonts w:ascii="Times" w:hAnsi="Times"/>
          <w:sz w:val="22"/>
          <w:szCs w:val="22"/>
        </w:rPr>
        <w:t xml:space="preserve"> </w:t>
      </w:r>
      <w:proofErr w:type="spellStart"/>
      <w:r w:rsidRPr="000A61B3">
        <w:rPr>
          <w:rFonts w:ascii="Times" w:hAnsi="Times"/>
          <w:sz w:val="22"/>
          <w:szCs w:val="22"/>
        </w:rPr>
        <w:t>nilai</w:t>
      </w:r>
      <w:proofErr w:type="spellEnd"/>
      <w:r w:rsidRPr="000A61B3">
        <w:rPr>
          <w:rFonts w:ascii="Times" w:hAnsi="Times"/>
          <w:sz w:val="22"/>
          <w:szCs w:val="22"/>
        </w:rPr>
        <w:t xml:space="preserve"> r </w:t>
      </w:r>
      <w:proofErr w:type="spellStart"/>
      <w:r w:rsidRPr="000A61B3">
        <w:rPr>
          <w:rFonts w:ascii="Times" w:hAnsi="Times"/>
          <w:sz w:val="22"/>
          <w:szCs w:val="22"/>
        </w:rPr>
        <w:t>sebesar</w:t>
      </w:r>
      <w:proofErr w:type="spellEnd"/>
      <w:r w:rsidRPr="000A61B3">
        <w:rPr>
          <w:rFonts w:ascii="Times" w:hAnsi="Times"/>
          <w:sz w:val="22"/>
          <w:szCs w:val="22"/>
        </w:rPr>
        <w:t xml:space="preserve"> 0,436 </w:t>
      </w:r>
      <w:proofErr w:type="spellStart"/>
      <w:r w:rsidRPr="000A61B3">
        <w:rPr>
          <w:rFonts w:ascii="Times" w:hAnsi="Times"/>
          <w:sz w:val="22"/>
          <w:szCs w:val="22"/>
        </w:rPr>
        <w:t>dengan</w:t>
      </w:r>
      <w:proofErr w:type="spellEnd"/>
      <w:r w:rsidRPr="000A61B3">
        <w:rPr>
          <w:rFonts w:ascii="Times" w:hAnsi="Times"/>
          <w:sz w:val="22"/>
          <w:szCs w:val="22"/>
        </w:rPr>
        <w:t xml:space="preserve"> p = 0,001 (p &lt; 0,05), </w:t>
      </w:r>
      <w:proofErr w:type="spellStart"/>
      <w:r w:rsidRPr="000A61B3">
        <w:rPr>
          <w:rFonts w:ascii="Times" w:hAnsi="Times"/>
          <w:sz w:val="22"/>
          <w:szCs w:val="22"/>
        </w:rPr>
        <w:t>menunjukkan</w:t>
      </w:r>
      <w:proofErr w:type="spellEnd"/>
      <w:r w:rsidRPr="000A61B3">
        <w:rPr>
          <w:rFonts w:ascii="Times" w:hAnsi="Times"/>
          <w:sz w:val="22"/>
          <w:szCs w:val="22"/>
        </w:rPr>
        <w:t xml:space="preserve"> </w:t>
      </w:r>
      <w:proofErr w:type="spellStart"/>
      <w:r w:rsidRPr="000A61B3">
        <w:rPr>
          <w:rFonts w:ascii="Times" w:hAnsi="Times"/>
          <w:sz w:val="22"/>
          <w:szCs w:val="22"/>
        </w:rPr>
        <w:t>ada</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yang </w:t>
      </w:r>
      <w:proofErr w:type="spellStart"/>
      <w:r w:rsidRPr="000A61B3">
        <w:rPr>
          <w:rFonts w:ascii="Times" w:hAnsi="Times"/>
          <w:sz w:val="22"/>
          <w:szCs w:val="22"/>
        </w:rPr>
        <w:t>positif</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Hal </w:t>
      </w:r>
      <w:proofErr w:type="spellStart"/>
      <w:r w:rsidRPr="000A61B3">
        <w:rPr>
          <w:rFonts w:ascii="Times" w:hAnsi="Times"/>
          <w:sz w:val="22"/>
          <w:szCs w:val="22"/>
        </w:rPr>
        <w:t>ini</w:t>
      </w:r>
      <w:proofErr w:type="spellEnd"/>
      <w:r w:rsidRPr="000A61B3">
        <w:rPr>
          <w:rFonts w:ascii="Times" w:hAnsi="Times"/>
          <w:sz w:val="22"/>
          <w:szCs w:val="22"/>
        </w:rPr>
        <w:t xml:space="preserve"> </w:t>
      </w:r>
      <w:proofErr w:type="spellStart"/>
      <w:r w:rsidRPr="000A61B3">
        <w:rPr>
          <w:rFonts w:ascii="Times" w:hAnsi="Times"/>
          <w:sz w:val="22"/>
          <w:szCs w:val="22"/>
        </w:rPr>
        <w:t>mendukung</w:t>
      </w:r>
      <w:proofErr w:type="spellEnd"/>
      <w:r w:rsidRPr="000A61B3">
        <w:rPr>
          <w:rFonts w:ascii="Times" w:hAnsi="Times"/>
          <w:sz w:val="22"/>
          <w:szCs w:val="22"/>
        </w:rPr>
        <w:t xml:space="preserve"> </w:t>
      </w:r>
      <w:proofErr w:type="spellStart"/>
      <w:r w:rsidRPr="000A61B3">
        <w:rPr>
          <w:rFonts w:ascii="Times" w:hAnsi="Times"/>
          <w:sz w:val="22"/>
          <w:szCs w:val="22"/>
        </w:rPr>
        <w:t>hipotesis</w:t>
      </w:r>
      <w:proofErr w:type="spellEnd"/>
      <w:r w:rsidRPr="000A61B3">
        <w:rPr>
          <w:rFonts w:ascii="Times" w:hAnsi="Times"/>
          <w:sz w:val="22"/>
          <w:szCs w:val="22"/>
        </w:rPr>
        <w:t xml:space="preserve"> </w:t>
      </w:r>
      <w:proofErr w:type="spellStart"/>
      <w:r w:rsidRPr="000A61B3">
        <w:rPr>
          <w:rFonts w:ascii="Times" w:hAnsi="Times"/>
          <w:sz w:val="22"/>
          <w:szCs w:val="22"/>
        </w:rPr>
        <w:t>ada</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yang </w:t>
      </w:r>
      <w:proofErr w:type="spellStart"/>
      <w:r w:rsidRPr="000A61B3">
        <w:rPr>
          <w:rFonts w:ascii="Times" w:hAnsi="Times"/>
          <w:sz w:val="22"/>
          <w:szCs w:val="22"/>
        </w:rPr>
        <w:t>positif</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lastRenderedPageBreak/>
        <w:t>dapat</w:t>
      </w:r>
      <w:proofErr w:type="spellEnd"/>
      <w:r w:rsidRPr="000A61B3">
        <w:rPr>
          <w:rFonts w:ascii="Times" w:hAnsi="Times"/>
          <w:sz w:val="22"/>
          <w:szCs w:val="22"/>
        </w:rPr>
        <w:t xml:space="preserve"> </w:t>
      </w:r>
      <w:proofErr w:type="spellStart"/>
      <w:r w:rsidRPr="000A61B3">
        <w:rPr>
          <w:rFonts w:ascii="Times" w:hAnsi="Times"/>
          <w:sz w:val="22"/>
          <w:szCs w:val="22"/>
        </w:rPr>
        <w:t>diterima</w:t>
      </w:r>
      <w:proofErr w:type="spellEnd"/>
      <w:r w:rsidRPr="000A61B3">
        <w:rPr>
          <w:rFonts w:ascii="Times" w:hAnsi="Times"/>
          <w:sz w:val="22"/>
          <w:szCs w:val="22"/>
        </w:rPr>
        <w:t xml:space="preserve">. </w:t>
      </w:r>
      <w:proofErr w:type="spellStart"/>
      <w:r w:rsidRPr="000A61B3">
        <w:rPr>
          <w:rFonts w:ascii="Times" w:hAnsi="Times"/>
          <w:sz w:val="22"/>
          <w:szCs w:val="22"/>
        </w:rPr>
        <w:t>Artinya</w:t>
      </w:r>
      <w:proofErr w:type="spellEnd"/>
      <w:r w:rsidRPr="000A61B3">
        <w:rPr>
          <w:rFonts w:ascii="Times" w:hAnsi="Times"/>
          <w:sz w:val="22"/>
          <w:szCs w:val="22"/>
        </w:rPr>
        <w:t xml:space="preserve">, </w:t>
      </w:r>
      <w:proofErr w:type="spellStart"/>
      <w:r w:rsidRPr="000A61B3">
        <w:rPr>
          <w:rFonts w:ascii="Times" w:hAnsi="Times"/>
          <w:sz w:val="22"/>
          <w:szCs w:val="22"/>
        </w:rPr>
        <w:t>semakin</w:t>
      </w:r>
      <w:proofErr w:type="spellEnd"/>
      <w:r w:rsidRPr="000A61B3">
        <w:rPr>
          <w:rFonts w:ascii="Times" w:hAnsi="Times"/>
          <w:sz w:val="22"/>
          <w:szCs w:val="22"/>
        </w:rPr>
        <w:t xml:space="preserve"> </w:t>
      </w:r>
      <w:proofErr w:type="spellStart"/>
      <w:r w:rsidRPr="000A61B3">
        <w:rPr>
          <w:rFonts w:ascii="Times" w:hAnsi="Times"/>
          <w:sz w:val="22"/>
          <w:szCs w:val="22"/>
        </w:rPr>
        <w:t>tinggi</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
    <w:p w14:paraId="5DDC15AB" w14:textId="77777777" w:rsidR="000A61B3" w:rsidRPr="000A61B3" w:rsidRDefault="000A61B3" w:rsidP="000A61B3">
      <w:pPr>
        <w:pStyle w:val="NormalWeb"/>
        <w:spacing w:line="360" w:lineRule="auto"/>
        <w:ind w:firstLine="720"/>
        <w:jc w:val="both"/>
        <w:rPr>
          <w:rFonts w:ascii="Times" w:hAnsi="Times"/>
          <w:sz w:val="22"/>
          <w:szCs w:val="22"/>
        </w:rPr>
      </w:pPr>
      <w:proofErr w:type="spellStart"/>
      <w:r w:rsidRPr="000A61B3">
        <w:rPr>
          <w:rFonts w:ascii="Times" w:hAnsi="Times"/>
          <w:sz w:val="22"/>
          <w:szCs w:val="22"/>
        </w:rPr>
        <w:t>Sebaliknya</w:t>
      </w:r>
      <w:proofErr w:type="spellEnd"/>
      <w:r w:rsidRPr="000A61B3">
        <w:rPr>
          <w:rFonts w:ascii="Times" w:hAnsi="Times"/>
          <w:sz w:val="22"/>
          <w:szCs w:val="22"/>
        </w:rPr>
        <w:t xml:space="preserve">, </w:t>
      </w:r>
      <w:proofErr w:type="spellStart"/>
      <w:r w:rsidRPr="000A61B3">
        <w:rPr>
          <w:rFonts w:ascii="Times" w:hAnsi="Times"/>
          <w:sz w:val="22"/>
          <w:szCs w:val="22"/>
        </w:rPr>
        <w:t>semakin</w:t>
      </w:r>
      <w:proofErr w:type="spellEnd"/>
      <w:r w:rsidRPr="000A61B3">
        <w:rPr>
          <w:rFonts w:ascii="Times" w:hAnsi="Times"/>
          <w:sz w:val="22"/>
          <w:szCs w:val="22"/>
        </w:rPr>
        <w:t xml:space="preserve"> </w:t>
      </w:r>
      <w:proofErr w:type="spellStart"/>
      <w:r w:rsidRPr="000A61B3">
        <w:rPr>
          <w:rFonts w:ascii="Times" w:hAnsi="Times"/>
          <w:sz w:val="22"/>
          <w:szCs w:val="22"/>
        </w:rPr>
        <w:t>rendah</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maka</w:t>
      </w:r>
      <w:proofErr w:type="spellEnd"/>
      <w:r w:rsidRPr="000A61B3">
        <w:rPr>
          <w:rFonts w:ascii="Times" w:hAnsi="Times"/>
          <w:sz w:val="22"/>
          <w:szCs w:val="22"/>
        </w:rPr>
        <w:t xml:space="preserve"> </w:t>
      </w:r>
      <w:proofErr w:type="spellStart"/>
      <w:r w:rsidRPr="000A61B3">
        <w:rPr>
          <w:rFonts w:ascii="Times" w:hAnsi="Times"/>
          <w:sz w:val="22"/>
          <w:szCs w:val="22"/>
        </w:rPr>
        <w:t>semakin</w:t>
      </w:r>
      <w:proofErr w:type="spellEnd"/>
      <w:r w:rsidRPr="000A61B3">
        <w:rPr>
          <w:rFonts w:ascii="Times" w:hAnsi="Times"/>
          <w:sz w:val="22"/>
          <w:szCs w:val="22"/>
        </w:rPr>
        <w:t xml:space="preserve"> </w:t>
      </w:r>
      <w:proofErr w:type="spellStart"/>
      <w:r w:rsidRPr="000A61B3">
        <w:rPr>
          <w:rFonts w:ascii="Times" w:hAnsi="Times"/>
          <w:sz w:val="22"/>
          <w:szCs w:val="22"/>
        </w:rPr>
        <w:t>rendah</w:t>
      </w:r>
      <w:proofErr w:type="spellEnd"/>
      <w:r w:rsidRPr="000A61B3">
        <w:rPr>
          <w:rFonts w:ascii="Times" w:hAnsi="Times"/>
          <w:sz w:val="22"/>
          <w:szCs w:val="22"/>
        </w:rPr>
        <w:t xml:space="preserve"> pula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Hasil </w:t>
      </w:r>
      <w:proofErr w:type="spellStart"/>
      <w:r w:rsidRPr="000A61B3">
        <w:rPr>
          <w:rFonts w:ascii="Times" w:hAnsi="Times"/>
          <w:sz w:val="22"/>
          <w:szCs w:val="22"/>
        </w:rPr>
        <w:t>penelitian</w:t>
      </w:r>
      <w:proofErr w:type="spellEnd"/>
      <w:r w:rsidRPr="000A61B3">
        <w:rPr>
          <w:rFonts w:ascii="Times" w:hAnsi="Times"/>
          <w:sz w:val="22"/>
          <w:szCs w:val="22"/>
        </w:rPr>
        <w:t xml:space="preserve"> </w:t>
      </w:r>
      <w:proofErr w:type="spellStart"/>
      <w:r w:rsidRPr="000A61B3">
        <w:rPr>
          <w:rFonts w:ascii="Times" w:hAnsi="Times"/>
          <w:sz w:val="22"/>
          <w:szCs w:val="22"/>
        </w:rPr>
        <w:t>tentang</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menunjukkan</w:t>
      </w:r>
      <w:proofErr w:type="spellEnd"/>
      <w:r w:rsidRPr="000A61B3">
        <w:rPr>
          <w:rFonts w:ascii="Times" w:hAnsi="Times"/>
          <w:sz w:val="22"/>
          <w:szCs w:val="22"/>
        </w:rPr>
        <w:t xml:space="preserve"> </w:t>
      </w:r>
      <w:proofErr w:type="spellStart"/>
      <w:r w:rsidRPr="000A61B3">
        <w:rPr>
          <w:rFonts w:ascii="Times" w:hAnsi="Times"/>
          <w:sz w:val="22"/>
          <w:szCs w:val="22"/>
        </w:rPr>
        <w:t>adanya</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w:t>
      </w:r>
      <w:proofErr w:type="spellStart"/>
      <w:r w:rsidRPr="000A61B3">
        <w:rPr>
          <w:rFonts w:ascii="Times" w:hAnsi="Times"/>
          <w:sz w:val="22"/>
          <w:szCs w:val="22"/>
        </w:rPr>
        <w:t>positif</w:t>
      </w:r>
      <w:proofErr w:type="spellEnd"/>
      <w:r w:rsidRPr="000A61B3">
        <w:rPr>
          <w:rFonts w:ascii="Times" w:hAnsi="Times"/>
          <w:sz w:val="22"/>
          <w:szCs w:val="22"/>
        </w:rPr>
        <w:t xml:space="preserve">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tingkat</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pada </w:t>
      </w:r>
      <w:proofErr w:type="spellStart"/>
      <w:r w:rsidRPr="000A61B3">
        <w:rPr>
          <w:rFonts w:ascii="Times" w:hAnsi="Times"/>
          <w:sz w:val="22"/>
          <w:szCs w:val="22"/>
        </w:rPr>
        <w:t>kategori</w:t>
      </w:r>
      <w:proofErr w:type="spellEnd"/>
      <w:r w:rsidRPr="000A61B3">
        <w:rPr>
          <w:rFonts w:ascii="Times" w:hAnsi="Times"/>
          <w:sz w:val="22"/>
          <w:szCs w:val="22"/>
        </w:rPr>
        <w:t xml:space="preserve"> </w:t>
      </w:r>
      <w:proofErr w:type="spellStart"/>
      <w:r w:rsidRPr="000A61B3">
        <w:rPr>
          <w:rFonts w:ascii="Times" w:hAnsi="Times"/>
          <w:sz w:val="22"/>
          <w:szCs w:val="22"/>
        </w:rPr>
        <w:t>sedang</w:t>
      </w:r>
      <w:proofErr w:type="spellEnd"/>
      <w:r w:rsidRPr="000A61B3">
        <w:rPr>
          <w:rFonts w:ascii="Times" w:hAnsi="Times"/>
          <w:sz w:val="22"/>
          <w:szCs w:val="22"/>
        </w:rPr>
        <w:t xml:space="preserve"> (r=0,436). Tingkat </w:t>
      </w:r>
      <w:proofErr w:type="spellStart"/>
      <w:r w:rsidRPr="000A61B3">
        <w:rPr>
          <w:rFonts w:ascii="Times" w:hAnsi="Times"/>
          <w:sz w:val="22"/>
          <w:szCs w:val="22"/>
        </w:rPr>
        <w:t>hubungan</w:t>
      </w:r>
      <w:proofErr w:type="spellEnd"/>
      <w:r w:rsidRPr="000A61B3">
        <w:rPr>
          <w:rFonts w:ascii="Times" w:hAnsi="Times"/>
          <w:sz w:val="22"/>
          <w:szCs w:val="22"/>
        </w:rPr>
        <w:t xml:space="preserve"> </w:t>
      </w:r>
      <w:proofErr w:type="spellStart"/>
      <w:r w:rsidRPr="000A61B3">
        <w:rPr>
          <w:rFonts w:ascii="Times" w:hAnsi="Times"/>
          <w:sz w:val="22"/>
          <w:szCs w:val="22"/>
        </w:rPr>
        <w:t>koefisien</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sedang</w:t>
      </w:r>
      <w:proofErr w:type="spellEnd"/>
      <w:r w:rsidRPr="000A61B3">
        <w:rPr>
          <w:rFonts w:ascii="Times" w:hAnsi="Times"/>
          <w:sz w:val="22"/>
          <w:szCs w:val="22"/>
        </w:rPr>
        <w:t xml:space="preserve"> </w:t>
      </w:r>
      <w:proofErr w:type="spellStart"/>
      <w:r w:rsidRPr="000A61B3">
        <w:rPr>
          <w:rFonts w:ascii="Times" w:hAnsi="Times"/>
          <w:sz w:val="22"/>
          <w:szCs w:val="22"/>
        </w:rPr>
        <w:t>terletak</w:t>
      </w:r>
      <w:proofErr w:type="spellEnd"/>
      <w:r w:rsidRPr="000A61B3">
        <w:rPr>
          <w:rFonts w:ascii="Times" w:hAnsi="Times"/>
          <w:sz w:val="22"/>
          <w:szCs w:val="22"/>
        </w:rPr>
        <w:t xml:space="preserve"> pada interval </w:t>
      </w:r>
      <w:proofErr w:type="spellStart"/>
      <w:r w:rsidRPr="000A61B3">
        <w:rPr>
          <w:rFonts w:ascii="Times" w:hAnsi="Times"/>
          <w:sz w:val="22"/>
          <w:szCs w:val="22"/>
        </w:rPr>
        <w:t>antara</w:t>
      </w:r>
      <w:proofErr w:type="spellEnd"/>
      <w:r w:rsidRPr="000A61B3">
        <w:rPr>
          <w:rFonts w:ascii="Times" w:hAnsi="Times"/>
          <w:sz w:val="22"/>
          <w:szCs w:val="22"/>
        </w:rPr>
        <w:t xml:space="preserve"> 0,40– 0,599. </w:t>
      </w:r>
    </w:p>
    <w:p w14:paraId="5F38285D" w14:textId="77777777" w:rsidR="000A61B3" w:rsidRPr="000A61B3" w:rsidRDefault="000A61B3" w:rsidP="000A61B3">
      <w:pPr>
        <w:pStyle w:val="NormalWeb"/>
        <w:spacing w:line="360" w:lineRule="auto"/>
        <w:ind w:firstLine="720"/>
        <w:jc w:val="both"/>
        <w:rPr>
          <w:rFonts w:ascii="Times" w:hAnsi="Times"/>
          <w:sz w:val="22"/>
          <w:szCs w:val="22"/>
        </w:rPr>
        <w:sectPr w:rsidR="000A61B3" w:rsidRPr="000A61B3" w:rsidSect="001431EE">
          <w:headerReference w:type="first" r:id="rId21"/>
          <w:type w:val="continuous"/>
          <w:pgSz w:w="11906" w:h="16838"/>
          <w:pgMar w:top="1418" w:right="1418" w:bottom="1418" w:left="1701" w:header="567" w:footer="567" w:gutter="0"/>
          <w:cols w:space="567"/>
          <w:titlePg/>
          <w:docGrid w:linePitch="360"/>
        </w:sectPr>
      </w:pPr>
      <w:r w:rsidRPr="000A61B3">
        <w:rPr>
          <w:rFonts w:ascii="Times" w:hAnsi="Times"/>
          <w:sz w:val="22"/>
          <w:szCs w:val="22"/>
        </w:rPr>
        <w:t xml:space="preserve">Nilai </w:t>
      </w:r>
      <w:proofErr w:type="spellStart"/>
      <w:r w:rsidRPr="000A61B3">
        <w:rPr>
          <w:rFonts w:ascii="Times" w:hAnsi="Times"/>
          <w:sz w:val="22"/>
          <w:szCs w:val="22"/>
        </w:rPr>
        <w:t>signifikansinya</w:t>
      </w:r>
      <w:proofErr w:type="spellEnd"/>
      <w:r w:rsidRPr="000A61B3">
        <w:rPr>
          <w:rFonts w:ascii="Times" w:hAnsi="Times"/>
          <w:sz w:val="22"/>
          <w:szCs w:val="22"/>
        </w:rPr>
        <w:t xml:space="preserve"> 0,001, </w:t>
      </w:r>
      <w:proofErr w:type="spellStart"/>
      <w:r w:rsidRPr="000A61B3">
        <w:rPr>
          <w:rFonts w:ascii="Times" w:hAnsi="Times"/>
          <w:sz w:val="22"/>
          <w:szCs w:val="22"/>
        </w:rPr>
        <w:t>dimana</w:t>
      </w:r>
      <w:proofErr w:type="spellEnd"/>
      <w:r w:rsidRPr="000A61B3">
        <w:rPr>
          <w:rFonts w:ascii="Times" w:hAnsi="Times"/>
          <w:sz w:val="22"/>
          <w:szCs w:val="22"/>
        </w:rPr>
        <w:t xml:space="preserve"> p </w:t>
      </w:r>
      <w:proofErr w:type="spellStart"/>
      <w:r w:rsidRPr="000A61B3">
        <w:rPr>
          <w:rFonts w:ascii="Times" w:hAnsi="Times"/>
          <w:sz w:val="22"/>
          <w:szCs w:val="22"/>
        </w:rPr>
        <w:t>atau</w:t>
      </w:r>
      <w:proofErr w:type="spellEnd"/>
      <w:r w:rsidRPr="000A61B3">
        <w:rPr>
          <w:rFonts w:ascii="Times" w:hAnsi="Times"/>
          <w:sz w:val="22"/>
          <w:szCs w:val="22"/>
        </w:rPr>
        <w:t xml:space="preserve"> </w:t>
      </w:r>
      <w:proofErr w:type="spellStart"/>
      <w:r w:rsidRPr="000A61B3">
        <w:rPr>
          <w:rFonts w:ascii="Times" w:hAnsi="Times"/>
          <w:sz w:val="22"/>
          <w:szCs w:val="22"/>
        </w:rPr>
        <w:t>signifikansinya</w:t>
      </w:r>
      <w:proofErr w:type="spellEnd"/>
      <w:r w:rsidRPr="000A61B3">
        <w:rPr>
          <w:rFonts w:ascii="Times" w:hAnsi="Times"/>
          <w:sz w:val="22"/>
          <w:szCs w:val="22"/>
        </w:rPr>
        <w:t xml:space="preserve"> </w:t>
      </w:r>
      <w:proofErr w:type="spellStart"/>
      <w:r w:rsidRPr="000A61B3">
        <w:rPr>
          <w:rFonts w:ascii="Times" w:hAnsi="Times"/>
          <w:sz w:val="22"/>
          <w:szCs w:val="22"/>
        </w:rPr>
        <w:t>lebih</w:t>
      </w:r>
      <w:proofErr w:type="spellEnd"/>
      <w:r w:rsidRPr="000A61B3">
        <w:rPr>
          <w:rFonts w:ascii="Times" w:hAnsi="Times"/>
          <w:sz w:val="22"/>
          <w:szCs w:val="22"/>
        </w:rPr>
        <w:t xml:space="preserve"> </w:t>
      </w:r>
      <w:proofErr w:type="spellStart"/>
      <w:r w:rsidRPr="000A61B3">
        <w:rPr>
          <w:rFonts w:ascii="Times" w:hAnsi="Times"/>
          <w:sz w:val="22"/>
          <w:szCs w:val="22"/>
        </w:rPr>
        <w:t>kecil</w:t>
      </w:r>
      <w:proofErr w:type="spellEnd"/>
      <w:r w:rsidRPr="000A61B3">
        <w:rPr>
          <w:rFonts w:ascii="Times" w:hAnsi="Times"/>
          <w:sz w:val="22"/>
          <w:szCs w:val="22"/>
        </w:rPr>
        <w:t xml:space="preserve"> </w:t>
      </w:r>
      <w:proofErr w:type="spellStart"/>
      <w:r w:rsidRPr="000A61B3">
        <w:rPr>
          <w:rFonts w:ascii="Times" w:hAnsi="Times"/>
          <w:sz w:val="22"/>
          <w:szCs w:val="22"/>
        </w:rPr>
        <w:t>dari</w:t>
      </w:r>
      <w:proofErr w:type="spellEnd"/>
      <w:r w:rsidRPr="000A61B3">
        <w:rPr>
          <w:rFonts w:ascii="Times" w:hAnsi="Times"/>
          <w:sz w:val="22"/>
          <w:szCs w:val="22"/>
        </w:rPr>
        <w:t xml:space="preserve"> 0,05 Hal </w:t>
      </w:r>
      <w:proofErr w:type="spellStart"/>
      <w:r w:rsidRPr="000A61B3">
        <w:rPr>
          <w:rFonts w:ascii="Times" w:hAnsi="Times"/>
          <w:sz w:val="22"/>
          <w:szCs w:val="22"/>
        </w:rPr>
        <w:t>ini</w:t>
      </w:r>
      <w:proofErr w:type="spellEnd"/>
      <w:r w:rsidRPr="000A61B3">
        <w:rPr>
          <w:rFonts w:ascii="Times" w:hAnsi="Times"/>
          <w:sz w:val="22"/>
          <w:szCs w:val="22"/>
        </w:rPr>
        <w:t xml:space="preserve"> </w:t>
      </w:r>
      <w:proofErr w:type="spellStart"/>
      <w:r w:rsidRPr="000A61B3">
        <w:rPr>
          <w:rFonts w:ascii="Times" w:hAnsi="Times"/>
          <w:sz w:val="22"/>
          <w:szCs w:val="22"/>
        </w:rPr>
        <w:t>berarti</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w:t>
      </w:r>
      <w:proofErr w:type="spellStart"/>
      <w:r w:rsidRPr="000A61B3">
        <w:rPr>
          <w:rFonts w:ascii="Times" w:hAnsi="Times"/>
          <w:sz w:val="22"/>
          <w:szCs w:val="22"/>
        </w:rPr>
        <w:t>terdapat</w:t>
      </w:r>
      <w:proofErr w:type="spellEnd"/>
      <w:r w:rsidRPr="000A61B3">
        <w:rPr>
          <w:rFonts w:ascii="Times" w:hAnsi="Times"/>
          <w:sz w:val="22"/>
          <w:szCs w:val="22"/>
        </w:rPr>
        <w:t xml:space="preserve"> </w:t>
      </w:r>
      <w:proofErr w:type="spellStart"/>
      <w:r w:rsidRPr="000A61B3">
        <w:rPr>
          <w:rFonts w:ascii="Times" w:hAnsi="Times"/>
          <w:sz w:val="22"/>
          <w:szCs w:val="22"/>
        </w:rPr>
        <w:t>hubungan</w:t>
      </w:r>
      <w:proofErr w:type="spellEnd"/>
      <w:r w:rsidRPr="000A61B3">
        <w:rPr>
          <w:rFonts w:ascii="Times" w:hAnsi="Times"/>
          <w:sz w:val="22"/>
          <w:szCs w:val="22"/>
        </w:rPr>
        <w:t xml:space="preserve"> yang </w:t>
      </w:r>
      <w:proofErr w:type="spellStart"/>
      <w:r w:rsidRPr="000A61B3">
        <w:rPr>
          <w:rFonts w:ascii="Times" w:hAnsi="Times"/>
          <w:sz w:val="22"/>
          <w:szCs w:val="22"/>
        </w:rPr>
        <w:t>signifikan</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Nilai </w:t>
      </w:r>
      <w:proofErr w:type="spellStart"/>
      <w:r w:rsidRPr="000A61B3">
        <w:rPr>
          <w:rFonts w:ascii="Times" w:hAnsi="Times"/>
          <w:sz w:val="22"/>
          <w:szCs w:val="22"/>
        </w:rPr>
        <w:t>koefisien</w:t>
      </w:r>
      <w:proofErr w:type="spellEnd"/>
      <w:r w:rsidRPr="000A61B3">
        <w:rPr>
          <w:rFonts w:ascii="Times" w:hAnsi="Times"/>
          <w:sz w:val="22"/>
          <w:szCs w:val="22"/>
        </w:rPr>
        <w:t xml:space="preserve"> </w:t>
      </w:r>
      <w:proofErr w:type="spellStart"/>
      <w:r w:rsidRPr="000A61B3">
        <w:rPr>
          <w:rFonts w:ascii="Times" w:hAnsi="Times"/>
          <w:sz w:val="22"/>
          <w:szCs w:val="22"/>
        </w:rPr>
        <w:t>korelasi</w:t>
      </w:r>
      <w:proofErr w:type="spellEnd"/>
      <w:r w:rsidRPr="000A61B3">
        <w:rPr>
          <w:rFonts w:ascii="Times" w:hAnsi="Times"/>
          <w:sz w:val="22"/>
          <w:szCs w:val="22"/>
        </w:rPr>
        <w:t xml:space="preserve"> (r)=0,0436 </w:t>
      </w:r>
      <w:proofErr w:type="spellStart"/>
      <w:r w:rsidRPr="000A61B3">
        <w:rPr>
          <w:rFonts w:ascii="Times" w:hAnsi="Times"/>
          <w:sz w:val="22"/>
          <w:szCs w:val="22"/>
        </w:rPr>
        <w:t>dapat</w:t>
      </w:r>
      <w:proofErr w:type="spellEnd"/>
      <w:r w:rsidRPr="000A61B3">
        <w:rPr>
          <w:rFonts w:ascii="Times" w:hAnsi="Times"/>
          <w:sz w:val="22"/>
          <w:szCs w:val="22"/>
        </w:rPr>
        <w:t xml:space="preserve"> </w:t>
      </w:r>
      <w:proofErr w:type="spellStart"/>
      <w:r w:rsidRPr="000A61B3">
        <w:rPr>
          <w:rFonts w:ascii="Times" w:hAnsi="Times"/>
          <w:sz w:val="22"/>
          <w:szCs w:val="22"/>
        </w:rPr>
        <w:t>dimaknai</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w:t>
      </w:r>
      <w:proofErr w:type="spellStart"/>
      <w:r w:rsidRPr="000A61B3">
        <w:rPr>
          <w:rFonts w:ascii="Times" w:hAnsi="Times"/>
          <w:sz w:val="22"/>
          <w:szCs w:val="22"/>
        </w:rPr>
        <w:t>besarnya</w:t>
      </w:r>
      <w:proofErr w:type="spellEnd"/>
      <w:r w:rsidRPr="000A61B3">
        <w:rPr>
          <w:rFonts w:ascii="Times" w:hAnsi="Times"/>
          <w:sz w:val="22"/>
          <w:szCs w:val="22"/>
        </w:rPr>
        <w:t xml:space="preserve"> </w:t>
      </w:r>
      <w:proofErr w:type="spellStart"/>
      <w:r w:rsidRPr="000A61B3">
        <w:rPr>
          <w:rFonts w:ascii="Times" w:hAnsi="Times"/>
          <w:sz w:val="22"/>
          <w:szCs w:val="22"/>
        </w:rPr>
        <w:t>sumbangan</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hanya</w:t>
      </w:r>
      <w:proofErr w:type="spellEnd"/>
      <w:r w:rsidRPr="000A61B3">
        <w:rPr>
          <w:rFonts w:ascii="Times" w:hAnsi="Times"/>
          <w:sz w:val="22"/>
          <w:szCs w:val="22"/>
        </w:rPr>
        <w:t xml:space="preserve"> </w:t>
      </w:r>
      <w:proofErr w:type="spellStart"/>
      <w:r w:rsidRPr="000A61B3">
        <w:rPr>
          <w:rFonts w:ascii="Times" w:hAnsi="Times"/>
          <w:sz w:val="22"/>
          <w:szCs w:val="22"/>
        </w:rPr>
        <w:t>sebesar</w:t>
      </w:r>
      <w:proofErr w:type="spellEnd"/>
      <w:r w:rsidRPr="000A61B3">
        <w:rPr>
          <w:rFonts w:ascii="Times" w:hAnsi="Times"/>
          <w:sz w:val="22"/>
          <w:szCs w:val="22"/>
        </w:rPr>
        <w:t xml:space="preserve"> 19,01%, </w:t>
      </w:r>
      <w:proofErr w:type="spellStart"/>
      <w:r w:rsidRPr="000A61B3">
        <w:rPr>
          <w:rFonts w:ascii="Times" w:hAnsi="Times"/>
          <w:sz w:val="22"/>
          <w:szCs w:val="22"/>
        </w:rPr>
        <w:t>sedangkan</w:t>
      </w:r>
      <w:proofErr w:type="spellEnd"/>
      <w:r w:rsidRPr="000A61B3">
        <w:rPr>
          <w:rFonts w:ascii="Times" w:hAnsi="Times"/>
          <w:sz w:val="22"/>
          <w:szCs w:val="22"/>
        </w:rPr>
        <w:t xml:space="preserve"> </w:t>
      </w:r>
      <w:proofErr w:type="spellStart"/>
      <w:r w:rsidRPr="000A61B3">
        <w:rPr>
          <w:rFonts w:ascii="Times" w:hAnsi="Times"/>
          <w:sz w:val="22"/>
          <w:szCs w:val="22"/>
        </w:rPr>
        <w:t>sisanya</w:t>
      </w:r>
      <w:proofErr w:type="spellEnd"/>
      <w:r w:rsidRPr="000A61B3">
        <w:rPr>
          <w:rFonts w:ascii="Times" w:hAnsi="Times"/>
          <w:sz w:val="22"/>
          <w:szCs w:val="22"/>
        </w:rPr>
        <w:t xml:space="preserve"> 80,99% </w:t>
      </w:r>
      <w:proofErr w:type="spellStart"/>
      <w:r w:rsidRPr="000A61B3">
        <w:rPr>
          <w:rFonts w:ascii="Times" w:hAnsi="Times"/>
          <w:sz w:val="22"/>
          <w:szCs w:val="22"/>
        </w:rPr>
        <w:t>adalah</w:t>
      </w:r>
      <w:proofErr w:type="spellEnd"/>
      <w:r w:rsidRPr="000A61B3">
        <w:rPr>
          <w:rFonts w:ascii="Times" w:hAnsi="Times"/>
          <w:sz w:val="22"/>
          <w:szCs w:val="22"/>
        </w:rPr>
        <w:t xml:space="preserve"> </w:t>
      </w:r>
      <w:proofErr w:type="spellStart"/>
      <w:r w:rsidRPr="000A61B3">
        <w:rPr>
          <w:rFonts w:ascii="Times" w:hAnsi="Times"/>
          <w:sz w:val="22"/>
          <w:szCs w:val="22"/>
        </w:rPr>
        <w:t>sumbangan</w:t>
      </w:r>
      <w:proofErr w:type="spellEnd"/>
      <w:r w:rsidRPr="000A61B3">
        <w:rPr>
          <w:rFonts w:ascii="Times" w:hAnsi="Times"/>
          <w:sz w:val="22"/>
          <w:szCs w:val="22"/>
        </w:rPr>
        <w:t xml:space="preserve"> </w:t>
      </w:r>
      <w:proofErr w:type="spellStart"/>
      <w:r w:rsidRPr="000A61B3">
        <w:rPr>
          <w:rFonts w:ascii="Times" w:hAnsi="Times"/>
          <w:sz w:val="22"/>
          <w:szCs w:val="22"/>
        </w:rPr>
        <w:t>dari</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lain di </w:t>
      </w:r>
      <w:proofErr w:type="spellStart"/>
      <w:r w:rsidRPr="000A61B3">
        <w:rPr>
          <w:rFonts w:ascii="Times" w:hAnsi="Times"/>
          <w:sz w:val="22"/>
          <w:szCs w:val="22"/>
        </w:rPr>
        <w:t>luar</w:t>
      </w:r>
      <w:proofErr w:type="spellEnd"/>
      <w:r w:rsidRPr="000A61B3">
        <w:rPr>
          <w:rFonts w:ascii="Times" w:hAnsi="Times"/>
          <w:sz w:val="22"/>
          <w:szCs w:val="22"/>
        </w:rPr>
        <w:t xml:space="preserve"> </w:t>
      </w:r>
      <w:proofErr w:type="spellStart"/>
      <w:r w:rsidRPr="000A61B3">
        <w:rPr>
          <w:rFonts w:ascii="Times" w:hAnsi="Times"/>
          <w:sz w:val="22"/>
          <w:szCs w:val="22"/>
        </w:rPr>
        <w:t>variabel</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Jadi </w:t>
      </w:r>
      <w:proofErr w:type="spellStart"/>
      <w:r w:rsidRPr="000A61B3">
        <w:rPr>
          <w:rFonts w:ascii="Times" w:hAnsi="Times"/>
          <w:sz w:val="22"/>
          <w:szCs w:val="22"/>
        </w:rPr>
        <w:t>dari</w:t>
      </w:r>
      <w:proofErr w:type="spellEnd"/>
      <w:r w:rsidRPr="000A61B3">
        <w:rPr>
          <w:rFonts w:ascii="Times" w:hAnsi="Times"/>
          <w:sz w:val="22"/>
          <w:szCs w:val="22"/>
        </w:rPr>
        <w:t xml:space="preserve"> </w:t>
      </w:r>
      <w:proofErr w:type="spellStart"/>
      <w:r w:rsidRPr="000A61B3">
        <w:rPr>
          <w:rFonts w:ascii="Times" w:hAnsi="Times"/>
          <w:sz w:val="22"/>
          <w:szCs w:val="22"/>
        </w:rPr>
        <w:t>hasil</w:t>
      </w:r>
      <w:proofErr w:type="spellEnd"/>
      <w:r w:rsidRPr="000A61B3">
        <w:rPr>
          <w:rFonts w:ascii="Times" w:hAnsi="Times"/>
          <w:sz w:val="22"/>
          <w:szCs w:val="22"/>
        </w:rPr>
        <w:t xml:space="preserve"> uji </w:t>
      </w:r>
      <w:proofErr w:type="spellStart"/>
      <w:r w:rsidRPr="000A61B3">
        <w:rPr>
          <w:rFonts w:ascii="Times" w:hAnsi="Times"/>
          <w:sz w:val="22"/>
          <w:szCs w:val="22"/>
        </w:rPr>
        <w:t>korelasi</w:t>
      </w:r>
      <w:proofErr w:type="spellEnd"/>
      <w:r w:rsidRPr="000A61B3">
        <w:rPr>
          <w:rFonts w:ascii="Times" w:hAnsi="Times"/>
          <w:sz w:val="22"/>
          <w:szCs w:val="22"/>
        </w:rPr>
        <w:t xml:space="preserve"> </w:t>
      </w:r>
      <w:proofErr w:type="spellStart"/>
      <w:r w:rsidRPr="000A61B3">
        <w:rPr>
          <w:rFonts w:ascii="Times" w:hAnsi="Times"/>
          <w:sz w:val="22"/>
          <w:szCs w:val="22"/>
        </w:rPr>
        <w:t>antara</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dengan</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menunjukkan</w:t>
      </w:r>
      <w:proofErr w:type="spellEnd"/>
      <w:r w:rsidRPr="000A61B3">
        <w:rPr>
          <w:rFonts w:ascii="Times" w:hAnsi="Times"/>
          <w:sz w:val="22"/>
          <w:szCs w:val="22"/>
        </w:rPr>
        <w:t xml:space="preserve"> </w:t>
      </w:r>
      <w:proofErr w:type="spellStart"/>
      <w:r w:rsidRPr="000A61B3">
        <w:rPr>
          <w:rFonts w:ascii="Times" w:hAnsi="Times"/>
          <w:sz w:val="22"/>
          <w:szCs w:val="22"/>
        </w:rPr>
        <w:t>bahwa</w:t>
      </w:r>
      <w:proofErr w:type="spellEnd"/>
      <w:r w:rsidRPr="000A61B3">
        <w:rPr>
          <w:rFonts w:ascii="Times" w:hAnsi="Times"/>
          <w:sz w:val="22"/>
          <w:szCs w:val="22"/>
        </w:rPr>
        <w:t xml:space="preserve"> </w:t>
      </w:r>
      <w:proofErr w:type="spellStart"/>
      <w:r w:rsidRPr="000A61B3">
        <w:rPr>
          <w:rFonts w:ascii="Times" w:hAnsi="Times"/>
          <w:sz w:val="22"/>
          <w:szCs w:val="22"/>
        </w:rPr>
        <w:t>kemampuan</w:t>
      </w:r>
      <w:proofErr w:type="spellEnd"/>
      <w:r w:rsidRPr="000A61B3">
        <w:rPr>
          <w:rFonts w:ascii="Times" w:hAnsi="Times"/>
          <w:sz w:val="22"/>
          <w:szCs w:val="22"/>
        </w:rPr>
        <w:t xml:space="preserve"> </w:t>
      </w:r>
      <w:proofErr w:type="spellStart"/>
      <w:r w:rsidRPr="000A61B3">
        <w:rPr>
          <w:rFonts w:ascii="Times" w:hAnsi="Times"/>
          <w:sz w:val="22"/>
          <w:szCs w:val="22"/>
        </w:rPr>
        <w:t>menyelesaikan</w:t>
      </w:r>
      <w:proofErr w:type="spellEnd"/>
      <w:r w:rsidRPr="000A61B3">
        <w:rPr>
          <w:rFonts w:ascii="Times" w:hAnsi="Times"/>
          <w:sz w:val="22"/>
          <w:szCs w:val="22"/>
        </w:rPr>
        <w:t xml:space="preserve"> </w:t>
      </w:r>
      <w:proofErr w:type="spellStart"/>
      <w:r w:rsidRPr="000A61B3">
        <w:rPr>
          <w:rFonts w:ascii="Times" w:hAnsi="Times"/>
          <w:sz w:val="22"/>
          <w:szCs w:val="22"/>
        </w:rPr>
        <w:t>soal</w:t>
      </w:r>
      <w:proofErr w:type="spellEnd"/>
      <w:r w:rsidRPr="000A61B3">
        <w:rPr>
          <w:rFonts w:ascii="Times" w:hAnsi="Times"/>
          <w:sz w:val="22"/>
          <w:szCs w:val="22"/>
        </w:rPr>
        <w:t xml:space="preserve"> </w:t>
      </w:r>
      <w:proofErr w:type="spellStart"/>
      <w:r w:rsidRPr="000A61B3">
        <w:rPr>
          <w:rFonts w:ascii="Times" w:hAnsi="Times"/>
          <w:sz w:val="22"/>
          <w:szCs w:val="22"/>
        </w:rPr>
        <w:t>cerita</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w:t>
      </w:r>
      <w:proofErr w:type="spellStart"/>
      <w:r w:rsidRPr="000A61B3">
        <w:rPr>
          <w:rFonts w:ascii="Times" w:hAnsi="Times"/>
          <w:sz w:val="22"/>
          <w:szCs w:val="22"/>
        </w:rPr>
        <w:t>tidak</w:t>
      </w:r>
      <w:proofErr w:type="spellEnd"/>
      <w:r w:rsidRPr="000A61B3">
        <w:rPr>
          <w:rFonts w:ascii="Times" w:hAnsi="Times"/>
          <w:sz w:val="22"/>
          <w:szCs w:val="22"/>
        </w:rPr>
        <w:t xml:space="preserve"> </w:t>
      </w:r>
      <w:proofErr w:type="spellStart"/>
      <w:r w:rsidRPr="000A61B3">
        <w:rPr>
          <w:rFonts w:ascii="Times" w:hAnsi="Times"/>
          <w:sz w:val="22"/>
          <w:szCs w:val="22"/>
        </w:rPr>
        <w:t>sepenuhnya</w:t>
      </w:r>
      <w:proofErr w:type="spellEnd"/>
      <w:r w:rsidRPr="000A61B3">
        <w:rPr>
          <w:rFonts w:ascii="Times" w:hAnsi="Times"/>
          <w:sz w:val="22"/>
          <w:szCs w:val="22"/>
        </w:rPr>
        <w:t xml:space="preserve"> di </w:t>
      </w:r>
      <w:proofErr w:type="spellStart"/>
      <w:r w:rsidRPr="000A61B3">
        <w:rPr>
          <w:rFonts w:ascii="Times" w:hAnsi="Times"/>
          <w:sz w:val="22"/>
          <w:szCs w:val="22"/>
        </w:rPr>
        <w:t>pengaruhi</w:t>
      </w:r>
      <w:proofErr w:type="spellEnd"/>
      <w:r w:rsidRPr="000A61B3">
        <w:rPr>
          <w:rFonts w:ascii="Times" w:hAnsi="Times"/>
          <w:sz w:val="22"/>
          <w:szCs w:val="22"/>
        </w:rPr>
        <w:t xml:space="preserve"> oleh </w:t>
      </w:r>
      <w:proofErr w:type="spellStart"/>
      <w:r w:rsidRPr="000A61B3">
        <w:rPr>
          <w:rFonts w:ascii="Times" w:hAnsi="Times"/>
          <w:sz w:val="22"/>
          <w:szCs w:val="22"/>
        </w:rPr>
        <w:t>faktor</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 xml:space="preserve"> , </w:t>
      </w:r>
      <w:proofErr w:type="spellStart"/>
      <w:r w:rsidRPr="000A61B3">
        <w:rPr>
          <w:rFonts w:ascii="Times" w:hAnsi="Times"/>
          <w:sz w:val="22"/>
          <w:szCs w:val="22"/>
        </w:rPr>
        <w:t>melainkan</w:t>
      </w:r>
      <w:proofErr w:type="spellEnd"/>
      <w:r w:rsidRPr="000A61B3">
        <w:rPr>
          <w:rFonts w:ascii="Times" w:hAnsi="Times"/>
          <w:sz w:val="22"/>
          <w:szCs w:val="22"/>
        </w:rPr>
        <w:t xml:space="preserve"> juga </w:t>
      </w:r>
      <w:proofErr w:type="spellStart"/>
      <w:r w:rsidRPr="000A61B3">
        <w:rPr>
          <w:rFonts w:ascii="Times" w:hAnsi="Times"/>
          <w:sz w:val="22"/>
          <w:szCs w:val="22"/>
        </w:rPr>
        <w:t>dipengaruhi</w:t>
      </w:r>
      <w:proofErr w:type="spellEnd"/>
      <w:r w:rsidRPr="000A61B3">
        <w:rPr>
          <w:rFonts w:ascii="Times" w:hAnsi="Times"/>
          <w:sz w:val="22"/>
          <w:szCs w:val="22"/>
        </w:rPr>
        <w:t xml:space="preserve"> oleh </w:t>
      </w:r>
      <w:proofErr w:type="spellStart"/>
      <w:r w:rsidRPr="000A61B3">
        <w:rPr>
          <w:rFonts w:ascii="Times" w:hAnsi="Times"/>
          <w:sz w:val="22"/>
          <w:szCs w:val="22"/>
        </w:rPr>
        <w:t>faktor-faktor</w:t>
      </w:r>
      <w:proofErr w:type="spellEnd"/>
      <w:r w:rsidRPr="000A61B3">
        <w:rPr>
          <w:rFonts w:ascii="Times" w:hAnsi="Times"/>
          <w:sz w:val="22"/>
          <w:szCs w:val="22"/>
        </w:rPr>
        <w:t xml:space="preserve"> di </w:t>
      </w:r>
      <w:proofErr w:type="spellStart"/>
      <w:r w:rsidRPr="000A61B3">
        <w:rPr>
          <w:rFonts w:ascii="Times" w:hAnsi="Times"/>
          <w:sz w:val="22"/>
          <w:szCs w:val="22"/>
        </w:rPr>
        <w:t>luar</w:t>
      </w:r>
      <w:proofErr w:type="spellEnd"/>
      <w:r w:rsidRPr="000A61B3">
        <w:rPr>
          <w:rFonts w:ascii="Times" w:hAnsi="Times"/>
          <w:sz w:val="22"/>
          <w:szCs w:val="22"/>
        </w:rPr>
        <w:t xml:space="preserve"> </w:t>
      </w:r>
      <w:proofErr w:type="spellStart"/>
      <w:r w:rsidRPr="000A61B3">
        <w:rPr>
          <w:rFonts w:ascii="Times" w:hAnsi="Times"/>
          <w:sz w:val="22"/>
          <w:szCs w:val="22"/>
        </w:rPr>
        <w:t>kepercayaan</w:t>
      </w:r>
      <w:proofErr w:type="spellEnd"/>
      <w:r w:rsidRPr="000A61B3">
        <w:rPr>
          <w:rFonts w:ascii="Times" w:hAnsi="Times"/>
          <w:sz w:val="22"/>
          <w:szCs w:val="22"/>
        </w:rPr>
        <w:t xml:space="preserve"> </w:t>
      </w:r>
      <w:proofErr w:type="spellStart"/>
      <w:r w:rsidRPr="000A61B3">
        <w:rPr>
          <w:rFonts w:ascii="Times" w:hAnsi="Times"/>
          <w:sz w:val="22"/>
          <w:szCs w:val="22"/>
        </w:rPr>
        <w:t>diri</w:t>
      </w:r>
      <w:proofErr w:type="spellEnd"/>
      <w:r w:rsidRPr="000A61B3">
        <w:rPr>
          <w:rFonts w:ascii="Times" w:hAnsi="Times"/>
          <w:sz w:val="22"/>
          <w:szCs w:val="22"/>
        </w:rPr>
        <w:t xml:space="preserve"> </w:t>
      </w:r>
      <w:proofErr w:type="spellStart"/>
      <w:r w:rsidRPr="000A61B3">
        <w:rPr>
          <w:rFonts w:ascii="Times" w:hAnsi="Times"/>
          <w:sz w:val="22"/>
          <w:szCs w:val="22"/>
        </w:rPr>
        <w:t>siswa</w:t>
      </w:r>
      <w:proofErr w:type="spellEnd"/>
      <w:r w:rsidRPr="000A61B3">
        <w:rPr>
          <w:rFonts w:ascii="Times" w:hAnsi="Times"/>
          <w:sz w:val="22"/>
          <w:szCs w:val="22"/>
        </w:rPr>
        <w:t>.</w:t>
      </w:r>
    </w:p>
    <w:p w14:paraId="08714DE2" w14:textId="77777777" w:rsidR="000A61B3" w:rsidRPr="007F4F7E" w:rsidRDefault="000A61B3" w:rsidP="000A61B3">
      <w:pPr>
        <w:pStyle w:val="Equation"/>
        <w:spacing w:before="0" w:after="0"/>
        <w:rPr>
          <w:rFonts w:ascii="Book Antiqua" w:hAnsi="Book Antiqua"/>
          <w:sz w:val="24"/>
          <w:szCs w:val="24"/>
        </w:rPr>
        <w:sectPr w:rsidR="000A61B3" w:rsidRPr="007F4F7E" w:rsidSect="00846E9D">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18" w:right="1418" w:bottom="1418" w:left="1701" w:header="567" w:footer="567" w:gutter="0"/>
          <w:cols w:space="708"/>
          <w:titlePg/>
          <w:docGrid w:linePitch="360"/>
        </w:sectPr>
      </w:pPr>
    </w:p>
    <w:p w14:paraId="40CED62B" w14:textId="77777777" w:rsidR="00F92448" w:rsidRDefault="00F92448">
      <w:pPr>
        <w:spacing w:after="120"/>
        <w:ind w:firstLine="720"/>
        <w:jc w:val="both"/>
        <w:rPr>
          <w:rFonts w:ascii="Times New Roman" w:hAnsi="Times New Roman" w:cs="Times New Roman"/>
        </w:rPr>
      </w:pPr>
    </w:p>
    <w:p w14:paraId="59FB01F7" w14:textId="77777777" w:rsidR="00F92448" w:rsidRDefault="00FE7F1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1B73BB75" w14:textId="21B25D75" w:rsidR="00F92448" w:rsidRPr="000A61B3" w:rsidRDefault="000A61B3" w:rsidP="000A61B3">
      <w:pPr>
        <w:spacing w:after="0"/>
        <w:ind w:firstLine="851"/>
        <w:jc w:val="both"/>
        <w:rPr>
          <w:rFonts w:ascii="Times New Roman" w:hAnsi="Times New Roman" w:cs="Times New Roman"/>
        </w:rPr>
      </w:pPr>
      <w:r w:rsidRPr="000A61B3">
        <w:rPr>
          <w:rFonts w:ascii="Times New Roman" w:hAnsi="Times New Roman" w:cs="Times New Roman"/>
        </w:rPr>
        <w:t xml:space="preserve">Berdasarkan pada hasil dan pembahasan, dapat ditarik kesimpulan bahwa kepercayaan diri berpengaruh positif dan signifikan terhadap kemampuan menyelesaikan soal cerita matematika siswa sekolah dasar. Meskipun banyak </w:t>
      </w:r>
      <w:proofErr w:type="spellStart"/>
      <w:r w:rsidRPr="000A61B3">
        <w:rPr>
          <w:rFonts w:ascii="Times New Roman" w:hAnsi="Times New Roman" w:cs="Times New Roman"/>
        </w:rPr>
        <w:t>factor</w:t>
      </w:r>
      <w:proofErr w:type="spellEnd"/>
      <w:r w:rsidRPr="000A61B3">
        <w:rPr>
          <w:rFonts w:ascii="Times New Roman" w:hAnsi="Times New Roman" w:cs="Times New Roman"/>
        </w:rPr>
        <w:t xml:space="preserve"> lain juga yang terlibat untuk mempengaruhi tingkat kemampuan menyelesaikan soal cerita siswa sekolah dasar.</w:t>
      </w:r>
      <w:r>
        <w:rPr>
          <w:rFonts w:ascii="Times New Roman" w:hAnsi="Times New Roman" w:cs="Times New Roman"/>
          <w:lang w:val="en-US"/>
        </w:rPr>
        <w:t xml:space="preserve"> </w:t>
      </w:r>
      <w:r w:rsidRPr="000A61B3">
        <w:rPr>
          <w:rFonts w:ascii="Times New Roman" w:hAnsi="Times New Roman" w:cs="Times New Roman"/>
        </w:rPr>
        <w:t>Saran untuk peneliti selanjutnya bisa meneliti mengenai tingkat kepercayaan diri  pada subjek didik yang lain.</w:t>
      </w:r>
    </w:p>
    <w:p w14:paraId="41EB46A1" w14:textId="77777777" w:rsidR="00F92448" w:rsidRDefault="00F92448">
      <w:pPr>
        <w:spacing w:after="0"/>
        <w:jc w:val="both"/>
        <w:rPr>
          <w:rFonts w:ascii="Times New Roman" w:hAnsi="Times New Roman" w:cs="Times New Roman"/>
          <w:b/>
          <w:color w:val="000000" w:themeColor="text1"/>
          <w:lang w:val="en-US"/>
        </w:rPr>
      </w:pPr>
    </w:p>
    <w:p w14:paraId="7A016122" w14:textId="77777777" w:rsidR="00F92448" w:rsidRDefault="00FE7F1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798F983F" w14:textId="74C15C8A" w:rsidR="000A61B3" w:rsidRPr="0062141D" w:rsidRDefault="000A61B3" w:rsidP="000A61B3">
      <w:pPr>
        <w:pStyle w:val="ListParagraph"/>
        <w:tabs>
          <w:tab w:val="left" w:pos="426"/>
        </w:tabs>
        <w:spacing w:after="0" w:line="360" w:lineRule="auto"/>
        <w:ind w:left="0"/>
        <w:jc w:val="both"/>
        <w:rPr>
          <w:rFonts w:ascii="Times" w:hAnsi="Times"/>
          <w:b/>
          <w:lang w:val="en-US"/>
        </w:rPr>
      </w:pPr>
      <w:proofErr w:type="spellStart"/>
      <w:r>
        <w:rPr>
          <w:rFonts w:ascii="Times" w:hAnsi="Times"/>
          <w:lang w:val="en-US"/>
        </w:rPr>
        <w:t>Ucapan</w:t>
      </w:r>
      <w:proofErr w:type="spellEnd"/>
      <w:r>
        <w:rPr>
          <w:rFonts w:ascii="Times" w:hAnsi="Times"/>
          <w:lang w:val="en-US"/>
        </w:rPr>
        <w:t xml:space="preserve"> </w:t>
      </w:r>
      <w:proofErr w:type="spellStart"/>
      <w:r>
        <w:rPr>
          <w:rFonts w:ascii="Times" w:hAnsi="Times"/>
          <w:lang w:val="en-US"/>
        </w:rPr>
        <w:t>terima</w:t>
      </w:r>
      <w:proofErr w:type="spellEnd"/>
      <w:r>
        <w:rPr>
          <w:rFonts w:ascii="Times" w:hAnsi="Times"/>
          <w:lang w:val="en-US"/>
        </w:rPr>
        <w:t xml:space="preserve"> </w:t>
      </w:r>
      <w:proofErr w:type="spellStart"/>
      <w:r>
        <w:rPr>
          <w:rFonts w:ascii="Times" w:hAnsi="Times"/>
          <w:lang w:val="en-US"/>
        </w:rPr>
        <w:t>kasih</w:t>
      </w:r>
      <w:proofErr w:type="spellEnd"/>
      <w:r>
        <w:rPr>
          <w:rFonts w:ascii="Times" w:hAnsi="Times"/>
          <w:lang w:val="en-US"/>
        </w:rPr>
        <w:t xml:space="preserve"> </w:t>
      </w:r>
      <w:proofErr w:type="spellStart"/>
      <w:r>
        <w:rPr>
          <w:rFonts w:ascii="Times" w:hAnsi="Times"/>
          <w:lang w:val="en-US"/>
        </w:rPr>
        <w:t>kepada</w:t>
      </w:r>
      <w:proofErr w:type="spellEnd"/>
      <w:r>
        <w:rPr>
          <w:rFonts w:ascii="Times" w:hAnsi="Times"/>
          <w:lang w:val="en-US"/>
        </w:rPr>
        <w:t xml:space="preserve"> </w:t>
      </w:r>
      <w:proofErr w:type="spellStart"/>
      <w:r w:rsidRPr="0062141D">
        <w:rPr>
          <w:rFonts w:ascii="Times" w:hAnsi="Times"/>
          <w:lang w:val="en-US"/>
        </w:rPr>
        <w:t>Direktorat</w:t>
      </w:r>
      <w:proofErr w:type="spellEnd"/>
      <w:r w:rsidRPr="0062141D">
        <w:rPr>
          <w:rFonts w:ascii="Times" w:hAnsi="Times"/>
          <w:lang w:val="en-US"/>
        </w:rPr>
        <w:t xml:space="preserve"> </w:t>
      </w:r>
      <w:proofErr w:type="spellStart"/>
      <w:r w:rsidRPr="0062141D">
        <w:rPr>
          <w:rFonts w:ascii="Times" w:hAnsi="Times"/>
          <w:lang w:val="en-US"/>
        </w:rPr>
        <w:t>Riset</w:t>
      </w:r>
      <w:proofErr w:type="spellEnd"/>
      <w:r w:rsidRPr="0062141D">
        <w:rPr>
          <w:rFonts w:ascii="Times" w:hAnsi="Times"/>
          <w:lang w:val="en-US"/>
        </w:rPr>
        <w:t xml:space="preserve"> dan </w:t>
      </w:r>
      <w:proofErr w:type="spellStart"/>
      <w:r w:rsidRPr="0062141D">
        <w:rPr>
          <w:rFonts w:ascii="Times" w:hAnsi="Times"/>
          <w:lang w:val="en-US"/>
        </w:rPr>
        <w:t>Pengabdian</w:t>
      </w:r>
      <w:proofErr w:type="spellEnd"/>
      <w:r w:rsidRPr="0062141D">
        <w:rPr>
          <w:rFonts w:ascii="Times" w:hAnsi="Times"/>
          <w:lang w:val="en-US"/>
        </w:rPr>
        <w:t xml:space="preserve"> Masyarakat (DRPM) </w:t>
      </w:r>
      <w:proofErr w:type="spellStart"/>
      <w:proofErr w:type="gramStart"/>
      <w:r>
        <w:rPr>
          <w:rFonts w:ascii="Times" w:hAnsi="Times"/>
          <w:lang w:val="en-US"/>
        </w:rPr>
        <w:t>dari</w:t>
      </w:r>
      <w:proofErr w:type="spellEnd"/>
      <w:r>
        <w:rPr>
          <w:rFonts w:ascii="Times" w:hAnsi="Times"/>
          <w:lang w:val="en-US"/>
        </w:rPr>
        <w:t xml:space="preserve"> </w:t>
      </w:r>
      <w:r w:rsidRPr="0062141D">
        <w:rPr>
          <w:rFonts w:ascii="Times" w:hAnsi="Times"/>
          <w:lang w:val="en-US"/>
        </w:rPr>
        <w:t xml:space="preserve"> Kementerian</w:t>
      </w:r>
      <w:proofErr w:type="gramEnd"/>
      <w:r w:rsidRPr="0062141D">
        <w:rPr>
          <w:rFonts w:ascii="Times" w:hAnsi="Times"/>
          <w:lang w:val="en-US"/>
        </w:rPr>
        <w:t xml:space="preserve"> </w:t>
      </w:r>
      <w:proofErr w:type="spellStart"/>
      <w:r w:rsidRPr="0062141D">
        <w:rPr>
          <w:rFonts w:ascii="Times" w:hAnsi="Times"/>
          <w:lang w:val="en-US"/>
        </w:rPr>
        <w:t>Ristek</w:t>
      </w:r>
      <w:proofErr w:type="spellEnd"/>
      <w:r w:rsidRPr="0062141D">
        <w:rPr>
          <w:rFonts w:ascii="Times" w:hAnsi="Times"/>
          <w:lang w:val="en-US"/>
        </w:rPr>
        <w:t xml:space="preserve"> </w:t>
      </w:r>
      <w:proofErr w:type="spellStart"/>
      <w:r w:rsidRPr="0062141D">
        <w:rPr>
          <w:rFonts w:ascii="Times" w:hAnsi="Times"/>
          <w:lang w:val="en-US"/>
        </w:rPr>
        <w:t>Dikti</w:t>
      </w:r>
      <w:proofErr w:type="spellEnd"/>
      <w:r w:rsidRPr="0062141D">
        <w:rPr>
          <w:rFonts w:ascii="Times" w:hAnsi="Times"/>
          <w:lang w:val="en-US"/>
        </w:rPr>
        <w:t xml:space="preserve"> </w:t>
      </w:r>
      <w:proofErr w:type="spellStart"/>
      <w:r>
        <w:rPr>
          <w:rFonts w:ascii="Times" w:hAnsi="Times"/>
          <w:lang w:val="en-US"/>
        </w:rPr>
        <w:t>atas</w:t>
      </w:r>
      <w:proofErr w:type="spellEnd"/>
      <w:r>
        <w:rPr>
          <w:rFonts w:ascii="Times" w:hAnsi="Times"/>
          <w:lang w:val="en-US"/>
        </w:rPr>
        <w:t xml:space="preserve"> </w:t>
      </w:r>
      <w:proofErr w:type="spellStart"/>
      <w:r>
        <w:rPr>
          <w:rFonts w:ascii="Times" w:hAnsi="Times"/>
          <w:lang w:val="en-US"/>
        </w:rPr>
        <w:t>hibah</w:t>
      </w:r>
      <w:proofErr w:type="spellEnd"/>
      <w:r>
        <w:rPr>
          <w:rFonts w:ascii="Times" w:hAnsi="Times"/>
          <w:lang w:val="en-US"/>
        </w:rPr>
        <w:t xml:space="preserve"> </w:t>
      </w:r>
      <w:proofErr w:type="spellStart"/>
      <w:r>
        <w:rPr>
          <w:rFonts w:ascii="Times" w:hAnsi="Times"/>
          <w:lang w:val="en-US"/>
        </w:rPr>
        <w:t>penelitian</w:t>
      </w:r>
      <w:proofErr w:type="spellEnd"/>
      <w:r w:rsidRPr="0062141D">
        <w:rPr>
          <w:rFonts w:ascii="Times" w:hAnsi="Times"/>
          <w:lang w:val="en-US"/>
        </w:rPr>
        <w:t xml:space="preserve"> “skim PDP” program.</w:t>
      </w:r>
    </w:p>
    <w:p w14:paraId="4B39C579" w14:textId="77777777" w:rsidR="00F92448" w:rsidRDefault="00F92448">
      <w:pPr>
        <w:spacing w:after="0"/>
        <w:jc w:val="both"/>
        <w:rPr>
          <w:rFonts w:ascii="Times New Roman" w:hAnsi="Times New Roman" w:cs="Times New Roman"/>
          <w:b/>
          <w:color w:val="000000" w:themeColor="text1"/>
          <w:lang w:val="en-US"/>
        </w:rPr>
      </w:pPr>
    </w:p>
    <w:p w14:paraId="02599185" w14:textId="77777777" w:rsidR="00F92448" w:rsidRDefault="00F92448">
      <w:pPr>
        <w:spacing w:after="0"/>
        <w:jc w:val="both"/>
        <w:rPr>
          <w:rFonts w:ascii="Times New Roman" w:hAnsi="Times New Roman" w:cs="Times New Roman"/>
          <w:b/>
          <w:color w:val="000000" w:themeColor="text1"/>
          <w:lang w:val="en-US"/>
        </w:rPr>
      </w:pPr>
    </w:p>
    <w:p w14:paraId="413057A2" w14:textId="77777777" w:rsidR="00F92448" w:rsidRDefault="00FE7F1B">
      <w:pPr>
        <w:spacing w:after="0"/>
        <w:jc w:val="both"/>
        <w:rPr>
          <w:rFonts w:ascii="Times New Roman" w:hAnsi="Times New Roman" w:cs="Times New Roman"/>
          <w:b/>
          <w:lang w:val="en-US"/>
        </w:rPr>
      </w:pPr>
      <w:r>
        <w:rPr>
          <w:rFonts w:ascii="Times New Roman" w:hAnsi="Times New Roman" w:cs="Times New Roman"/>
          <w:b/>
          <w:lang w:val="en-US"/>
        </w:rPr>
        <w:t>DAFTAR PUSTAKA</w:t>
      </w:r>
    </w:p>
    <w:p w14:paraId="769EC428" w14:textId="77777777" w:rsidR="00F92448" w:rsidRDefault="00FE7F1B">
      <w:pPr>
        <w:pStyle w:val="DaftarPustaka"/>
        <w:spacing w:before="0" w:after="0" w:line="276" w:lineRule="auto"/>
        <w:ind w:left="567" w:hanging="567"/>
        <w:rPr>
          <w:sz w:val="22"/>
          <w:szCs w:val="22"/>
          <w:lang w:val="id-ID"/>
        </w:rPr>
      </w:pPr>
      <w:r>
        <w:rPr>
          <w:sz w:val="22"/>
          <w:szCs w:val="22"/>
        </w:rPr>
        <w:t xml:space="preserve">De Porter, Bobbi dan </w:t>
      </w:r>
      <w:proofErr w:type="spellStart"/>
      <w:r>
        <w:rPr>
          <w:sz w:val="22"/>
          <w:szCs w:val="22"/>
        </w:rPr>
        <w:t>Hernacki</w:t>
      </w:r>
      <w:proofErr w:type="spellEnd"/>
      <w:r>
        <w:rPr>
          <w:sz w:val="22"/>
          <w:szCs w:val="22"/>
        </w:rPr>
        <w:t xml:space="preserve">, Mike. 1992. </w:t>
      </w:r>
      <w:r>
        <w:rPr>
          <w:i/>
          <w:sz w:val="22"/>
          <w:szCs w:val="22"/>
        </w:rPr>
        <w:t>Quantum Learning</w:t>
      </w:r>
      <w:r>
        <w:rPr>
          <w:sz w:val="22"/>
          <w:szCs w:val="22"/>
        </w:rPr>
        <w:t xml:space="preserve">. </w:t>
      </w:r>
      <w:proofErr w:type="spellStart"/>
      <w:r>
        <w:rPr>
          <w:sz w:val="22"/>
          <w:szCs w:val="22"/>
        </w:rPr>
        <w:t>Membiasakan</w:t>
      </w:r>
      <w:proofErr w:type="spellEnd"/>
      <w:r>
        <w:rPr>
          <w:sz w:val="22"/>
          <w:szCs w:val="22"/>
        </w:rPr>
        <w:t xml:space="preserve"> </w:t>
      </w:r>
      <w:proofErr w:type="spellStart"/>
      <w:r>
        <w:rPr>
          <w:sz w:val="22"/>
          <w:szCs w:val="22"/>
        </w:rPr>
        <w:t>Belajar</w:t>
      </w:r>
      <w:proofErr w:type="spellEnd"/>
      <w:r>
        <w:rPr>
          <w:sz w:val="22"/>
          <w:szCs w:val="22"/>
        </w:rPr>
        <w:t xml:space="preserve"> </w:t>
      </w:r>
      <w:proofErr w:type="spellStart"/>
      <w:r>
        <w:rPr>
          <w:sz w:val="22"/>
          <w:szCs w:val="22"/>
        </w:rPr>
        <w:t>Nyaman</w:t>
      </w:r>
      <w:proofErr w:type="spellEnd"/>
      <w:r>
        <w:rPr>
          <w:sz w:val="22"/>
          <w:szCs w:val="22"/>
        </w:rPr>
        <w:t xml:space="preserve"> dan </w:t>
      </w:r>
      <w:proofErr w:type="spellStart"/>
      <w:r>
        <w:rPr>
          <w:sz w:val="22"/>
          <w:szCs w:val="22"/>
        </w:rPr>
        <w:t>Menyenangkan</w:t>
      </w:r>
      <w:proofErr w:type="spellEnd"/>
      <w:r>
        <w:rPr>
          <w:sz w:val="22"/>
          <w:szCs w:val="22"/>
        </w:rPr>
        <w:t xml:space="preserve">. </w:t>
      </w:r>
      <w:proofErr w:type="spellStart"/>
      <w:r>
        <w:rPr>
          <w:sz w:val="22"/>
          <w:szCs w:val="22"/>
        </w:rPr>
        <w:t>Terjemahan</w:t>
      </w:r>
      <w:proofErr w:type="spellEnd"/>
      <w:r>
        <w:rPr>
          <w:sz w:val="22"/>
          <w:szCs w:val="22"/>
        </w:rPr>
        <w:t xml:space="preserve"> oleh </w:t>
      </w:r>
      <w:proofErr w:type="spellStart"/>
      <w:r>
        <w:rPr>
          <w:sz w:val="22"/>
          <w:szCs w:val="22"/>
        </w:rPr>
        <w:t>Alwiyah</w:t>
      </w:r>
      <w:proofErr w:type="spellEnd"/>
      <w:r>
        <w:rPr>
          <w:sz w:val="22"/>
          <w:szCs w:val="22"/>
        </w:rPr>
        <w:t xml:space="preserve"> Abdurrahman. Bandung: </w:t>
      </w:r>
      <w:proofErr w:type="spellStart"/>
      <w:r>
        <w:rPr>
          <w:sz w:val="22"/>
          <w:szCs w:val="22"/>
        </w:rPr>
        <w:t>Penerbit</w:t>
      </w:r>
      <w:proofErr w:type="spellEnd"/>
      <w:r>
        <w:rPr>
          <w:sz w:val="22"/>
          <w:szCs w:val="22"/>
        </w:rPr>
        <w:t xml:space="preserve"> </w:t>
      </w:r>
      <w:proofErr w:type="spellStart"/>
      <w:r>
        <w:rPr>
          <w:sz w:val="22"/>
          <w:szCs w:val="22"/>
        </w:rPr>
        <w:t>Kaifa</w:t>
      </w:r>
      <w:proofErr w:type="spellEnd"/>
      <w:r>
        <w:rPr>
          <w:sz w:val="22"/>
          <w:szCs w:val="22"/>
        </w:rPr>
        <w:t>.</w:t>
      </w:r>
    </w:p>
    <w:p w14:paraId="43D82F5D" w14:textId="77777777" w:rsidR="00F92448" w:rsidRDefault="00FE7F1B">
      <w:pPr>
        <w:pStyle w:val="DaftarPustaka"/>
        <w:spacing w:before="0" w:after="0" w:line="276" w:lineRule="auto"/>
        <w:ind w:left="567" w:hanging="567"/>
        <w:rPr>
          <w:sz w:val="22"/>
          <w:szCs w:val="22"/>
          <w:lang w:val="id-ID"/>
        </w:rPr>
      </w:pPr>
      <w:proofErr w:type="spellStart"/>
      <w:r>
        <w:rPr>
          <w:sz w:val="22"/>
          <w:szCs w:val="22"/>
          <w:lang w:val="id-ID"/>
        </w:rPr>
        <w:t>Fauziddin</w:t>
      </w:r>
      <w:proofErr w:type="spellEnd"/>
      <w:r>
        <w:rPr>
          <w:sz w:val="22"/>
          <w:szCs w:val="22"/>
          <w:lang w:val="id-ID"/>
        </w:rPr>
        <w:t xml:space="preserve">. 2014. Pembelajaran PAUD Bermain Cerita Menyanyi Secara Islami. Bandung. PT. Remaja </w:t>
      </w:r>
      <w:proofErr w:type="spellStart"/>
      <w:r>
        <w:rPr>
          <w:sz w:val="22"/>
          <w:szCs w:val="22"/>
          <w:lang w:val="id-ID"/>
        </w:rPr>
        <w:t>Rosda</w:t>
      </w:r>
      <w:proofErr w:type="spellEnd"/>
      <w:r>
        <w:rPr>
          <w:sz w:val="22"/>
          <w:szCs w:val="22"/>
          <w:lang w:val="id-ID"/>
        </w:rPr>
        <w:t xml:space="preserve"> Karya.</w:t>
      </w:r>
    </w:p>
    <w:p w14:paraId="579DCDF0" w14:textId="77777777" w:rsidR="00F92448" w:rsidRDefault="00FE7F1B">
      <w:pPr>
        <w:pStyle w:val="DaftarPustaka"/>
        <w:spacing w:before="0" w:after="0" w:line="276" w:lineRule="auto"/>
        <w:ind w:left="567" w:hanging="567"/>
        <w:rPr>
          <w:sz w:val="22"/>
          <w:szCs w:val="22"/>
        </w:rPr>
      </w:pPr>
      <w:proofErr w:type="spellStart"/>
      <w:r>
        <w:rPr>
          <w:sz w:val="22"/>
          <w:szCs w:val="22"/>
        </w:rPr>
        <w:t>Sujimat</w:t>
      </w:r>
      <w:proofErr w:type="spellEnd"/>
      <w:r>
        <w:rPr>
          <w:sz w:val="22"/>
          <w:szCs w:val="22"/>
        </w:rPr>
        <w:t xml:space="preserve">, D. </w:t>
      </w:r>
      <w:proofErr w:type="spellStart"/>
      <w:r>
        <w:rPr>
          <w:sz w:val="22"/>
          <w:szCs w:val="22"/>
        </w:rPr>
        <w:t>Agus</w:t>
      </w:r>
      <w:proofErr w:type="spellEnd"/>
      <w:r>
        <w:rPr>
          <w:sz w:val="22"/>
          <w:szCs w:val="22"/>
        </w:rPr>
        <w:t xml:space="preserve">. 2000. </w:t>
      </w:r>
      <w:proofErr w:type="spellStart"/>
      <w:r>
        <w:rPr>
          <w:i/>
          <w:sz w:val="22"/>
          <w:szCs w:val="22"/>
        </w:rPr>
        <w:t>Penulisan</w:t>
      </w:r>
      <w:proofErr w:type="spellEnd"/>
      <w:r>
        <w:rPr>
          <w:i/>
          <w:sz w:val="22"/>
          <w:szCs w:val="22"/>
        </w:rPr>
        <w:t xml:space="preserve"> </w:t>
      </w:r>
      <w:proofErr w:type="spellStart"/>
      <w:r>
        <w:rPr>
          <w:i/>
          <w:sz w:val="22"/>
          <w:szCs w:val="22"/>
        </w:rPr>
        <w:t>karya</w:t>
      </w:r>
      <w:proofErr w:type="spellEnd"/>
      <w:r>
        <w:rPr>
          <w:i/>
          <w:sz w:val="22"/>
          <w:szCs w:val="22"/>
        </w:rPr>
        <w:t xml:space="preserve"> </w:t>
      </w:r>
      <w:proofErr w:type="spellStart"/>
      <w:r>
        <w:rPr>
          <w:i/>
          <w:sz w:val="22"/>
          <w:szCs w:val="22"/>
        </w:rPr>
        <w:t>ilmiah</w:t>
      </w:r>
      <w:proofErr w:type="spellEnd"/>
      <w:r>
        <w:rPr>
          <w:i/>
          <w:sz w:val="22"/>
          <w:szCs w:val="22"/>
        </w:rPr>
        <w:t xml:space="preserve">. </w:t>
      </w:r>
      <w:proofErr w:type="spellStart"/>
      <w:r>
        <w:rPr>
          <w:sz w:val="22"/>
          <w:szCs w:val="22"/>
        </w:rPr>
        <w:t>Makalah</w:t>
      </w:r>
      <w:proofErr w:type="spellEnd"/>
      <w:r>
        <w:rPr>
          <w:sz w:val="22"/>
          <w:szCs w:val="22"/>
        </w:rPr>
        <w:t xml:space="preserve"> </w:t>
      </w:r>
      <w:proofErr w:type="spellStart"/>
      <w:r>
        <w:rPr>
          <w:sz w:val="22"/>
          <w:szCs w:val="22"/>
        </w:rPr>
        <w:t>disampaikan</w:t>
      </w:r>
      <w:proofErr w:type="spellEnd"/>
      <w:r>
        <w:rPr>
          <w:sz w:val="22"/>
          <w:szCs w:val="22"/>
        </w:rPr>
        <w:t xml:space="preserve"> pada </w:t>
      </w:r>
      <w:proofErr w:type="spellStart"/>
      <w:r>
        <w:rPr>
          <w:sz w:val="22"/>
          <w:szCs w:val="22"/>
        </w:rPr>
        <w:t>pelatihan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bagi</w:t>
      </w:r>
      <w:proofErr w:type="spellEnd"/>
      <w:r>
        <w:rPr>
          <w:sz w:val="22"/>
          <w:szCs w:val="22"/>
        </w:rPr>
        <w:t xml:space="preserve"> guru SLTP Negeri di </w:t>
      </w:r>
      <w:proofErr w:type="spellStart"/>
      <w:r>
        <w:rPr>
          <w:sz w:val="22"/>
          <w:szCs w:val="22"/>
        </w:rPr>
        <w:t>Kabupaten</w:t>
      </w:r>
      <w:proofErr w:type="spellEnd"/>
      <w:r>
        <w:rPr>
          <w:sz w:val="22"/>
          <w:szCs w:val="22"/>
        </w:rPr>
        <w:t xml:space="preserve"> </w:t>
      </w:r>
      <w:proofErr w:type="spellStart"/>
      <w:r>
        <w:rPr>
          <w:sz w:val="22"/>
          <w:szCs w:val="22"/>
        </w:rPr>
        <w:t>Sidoarjo</w:t>
      </w:r>
      <w:proofErr w:type="spellEnd"/>
      <w:r>
        <w:rPr>
          <w:sz w:val="22"/>
          <w:szCs w:val="22"/>
        </w:rPr>
        <w:t xml:space="preserve"> </w:t>
      </w:r>
      <w:proofErr w:type="spellStart"/>
      <w:r>
        <w:rPr>
          <w:sz w:val="22"/>
          <w:szCs w:val="22"/>
        </w:rPr>
        <w:t>tanggal</w:t>
      </w:r>
      <w:proofErr w:type="spellEnd"/>
      <w:r>
        <w:rPr>
          <w:sz w:val="22"/>
          <w:szCs w:val="22"/>
        </w:rPr>
        <w:t xml:space="preserve"> 19 </w:t>
      </w:r>
      <w:proofErr w:type="spellStart"/>
      <w:r>
        <w:rPr>
          <w:sz w:val="22"/>
          <w:szCs w:val="22"/>
        </w:rPr>
        <w:t>Oktober</w:t>
      </w:r>
      <w:proofErr w:type="spellEnd"/>
      <w:r>
        <w:rPr>
          <w:sz w:val="22"/>
          <w:szCs w:val="22"/>
        </w:rPr>
        <w:t xml:space="preserve"> 2000 (</w:t>
      </w:r>
      <w:proofErr w:type="spellStart"/>
      <w:r>
        <w:rPr>
          <w:sz w:val="22"/>
          <w:szCs w:val="22"/>
        </w:rPr>
        <w:t>Tidak</w:t>
      </w:r>
      <w:proofErr w:type="spellEnd"/>
      <w:r>
        <w:rPr>
          <w:sz w:val="22"/>
          <w:szCs w:val="22"/>
        </w:rPr>
        <w:t xml:space="preserve"> </w:t>
      </w:r>
      <w:proofErr w:type="spellStart"/>
      <w:r>
        <w:rPr>
          <w:sz w:val="22"/>
          <w:szCs w:val="22"/>
        </w:rPr>
        <w:t>diterbitkan</w:t>
      </w:r>
      <w:proofErr w:type="spellEnd"/>
      <w:r>
        <w:rPr>
          <w:sz w:val="22"/>
          <w:szCs w:val="22"/>
        </w:rPr>
        <w:t xml:space="preserve">). MKKS SLTP Negeri </w:t>
      </w:r>
      <w:proofErr w:type="spellStart"/>
      <w:r>
        <w:rPr>
          <w:sz w:val="22"/>
          <w:szCs w:val="22"/>
        </w:rPr>
        <w:t>Kabupaten</w:t>
      </w:r>
      <w:proofErr w:type="spellEnd"/>
      <w:r>
        <w:rPr>
          <w:sz w:val="22"/>
          <w:szCs w:val="22"/>
        </w:rPr>
        <w:t xml:space="preserve"> </w:t>
      </w:r>
      <w:proofErr w:type="spellStart"/>
      <w:r>
        <w:rPr>
          <w:sz w:val="22"/>
          <w:szCs w:val="22"/>
        </w:rPr>
        <w:t>Sidoarjo</w:t>
      </w:r>
      <w:proofErr w:type="spellEnd"/>
    </w:p>
    <w:p w14:paraId="5BF25125" w14:textId="77777777" w:rsidR="00F92448" w:rsidRDefault="00FE7F1B">
      <w:pPr>
        <w:pStyle w:val="DaftarPustaka"/>
        <w:spacing w:before="0" w:after="0" w:line="276" w:lineRule="auto"/>
        <w:ind w:left="567" w:hanging="567"/>
        <w:rPr>
          <w:sz w:val="22"/>
          <w:szCs w:val="22"/>
        </w:rPr>
      </w:pPr>
      <w:proofErr w:type="spellStart"/>
      <w:r>
        <w:rPr>
          <w:sz w:val="22"/>
          <w:szCs w:val="22"/>
        </w:rPr>
        <w:lastRenderedPageBreak/>
        <w:t>Suparno</w:t>
      </w:r>
      <w:proofErr w:type="spellEnd"/>
      <w:r>
        <w:rPr>
          <w:sz w:val="22"/>
          <w:szCs w:val="22"/>
        </w:rPr>
        <w:t xml:space="preserve">. 2000. </w:t>
      </w:r>
      <w:r>
        <w:rPr>
          <w:i/>
          <w:sz w:val="22"/>
          <w:szCs w:val="22"/>
        </w:rPr>
        <w:t>Langkah-</w:t>
      </w:r>
      <w:proofErr w:type="spellStart"/>
      <w:r>
        <w:rPr>
          <w:i/>
          <w:sz w:val="22"/>
          <w:szCs w:val="22"/>
        </w:rPr>
        <w:t>langkah</w:t>
      </w:r>
      <w:proofErr w:type="spellEnd"/>
      <w:r>
        <w:rPr>
          <w:i/>
          <w:sz w:val="22"/>
          <w:szCs w:val="22"/>
        </w:rPr>
        <w:t xml:space="preserve"> </w:t>
      </w:r>
      <w:proofErr w:type="spellStart"/>
      <w:r>
        <w:rPr>
          <w:i/>
          <w:sz w:val="22"/>
          <w:szCs w:val="22"/>
        </w:rPr>
        <w:t>Penulisan</w:t>
      </w:r>
      <w:proofErr w:type="spellEnd"/>
      <w:r>
        <w:rPr>
          <w:i/>
          <w:sz w:val="22"/>
          <w:szCs w:val="22"/>
        </w:rPr>
        <w:t xml:space="preserve"> </w:t>
      </w:r>
      <w:proofErr w:type="spellStart"/>
      <w:r>
        <w:rPr>
          <w:i/>
          <w:sz w:val="22"/>
          <w:szCs w:val="22"/>
        </w:rPr>
        <w:t>Artikel</w:t>
      </w:r>
      <w:proofErr w:type="spellEnd"/>
      <w:r>
        <w:rPr>
          <w:i/>
          <w:sz w:val="22"/>
          <w:szCs w:val="22"/>
        </w:rPr>
        <w:t xml:space="preserve"> </w:t>
      </w:r>
      <w:proofErr w:type="spellStart"/>
      <w:r>
        <w:rPr>
          <w:i/>
          <w:sz w:val="22"/>
          <w:szCs w:val="22"/>
        </w:rPr>
        <w:t>Ilmiah</w:t>
      </w:r>
      <w:proofErr w:type="spellEnd"/>
      <w:r>
        <w:rPr>
          <w:i/>
          <w:sz w:val="22"/>
          <w:szCs w:val="22"/>
        </w:rPr>
        <w:t xml:space="preserve"> </w:t>
      </w:r>
      <w:proofErr w:type="spellStart"/>
      <w:r>
        <w:rPr>
          <w:sz w:val="22"/>
          <w:szCs w:val="22"/>
        </w:rPr>
        <w:t>dalam</w:t>
      </w:r>
      <w:proofErr w:type="spellEnd"/>
      <w:r>
        <w:rPr>
          <w:i/>
          <w:sz w:val="22"/>
          <w:szCs w:val="22"/>
        </w:rPr>
        <w:t xml:space="preserve"> </w:t>
      </w:r>
      <w:proofErr w:type="spellStart"/>
      <w:r>
        <w:rPr>
          <w:sz w:val="22"/>
          <w:szCs w:val="22"/>
        </w:rPr>
        <w:t>Saukah</w:t>
      </w:r>
      <w:proofErr w:type="spellEnd"/>
      <w:r>
        <w:rPr>
          <w:sz w:val="22"/>
          <w:szCs w:val="22"/>
        </w:rPr>
        <w:t xml:space="preserve">, Ali dan </w:t>
      </w:r>
      <w:proofErr w:type="spellStart"/>
      <w:r>
        <w:rPr>
          <w:sz w:val="22"/>
          <w:szCs w:val="22"/>
        </w:rPr>
        <w:t>Waseso</w:t>
      </w:r>
      <w:proofErr w:type="spellEnd"/>
      <w:r>
        <w:rPr>
          <w:sz w:val="22"/>
          <w:szCs w:val="22"/>
        </w:rPr>
        <w:t xml:space="preserve">, M.G. 2000. </w:t>
      </w:r>
      <w:proofErr w:type="spellStart"/>
      <w:r>
        <w:rPr>
          <w:sz w:val="22"/>
          <w:szCs w:val="22"/>
        </w:rPr>
        <w:t>Menulis</w:t>
      </w:r>
      <w:proofErr w:type="spellEnd"/>
      <w:r>
        <w:rPr>
          <w:sz w:val="22"/>
          <w:szCs w:val="22"/>
        </w:rPr>
        <w:t xml:space="preserve"> </w:t>
      </w:r>
      <w:proofErr w:type="spellStart"/>
      <w:r>
        <w:rPr>
          <w:sz w:val="22"/>
          <w:szCs w:val="22"/>
        </w:rPr>
        <w:t>Artikel</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Jurnal</w:t>
      </w:r>
      <w:proofErr w:type="spellEnd"/>
      <w:r>
        <w:rPr>
          <w:sz w:val="22"/>
          <w:szCs w:val="22"/>
        </w:rPr>
        <w:t xml:space="preserve"> </w:t>
      </w:r>
      <w:proofErr w:type="spellStart"/>
      <w:r>
        <w:rPr>
          <w:sz w:val="22"/>
          <w:szCs w:val="22"/>
        </w:rPr>
        <w:t>Ilmiah</w:t>
      </w:r>
      <w:proofErr w:type="spellEnd"/>
      <w:r>
        <w:rPr>
          <w:sz w:val="22"/>
          <w:szCs w:val="22"/>
        </w:rPr>
        <w:t>. Malang: UM Press.</w:t>
      </w:r>
    </w:p>
    <w:p w14:paraId="7A1FD3ED" w14:textId="77777777" w:rsidR="00F92448" w:rsidRDefault="00FE7F1B">
      <w:pPr>
        <w:pStyle w:val="DaftarPustaka"/>
        <w:spacing w:before="0" w:after="0" w:line="276" w:lineRule="auto"/>
        <w:ind w:left="567" w:hanging="567"/>
        <w:rPr>
          <w:sz w:val="22"/>
          <w:szCs w:val="22"/>
        </w:rPr>
      </w:pPr>
      <w:r>
        <w:rPr>
          <w:sz w:val="22"/>
          <w:szCs w:val="22"/>
        </w:rPr>
        <w:t xml:space="preserve">UNESA. 2000. </w:t>
      </w:r>
      <w:proofErr w:type="spellStart"/>
      <w:r>
        <w:rPr>
          <w:i/>
          <w:sz w:val="22"/>
          <w:szCs w:val="22"/>
        </w:rPr>
        <w:t>Pedoman</w:t>
      </w:r>
      <w:proofErr w:type="spellEnd"/>
      <w:r>
        <w:rPr>
          <w:i/>
          <w:sz w:val="22"/>
          <w:szCs w:val="22"/>
        </w:rPr>
        <w:t xml:space="preserve"> </w:t>
      </w:r>
      <w:proofErr w:type="spellStart"/>
      <w:r>
        <w:rPr>
          <w:i/>
          <w:sz w:val="22"/>
          <w:szCs w:val="22"/>
        </w:rPr>
        <w:t>Penulisan</w:t>
      </w:r>
      <w:proofErr w:type="spellEnd"/>
      <w:r>
        <w:rPr>
          <w:i/>
          <w:sz w:val="22"/>
          <w:szCs w:val="22"/>
        </w:rPr>
        <w:t xml:space="preserve"> </w:t>
      </w:r>
      <w:proofErr w:type="spellStart"/>
      <w:r>
        <w:rPr>
          <w:i/>
          <w:sz w:val="22"/>
          <w:szCs w:val="22"/>
        </w:rPr>
        <w:t>Artikel</w:t>
      </w:r>
      <w:proofErr w:type="spellEnd"/>
      <w:r>
        <w:rPr>
          <w:i/>
          <w:sz w:val="22"/>
          <w:szCs w:val="22"/>
        </w:rPr>
        <w:t xml:space="preserve"> </w:t>
      </w:r>
      <w:proofErr w:type="spellStart"/>
      <w:r>
        <w:rPr>
          <w:i/>
          <w:sz w:val="22"/>
          <w:szCs w:val="22"/>
        </w:rPr>
        <w:t>Jurnal</w:t>
      </w:r>
      <w:proofErr w:type="spellEnd"/>
      <w:r>
        <w:rPr>
          <w:i/>
          <w:sz w:val="22"/>
          <w:szCs w:val="22"/>
        </w:rPr>
        <w:t xml:space="preserve">, </w:t>
      </w:r>
      <w:r>
        <w:rPr>
          <w:sz w:val="22"/>
          <w:szCs w:val="22"/>
        </w:rPr>
        <w:t xml:space="preserve">Surabaya: Lembaga </w:t>
      </w:r>
      <w:proofErr w:type="spellStart"/>
      <w:r>
        <w:rPr>
          <w:sz w:val="22"/>
          <w:szCs w:val="22"/>
        </w:rPr>
        <w:t>Penelitian</w:t>
      </w:r>
      <w:proofErr w:type="spellEnd"/>
      <w:r>
        <w:rPr>
          <w:sz w:val="22"/>
          <w:szCs w:val="22"/>
        </w:rPr>
        <w:t xml:space="preserve"> Universitas Negeri Surabaya.</w:t>
      </w:r>
    </w:p>
    <w:p w14:paraId="321222FC" w14:textId="77777777" w:rsidR="00F92448" w:rsidRDefault="00FE7F1B">
      <w:pPr>
        <w:widowControl w:val="0"/>
        <w:autoSpaceDE w:val="0"/>
        <w:autoSpaceDN w:val="0"/>
        <w:adjustRightInd w:val="0"/>
        <w:spacing w:after="0"/>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Times</w:t>
      </w:r>
      <w:proofErr w:type="spellEnd"/>
      <w:r>
        <w:rPr>
          <w:rFonts w:ascii="Times New Roman" w:hAnsi="Times New Roman" w:cs="Times New Roman"/>
        </w:rPr>
        <w:t xml:space="preserve"> New Roman 11, Reguler, spasi 1, </w:t>
      </w:r>
      <w:proofErr w:type="spellStart"/>
      <w:r>
        <w:rPr>
          <w:rFonts w:ascii="Times New Roman" w:hAnsi="Times New Roman" w:cs="Times New Roman"/>
        </w:rPr>
        <w:t>spacing</w:t>
      </w:r>
      <w:proofErr w:type="spellEnd"/>
      <w:r>
        <w:rPr>
          <w:rFonts w:ascii="Times New Roman" w:hAnsi="Times New Roman" w:cs="Times New Roman"/>
        </w:rPr>
        <w:t xml:space="preserve"> </w:t>
      </w:r>
      <w:proofErr w:type="spellStart"/>
      <w:r>
        <w:rPr>
          <w:rFonts w:ascii="Times New Roman" w:hAnsi="Times New Roman" w:cs="Times New Roman"/>
        </w:rPr>
        <w:t>before</w:t>
      </w:r>
      <w:proofErr w:type="spellEnd"/>
      <w:r>
        <w:rPr>
          <w:rFonts w:ascii="Times New Roman" w:hAnsi="Times New Roman" w:cs="Times New Roman"/>
        </w:rPr>
        <w:t xml:space="preserve"> 6 </w:t>
      </w:r>
      <w:proofErr w:type="spellStart"/>
      <w:r>
        <w:rPr>
          <w:rFonts w:ascii="Times New Roman" w:hAnsi="Times New Roman" w:cs="Times New Roman"/>
        </w:rPr>
        <w:t>pt</w:t>
      </w:r>
      <w:proofErr w:type="spellEnd"/>
      <w:r>
        <w:rPr>
          <w:rFonts w:ascii="Times New Roman" w:hAnsi="Times New Roman" w:cs="Times New Roman"/>
        </w:rPr>
        <w:t xml:space="preserve">, </w:t>
      </w:r>
      <w:proofErr w:type="spellStart"/>
      <w:r>
        <w:rPr>
          <w:rFonts w:ascii="Times New Roman" w:hAnsi="Times New Roman" w:cs="Times New Roman"/>
        </w:rPr>
        <w:t>after</w:t>
      </w:r>
      <w:proofErr w:type="spellEnd"/>
      <w:r>
        <w:rPr>
          <w:rFonts w:ascii="Times New Roman" w:hAnsi="Times New Roman" w:cs="Times New Roman"/>
        </w:rPr>
        <w:t xml:space="preserve"> 6 </w:t>
      </w:r>
      <w:proofErr w:type="spellStart"/>
      <w:r>
        <w:rPr>
          <w:rFonts w:ascii="Times New Roman" w:hAnsi="Times New Roman" w:cs="Times New Roman"/>
        </w:rPr>
        <w:t>pt</w:t>
      </w:r>
      <w:proofErr w:type="spellEnd"/>
      <w:r>
        <w:rPr>
          <w:rFonts w:ascii="Times New Roman" w:hAnsi="Times New Roman" w:cs="Times New Roman"/>
        </w:rPr>
        <w:t>).</w:t>
      </w:r>
    </w:p>
    <w:p w14:paraId="7CC4E694" w14:textId="6B27F54E" w:rsidR="00F92448" w:rsidRPr="00011FDD" w:rsidRDefault="00F92448" w:rsidP="00011FDD">
      <w:pPr>
        <w:pStyle w:val="BodyText"/>
        <w:tabs>
          <w:tab w:val="left" w:pos="426"/>
        </w:tabs>
        <w:spacing w:after="0"/>
        <w:jc w:val="both"/>
        <w:rPr>
          <w:rFonts w:ascii="Times New Roman" w:hAnsi="Times New Roman" w:cs="Times New Roman"/>
          <w:lang w:val="en-US"/>
        </w:rPr>
      </w:pPr>
    </w:p>
    <w:p w14:paraId="211B4A07" w14:textId="77777777" w:rsidR="00F92448" w:rsidRDefault="00F92448">
      <w:pPr>
        <w:shd w:val="clear" w:color="auto" w:fill="FFFFFF" w:themeFill="background1"/>
        <w:spacing w:after="0"/>
        <w:ind w:firstLine="567"/>
        <w:jc w:val="both"/>
        <w:rPr>
          <w:rFonts w:ascii="Times New Roman" w:hAnsi="Times New Roman" w:cs="Times New Roman"/>
          <w:color w:val="000000"/>
          <w:lang w:val="en-US"/>
        </w:rPr>
      </w:pPr>
    </w:p>
    <w:p w14:paraId="2EF3ABB0" w14:textId="77777777" w:rsidR="00F92448" w:rsidRDefault="00F92448">
      <w:pPr>
        <w:spacing w:after="120"/>
        <w:ind w:firstLine="720"/>
        <w:jc w:val="both"/>
        <w:rPr>
          <w:rFonts w:ascii="Times New Roman" w:hAnsi="Times New Roman" w:cs="Times New Roman"/>
          <w:lang w:val="en-US"/>
        </w:rPr>
      </w:pPr>
    </w:p>
    <w:sectPr w:rsidR="00F9244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F2BAC" w14:textId="77777777" w:rsidR="001114CC" w:rsidRDefault="001114CC">
      <w:pPr>
        <w:spacing w:line="240" w:lineRule="auto"/>
      </w:pPr>
      <w:r>
        <w:separator/>
      </w:r>
    </w:p>
  </w:endnote>
  <w:endnote w:type="continuationSeparator" w:id="0">
    <w:p w14:paraId="174FE1A7" w14:textId="77777777" w:rsidR="001114CC" w:rsidRDefault="001114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BatangChe">
    <w:panose1 w:val="02030609000101010101"/>
    <w:charset w:val="81"/>
    <w:family w:val="modern"/>
    <w:pitch w:val="fixed"/>
    <w:sig w:usb0="B00002AF" w:usb1="69D77CFB" w:usb2="00000030" w:usb3="00000000" w:csb0="0008009F" w:csb1="00000000"/>
  </w:font>
  <w:font w:name="Times">
    <w:altName w:val="Times"/>
    <w:panose1 w:val="00000500000000020000"/>
    <w:charset w:val="00"/>
    <w:family w:val="auto"/>
    <w:pitch w:val="variable"/>
    <w:sig w:usb0="E00002FF" w:usb1="5000205A"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20B0604020202020204"/>
    <w:charset w:val="00"/>
    <w:family w:val="roman"/>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8708" w14:textId="77777777" w:rsidR="00F92448" w:rsidRDefault="00FE7F1B">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5D84E551" w14:textId="77777777" w:rsidR="00F92448" w:rsidRDefault="00FE7F1B">
    <w:pPr>
      <w:pStyle w:val="Footer"/>
      <w:jc w:val="right"/>
      <w:rPr>
        <w:rFonts w:ascii="Times New Roman" w:hAnsi="Times New Roman" w:cs="Times New Roman"/>
      </w:rPr>
    </w:pPr>
    <w:r>
      <w:rPr>
        <w:rFonts w:ascii="Times New Roman" w:hAnsi="Times New Roman" w:cs="Times New Roman"/>
        <w:lang w:val="en-US"/>
      </w:rPr>
      <w:t>p-ISSN 2580-3735 e-ISSN 2580-1147</w:t>
    </w:r>
  </w:p>
  <w:p w14:paraId="4E5E4318" w14:textId="77777777" w:rsidR="00F92448" w:rsidRDefault="00F92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021B" w14:textId="77777777" w:rsidR="000A61B3" w:rsidRDefault="000A61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8D11D" w14:textId="77777777" w:rsidR="000A61B3" w:rsidRDefault="000A61B3" w:rsidP="002D45CA">
    <w:pPr>
      <w:pStyle w:val="Footer"/>
      <w:tabs>
        <w:tab w:val="clear" w:pos="4513"/>
        <w:tab w:val="clear" w:pos="9026"/>
      </w:tabs>
    </w:pPr>
    <w:proofErr w:type="spellStart"/>
    <w:r w:rsidRPr="002D45CA">
      <w:rPr>
        <w:rFonts w:ascii="Book Antiqua" w:hAnsi="Book Antiqua"/>
        <w:i/>
        <w:iCs/>
        <w:lang w:val="en-US"/>
      </w:rPr>
      <w:t>Jurnal</w:t>
    </w:r>
    <w:proofErr w:type="spellEnd"/>
    <w:r w:rsidRPr="002D45CA">
      <w:rPr>
        <w:rFonts w:ascii="Book Antiqua" w:hAnsi="Book Antiqua"/>
        <w:i/>
        <w:iCs/>
        <w:lang w:val="en-US"/>
      </w:rPr>
      <w:t xml:space="preserve"> </w:t>
    </w:r>
    <w:r>
      <w:rPr>
        <w:rFonts w:ascii="Book Antiqua" w:hAnsi="Book Antiqua"/>
        <w:i/>
        <w:iCs/>
        <w:lang w:val="en-ID"/>
      </w:rPr>
      <w:t xml:space="preserve">Tunas </w:t>
    </w:r>
    <w:proofErr w:type="spellStart"/>
    <w:r>
      <w:rPr>
        <w:rFonts w:ascii="Book Antiqua" w:hAnsi="Book Antiqua"/>
        <w:i/>
        <w:iCs/>
        <w:lang w:val="en-ID"/>
      </w:rPr>
      <w:t>Bangsa</w:t>
    </w:r>
    <w:proofErr w:type="spellEnd"/>
    <w:r w:rsidRPr="002D45CA">
      <w:rPr>
        <w:rFonts w:ascii="Book Antiqua" w:hAnsi="Book Antiqua"/>
        <w:lang w:val="en-US"/>
      </w:rPr>
      <w:tab/>
    </w:r>
    <w:r w:rsidRPr="002D45CA">
      <w:rPr>
        <w:rFonts w:ascii="Book Antiqua" w:hAnsi="Book Antiqua"/>
      </w:rPr>
      <w:tab/>
    </w:r>
    <w:r w:rsidRPr="002D45CA">
      <w:rPr>
        <w:rFonts w:ascii="Book Antiqua" w:hAnsi="Book Antiqua"/>
      </w:rPr>
      <w:tab/>
    </w:r>
    <w:r>
      <w:rPr>
        <w:rFonts w:ascii="Book Antiqua" w:hAnsi="Book Antiqua"/>
        <w:lang w:val="en-ID"/>
      </w:rPr>
      <w:t xml:space="preserve">            </w:t>
    </w:r>
    <w:r w:rsidRPr="002D45CA">
      <w:rPr>
        <w:rFonts w:ascii="Book Antiqua" w:hAnsi="Book Antiqua"/>
      </w:rPr>
      <w:tab/>
    </w:r>
    <w:r w:rsidRPr="002D45CA">
      <w:rPr>
        <w:rFonts w:ascii="Book Antiqua" w:hAnsi="Book Antiqua"/>
      </w:rPr>
      <w:tab/>
      <w:t xml:space="preserve">        </w:t>
    </w:r>
    <w:r>
      <w:rPr>
        <w:rFonts w:ascii="Book Antiqua" w:hAnsi="Book Antiqua"/>
        <w:lang w:val="en-ID"/>
      </w:rPr>
      <w:t xml:space="preserve">     </w:t>
    </w:r>
    <w:r w:rsidRPr="00CD31EC">
      <w:rPr>
        <w:rFonts w:ascii="Book Antiqua" w:hAnsi="Book Antiqua"/>
        <w:i/>
        <w:iCs/>
        <w:lang w:val="en-US"/>
      </w:rPr>
      <w:t xml:space="preserve">Vol. </w:t>
    </w:r>
    <w:r w:rsidRPr="00CD31EC">
      <w:rPr>
        <w:rFonts w:ascii="Book Antiqua" w:hAnsi="Book Antiqua"/>
        <w:i/>
        <w:iCs/>
        <w:lang w:val="en-ID"/>
      </w:rPr>
      <w:t>xx</w:t>
    </w:r>
    <w:r w:rsidRPr="00CD31EC">
      <w:rPr>
        <w:rFonts w:ascii="Book Antiqua" w:hAnsi="Book Antiqua"/>
        <w:i/>
        <w:iCs/>
        <w:lang w:val="en-US"/>
      </w:rPr>
      <w:t>, No.</w:t>
    </w:r>
    <w:r w:rsidRPr="00CD31EC">
      <w:rPr>
        <w:rFonts w:ascii="Book Antiqua" w:hAnsi="Book Antiqua"/>
        <w:i/>
        <w:iCs/>
        <w:lang w:val="en-ID"/>
      </w:rPr>
      <w:t xml:space="preserve"> xx</w:t>
    </w:r>
    <w:r w:rsidRPr="00CD31EC">
      <w:rPr>
        <w:rFonts w:ascii="Book Antiqua" w:hAnsi="Book Antiqua"/>
        <w:i/>
        <w:iCs/>
        <w:lang w:val="en-US"/>
      </w:rPr>
      <w:t xml:space="preserve">, </w:t>
    </w:r>
    <w:proofErr w:type="spellStart"/>
    <w:r>
      <w:rPr>
        <w:rFonts w:ascii="Book Antiqua" w:hAnsi="Book Antiqua"/>
        <w:i/>
        <w:iCs/>
        <w:lang w:val="en-ID"/>
      </w:rPr>
      <w:t>Febr</w:t>
    </w:r>
    <w:r w:rsidRPr="00CD31EC">
      <w:rPr>
        <w:rFonts w:ascii="Book Antiqua" w:hAnsi="Book Antiqua"/>
        <w:i/>
        <w:iCs/>
        <w:lang w:val="en-ID"/>
      </w:rPr>
      <w:t>uari</w:t>
    </w:r>
    <w:proofErr w:type="spellEnd"/>
    <w:r w:rsidRPr="00CD31EC">
      <w:rPr>
        <w:rFonts w:ascii="Book Antiqua" w:hAnsi="Book Antiqua"/>
        <w:i/>
        <w:iCs/>
      </w:rPr>
      <w:t xml:space="preserve"> 2020</w:t>
    </w:r>
    <w:r w:rsidRPr="00A53BFA">
      <w:rPr>
        <w:rFonts w:ascii="Book Antiqua" w:hAnsi="Book Antiqua"/>
        <w:sz w:val="20"/>
        <w:szCs w:val="20"/>
      </w:rPr>
      <w:t xml:space="preserve"> |</w:t>
    </w:r>
    <w:r>
      <w:fldChar w:fldCharType="begin"/>
    </w:r>
    <w:r>
      <w:instrText xml:space="preserve"> PAGE   \* MERGEFORMAT </w:instrText>
    </w:r>
    <w:r>
      <w:fldChar w:fldCharType="separate"/>
    </w:r>
    <w:r>
      <w:rPr>
        <w:noProof/>
      </w:rPr>
      <w:t>2</w:t>
    </w:r>
    <w:r>
      <w:fldChar w:fldCharType="end"/>
    </w:r>
  </w:p>
  <w:p w14:paraId="240B1D0E" w14:textId="77777777" w:rsidR="000A61B3" w:rsidRDefault="000A61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E3D0" w14:textId="77777777" w:rsidR="000A61B3" w:rsidRPr="00A53BFA" w:rsidRDefault="000A61B3" w:rsidP="00A53BFA">
    <w:pPr>
      <w:pStyle w:val="Footer"/>
      <w:tabs>
        <w:tab w:val="clear" w:pos="4513"/>
        <w:tab w:val="clear" w:pos="9026"/>
      </w:tabs>
      <w:rPr>
        <w:rFonts w:ascii="Book Antiqua" w:hAnsi="Book Antiqua"/>
        <w:sz w:val="20"/>
        <w:szCs w:val="20"/>
      </w:rPr>
    </w:pPr>
    <w:proofErr w:type="spellStart"/>
    <w:r w:rsidRPr="002D45CA">
      <w:rPr>
        <w:rFonts w:ascii="Book Antiqua" w:hAnsi="Book Antiqua"/>
        <w:i/>
        <w:iCs/>
        <w:lang w:val="en-US"/>
      </w:rPr>
      <w:t>Jurnal</w:t>
    </w:r>
    <w:proofErr w:type="spellEnd"/>
    <w:r w:rsidRPr="002D45CA">
      <w:rPr>
        <w:rFonts w:ascii="Book Antiqua" w:hAnsi="Book Antiqua"/>
        <w:i/>
        <w:iCs/>
        <w:lang w:val="en-US"/>
      </w:rPr>
      <w:t xml:space="preserve"> </w:t>
    </w:r>
    <w:r>
      <w:rPr>
        <w:rFonts w:ascii="Book Antiqua" w:hAnsi="Book Antiqua"/>
        <w:i/>
        <w:iCs/>
        <w:lang w:val="en-ID"/>
      </w:rPr>
      <w:t xml:space="preserve">Tunas </w:t>
    </w:r>
    <w:proofErr w:type="spellStart"/>
    <w:r>
      <w:rPr>
        <w:rFonts w:ascii="Book Antiqua" w:hAnsi="Book Antiqua"/>
        <w:i/>
        <w:iCs/>
        <w:lang w:val="en-ID"/>
      </w:rPr>
      <w:t>Bangsa</w:t>
    </w:r>
    <w:proofErr w:type="spellEnd"/>
    <w:r w:rsidRPr="00A53BFA">
      <w:rPr>
        <w:rFonts w:ascii="Book Antiqua" w:hAnsi="Book Antiqua"/>
        <w:sz w:val="20"/>
        <w:szCs w:val="20"/>
        <w:lang w:val="en-US"/>
      </w:rPr>
      <w:tab/>
    </w:r>
    <w:r w:rsidRPr="00A53BFA">
      <w:rPr>
        <w:rFonts w:ascii="Book Antiqua" w:hAnsi="Book Antiqua"/>
        <w:sz w:val="20"/>
        <w:szCs w:val="20"/>
      </w:rPr>
      <w:tab/>
    </w:r>
    <w:r w:rsidRPr="00A53BFA">
      <w:rPr>
        <w:rFonts w:ascii="Book Antiqua" w:hAnsi="Book Antiqua"/>
        <w:sz w:val="20"/>
        <w:szCs w:val="20"/>
      </w:rPr>
      <w:tab/>
    </w:r>
    <w:r w:rsidRPr="00A53BFA">
      <w:rPr>
        <w:rFonts w:ascii="Book Antiqua" w:hAnsi="Book Antiqua"/>
        <w:sz w:val="20"/>
        <w:szCs w:val="20"/>
      </w:rPr>
      <w:tab/>
    </w:r>
    <w:r w:rsidRPr="00A53BFA">
      <w:rPr>
        <w:rFonts w:ascii="Book Antiqua" w:hAnsi="Book Antiqua"/>
        <w:sz w:val="20"/>
        <w:szCs w:val="20"/>
      </w:rPr>
      <w:tab/>
    </w:r>
    <w:r w:rsidRPr="00A53BFA">
      <w:rPr>
        <w:rFonts w:ascii="Book Antiqua" w:hAnsi="Book Antiqua"/>
        <w:sz w:val="20"/>
        <w:szCs w:val="20"/>
      </w:rPr>
      <w:tab/>
    </w:r>
    <w:r>
      <w:rPr>
        <w:rFonts w:ascii="Book Antiqua" w:hAnsi="Book Antiqua"/>
        <w:sz w:val="20"/>
        <w:szCs w:val="20"/>
      </w:rPr>
      <w:t xml:space="preserve">    </w:t>
    </w:r>
    <w:r>
      <w:rPr>
        <w:rFonts w:ascii="Book Antiqua" w:hAnsi="Book Antiqua"/>
        <w:sz w:val="20"/>
        <w:szCs w:val="20"/>
        <w:lang w:val="en-ID"/>
      </w:rPr>
      <w:t xml:space="preserve"> </w:t>
    </w:r>
    <w:r w:rsidRPr="002D45CA">
      <w:rPr>
        <w:rFonts w:ascii="Book Antiqua" w:hAnsi="Book Antiqua"/>
        <w:i/>
        <w:iCs/>
        <w:lang w:val="en-US"/>
      </w:rPr>
      <w:t xml:space="preserve">Vol. </w:t>
    </w:r>
    <w:r w:rsidRPr="002D45CA">
      <w:rPr>
        <w:rFonts w:ascii="Book Antiqua" w:hAnsi="Book Antiqua"/>
        <w:i/>
        <w:iCs/>
        <w:lang w:val="en-ID"/>
      </w:rPr>
      <w:t>xx</w:t>
    </w:r>
    <w:r w:rsidRPr="002D45CA">
      <w:rPr>
        <w:rFonts w:ascii="Book Antiqua" w:hAnsi="Book Antiqua"/>
        <w:i/>
        <w:iCs/>
        <w:lang w:val="en-US"/>
      </w:rPr>
      <w:t xml:space="preserve">, No. </w:t>
    </w:r>
    <w:r w:rsidRPr="002D45CA">
      <w:rPr>
        <w:rFonts w:ascii="Book Antiqua" w:hAnsi="Book Antiqua"/>
        <w:i/>
        <w:iCs/>
        <w:lang w:val="en-ID"/>
      </w:rPr>
      <w:t>xx</w:t>
    </w:r>
    <w:r w:rsidRPr="002D45CA">
      <w:rPr>
        <w:rFonts w:ascii="Book Antiqua" w:hAnsi="Book Antiqua"/>
        <w:i/>
        <w:iCs/>
        <w:lang w:val="en-US"/>
      </w:rPr>
      <w:t xml:space="preserve">, </w:t>
    </w:r>
    <w:proofErr w:type="spellStart"/>
    <w:r>
      <w:rPr>
        <w:rFonts w:ascii="Book Antiqua" w:hAnsi="Book Antiqua"/>
        <w:i/>
        <w:iCs/>
        <w:lang w:val="en-ID"/>
      </w:rPr>
      <w:t>Februari</w:t>
    </w:r>
    <w:proofErr w:type="spellEnd"/>
    <w:r w:rsidRPr="002D45CA">
      <w:rPr>
        <w:rFonts w:ascii="Book Antiqua" w:hAnsi="Book Antiqua"/>
        <w:i/>
        <w:iCs/>
      </w:rPr>
      <w:t xml:space="preserve"> </w:t>
    </w:r>
    <w:r w:rsidRPr="002D45CA">
      <w:rPr>
        <w:rFonts w:ascii="Book Antiqua" w:hAnsi="Book Antiqua"/>
        <w:i/>
        <w:iCs/>
        <w:lang w:val="en-ID"/>
      </w:rPr>
      <w:t>xx</w:t>
    </w:r>
    <w:r w:rsidRPr="00A53BFA">
      <w:rPr>
        <w:rFonts w:ascii="Book Antiqua" w:hAnsi="Book Antiqua"/>
        <w:sz w:val="20"/>
        <w:szCs w:val="20"/>
      </w:rPr>
      <w:t xml:space="preserve"> |</w:t>
    </w:r>
    <w:r w:rsidRPr="00A53BFA">
      <w:rPr>
        <w:rFonts w:ascii="Book Antiqua" w:hAnsi="Book Antiqua"/>
        <w:sz w:val="20"/>
        <w:szCs w:val="20"/>
      </w:rPr>
      <w:fldChar w:fldCharType="begin"/>
    </w:r>
    <w:r w:rsidRPr="00A53BFA">
      <w:rPr>
        <w:rFonts w:ascii="Book Antiqua" w:hAnsi="Book Antiqua"/>
        <w:sz w:val="20"/>
        <w:szCs w:val="20"/>
      </w:rPr>
      <w:instrText xml:space="preserve"> PAGE   \* MERGEFORMAT </w:instrText>
    </w:r>
    <w:r w:rsidRPr="00A53BFA">
      <w:rPr>
        <w:rFonts w:ascii="Book Antiqua" w:hAnsi="Book Antiqua"/>
        <w:sz w:val="20"/>
        <w:szCs w:val="20"/>
      </w:rPr>
      <w:fldChar w:fldCharType="separate"/>
    </w:r>
    <w:r>
      <w:rPr>
        <w:rFonts w:ascii="Book Antiqua" w:hAnsi="Book Antiqua"/>
        <w:noProof/>
        <w:sz w:val="20"/>
        <w:szCs w:val="20"/>
      </w:rPr>
      <w:t>1</w:t>
    </w:r>
    <w:r w:rsidRPr="00A53BFA">
      <w:rPr>
        <w:rFonts w:ascii="Book Antiqua" w:hAnsi="Book Antiqua"/>
        <w:sz w:val="20"/>
        <w:szCs w:val="20"/>
      </w:rPr>
      <w:fldChar w:fldCharType="end"/>
    </w:r>
  </w:p>
  <w:p w14:paraId="35C38206" w14:textId="77777777" w:rsidR="000A61B3" w:rsidRDefault="000A6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12456" w14:textId="77777777" w:rsidR="001114CC" w:rsidRDefault="001114CC">
      <w:pPr>
        <w:spacing w:after="0" w:line="240" w:lineRule="auto"/>
      </w:pPr>
      <w:r>
        <w:separator/>
      </w:r>
    </w:p>
  </w:footnote>
  <w:footnote w:type="continuationSeparator" w:id="0">
    <w:p w14:paraId="29780241" w14:textId="77777777" w:rsidR="001114CC" w:rsidRDefault="00111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11DE" w14:textId="77777777" w:rsidR="00F92448" w:rsidRDefault="00FE7F1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9145B4C" w14:textId="77777777" w:rsidR="00F92448" w:rsidRDefault="00F92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21B0" w14:textId="77777777" w:rsidR="00F92448" w:rsidRDefault="00FE7F1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17064BC2" w14:textId="77777777" w:rsidR="00F92448" w:rsidRDefault="00FE7F1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67951DC0" w14:textId="77777777" w:rsidR="00F92448" w:rsidRDefault="00F92448">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754A" w14:textId="77777777" w:rsidR="000A61B3" w:rsidRPr="008A0DDA" w:rsidRDefault="000A61B3" w:rsidP="00B15AD8">
    <w:pPr>
      <w:pStyle w:val="NoSpacing"/>
      <w:rPr>
        <w:rFonts w:ascii="Book Antiqua" w:hAnsi="Book Antiqua"/>
        <w:sz w:val="24"/>
        <w:szCs w:val="24"/>
      </w:rPr>
    </w:pPr>
    <w:r>
      <w:tab/>
    </w:r>
    <w:r>
      <w:rPr>
        <w:rFonts w:ascii="Book Antiqua" w:hAnsi="Book Antiqua"/>
        <w:noProof/>
        <w:sz w:val="24"/>
        <w:szCs w:val="24"/>
      </w:rPr>
      <w:drawing>
        <wp:anchor distT="0" distB="0" distL="114300" distR="114300" simplePos="0" relativeHeight="251660288" behindDoc="0" locked="0" layoutInCell="1" allowOverlap="1" wp14:anchorId="01A34A8C" wp14:editId="706FA0D1">
          <wp:simplePos x="0" y="0"/>
          <wp:positionH relativeFrom="column">
            <wp:posOffset>4596765</wp:posOffset>
          </wp:positionH>
          <wp:positionV relativeFrom="paragraph">
            <wp:posOffset>31115</wp:posOffset>
          </wp:positionV>
          <wp:extent cx="1190625" cy="1186815"/>
          <wp:effectExtent l="0" t="0" r="0" b="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r="3847"/>
                  <a:stretch>
                    <a:fillRect/>
                  </a:stretch>
                </pic:blipFill>
                <pic:spPr bwMode="auto">
                  <a:xfrm>
                    <a:off x="0" y="0"/>
                    <a:ext cx="1190625" cy="1186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0DDA">
      <w:rPr>
        <w:rFonts w:ascii="Book Antiqua" w:hAnsi="Book Antiqua"/>
        <w:sz w:val="24"/>
        <w:szCs w:val="24"/>
      </w:rPr>
      <w:t>P-ISSN</w:t>
    </w:r>
    <w:r>
      <w:rPr>
        <w:rFonts w:ascii="Book Antiqua" w:hAnsi="Book Antiqua"/>
        <w:sz w:val="24"/>
        <w:szCs w:val="24"/>
        <w:lang w:val="en-ID"/>
      </w:rPr>
      <w:t xml:space="preserve"> </w:t>
    </w:r>
    <w:r w:rsidRPr="00515E36">
      <w:rPr>
        <w:rFonts w:ascii="Book Antiqua" w:hAnsi="Book Antiqua" w:cs="Helvetica"/>
        <w:color w:val="000000"/>
        <w:sz w:val="24"/>
        <w:szCs w:val="24"/>
        <w:shd w:val="clear" w:color="auto" w:fill="FFFFFF"/>
      </w:rPr>
      <w:t>23</w:t>
    </w:r>
    <w:r>
      <w:rPr>
        <w:rFonts w:ascii="Book Antiqua" w:hAnsi="Book Antiqua" w:cs="Helvetica"/>
        <w:color w:val="000000"/>
        <w:sz w:val="24"/>
        <w:szCs w:val="24"/>
        <w:shd w:val="clear" w:color="auto" w:fill="FFFFFF"/>
        <w:lang w:val="en-ID"/>
      </w:rPr>
      <w:t>55</w:t>
    </w:r>
    <w:r w:rsidRPr="00515E36">
      <w:rPr>
        <w:rFonts w:ascii="Book Antiqua" w:hAnsi="Book Antiqua" w:cs="Helvetica"/>
        <w:color w:val="000000"/>
        <w:sz w:val="24"/>
        <w:szCs w:val="24"/>
        <w:shd w:val="clear" w:color="auto" w:fill="FFFFFF"/>
      </w:rPr>
      <w:t>-00</w:t>
    </w:r>
    <w:r>
      <w:rPr>
        <w:rFonts w:ascii="Book Antiqua" w:hAnsi="Book Antiqua" w:cs="Helvetica"/>
        <w:color w:val="000000"/>
        <w:sz w:val="24"/>
        <w:szCs w:val="24"/>
        <w:shd w:val="clear" w:color="auto" w:fill="FFFFFF"/>
        <w:lang w:val="en-ID"/>
      </w:rPr>
      <w:t>6</w:t>
    </w:r>
    <w:r w:rsidRPr="00515E36">
      <w:rPr>
        <w:rFonts w:ascii="Book Antiqua" w:hAnsi="Book Antiqua" w:cs="Helvetica"/>
        <w:color w:val="000000"/>
        <w:sz w:val="24"/>
        <w:szCs w:val="24"/>
        <w:shd w:val="clear" w:color="auto" w:fill="FFFFFF"/>
      </w:rPr>
      <w:t>6</w:t>
    </w:r>
  </w:p>
  <w:p w14:paraId="25BB71E0" w14:textId="77777777" w:rsidR="000A61B3" w:rsidRPr="008A0DDA" w:rsidRDefault="000A61B3" w:rsidP="00B15AD8">
    <w:pPr>
      <w:spacing w:after="0" w:line="240" w:lineRule="auto"/>
      <w:jc w:val="both"/>
      <w:rPr>
        <w:rFonts w:ascii="Book Antiqua" w:hAnsi="Book Antiqua"/>
        <w:sz w:val="24"/>
        <w:szCs w:val="24"/>
      </w:rPr>
    </w:pPr>
    <w:r w:rsidRPr="008A0DDA">
      <w:rPr>
        <w:rFonts w:ascii="Book Antiqua" w:hAnsi="Book Antiqua"/>
        <w:sz w:val="24"/>
        <w:szCs w:val="24"/>
      </w:rPr>
      <w:t>E-ISSN</w:t>
    </w:r>
    <w:r>
      <w:rPr>
        <w:rFonts w:ascii="Book Antiqua" w:hAnsi="Book Antiqua"/>
        <w:sz w:val="24"/>
        <w:szCs w:val="24"/>
        <w:lang w:val="en-ID"/>
      </w:rPr>
      <w:t xml:space="preserve"> 2502-681X</w:t>
    </w:r>
  </w:p>
  <w:p w14:paraId="230C579F" w14:textId="77777777" w:rsidR="000A61B3" w:rsidRPr="005C60E7" w:rsidRDefault="000A61B3" w:rsidP="00B15AD8">
    <w:pPr>
      <w:spacing w:after="0" w:line="240" w:lineRule="auto"/>
      <w:jc w:val="both"/>
      <w:rPr>
        <w:rFonts w:ascii="Book Antiqua" w:hAnsi="Book Antiqua"/>
        <w:sz w:val="24"/>
        <w:szCs w:val="24"/>
      </w:rPr>
    </w:pPr>
  </w:p>
  <w:p w14:paraId="2B8A3FE9" w14:textId="77777777" w:rsidR="000A61B3" w:rsidRPr="00583D76" w:rsidRDefault="000A61B3" w:rsidP="00B15AD8">
    <w:pPr>
      <w:spacing w:after="0" w:line="240" w:lineRule="auto"/>
      <w:jc w:val="both"/>
      <w:rPr>
        <w:rFonts w:ascii="Book Antiqua" w:hAnsi="Book Antiqua"/>
        <w:b/>
        <w:sz w:val="24"/>
        <w:szCs w:val="24"/>
        <w:lang w:val="en-ID"/>
      </w:rPr>
    </w:pPr>
    <w:r w:rsidRPr="00A53BFA">
      <w:rPr>
        <w:rFonts w:ascii="Book Antiqua" w:hAnsi="Book Antiqua"/>
        <w:b/>
        <w:sz w:val="24"/>
        <w:szCs w:val="24"/>
      </w:rPr>
      <w:t xml:space="preserve">Jurnal </w:t>
    </w:r>
    <w:r>
      <w:rPr>
        <w:rFonts w:ascii="Book Antiqua" w:hAnsi="Book Antiqua"/>
        <w:b/>
        <w:sz w:val="24"/>
        <w:szCs w:val="24"/>
        <w:lang w:val="en-ID"/>
      </w:rPr>
      <w:t xml:space="preserve">Tunas </w:t>
    </w:r>
    <w:proofErr w:type="spellStart"/>
    <w:r>
      <w:rPr>
        <w:rFonts w:ascii="Book Antiqua" w:hAnsi="Book Antiqua"/>
        <w:b/>
        <w:sz w:val="24"/>
        <w:szCs w:val="24"/>
        <w:lang w:val="en-ID"/>
      </w:rPr>
      <w:t>Bangsa</w:t>
    </w:r>
    <w:proofErr w:type="spellEnd"/>
  </w:p>
  <w:p w14:paraId="71C29C9E" w14:textId="77777777" w:rsidR="000A61B3" w:rsidRPr="008A0DDA" w:rsidRDefault="000A61B3" w:rsidP="00B15AD8">
    <w:pPr>
      <w:spacing w:after="0" w:line="240" w:lineRule="auto"/>
      <w:jc w:val="both"/>
      <w:rPr>
        <w:rFonts w:ascii="Book Antiqua" w:hAnsi="Book Antiqua"/>
        <w:sz w:val="24"/>
        <w:szCs w:val="24"/>
        <w:lang w:val="en-ID"/>
      </w:rPr>
    </w:pPr>
    <w:r>
      <w:rPr>
        <w:rFonts w:ascii="Book Antiqua" w:hAnsi="Book Antiqua"/>
        <w:sz w:val="24"/>
        <w:szCs w:val="24"/>
      </w:rPr>
      <w:t xml:space="preserve">Volume </w:t>
    </w:r>
    <w:r>
      <w:rPr>
        <w:rFonts w:ascii="Book Antiqua" w:hAnsi="Book Antiqua"/>
        <w:sz w:val="24"/>
        <w:szCs w:val="24"/>
        <w:lang w:val="en-ID"/>
      </w:rPr>
      <w:t>xx</w:t>
    </w:r>
    <w:r>
      <w:rPr>
        <w:rFonts w:ascii="Book Antiqua" w:hAnsi="Book Antiqua"/>
        <w:sz w:val="24"/>
        <w:szCs w:val="24"/>
      </w:rPr>
      <w:t xml:space="preserve">, Nomor </w:t>
    </w:r>
    <w:r>
      <w:rPr>
        <w:rFonts w:ascii="Book Antiqua" w:hAnsi="Book Antiqua"/>
        <w:sz w:val="24"/>
        <w:szCs w:val="24"/>
        <w:lang w:val="en-ID"/>
      </w:rPr>
      <w:t>xx</w:t>
    </w:r>
    <w:r>
      <w:rPr>
        <w:rFonts w:ascii="Book Antiqua" w:hAnsi="Book Antiqua"/>
        <w:sz w:val="24"/>
        <w:szCs w:val="24"/>
      </w:rPr>
      <w:t xml:space="preserve">, </w:t>
    </w:r>
    <w:proofErr w:type="spellStart"/>
    <w:r>
      <w:rPr>
        <w:rFonts w:ascii="Book Antiqua" w:hAnsi="Book Antiqua"/>
        <w:sz w:val="24"/>
        <w:szCs w:val="24"/>
        <w:lang w:val="en-ID"/>
      </w:rPr>
      <w:t>Februari</w:t>
    </w:r>
    <w:proofErr w:type="spellEnd"/>
    <w:r>
      <w:rPr>
        <w:rFonts w:ascii="Book Antiqua" w:hAnsi="Book Antiqua"/>
        <w:sz w:val="24"/>
        <w:szCs w:val="24"/>
      </w:rPr>
      <w:t xml:space="preserve"> </w:t>
    </w:r>
    <w:proofErr w:type="spellStart"/>
    <w:r>
      <w:rPr>
        <w:rFonts w:ascii="Book Antiqua" w:hAnsi="Book Antiqua"/>
        <w:sz w:val="24"/>
        <w:szCs w:val="24"/>
        <w:lang w:val="en-ID"/>
      </w:rPr>
      <w:t>xxxx</w:t>
    </w:r>
    <w:proofErr w:type="spellEnd"/>
  </w:p>
  <w:p w14:paraId="51FF4478" w14:textId="77777777" w:rsidR="000A61B3" w:rsidRDefault="000A61B3" w:rsidP="00B15AD8">
    <w:pPr>
      <w:pStyle w:val="Header"/>
    </w:pPr>
  </w:p>
  <w:p w14:paraId="48F29F29" w14:textId="77777777" w:rsidR="000A61B3" w:rsidRDefault="000A61B3" w:rsidP="00B15AD8">
    <w:pPr>
      <w:pStyle w:val="Header"/>
      <w:tabs>
        <w:tab w:val="clear" w:pos="4513"/>
        <w:tab w:val="clear" w:pos="9026"/>
        <w:tab w:val="left" w:pos="1114"/>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5C51" w14:textId="77777777" w:rsidR="000A61B3" w:rsidRDefault="000A61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2455" w14:textId="77777777" w:rsidR="000A61B3" w:rsidRDefault="000A61B3">
    <w:pPr>
      <w:pStyle w:val="Header"/>
    </w:pPr>
  </w:p>
  <w:p w14:paraId="1F1C7FB6" w14:textId="77777777" w:rsidR="000A61B3" w:rsidRDefault="000A61B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33CA3" w14:textId="77777777" w:rsidR="000A61B3" w:rsidRPr="008A0DDA" w:rsidRDefault="001114CC" w:rsidP="008A0DDA">
    <w:pPr>
      <w:pStyle w:val="NoSpacing"/>
      <w:rPr>
        <w:rFonts w:ascii="Book Antiqua" w:hAnsi="Book Antiqua"/>
        <w:sz w:val="24"/>
        <w:szCs w:val="24"/>
      </w:rPr>
    </w:pPr>
    <w:r>
      <w:rPr>
        <w:noProof/>
      </w:rPr>
      <w:pict w14:anchorId="1BA8E7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049" type="#_x0000_t75" alt="" style="position:absolute;margin-left:361.95pt;margin-top:2.45pt;width:93.75pt;height:93.45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cropright="2521f"/>
          <o:lock v:ext="edit" cropping="t" verticies="t"/>
        </v:shape>
      </w:pict>
    </w:r>
    <w:r w:rsidR="000A61B3" w:rsidRPr="008A0DDA">
      <w:rPr>
        <w:rFonts w:ascii="Book Antiqua" w:hAnsi="Book Antiqua"/>
        <w:sz w:val="24"/>
        <w:szCs w:val="24"/>
      </w:rPr>
      <w:t>P-ISSN</w:t>
    </w:r>
    <w:r w:rsidR="000A61B3">
      <w:rPr>
        <w:rFonts w:ascii="Book Antiqua" w:hAnsi="Book Antiqua"/>
        <w:sz w:val="24"/>
        <w:szCs w:val="24"/>
        <w:lang w:val="en-ID"/>
      </w:rPr>
      <w:t xml:space="preserve"> </w:t>
    </w:r>
    <w:r w:rsidR="000A61B3" w:rsidRPr="00515E36">
      <w:rPr>
        <w:rFonts w:ascii="Book Antiqua" w:hAnsi="Book Antiqua" w:cs="Helvetica"/>
        <w:color w:val="000000"/>
        <w:sz w:val="24"/>
        <w:szCs w:val="24"/>
        <w:shd w:val="clear" w:color="auto" w:fill="FFFFFF"/>
      </w:rPr>
      <w:t>23</w:t>
    </w:r>
    <w:r w:rsidR="000A61B3">
      <w:rPr>
        <w:rFonts w:ascii="Book Antiqua" w:hAnsi="Book Antiqua" w:cs="Helvetica"/>
        <w:color w:val="000000"/>
        <w:sz w:val="24"/>
        <w:szCs w:val="24"/>
        <w:shd w:val="clear" w:color="auto" w:fill="FFFFFF"/>
        <w:lang w:val="en-ID"/>
      </w:rPr>
      <w:t>55</w:t>
    </w:r>
    <w:r w:rsidR="000A61B3" w:rsidRPr="00515E36">
      <w:rPr>
        <w:rFonts w:ascii="Book Antiqua" w:hAnsi="Book Antiqua" w:cs="Helvetica"/>
        <w:color w:val="000000"/>
        <w:sz w:val="24"/>
        <w:szCs w:val="24"/>
        <w:shd w:val="clear" w:color="auto" w:fill="FFFFFF"/>
      </w:rPr>
      <w:t>-00</w:t>
    </w:r>
    <w:r w:rsidR="000A61B3">
      <w:rPr>
        <w:rFonts w:ascii="Book Antiqua" w:hAnsi="Book Antiqua" w:cs="Helvetica"/>
        <w:color w:val="000000"/>
        <w:sz w:val="24"/>
        <w:szCs w:val="24"/>
        <w:shd w:val="clear" w:color="auto" w:fill="FFFFFF"/>
        <w:lang w:val="en-ID"/>
      </w:rPr>
      <w:t>6</w:t>
    </w:r>
    <w:r w:rsidR="000A61B3" w:rsidRPr="00515E36">
      <w:rPr>
        <w:rFonts w:ascii="Book Antiqua" w:hAnsi="Book Antiqua" w:cs="Helvetica"/>
        <w:color w:val="000000"/>
        <w:sz w:val="24"/>
        <w:szCs w:val="24"/>
        <w:shd w:val="clear" w:color="auto" w:fill="FFFFFF"/>
      </w:rPr>
      <w:t>6</w:t>
    </w:r>
  </w:p>
  <w:p w14:paraId="30CA2231" w14:textId="77777777" w:rsidR="000A61B3" w:rsidRPr="008A0DDA" w:rsidRDefault="000A61B3" w:rsidP="008A0DDA">
    <w:pPr>
      <w:spacing w:after="0" w:line="240" w:lineRule="auto"/>
      <w:jc w:val="both"/>
      <w:rPr>
        <w:rFonts w:ascii="Book Antiqua" w:hAnsi="Book Antiqua"/>
        <w:sz w:val="24"/>
        <w:szCs w:val="24"/>
      </w:rPr>
    </w:pPr>
    <w:r w:rsidRPr="008A0DDA">
      <w:rPr>
        <w:rFonts w:ascii="Book Antiqua" w:hAnsi="Book Antiqua"/>
        <w:sz w:val="24"/>
        <w:szCs w:val="24"/>
      </w:rPr>
      <w:t>E-ISSN</w:t>
    </w:r>
    <w:r>
      <w:rPr>
        <w:rFonts w:ascii="Book Antiqua" w:hAnsi="Book Antiqua"/>
        <w:sz w:val="24"/>
        <w:szCs w:val="24"/>
        <w:lang w:val="en-ID"/>
      </w:rPr>
      <w:t xml:space="preserve"> 2502-681X</w:t>
    </w:r>
  </w:p>
  <w:p w14:paraId="558E77A2" w14:textId="77777777" w:rsidR="000A61B3" w:rsidRPr="005C60E7" w:rsidRDefault="000A61B3" w:rsidP="008A0DDA">
    <w:pPr>
      <w:spacing w:after="0" w:line="240" w:lineRule="auto"/>
      <w:jc w:val="both"/>
      <w:rPr>
        <w:rFonts w:ascii="Book Antiqua" w:hAnsi="Book Antiqua"/>
        <w:sz w:val="24"/>
        <w:szCs w:val="24"/>
      </w:rPr>
    </w:pPr>
  </w:p>
  <w:p w14:paraId="559066C7" w14:textId="77777777" w:rsidR="000A61B3" w:rsidRPr="00583D76" w:rsidRDefault="000A61B3" w:rsidP="008A0DDA">
    <w:pPr>
      <w:spacing w:after="0" w:line="240" w:lineRule="auto"/>
      <w:jc w:val="both"/>
      <w:rPr>
        <w:rFonts w:ascii="Book Antiqua" w:hAnsi="Book Antiqua"/>
        <w:b/>
        <w:sz w:val="24"/>
        <w:szCs w:val="24"/>
        <w:lang w:val="en-ID"/>
      </w:rPr>
    </w:pPr>
    <w:r w:rsidRPr="00A53BFA">
      <w:rPr>
        <w:rFonts w:ascii="Book Antiqua" w:hAnsi="Book Antiqua"/>
        <w:b/>
        <w:sz w:val="24"/>
        <w:szCs w:val="24"/>
      </w:rPr>
      <w:t xml:space="preserve">Jurnal </w:t>
    </w:r>
    <w:r>
      <w:rPr>
        <w:rFonts w:ascii="Book Antiqua" w:hAnsi="Book Antiqua"/>
        <w:b/>
        <w:sz w:val="24"/>
        <w:szCs w:val="24"/>
        <w:lang w:val="en-ID"/>
      </w:rPr>
      <w:t xml:space="preserve">Tunas </w:t>
    </w:r>
    <w:proofErr w:type="spellStart"/>
    <w:r>
      <w:rPr>
        <w:rFonts w:ascii="Book Antiqua" w:hAnsi="Book Antiqua"/>
        <w:b/>
        <w:sz w:val="24"/>
        <w:szCs w:val="24"/>
        <w:lang w:val="en-ID"/>
      </w:rPr>
      <w:t>Bangsa</w:t>
    </w:r>
    <w:proofErr w:type="spellEnd"/>
  </w:p>
  <w:p w14:paraId="1FC3D3D6" w14:textId="77777777" w:rsidR="000A61B3" w:rsidRPr="008A0DDA" w:rsidRDefault="000A61B3" w:rsidP="008A0DDA">
    <w:pPr>
      <w:spacing w:after="0" w:line="240" w:lineRule="auto"/>
      <w:jc w:val="both"/>
      <w:rPr>
        <w:rFonts w:ascii="Book Antiqua" w:hAnsi="Book Antiqua"/>
        <w:sz w:val="24"/>
        <w:szCs w:val="24"/>
        <w:lang w:val="en-ID"/>
      </w:rPr>
    </w:pPr>
    <w:r>
      <w:rPr>
        <w:rFonts w:ascii="Book Antiqua" w:hAnsi="Book Antiqua"/>
        <w:sz w:val="24"/>
        <w:szCs w:val="24"/>
      </w:rPr>
      <w:t xml:space="preserve">Volume </w:t>
    </w:r>
    <w:r>
      <w:rPr>
        <w:rFonts w:ascii="Book Antiqua" w:hAnsi="Book Antiqua"/>
        <w:sz w:val="24"/>
        <w:szCs w:val="24"/>
        <w:lang w:val="en-ID"/>
      </w:rPr>
      <w:t>xx</w:t>
    </w:r>
    <w:r>
      <w:rPr>
        <w:rFonts w:ascii="Book Antiqua" w:hAnsi="Book Antiqua"/>
        <w:sz w:val="24"/>
        <w:szCs w:val="24"/>
      </w:rPr>
      <w:t xml:space="preserve">, Nomor </w:t>
    </w:r>
    <w:r>
      <w:rPr>
        <w:rFonts w:ascii="Book Antiqua" w:hAnsi="Book Antiqua"/>
        <w:sz w:val="24"/>
        <w:szCs w:val="24"/>
        <w:lang w:val="en-ID"/>
      </w:rPr>
      <w:t>xx</w:t>
    </w:r>
    <w:r>
      <w:rPr>
        <w:rFonts w:ascii="Book Antiqua" w:hAnsi="Book Antiqua"/>
        <w:sz w:val="24"/>
        <w:szCs w:val="24"/>
      </w:rPr>
      <w:t xml:space="preserve">, </w:t>
    </w:r>
    <w:proofErr w:type="spellStart"/>
    <w:r>
      <w:rPr>
        <w:rFonts w:ascii="Book Antiqua" w:hAnsi="Book Antiqua"/>
        <w:sz w:val="24"/>
        <w:szCs w:val="24"/>
        <w:lang w:val="en-ID"/>
      </w:rPr>
      <w:t>Februari</w:t>
    </w:r>
    <w:proofErr w:type="spellEnd"/>
    <w:r>
      <w:rPr>
        <w:rFonts w:ascii="Book Antiqua" w:hAnsi="Book Antiqua"/>
        <w:sz w:val="24"/>
        <w:szCs w:val="24"/>
      </w:rPr>
      <w:t xml:space="preserve"> </w:t>
    </w:r>
    <w:proofErr w:type="spellStart"/>
    <w:r>
      <w:rPr>
        <w:rFonts w:ascii="Book Antiqua" w:hAnsi="Book Antiqua"/>
        <w:sz w:val="24"/>
        <w:szCs w:val="24"/>
        <w:lang w:val="en-ID"/>
      </w:rPr>
      <w:t>xxxx</w:t>
    </w:r>
    <w:proofErr w:type="spellEnd"/>
  </w:p>
  <w:p w14:paraId="36A26FAA" w14:textId="77777777" w:rsidR="000A61B3" w:rsidRDefault="000A61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2FE9"/>
    <w:multiLevelType w:val="hybridMultilevel"/>
    <w:tmpl w:val="99DAA95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B11A28"/>
    <w:multiLevelType w:val="hybridMultilevel"/>
    <w:tmpl w:val="AFF242E2"/>
    <w:lvl w:ilvl="0" w:tplc="002603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7D1750"/>
    <w:multiLevelType w:val="hybridMultilevel"/>
    <w:tmpl w:val="1E76DA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38061E"/>
    <w:multiLevelType w:val="multilevel"/>
    <w:tmpl w:val="B6987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496D75"/>
    <w:multiLevelType w:val="multilevel"/>
    <w:tmpl w:val="DF9CF8A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82F414D"/>
    <w:multiLevelType w:val="hybridMultilevel"/>
    <w:tmpl w:val="D75A4F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67297"/>
    <w:multiLevelType w:val="multilevel"/>
    <w:tmpl w:val="3C58531A"/>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8"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9" w15:restartNumberingAfterBreak="0">
    <w:nsid w:val="560F50AA"/>
    <w:multiLevelType w:val="hybridMultilevel"/>
    <w:tmpl w:val="EABA89AE"/>
    <w:lvl w:ilvl="0" w:tplc="FA809378">
      <w:start w:val="1"/>
      <w:numFmt w:val="bullet"/>
      <w:lvlText w:val="-"/>
      <w:lvlJc w:val="left"/>
      <w:pPr>
        <w:ind w:left="1800" w:hanging="360"/>
      </w:pPr>
      <w:rPr>
        <w:rFonts w:ascii="Times New Roman" w:eastAsiaTheme="minorHAns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num w:numId="1">
    <w:abstractNumId w:val="8"/>
  </w:num>
  <w:num w:numId="2">
    <w:abstractNumId w:val="7"/>
  </w:num>
  <w:num w:numId="3">
    <w:abstractNumId w:val="4"/>
  </w:num>
  <w:num w:numId="4">
    <w:abstractNumId w:val="6"/>
  </w:num>
  <w:num w:numId="5">
    <w:abstractNumId w:val="9"/>
  </w:num>
  <w:num w:numId="6">
    <w:abstractNumId w:val="5"/>
  </w:num>
  <w:num w:numId="7">
    <w:abstractNumId w:val="3"/>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11FDD"/>
    <w:rsid w:val="000A61B3"/>
    <w:rsid w:val="001028D0"/>
    <w:rsid w:val="001114CC"/>
    <w:rsid w:val="0039487D"/>
    <w:rsid w:val="00474544"/>
    <w:rsid w:val="00496319"/>
    <w:rsid w:val="00584E62"/>
    <w:rsid w:val="008B6592"/>
    <w:rsid w:val="009004E4"/>
    <w:rsid w:val="00B04A1A"/>
    <w:rsid w:val="00E51F5E"/>
    <w:rsid w:val="00F06126"/>
    <w:rsid w:val="00F92448"/>
    <w:rsid w:val="00FE7F1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4:docId w14:val="6E1A98C7"/>
  <w15:docId w15:val="{237514E5-9D64-6746-A932-9E1A7FC8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B6592"/>
    <w:rPr>
      <w:color w:val="0563C1" w:themeColor="hyperlink"/>
      <w:u w:val="single"/>
    </w:rPr>
  </w:style>
  <w:style w:type="character" w:styleId="UnresolvedMention">
    <w:name w:val="Unresolved Mention"/>
    <w:basedOn w:val="DefaultParagraphFont"/>
    <w:uiPriority w:val="99"/>
    <w:semiHidden/>
    <w:unhideWhenUsed/>
    <w:rsid w:val="008B6592"/>
    <w:rPr>
      <w:color w:val="605E5C"/>
      <w:shd w:val="clear" w:color="auto" w:fill="E1DFDD"/>
    </w:rPr>
  </w:style>
  <w:style w:type="paragraph" w:styleId="ListParagraph">
    <w:name w:val="List Paragraph"/>
    <w:aliases w:val="Body of text,Normal1"/>
    <w:basedOn w:val="Normal"/>
    <w:link w:val="ListParagraphChar"/>
    <w:uiPriority w:val="34"/>
    <w:qFormat/>
    <w:rsid w:val="000A61B3"/>
    <w:pPr>
      <w:ind w:left="720"/>
      <w:contextualSpacing/>
    </w:pPr>
    <w:rPr>
      <w:rFonts w:cs="Times New Roman"/>
      <w:lang w:eastAsia="id-ID"/>
    </w:rPr>
  </w:style>
  <w:style w:type="character" w:customStyle="1" w:styleId="ListParagraphChar">
    <w:name w:val="List Paragraph Char"/>
    <w:aliases w:val="Body of text Char,Normal1 Char"/>
    <w:link w:val="ListParagraph"/>
    <w:uiPriority w:val="34"/>
    <w:qFormat/>
    <w:locked/>
    <w:rsid w:val="000A61B3"/>
    <w:rPr>
      <w:rFonts w:ascii="Calibri" w:eastAsia="Times New Roman" w:hAnsi="Calibri" w:cs="Times New Roman"/>
      <w:sz w:val="22"/>
      <w:szCs w:val="22"/>
      <w:lang w:val="id-ID" w:eastAsia="id-ID"/>
    </w:rPr>
  </w:style>
  <w:style w:type="table" w:styleId="PlainTable2">
    <w:name w:val="Plain Table 2"/>
    <w:basedOn w:val="TableNormal"/>
    <w:uiPriority w:val="42"/>
    <w:rsid w:val="000A61B3"/>
    <w:rPr>
      <w:rFonts w:ascii="Calibri" w:eastAsia="Calibri" w:hAnsi="Calibri"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0A61B3"/>
    <w:rPr>
      <w:rFonts w:ascii="Calibri" w:eastAsia="Calibri" w:hAnsi="Calibri" w:cs="Times New Roman"/>
      <w:sz w:val="22"/>
      <w:szCs w:val="22"/>
      <w:lang w:val="id-ID"/>
    </w:rPr>
  </w:style>
  <w:style w:type="paragraph" w:customStyle="1" w:styleId="Equation">
    <w:name w:val="Equation"/>
    <w:basedOn w:val="Normal"/>
    <w:rsid w:val="000A61B3"/>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en-US" w:eastAsia="ko-KR"/>
    </w:rPr>
  </w:style>
  <w:style w:type="table" w:styleId="TableGrid">
    <w:name w:val="Table Grid"/>
    <w:basedOn w:val="TableNormal"/>
    <w:uiPriority w:val="39"/>
    <w:rsid w:val="000A61B3"/>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61B3"/>
    <w:pPr>
      <w:spacing w:before="100" w:beforeAutospacing="1" w:after="100" w:afterAutospacing="1" w:line="240" w:lineRule="auto"/>
    </w:pPr>
    <w:rPr>
      <w:rFonts w:ascii="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7.emf"/><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chart" Target="charts/chart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mailto:rizafatimah@unper.ac.id1"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emf"/><Relationship Id="rId22" Type="http://schemas.openxmlformats.org/officeDocument/2006/relationships/header" Target="header4.xml"/><Relationship Id="rId27"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KEPERCAYAAN DIRI Siswa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Motivasi Belajar Siswa </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C0B-144B-BC5C-CA187364263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C0B-144B-BC5C-CA1873642637}"/>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C0B-144B-BC5C-CA1873642637}"/>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0C0B-144B-BC5C-CA187364263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0C0B-144B-BC5C-CA187364263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0C0B-144B-BC5C-CA187364263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0C0B-144B-BC5C-CA1873642637}"/>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0C0B-144B-BC5C-CA187364263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tinggi</c:v>
                </c:pt>
                <c:pt idx="1">
                  <c:v>sedang </c:v>
                </c:pt>
                <c:pt idx="2">
                  <c:v>rendah </c:v>
                </c:pt>
              </c:strCache>
            </c:strRef>
          </c:cat>
          <c:val>
            <c:numRef>
              <c:f>Sheet1!$B$2:$B$5</c:f>
              <c:numCache>
                <c:formatCode>General</c:formatCode>
                <c:ptCount val="4"/>
                <c:pt idx="0">
                  <c:v>50</c:v>
                </c:pt>
                <c:pt idx="1">
                  <c:v>4</c:v>
                </c:pt>
                <c:pt idx="2">
                  <c:v>0</c:v>
                </c:pt>
              </c:numCache>
            </c:numRef>
          </c:val>
          <c:extLst>
            <c:ext xmlns:c16="http://schemas.microsoft.com/office/drawing/2014/chart" uri="{C3380CC4-5D6E-409C-BE32-E72D297353CC}">
              <c16:uniqueId val="{00000008-0C0B-144B-BC5C-CA1873642637}"/>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Kemampuan Menyelesaikan soal Cerita</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BF9-9241-A691-0458EE96B3C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BF9-9241-A691-0458EE96B3C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BF9-9241-A691-0458EE96B3C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BF9-9241-A691-0458EE96B3C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3BF9-9241-A691-0458EE96B3C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3BF9-9241-A691-0458EE96B3C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3BF9-9241-A691-0458EE96B3C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7-3BF9-9241-A691-0458EE96B3C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baik sekali </c:v>
                </c:pt>
                <c:pt idx="1">
                  <c:v>baik </c:v>
                </c:pt>
                <c:pt idx="2">
                  <c:v>cukup</c:v>
                </c:pt>
                <c:pt idx="3">
                  <c:v>kurang sekali</c:v>
                </c:pt>
              </c:strCache>
            </c:strRef>
          </c:cat>
          <c:val>
            <c:numRef>
              <c:f>Sheet1!$B$2:$B$5</c:f>
              <c:numCache>
                <c:formatCode>General</c:formatCode>
                <c:ptCount val="4"/>
                <c:pt idx="0">
                  <c:v>21</c:v>
                </c:pt>
                <c:pt idx="1">
                  <c:v>21</c:v>
                </c:pt>
                <c:pt idx="2">
                  <c:v>10</c:v>
                </c:pt>
                <c:pt idx="3">
                  <c:v>2</c:v>
                </c:pt>
              </c:numCache>
            </c:numRef>
          </c:val>
          <c:extLst>
            <c:ext xmlns:c16="http://schemas.microsoft.com/office/drawing/2014/chart" uri="{C3380CC4-5D6E-409C-BE32-E72D297353CC}">
              <c16:uniqueId val="{00000008-3BF9-9241-A691-0458EE96B3C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15</Pages>
  <Words>4224</Words>
  <Characters>24078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Riza Fatimah Zahrah</cp:lastModifiedBy>
  <cp:revision>4</cp:revision>
  <dcterms:created xsi:type="dcterms:W3CDTF">2021-07-22T08:18:00Z</dcterms:created>
  <dcterms:modified xsi:type="dcterms:W3CDTF">2021-07-23T02:11:00Z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