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BE15B" w14:textId="77777777" w:rsidR="003633B5" w:rsidRDefault="00C00EF5" w:rsidP="00504683">
      <w:pPr>
        <w:pStyle w:val="Afiliasi"/>
        <w:rPr>
          <w:lang w:val="en-US"/>
        </w:rPr>
      </w:pPr>
      <w:r>
        <w:rPr>
          <w:noProof/>
        </w:rPr>
        <w:drawing>
          <wp:anchor distT="0" distB="0" distL="114300" distR="114300" simplePos="0" relativeHeight="251659264" behindDoc="0" locked="0" layoutInCell="1" allowOverlap="1" wp14:anchorId="080F1870" wp14:editId="46293B5B">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36D6F484" wp14:editId="6F6F395A">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sz w:val="24"/>
          <w:szCs w:val="24"/>
          <w:lang w:val="en-US"/>
        </w:rPr>
        <w:t xml:space="preserve"> </w:t>
      </w:r>
      <w:r>
        <w:rPr>
          <w:lang w:val="en-US"/>
        </w:rPr>
        <w:t>JURNAL</w:t>
      </w:r>
      <w:r>
        <w:t xml:space="preserve"> </w:t>
      </w:r>
      <w:r>
        <w:rPr>
          <w:lang w:val="en-US"/>
        </w:rPr>
        <w:t>BASICEDU</w:t>
      </w:r>
    </w:p>
    <w:p w14:paraId="19911D5A" w14:textId="77777777" w:rsidR="003633B5" w:rsidRDefault="00C00EF5">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6F1FCF7F" w14:textId="77777777" w:rsidR="003633B5" w:rsidRDefault="00C00EF5">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3268381E" w14:textId="77777777" w:rsidR="003633B5" w:rsidRDefault="00C00EF5">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633DAFD6" w14:textId="77777777" w:rsidR="003633B5" w:rsidRDefault="003633B5">
      <w:pPr>
        <w:spacing w:after="120" w:line="240" w:lineRule="auto"/>
        <w:rPr>
          <w:rFonts w:ascii="Times New Roman" w:hAnsi="Times New Roman"/>
          <w:b/>
          <w:sz w:val="28"/>
          <w:szCs w:val="28"/>
          <w:lang w:val="en-US"/>
        </w:rPr>
      </w:pPr>
    </w:p>
    <w:p w14:paraId="508F95E2" w14:textId="77777777" w:rsidR="003633B5" w:rsidRDefault="003633B5">
      <w:pPr>
        <w:spacing w:after="0" w:line="240" w:lineRule="auto"/>
        <w:jc w:val="center"/>
        <w:rPr>
          <w:rFonts w:ascii="Times New Roman" w:hAnsi="Times New Roman" w:cs="Times New Roman"/>
          <w:b/>
          <w:color w:val="000000" w:themeColor="text1"/>
          <w:sz w:val="24"/>
          <w:szCs w:val="24"/>
          <w:lang w:val="sv-SE"/>
        </w:rPr>
      </w:pPr>
    </w:p>
    <w:p w14:paraId="2F75E395" w14:textId="77777777" w:rsidR="003633B5" w:rsidRDefault="00504683" w:rsidP="00504683">
      <w:pPr>
        <w:pStyle w:val="Title"/>
        <w:jc w:val="center"/>
        <w:rPr>
          <w:rFonts w:ascii="Times New Roman" w:hAnsi="Times New Roman" w:cs="Times New Roman"/>
          <w:b/>
        </w:rPr>
      </w:pPr>
      <w:proofErr w:type="spellStart"/>
      <w:r>
        <w:rPr>
          <w:rFonts w:ascii="Times New Roman" w:hAnsi="Times New Roman" w:cs="Times New Roman"/>
          <w:b/>
          <w:bCs/>
          <w:sz w:val="24"/>
          <w:szCs w:val="24"/>
          <w:lang w:val="en-US"/>
        </w:rPr>
        <w:t>Karakteristik</w:t>
      </w:r>
      <w:proofErr w:type="spellEnd"/>
      <w:r>
        <w:rPr>
          <w:rFonts w:ascii="Times New Roman" w:hAnsi="Times New Roman" w:cs="Times New Roman"/>
          <w:b/>
          <w:bCs/>
          <w:sz w:val="24"/>
          <w:szCs w:val="24"/>
          <w:lang w:val="en-US"/>
        </w:rPr>
        <w:t xml:space="preserve"> dan </w:t>
      </w:r>
      <w:proofErr w:type="spellStart"/>
      <w:r w:rsidRPr="00504683">
        <w:rPr>
          <w:rFonts w:ascii="Times New Roman" w:hAnsi="Times New Roman" w:cs="Times New Roman"/>
          <w:b/>
          <w:bCs/>
          <w:sz w:val="24"/>
          <w:szCs w:val="24"/>
          <w:lang w:val="en-US"/>
        </w:rPr>
        <w:t>Asesmen</w:t>
      </w:r>
      <w:proofErr w:type="spellEnd"/>
      <w:r w:rsidRPr="00504683">
        <w:rPr>
          <w:rFonts w:ascii="Times New Roman" w:hAnsi="Times New Roman" w:cs="Times New Roman"/>
          <w:b/>
          <w:bCs/>
          <w:sz w:val="24"/>
          <w:szCs w:val="24"/>
          <w:lang w:val="en-US"/>
        </w:rPr>
        <w:t xml:space="preserve"> </w:t>
      </w:r>
      <w:proofErr w:type="spellStart"/>
      <w:r w:rsidRPr="00504683">
        <w:rPr>
          <w:rFonts w:ascii="Times New Roman" w:hAnsi="Times New Roman" w:cs="Times New Roman"/>
          <w:b/>
          <w:bCs/>
          <w:sz w:val="24"/>
          <w:szCs w:val="24"/>
          <w:lang w:val="en-US"/>
        </w:rPr>
        <w:t>Pembelajaran</w:t>
      </w:r>
      <w:proofErr w:type="spellEnd"/>
      <w:r w:rsidRPr="00504683">
        <w:rPr>
          <w:rFonts w:ascii="Times New Roman" w:hAnsi="Times New Roman" w:cs="Times New Roman"/>
          <w:b/>
          <w:bCs/>
          <w:sz w:val="24"/>
          <w:szCs w:val="24"/>
          <w:lang w:val="en-US"/>
        </w:rPr>
        <w:t xml:space="preserve"> Abad 21</w:t>
      </w:r>
    </w:p>
    <w:p w14:paraId="58A894DB" w14:textId="77777777" w:rsidR="003633B5" w:rsidRPr="00504683" w:rsidRDefault="003633B5">
      <w:pPr>
        <w:autoSpaceDE w:val="0"/>
        <w:autoSpaceDN w:val="0"/>
        <w:adjustRightInd w:val="0"/>
        <w:spacing w:after="0" w:line="240" w:lineRule="auto"/>
        <w:jc w:val="center"/>
        <w:rPr>
          <w:rFonts w:ascii="Times New Roman" w:hAnsi="Times New Roman" w:cs="Times New Roman"/>
          <w:color w:val="000000"/>
          <w:sz w:val="24"/>
          <w:szCs w:val="24"/>
        </w:rPr>
      </w:pPr>
    </w:p>
    <w:p w14:paraId="56638B92" w14:textId="77777777" w:rsidR="003633B5" w:rsidRDefault="00504683" w:rsidP="00504683">
      <w:pPr>
        <w:autoSpaceDE w:val="0"/>
        <w:autoSpaceDN w:val="0"/>
        <w:adjustRightInd w:val="0"/>
        <w:spacing w:after="0" w:line="240" w:lineRule="auto"/>
        <w:jc w:val="center"/>
        <w:rPr>
          <w:rFonts w:ascii="Times New Roman" w:hAnsi="Times New Roman" w:cs="Times New Roman"/>
          <w:szCs w:val="24"/>
        </w:rPr>
      </w:pPr>
      <w:proofErr w:type="spellStart"/>
      <w:r w:rsidRPr="00504683">
        <w:rPr>
          <w:rFonts w:ascii="Times New Roman" w:hAnsi="Times New Roman" w:cs="Times New Roman"/>
          <w:color w:val="000000"/>
          <w:sz w:val="24"/>
          <w:szCs w:val="24"/>
          <w:lang w:val="en-US"/>
        </w:rPr>
        <w:t>Rosnaeni</w:t>
      </w:r>
      <w:proofErr w:type="spellEnd"/>
      <w:r w:rsidRPr="00504683">
        <w:rPr>
          <w:rFonts w:ascii="Times New Roman" w:hAnsi="Times New Roman" w:cs="Times New Roman"/>
          <w:color w:val="000000"/>
          <w:sz w:val="24"/>
          <w:szCs w:val="24"/>
          <w:lang w:val="en-US"/>
        </w:rPr>
        <w:t xml:space="preserve"> </w:t>
      </w:r>
      <w:r w:rsidR="00C00EF5">
        <w:rPr>
          <w:rFonts w:ascii="Times New Roman" w:hAnsi="Times New Roman" w:cs="Times New Roman"/>
          <w:b/>
          <w:bCs/>
          <w:color w:val="000000"/>
          <w:sz w:val="24"/>
          <w:szCs w:val="24"/>
          <w:vertAlign w:val="superscript"/>
        </w:rPr>
        <w:sym w:font="Wingdings" w:char="F02A"/>
      </w:r>
    </w:p>
    <w:p w14:paraId="43EE3D1A" w14:textId="77777777" w:rsidR="00504683" w:rsidRPr="00504683" w:rsidRDefault="00504683" w:rsidP="00504683">
      <w:pPr>
        <w:autoSpaceDE w:val="0"/>
        <w:autoSpaceDN w:val="0"/>
        <w:adjustRightInd w:val="0"/>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 xml:space="preserve">E-mail: </w:t>
      </w:r>
      <w:hyperlink r:id="rId10" w:history="1">
        <w:r w:rsidRPr="007B349B">
          <w:rPr>
            <w:rStyle w:val="Hyperlink"/>
            <w:rFonts w:ascii="Times New Roman" w:hAnsi="Times New Roman" w:cs="Times New Roman"/>
            <w:szCs w:val="24"/>
            <w:lang w:val="en-US"/>
          </w:rPr>
          <w:t>rosnaenirhos12@gmail.com</w:t>
        </w:r>
      </w:hyperlink>
      <w:r>
        <w:rPr>
          <w:rFonts w:ascii="Times New Roman" w:hAnsi="Times New Roman" w:cs="Times New Roman"/>
          <w:szCs w:val="24"/>
          <w:lang w:val="en-US"/>
        </w:rPr>
        <w:t xml:space="preserve"> </w:t>
      </w:r>
    </w:p>
    <w:p w14:paraId="25AAD8DA" w14:textId="77777777" w:rsidR="003633B5" w:rsidRDefault="00504683" w:rsidP="00504683">
      <w:pPr>
        <w:pStyle w:val="Afiliasi"/>
        <w:rPr>
          <w:vertAlign w:val="superscript"/>
          <w:lang w:val="en-US"/>
        </w:rPr>
      </w:pPr>
      <w:r>
        <w:rPr>
          <w:sz w:val="22"/>
          <w:szCs w:val="24"/>
          <w:lang w:val="en-US"/>
        </w:rPr>
        <w:t xml:space="preserve">UIN </w:t>
      </w:r>
      <w:proofErr w:type="spellStart"/>
      <w:r>
        <w:rPr>
          <w:sz w:val="22"/>
          <w:szCs w:val="24"/>
          <w:lang w:val="en-US"/>
        </w:rPr>
        <w:t>Sunan</w:t>
      </w:r>
      <w:proofErr w:type="spellEnd"/>
      <w:r>
        <w:rPr>
          <w:sz w:val="22"/>
          <w:szCs w:val="24"/>
          <w:lang w:val="en-US"/>
        </w:rPr>
        <w:t xml:space="preserve"> </w:t>
      </w:r>
      <w:proofErr w:type="spellStart"/>
      <w:r>
        <w:rPr>
          <w:sz w:val="22"/>
          <w:szCs w:val="24"/>
          <w:lang w:val="en-US"/>
        </w:rPr>
        <w:t>Kalijaga</w:t>
      </w:r>
      <w:proofErr w:type="spellEnd"/>
      <w:r>
        <w:rPr>
          <w:sz w:val="22"/>
          <w:szCs w:val="24"/>
          <w:lang w:val="en-US"/>
        </w:rPr>
        <w:t xml:space="preserve"> Yogyakarta, Indonesia</w:t>
      </w:r>
    </w:p>
    <w:p w14:paraId="264DE4D6" w14:textId="77777777" w:rsidR="003633B5" w:rsidRDefault="003633B5">
      <w:pPr>
        <w:autoSpaceDE w:val="0"/>
        <w:autoSpaceDN w:val="0"/>
        <w:adjustRightInd w:val="0"/>
        <w:spacing w:after="0" w:line="240" w:lineRule="auto"/>
        <w:jc w:val="center"/>
        <w:rPr>
          <w:szCs w:val="24"/>
          <w:lang w:val="en-US"/>
        </w:rPr>
      </w:pPr>
    </w:p>
    <w:p w14:paraId="15509DB7" w14:textId="77777777" w:rsidR="003633B5" w:rsidRDefault="00C00EF5">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14:paraId="50BF4341" w14:textId="77777777" w:rsidR="00504683" w:rsidRPr="00504683" w:rsidRDefault="00504683" w:rsidP="00504683">
      <w:pPr>
        <w:pStyle w:val="BodyText"/>
        <w:spacing w:line="240" w:lineRule="auto"/>
        <w:jc w:val="both"/>
        <w:rPr>
          <w:rFonts w:ascii="Times New Roman" w:hAnsi="Times New Roman" w:cs="Times New Roman"/>
          <w:lang w:val="en-US" w:eastAsia="en-ID"/>
        </w:rPr>
      </w:pPr>
      <w:r w:rsidRPr="00504683">
        <w:rPr>
          <w:rFonts w:ascii="Times New Roman" w:hAnsi="Times New Roman" w:cs="Times New Roman"/>
        </w:rPr>
        <w:t>Pembelajaran abad 21 me</w:t>
      </w:r>
      <w:proofErr w:type="spellStart"/>
      <w:r w:rsidRPr="00504683">
        <w:rPr>
          <w:rFonts w:ascii="Times New Roman" w:hAnsi="Times New Roman" w:cs="Times New Roman"/>
          <w:lang w:val="en-US"/>
        </w:rPr>
        <w:t>rupakan</w:t>
      </w:r>
      <w:proofErr w:type="spellEnd"/>
      <w:r w:rsidRPr="00504683">
        <w:rPr>
          <w:rFonts w:ascii="Times New Roman" w:hAnsi="Times New Roman" w:cs="Times New Roman"/>
          <w:lang w:val="en-US"/>
        </w:rPr>
        <w:t xml:space="preserve"> </w:t>
      </w:r>
      <w:r w:rsidRPr="00504683">
        <w:rPr>
          <w:rFonts w:ascii="Times New Roman" w:hAnsi="Times New Roman" w:cs="Times New Roman"/>
        </w:rPr>
        <w:t>pembelajaran berbasis teknologi yang kinisemakin berkembang pesat. Perkembangan teknologi tersebut mendorong adanya berbagai pengembangan, termasuk juga dalam bidang penilaian atau assessment.</w:t>
      </w:r>
      <w:r w:rsidRPr="00504683">
        <w:rPr>
          <w:rFonts w:ascii="Times New Roman" w:hAnsi="Times New Roman" w:cs="Times New Roman"/>
          <w:lang w:val="en-US"/>
        </w:rPr>
        <w:t xml:space="preserve"> </w:t>
      </w:r>
      <w:proofErr w:type="spellStart"/>
      <w:r w:rsidRPr="00504683">
        <w:rPr>
          <w:rFonts w:ascii="Times New Roman" w:hAnsi="Times New Roman" w:cs="Times New Roman"/>
          <w:lang w:val="en-US"/>
        </w:rPr>
        <w:t>Penelitian</w:t>
      </w:r>
      <w:proofErr w:type="spellEnd"/>
      <w:r w:rsidRPr="00504683">
        <w:rPr>
          <w:rFonts w:ascii="Times New Roman" w:hAnsi="Times New Roman" w:cs="Times New Roman"/>
          <w:lang w:val="en-US"/>
        </w:rPr>
        <w:t xml:space="preserve"> </w:t>
      </w:r>
      <w:proofErr w:type="spellStart"/>
      <w:r w:rsidRPr="00504683">
        <w:rPr>
          <w:rFonts w:ascii="Times New Roman" w:hAnsi="Times New Roman" w:cs="Times New Roman"/>
          <w:lang w:val="en-US"/>
        </w:rPr>
        <w:t>ini</w:t>
      </w:r>
      <w:proofErr w:type="spellEnd"/>
      <w:r w:rsidRPr="00504683">
        <w:rPr>
          <w:rFonts w:ascii="Times New Roman" w:hAnsi="Times New Roman" w:cs="Times New Roman"/>
          <w:lang w:val="en-US"/>
        </w:rPr>
        <w:t xml:space="preserve"> </w:t>
      </w:r>
      <w:r w:rsidRPr="00504683">
        <w:rPr>
          <w:rFonts w:ascii="Times New Roman" w:hAnsi="Times New Roman" w:cs="Times New Roman"/>
        </w:rPr>
        <w:t>penelitian ini adalah studi kepustakaan (Library Research) dimana studi kepustakaan adalah kegiatan mengumpulkan bahan-bahan yang berkaitan dengan penelitian yang berasal dari buku</w:t>
      </w:r>
      <w:r w:rsidRPr="00504683">
        <w:rPr>
          <w:rFonts w:ascii="Times New Roman" w:hAnsi="Times New Roman" w:cs="Times New Roman"/>
          <w:lang w:val="en-US"/>
        </w:rPr>
        <w:t xml:space="preserve"> dan </w:t>
      </w:r>
      <w:r w:rsidRPr="00504683">
        <w:rPr>
          <w:rFonts w:ascii="Times New Roman" w:hAnsi="Times New Roman" w:cs="Times New Roman"/>
        </w:rPr>
        <w:t>jurnal-jurnal ilmiah</w:t>
      </w:r>
      <w:r w:rsidRPr="00504683">
        <w:rPr>
          <w:rFonts w:ascii="Times New Roman" w:hAnsi="Times New Roman" w:cs="Times New Roman"/>
          <w:lang w:val="en-US"/>
        </w:rPr>
        <w:t xml:space="preserve">. Hasil </w:t>
      </w:r>
      <w:proofErr w:type="spellStart"/>
      <w:r w:rsidRPr="00504683">
        <w:rPr>
          <w:rFonts w:ascii="Times New Roman" w:hAnsi="Times New Roman" w:cs="Times New Roman"/>
          <w:lang w:val="en-US"/>
        </w:rPr>
        <w:t>penelitian</w:t>
      </w:r>
      <w:proofErr w:type="spellEnd"/>
      <w:r w:rsidRPr="00504683">
        <w:rPr>
          <w:rFonts w:ascii="Times New Roman" w:hAnsi="Times New Roman" w:cs="Times New Roman"/>
          <w:lang w:val="en-US"/>
        </w:rPr>
        <w:t xml:space="preserve"> </w:t>
      </w:r>
      <w:proofErr w:type="spellStart"/>
      <w:r w:rsidRPr="00504683">
        <w:rPr>
          <w:rFonts w:ascii="Times New Roman" w:hAnsi="Times New Roman" w:cs="Times New Roman"/>
          <w:lang w:val="en-US"/>
        </w:rPr>
        <w:t>menunjukkan</w:t>
      </w:r>
      <w:proofErr w:type="spellEnd"/>
      <w:r w:rsidRPr="00504683">
        <w:rPr>
          <w:rFonts w:ascii="Times New Roman" w:hAnsi="Times New Roman" w:cs="Times New Roman"/>
          <w:lang w:val="en-US"/>
        </w:rPr>
        <w:t xml:space="preserve"> </w:t>
      </w:r>
      <w:proofErr w:type="spellStart"/>
      <w:r w:rsidRPr="00504683">
        <w:rPr>
          <w:rFonts w:ascii="Times New Roman" w:hAnsi="Times New Roman" w:cs="Times New Roman"/>
          <w:lang w:val="en-US"/>
        </w:rPr>
        <w:t>bahwa</w:t>
      </w:r>
      <w:proofErr w:type="spellEnd"/>
      <w:r w:rsidRPr="00504683">
        <w:rPr>
          <w:rFonts w:ascii="Times New Roman" w:hAnsi="Times New Roman" w:cs="Times New Roman"/>
          <w:lang w:val="en-US"/>
        </w:rPr>
        <w:t xml:space="preserve"> </w:t>
      </w:r>
      <w:proofErr w:type="spellStart"/>
      <w:r w:rsidRPr="00504683">
        <w:rPr>
          <w:rFonts w:ascii="Times New Roman" w:hAnsi="Times New Roman" w:cs="Times New Roman"/>
          <w:lang w:val="en-US"/>
        </w:rPr>
        <w:t>pembelajaran</w:t>
      </w:r>
      <w:proofErr w:type="spellEnd"/>
      <w:r w:rsidRPr="00504683">
        <w:rPr>
          <w:rFonts w:ascii="Times New Roman" w:hAnsi="Times New Roman" w:cs="Times New Roman"/>
          <w:lang w:val="en-US"/>
        </w:rPr>
        <w:t xml:space="preserve"> </w:t>
      </w:r>
      <w:proofErr w:type="spellStart"/>
      <w:r w:rsidRPr="00504683">
        <w:rPr>
          <w:rFonts w:ascii="Times New Roman" w:hAnsi="Times New Roman" w:cs="Times New Roman"/>
          <w:lang w:val="en-US"/>
        </w:rPr>
        <w:t>abad</w:t>
      </w:r>
      <w:proofErr w:type="spellEnd"/>
      <w:r w:rsidRPr="00504683">
        <w:rPr>
          <w:rFonts w:ascii="Times New Roman" w:hAnsi="Times New Roman" w:cs="Times New Roman"/>
          <w:lang w:val="en-US"/>
        </w:rPr>
        <w:t xml:space="preserve"> 21 </w:t>
      </w:r>
      <w:proofErr w:type="spellStart"/>
      <w:r w:rsidRPr="00504683">
        <w:rPr>
          <w:rFonts w:ascii="Times New Roman" w:hAnsi="Times New Roman" w:cs="Times New Roman"/>
          <w:lang w:val="en-US"/>
        </w:rPr>
        <w:t>sendiri</w:t>
      </w:r>
      <w:proofErr w:type="spellEnd"/>
      <w:r w:rsidRPr="00504683">
        <w:rPr>
          <w:rFonts w:ascii="Times New Roman" w:hAnsi="Times New Roman" w:cs="Times New Roman"/>
          <w:lang w:val="en-US"/>
        </w:rPr>
        <w:t xml:space="preserve"> </w:t>
      </w:r>
      <w:proofErr w:type="spellStart"/>
      <w:r w:rsidRPr="00504683">
        <w:rPr>
          <w:rFonts w:ascii="Times New Roman" w:hAnsi="Times New Roman" w:cs="Times New Roman"/>
          <w:lang w:val="en-US"/>
        </w:rPr>
        <w:t>memiliki</w:t>
      </w:r>
      <w:proofErr w:type="spellEnd"/>
      <w:r w:rsidRPr="00504683">
        <w:rPr>
          <w:rFonts w:ascii="Times New Roman" w:hAnsi="Times New Roman" w:cs="Times New Roman"/>
          <w:lang w:val="en-US"/>
        </w:rPr>
        <w:t xml:space="preserve"> </w:t>
      </w:r>
      <w:proofErr w:type="spellStart"/>
      <w:r w:rsidRPr="00504683">
        <w:rPr>
          <w:rFonts w:ascii="Times New Roman" w:hAnsi="Times New Roman" w:cs="Times New Roman"/>
          <w:lang w:val="en-US"/>
        </w:rPr>
        <w:t>ciri</w:t>
      </w:r>
      <w:proofErr w:type="spellEnd"/>
      <w:r w:rsidRPr="00504683">
        <w:rPr>
          <w:rFonts w:ascii="Times New Roman" w:hAnsi="Times New Roman" w:cs="Times New Roman"/>
          <w:lang w:val="en-US"/>
        </w:rPr>
        <w:t xml:space="preserve"> dan </w:t>
      </w:r>
      <w:proofErr w:type="spellStart"/>
      <w:r w:rsidRPr="00504683">
        <w:rPr>
          <w:rFonts w:ascii="Times New Roman" w:hAnsi="Times New Roman" w:cs="Times New Roman"/>
          <w:lang w:val="en-US"/>
        </w:rPr>
        <w:t>keunikannya</w:t>
      </w:r>
      <w:proofErr w:type="spellEnd"/>
      <w:r w:rsidRPr="00504683">
        <w:rPr>
          <w:rFonts w:ascii="Times New Roman" w:hAnsi="Times New Roman" w:cs="Times New Roman"/>
          <w:lang w:val="en-US"/>
        </w:rPr>
        <w:t xml:space="preserve"> </w:t>
      </w:r>
      <w:proofErr w:type="spellStart"/>
      <w:r w:rsidRPr="00504683">
        <w:rPr>
          <w:rFonts w:ascii="Times New Roman" w:hAnsi="Times New Roman" w:cs="Times New Roman"/>
          <w:lang w:val="en-US"/>
        </w:rPr>
        <w:t>sendiri</w:t>
      </w:r>
      <w:proofErr w:type="spellEnd"/>
      <w:r w:rsidRPr="00504683">
        <w:rPr>
          <w:rFonts w:ascii="Times New Roman" w:hAnsi="Times New Roman" w:cs="Times New Roman"/>
          <w:lang w:val="en-US"/>
        </w:rPr>
        <w:t xml:space="preserve">, </w:t>
      </w:r>
      <w:proofErr w:type="spellStart"/>
      <w:r w:rsidRPr="00504683">
        <w:rPr>
          <w:rFonts w:ascii="Times New Roman" w:hAnsi="Times New Roman" w:cs="Times New Roman"/>
          <w:lang w:val="en-US"/>
        </w:rPr>
        <w:t>dimana</w:t>
      </w:r>
      <w:proofErr w:type="spellEnd"/>
      <w:r w:rsidRPr="00504683">
        <w:rPr>
          <w:rFonts w:ascii="Times New Roman" w:hAnsi="Times New Roman" w:cs="Times New Roman"/>
          <w:lang w:val="en-US"/>
        </w:rPr>
        <w:t xml:space="preserve"> </w:t>
      </w:r>
      <w:proofErr w:type="spellStart"/>
      <w:r w:rsidRPr="00504683">
        <w:rPr>
          <w:rFonts w:ascii="Times New Roman" w:hAnsi="Times New Roman" w:cs="Times New Roman"/>
          <w:lang w:val="en-US"/>
        </w:rPr>
        <w:t>pembelajaran</w:t>
      </w:r>
      <w:proofErr w:type="spellEnd"/>
      <w:r w:rsidRPr="00504683">
        <w:rPr>
          <w:rFonts w:ascii="Times New Roman" w:hAnsi="Times New Roman" w:cs="Times New Roman"/>
          <w:lang w:val="en-US"/>
        </w:rPr>
        <w:t xml:space="preserve"> yang </w:t>
      </w:r>
      <w:proofErr w:type="spellStart"/>
      <w:r w:rsidRPr="00504683">
        <w:rPr>
          <w:rFonts w:ascii="Times New Roman" w:hAnsi="Times New Roman" w:cs="Times New Roman"/>
          <w:lang w:val="en-US"/>
        </w:rPr>
        <w:t>dilakukan</w:t>
      </w:r>
      <w:proofErr w:type="spellEnd"/>
      <w:r w:rsidRPr="00504683">
        <w:rPr>
          <w:rFonts w:ascii="Times New Roman" w:hAnsi="Times New Roman" w:cs="Times New Roman"/>
          <w:lang w:val="en-US"/>
        </w:rPr>
        <w:t xml:space="preserve"> di </w:t>
      </w:r>
      <w:proofErr w:type="spellStart"/>
      <w:r w:rsidRPr="00504683">
        <w:rPr>
          <w:rFonts w:ascii="Times New Roman" w:hAnsi="Times New Roman" w:cs="Times New Roman"/>
          <w:lang w:val="en-US"/>
        </w:rPr>
        <w:t>lembaga</w:t>
      </w:r>
      <w:proofErr w:type="spellEnd"/>
      <w:r w:rsidRPr="00504683">
        <w:rPr>
          <w:rFonts w:ascii="Times New Roman" w:hAnsi="Times New Roman" w:cs="Times New Roman"/>
          <w:lang w:val="en-US"/>
        </w:rPr>
        <w:t xml:space="preserve"> </w:t>
      </w:r>
      <w:proofErr w:type="spellStart"/>
      <w:r w:rsidRPr="00504683">
        <w:rPr>
          <w:rFonts w:ascii="Times New Roman" w:hAnsi="Times New Roman" w:cs="Times New Roman"/>
          <w:lang w:val="en-US"/>
        </w:rPr>
        <w:t>pendidikan</w:t>
      </w:r>
      <w:proofErr w:type="spellEnd"/>
      <w:r w:rsidRPr="00504683">
        <w:rPr>
          <w:rFonts w:ascii="Times New Roman" w:hAnsi="Times New Roman" w:cs="Times New Roman"/>
          <w:lang w:val="en-US"/>
        </w:rPr>
        <w:t xml:space="preserve"> </w:t>
      </w:r>
      <w:proofErr w:type="spellStart"/>
      <w:r w:rsidRPr="00504683">
        <w:rPr>
          <w:rFonts w:ascii="Times New Roman" w:hAnsi="Times New Roman" w:cs="Times New Roman"/>
          <w:lang w:val="en-US"/>
        </w:rPr>
        <w:t>harus</w:t>
      </w:r>
      <w:proofErr w:type="spellEnd"/>
      <w:r w:rsidRPr="00504683">
        <w:rPr>
          <w:rFonts w:ascii="Times New Roman" w:hAnsi="Times New Roman" w:cs="Times New Roman"/>
          <w:lang w:val="en-US"/>
        </w:rPr>
        <w:t xml:space="preserve"> </w:t>
      </w:r>
      <w:proofErr w:type="spellStart"/>
      <w:r w:rsidRPr="00504683">
        <w:rPr>
          <w:rFonts w:ascii="Times New Roman" w:hAnsi="Times New Roman" w:cs="Times New Roman"/>
          <w:lang w:val="en-US"/>
        </w:rPr>
        <w:t>berfokus</w:t>
      </w:r>
      <w:proofErr w:type="spellEnd"/>
      <w:r w:rsidRPr="00504683">
        <w:rPr>
          <w:rFonts w:ascii="Times New Roman" w:hAnsi="Times New Roman" w:cs="Times New Roman"/>
          <w:lang w:val="en-US"/>
        </w:rPr>
        <w:t xml:space="preserve"> pada </w:t>
      </w:r>
      <w:proofErr w:type="spellStart"/>
      <w:r w:rsidRPr="00504683">
        <w:rPr>
          <w:rFonts w:ascii="Times New Roman" w:hAnsi="Times New Roman" w:cs="Times New Roman"/>
          <w:lang w:val="en-US"/>
        </w:rPr>
        <w:t>keterampilan</w:t>
      </w:r>
      <w:proofErr w:type="spellEnd"/>
      <w:r w:rsidRPr="00504683">
        <w:rPr>
          <w:rFonts w:ascii="Times New Roman" w:hAnsi="Times New Roman" w:cs="Times New Roman"/>
          <w:lang w:val="en-US"/>
        </w:rPr>
        <w:t xml:space="preserve"> </w:t>
      </w:r>
      <w:proofErr w:type="spellStart"/>
      <w:r w:rsidRPr="00504683">
        <w:rPr>
          <w:rFonts w:ascii="Times New Roman" w:hAnsi="Times New Roman" w:cs="Times New Roman"/>
          <w:lang w:val="en-US"/>
        </w:rPr>
        <w:t>abad</w:t>
      </w:r>
      <w:proofErr w:type="spellEnd"/>
      <w:r w:rsidRPr="00504683">
        <w:rPr>
          <w:rFonts w:ascii="Times New Roman" w:hAnsi="Times New Roman" w:cs="Times New Roman"/>
          <w:lang w:val="en-US"/>
        </w:rPr>
        <w:t xml:space="preserve"> 21. </w:t>
      </w:r>
      <w:proofErr w:type="spellStart"/>
      <w:r w:rsidRPr="00504683">
        <w:rPr>
          <w:rFonts w:ascii="Times New Roman" w:hAnsi="Times New Roman" w:cs="Times New Roman"/>
          <w:lang w:val="en-US"/>
        </w:rPr>
        <w:t>Pembelajaran</w:t>
      </w:r>
      <w:proofErr w:type="spellEnd"/>
      <w:r w:rsidRPr="00504683">
        <w:rPr>
          <w:rFonts w:ascii="Times New Roman" w:hAnsi="Times New Roman" w:cs="Times New Roman"/>
          <w:lang w:val="en-US"/>
        </w:rPr>
        <w:t xml:space="preserve"> </w:t>
      </w:r>
      <w:proofErr w:type="spellStart"/>
      <w:r w:rsidRPr="00504683">
        <w:rPr>
          <w:rFonts w:ascii="Times New Roman" w:hAnsi="Times New Roman" w:cs="Times New Roman"/>
          <w:lang w:val="en-US"/>
        </w:rPr>
        <w:t>harus</w:t>
      </w:r>
      <w:proofErr w:type="spellEnd"/>
      <w:r w:rsidRPr="00504683">
        <w:rPr>
          <w:rFonts w:ascii="Times New Roman" w:hAnsi="Times New Roman" w:cs="Times New Roman"/>
          <w:lang w:val="en-US"/>
        </w:rPr>
        <w:t xml:space="preserve"> </w:t>
      </w:r>
      <w:proofErr w:type="spellStart"/>
      <w:r w:rsidRPr="00504683">
        <w:rPr>
          <w:rFonts w:ascii="Times New Roman" w:hAnsi="Times New Roman" w:cs="Times New Roman"/>
          <w:lang w:val="en-US"/>
        </w:rPr>
        <w:t>didesain</w:t>
      </w:r>
      <w:proofErr w:type="spellEnd"/>
      <w:r w:rsidRPr="00504683">
        <w:rPr>
          <w:rFonts w:ascii="Times New Roman" w:hAnsi="Times New Roman" w:cs="Times New Roman"/>
          <w:lang w:val="en-US"/>
        </w:rPr>
        <w:t xml:space="preserve"> </w:t>
      </w:r>
      <w:proofErr w:type="spellStart"/>
      <w:r w:rsidRPr="00504683">
        <w:rPr>
          <w:rFonts w:ascii="Times New Roman" w:hAnsi="Times New Roman" w:cs="Times New Roman"/>
          <w:lang w:val="en-US"/>
        </w:rPr>
        <w:t>sesuai</w:t>
      </w:r>
      <w:proofErr w:type="spellEnd"/>
      <w:r w:rsidRPr="00504683">
        <w:rPr>
          <w:rFonts w:ascii="Times New Roman" w:hAnsi="Times New Roman" w:cs="Times New Roman"/>
          <w:lang w:val="en-US"/>
        </w:rPr>
        <w:t xml:space="preserve"> </w:t>
      </w:r>
      <w:proofErr w:type="spellStart"/>
      <w:r w:rsidRPr="00504683">
        <w:rPr>
          <w:rFonts w:ascii="Times New Roman" w:hAnsi="Times New Roman" w:cs="Times New Roman"/>
          <w:lang w:val="en-US"/>
        </w:rPr>
        <w:t>dengan</w:t>
      </w:r>
      <w:proofErr w:type="spellEnd"/>
      <w:r w:rsidRPr="00504683">
        <w:rPr>
          <w:rFonts w:ascii="Times New Roman" w:hAnsi="Times New Roman" w:cs="Times New Roman"/>
          <w:lang w:val="en-US"/>
        </w:rPr>
        <w:t xml:space="preserve"> </w:t>
      </w:r>
      <w:proofErr w:type="spellStart"/>
      <w:r w:rsidRPr="00504683">
        <w:rPr>
          <w:rFonts w:ascii="Times New Roman" w:hAnsi="Times New Roman" w:cs="Times New Roman"/>
          <w:lang w:val="en-US"/>
        </w:rPr>
        <w:t>keterampilan</w:t>
      </w:r>
      <w:proofErr w:type="spellEnd"/>
      <w:r w:rsidRPr="00504683">
        <w:rPr>
          <w:rFonts w:ascii="Times New Roman" w:hAnsi="Times New Roman" w:cs="Times New Roman"/>
          <w:lang w:val="en-US"/>
        </w:rPr>
        <w:t xml:space="preserve"> 4C yang </w:t>
      </w:r>
      <w:proofErr w:type="spellStart"/>
      <w:r w:rsidRPr="00504683">
        <w:rPr>
          <w:rFonts w:ascii="Times New Roman" w:hAnsi="Times New Roman" w:cs="Times New Roman"/>
          <w:lang w:val="en-US"/>
        </w:rPr>
        <w:t>meliputi</w:t>
      </w:r>
      <w:proofErr w:type="spellEnd"/>
      <w:r w:rsidRPr="00504683">
        <w:rPr>
          <w:rFonts w:ascii="Times New Roman" w:hAnsi="Times New Roman" w:cs="Times New Roman"/>
          <w:lang w:val="en-US"/>
        </w:rPr>
        <w:t>, 1) critical thinking skill (</w:t>
      </w:r>
      <w:proofErr w:type="spellStart"/>
      <w:r w:rsidRPr="00504683">
        <w:rPr>
          <w:rFonts w:ascii="Times New Roman" w:hAnsi="Times New Roman" w:cs="Times New Roman"/>
          <w:lang w:val="en-US"/>
        </w:rPr>
        <w:t>keterampilan</w:t>
      </w:r>
      <w:proofErr w:type="spellEnd"/>
      <w:r w:rsidRPr="00504683">
        <w:rPr>
          <w:rFonts w:ascii="Times New Roman" w:hAnsi="Times New Roman" w:cs="Times New Roman"/>
          <w:lang w:val="en-US"/>
        </w:rPr>
        <w:t xml:space="preserve"> </w:t>
      </w:r>
      <w:proofErr w:type="spellStart"/>
      <w:r w:rsidRPr="00504683">
        <w:rPr>
          <w:rFonts w:ascii="Times New Roman" w:hAnsi="Times New Roman" w:cs="Times New Roman"/>
          <w:lang w:val="en-US"/>
        </w:rPr>
        <w:t>berpikir</w:t>
      </w:r>
      <w:proofErr w:type="spellEnd"/>
      <w:r w:rsidRPr="00504683">
        <w:rPr>
          <w:rFonts w:ascii="Times New Roman" w:hAnsi="Times New Roman" w:cs="Times New Roman"/>
          <w:lang w:val="en-US"/>
        </w:rPr>
        <w:t xml:space="preserve"> </w:t>
      </w:r>
      <w:proofErr w:type="spellStart"/>
      <w:r w:rsidRPr="00504683">
        <w:rPr>
          <w:rFonts w:ascii="Times New Roman" w:hAnsi="Times New Roman" w:cs="Times New Roman"/>
          <w:lang w:val="en-US"/>
        </w:rPr>
        <w:t>kritis</w:t>
      </w:r>
      <w:proofErr w:type="spellEnd"/>
      <w:r w:rsidRPr="00504683">
        <w:rPr>
          <w:rFonts w:ascii="Times New Roman" w:hAnsi="Times New Roman" w:cs="Times New Roman"/>
          <w:lang w:val="en-US"/>
        </w:rPr>
        <w:t>), 2) creative and innovative thinking skill (</w:t>
      </w:r>
      <w:proofErr w:type="spellStart"/>
      <w:r w:rsidRPr="00504683">
        <w:rPr>
          <w:rFonts w:ascii="Times New Roman" w:hAnsi="Times New Roman" w:cs="Times New Roman"/>
          <w:lang w:val="en-US"/>
        </w:rPr>
        <w:t>keterampilan</w:t>
      </w:r>
      <w:proofErr w:type="spellEnd"/>
      <w:r w:rsidRPr="00504683">
        <w:rPr>
          <w:rFonts w:ascii="Times New Roman" w:hAnsi="Times New Roman" w:cs="Times New Roman"/>
          <w:lang w:val="en-US"/>
        </w:rPr>
        <w:t xml:space="preserve"> </w:t>
      </w:r>
      <w:proofErr w:type="spellStart"/>
      <w:r w:rsidRPr="00504683">
        <w:rPr>
          <w:rFonts w:ascii="Times New Roman" w:hAnsi="Times New Roman" w:cs="Times New Roman"/>
          <w:lang w:val="en-US"/>
        </w:rPr>
        <w:t>berpikir</w:t>
      </w:r>
      <w:proofErr w:type="spellEnd"/>
      <w:r w:rsidRPr="00504683">
        <w:rPr>
          <w:rFonts w:ascii="Times New Roman" w:hAnsi="Times New Roman" w:cs="Times New Roman"/>
          <w:lang w:val="en-US"/>
        </w:rPr>
        <w:t xml:space="preserve"> </w:t>
      </w:r>
      <w:proofErr w:type="spellStart"/>
      <w:r w:rsidRPr="00504683">
        <w:rPr>
          <w:rFonts w:ascii="Times New Roman" w:hAnsi="Times New Roman" w:cs="Times New Roman"/>
          <w:lang w:val="en-US"/>
        </w:rPr>
        <w:t>kreatif</w:t>
      </w:r>
      <w:proofErr w:type="spellEnd"/>
      <w:r w:rsidRPr="00504683">
        <w:rPr>
          <w:rFonts w:ascii="Times New Roman" w:hAnsi="Times New Roman" w:cs="Times New Roman"/>
          <w:lang w:val="en-US"/>
        </w:rPr>
        <w:t xml:space="preserve"> dan </w:t>
      </w:r>
      <w:proofErr w:type="spellStart"/>
      <w:r w:rsidRPr="00504683">
        <w:rPr>
          <w:rFonts w:ascii="Times New Roman" w:hAnsi="Times New Roman" w:cs="Times New Roman"/>
          <w:lang w:val="en-US"/>
        </w:rPr>
        <w:t>inovatif</w:t>
      </w:r>
      <w:proofErr w:type="spellEnd"/>
      <w:r w:rsidRPr="00504683">
        <w:rPr>
          <w:rFonts w:ascii="Times New Roman" w:hAnsi="Times New Roman" w:cs="Times New Roman"/>
          <w:lang w:val="en-US"/>
        </w:rPr>
        <w:t>), 3) communication skill (</w:t>
      </w:r>
      <w:proofErr w:type="spellStart"/>
      <w:r w:rsidRPr="00504683">
        <w:rPr>
          <w:rFonts w:ascii="Times New Roman" w:hAnsi="Times New Roman" w:cs="Times New Roman"/>
          <w:lang w:val="en-US"/>
        </w:rPr>
        <w:t>keterampilan</w:t>
      </w:r>
      <w:proofErr w:type="spellEnd"/>
      <w:r w:rsidRPr="00504683">
        <w:rPr>
          <w:rFonts w:ascii="Times New Roman" w:hAnsi="Times New Roman" w:cs="Times New Roman"/>
          <w:lang w:val="en-US"/>
        </w:rPr>
        <w:t xml:space="preserve"> </w:t>
      </w:r>
      <w:proofErr w:type="spellStart"/>
      <w:r w:rsidRPr="00504683">
        <w:rPr>
          <w:rFonts w:ascii="Times New Roman" w:hAnsi="Times New Roman" w:cs="Times New Roman"/>
          <w:lang w:val="en-US"/>
        </w:rPr>
        <w:t>komunikasi</w:t>
      </w:r>
      <w:proofErr w:type="spellEnd"/>
      <w:r w:rsidRPr="00504683">
        <w:rPr>
          <w:rFonts w:ascii="Times New Roman" w:hAnsi="Times New Roman" w:cs="Times New Roman"/>
          <w:lang w:val="en-US"/>
        </w:rPr>
        <w:t>), dan 4) collaboration skill (</w:t>
      </w:r>
      <w:proofErr w:type="spellStart"/>
      <w:r w:rsidRPr="00504683">
        <w:rPr>
          <w:rFonts w:ascii="Times New Roman" w:hAnsi="Times New Roman" w:cs="Times New Roman"/>
          <w:lang w:val="en-US"/>
        </w:rPr>
        <w:t>keterampilan</w:t>
      </w:r>
      <w:proofErr w:type="spellEnd"/>
      <w:r w:rsidRPr="00504683">
        <w:rPr>
          <w:rFonts w:ascii="Times New Roman" w:hAnsi="Times New Roman" w:cs="Times New Roman"/>
          <w:lang w:val="en-US"/>
        </w:rPr>
        <w:t xml:space="preserve"> </w:t>
      </w:r>
      <w:proofErr w:type="spellStart"/>
      <w:r w:rsidRPr="00504683">
        <w:rPr>
          <w:rFonts w:ascii="Times New Roman" w:hAnsi="Times New Roman" w:cs="Times New Roman"/>
          <w:lang w:val="en-US"/>
        </w:rPr>
        <w:t>berkolaborasi</w:t>
      </w:r>
      <w:proofErr w:type="spellEnd"/>
      <w:r w:rsidRPr="00504683">
        <w:rPr>
          <w:rFonts w:ascii="Times New Roman" w:hAnsi="Times New Roman" w:cs="Times New Roman"/>
          <w:lang w:val="en-US"/>
        </w:rPr>
        <w:t>.</w:t>
      </w:r>
      <w:r w:rsidRPr="00504683">
        <w:rPr>
          <w:rFonts w:ascii="Times New Roman" w:hAnsi="Times New Roman" w:cs="Times New Roman"/>
          <w:b/>
          <w:bCs/>
          <w:lang w:val="en-US"/>
        </w:rPr>
        <w:t xml:space="preserve"> </w:t>
      </w:r>
      <w:proofErr w:type="spellStart"/>
      <w:r w:rsidRPr="00504683">
        <w:rPr>
          <w:rFonts w:ascii="Times New Roman" w:hAnsi="Times New Roman" w:cs="Times New Roman"/>
          <w:lang w:val="en-US"/>
        </w:rPr>
        <w:t>Adapun</w:t>
      </w:r>
      <w:proofErr w:type="spellEnd"/>
      <w:r w:rsidRPr="00504683">
        <w:rPr>
          <w:rFonts w:ascii="Times New Roman" w:hAnsi="Times New Roman" w:cs="Times New Roman"/>
          <w:lang w:val="en-US"/>
        </w:rPr>
        <w:t xml:space="preserve"> </w:t>
      </w:r>
      <w:proofErr w:type="spellStart"/>
      <w:r w:rsidRPr="00504683">
        <w:rPr>
          <w:rFonts w:ascii="Times New Roman" w:hAnsi="Times New Roman" w:cs="Times New Roman"/>
          <w:lang w:val="en-US"/>
        </w:rPr>
        <w:t>Asesmen</w:t>
      </w:r>
      <w:proofErr w:type="spellEnd"/>
      <w:r w:rsidRPr="00504683">
        <w:rPr>
          <w:rFonts w:ascii="Times New Roman" w:hAnsi="Times New Roman" w:cs="Times New Roman"/>
          <w:lang w:val="en-US"/>
        </w:rPr>
        <w:t xml:space="preserve"> </w:t>
      </w:r>
      <w:proofErr w:type="spellStart"/>
      <w:r w:rsidRPr="00504683">
        <w:rPr>
          <w:rFonts w:ascii="Times New Roman" w:hAnsi="Times New Roman" w:cs="Times New Roman"/>
          <w:lang w:val="en-US"/>
        </w:rPr>
        <w:t>atau</w:t>
      </w:r>
      <w:proofErr w:type="spellEnd"/>
      <w:r w:rsidRPr="00504683">
        <w:rPr>
          <w:rFonts w:ascii="Times New Roman" w:hAnsi="Times New Roman" w:cs="Times New Roman"/>
          <w:lang w:val="en-US"/>
        </w:rPr>
        <w:t xml:space="preserve"> </w:t>
      </w:r>
      <w:proofErr w:type="spellStart"/>
      <w:r w:rsidRPr="00504683">
        <w:rPr>
          <w:rFonts w:ascii="Times New Roman" w:hAnsi="Times New Roman" w:cs="Times New Roman"/>
          <w:lang w:val="en-US"/>
        </w:rPr>
        <w:t>penilaian</w:t>
      </w:r>
      <w:proofErr w:type="spellEnd"/>
      <w:r w:rsidRPr="00504683">
        <w:rPr>
          <w:rFonts w:ascii="Times New Roman" w:hAnsi="Times New Roman" w:cs="Times New Roman"/>
          <w:lang w:val="en-US"/>
        </w:rPr>
        <w:t xml:space="preserve"> </w:t>
      </w:r>
      <w:proofErr w:type="spellStart"/>
      <w:r w:rsidRPr="00504683">
        <w:rPr>
          <w:rFonts w:ascii="Times New Roman" w:hAnsi="Times New Roman" w:cs="Times New Roman"/>
          <w:lang w:val="en-US"/>
        </w:rPr>
        <w:t>pembelajaran</w:t>
      </w:r>
      <w:proofErr w:type="spellEnd"/>
      <w:r w:rsidRPr="00504683">
        <w:rPr>
          <w:rFonts w:ascii="Times New Roman" w:hAnsi="Times New Roman" w:cs="Times New Roman"/>
          <w:lang w:val="en-US"/>
        </w:rPr>
        <w:t xml:space="preserve"> pada </w:t>
      </w:r>
      <w:proofErr w:type="spellStart"/>
      <w:r w:rsidRPr="00504683">
        <w:rPr>
          <w:rFonts w:ascii="Times New Roman" w:hAnsi="Times New Roman" w:cs="Times New Roman"/>
          <w:lang w:val="en-US"/>
        </w:rPr>
        <w:t>abad</w:t>
      </w:r>
      <w:proofErr w:type="spellEnd"/>
      <w:r w:rsidRPr="00504683">
        <w:rPr>
          <w:rFonts w:ascii="Times New Roman" w:hAnsi="Times New Roman" w:cs="Times New Roman"/>
          <w:lang w:val="en-US"/>
        </w:rPr>
        <w:t xml:space="preserve"> 21 </w:t>
      </w:r>
      <w:proofErr w:type="spellStart"/>
      <w:r w:rsidRPr="00504683">
        <w:rPr>
          <w:rFonts w:ascii="Times New Roman" w:hAnsi="Times New Roman" w:cs="Times New Roman"/>
          <w:lang w:val="en-US"/>
        </w:rPr>
        <w:t>yaitu</w:t>
      </w:r>
      <w:proofErr w:type="spellEnd"/>
      <w:r w:rsidRPr="00504683">
        <w:rPr>
          <w:rFonts w:ascii="Times New Roman" w:hAnsi="Times New Roman" w:cs="Times New Roman"/>
          <w:lang w:val="en-US"/>
        </w:rPr>
        <w:t xml:space="preserve"> </w:t>
      </w:r>
      <w:proofErr w:type="spellStart"/>
      <w:r w:rsidRPr="00504683">
        <w:rPr>
          <w:rFonts w:ascii="Times New Roman" w:hAnsi="Times New Roman" w:cs="Times New Roman"/>
          <w:lang w:val="en-US"/>
        </w:rPr>
        <w:t>penilaian</w:t>
      </w:r>
      <w:proofErr w:type="spellEnd"/>
      <w:r w:rsidRPr="00504683">
        <w:rPr>
          <w:rFonts w:ascii="Times New Roman" w:hAnsi="Times New Roman" w:cs="Times New Roman"/>
          <w:lang w:val="en-US"/>
        </w:rPr>
        <w:t xml:space="preserve"> </w:t>
      </w:r>
      <w:proofErr w:type="spellStart"/>
      <w:r w:rsidRPr="00504683">
        <w:rPr>
          <w:rFonts w:ascii="Times New Roman" w:hAnsi="Times New Roman" w:cs="Times New Roman"/>
          <w:lang w:val="en-US"/>
        </w:rPr>
        <w:t>autentik</w:t>
      </w:r>
      <w:proofErr w:type="spellEnd"/>
      <w:r w:rsidRPr="00504683">
        <w:rPr>
          <w:rFonts w:ascii="Times New Roman" w:hAnsi="Times New Roman" w:cs="Times New Roman"/>
          <w:lang w:val="en-US"/>
        </w:rPr>
        <w:t xml:space="preserve">. </w:t>
      </w:r>
      <w:r w:rsidRPr="00504683">
        <w:rPr>
          <w:rFonts w:ascii="Times New Roman" w:hAnsi="Times New Roman" w:cs="Times New Roman"/>
          <w:lang w:eastAsia="en-ID"/>
        </w:rPr>
        <w:t>Penilaian autentik merupakan pembelajaran</w:t>
      </w:r>
      <w:r w:rsidRPr="00504683">
        <w:rPr>
          <w:rFonts w:ascii="Times New Roman" w:hAnsi="Times New Roman" w:cs="Times New Roman"/>
          <w:lang w:val="en-US" w:eastAsia="en-ID"/>
        </w:rPr>
        <w:t xml:space="preserve"> </w:t>
      </w:r>
      <w:proofErr w:type="spellStart"/>
      <w:r w:rsidRPr="00504683">
        <w:rPr>
          <w:rFonts w:ascii="Times New Roman" w:hAnsi="Times New Roman" w:cs="Times New Roman"/>
          <w:lang w:val="en-US" w:eastAsia="en-ID"/>
        </w:rPr>
        <w:t>penilaian</w:t>
      </w:r>
      <w:proofErr w:type="spellEnd"/>
      <w:r w:rsidRPr="00504683">
        <w:rPr>
          <w:rFonts w:ascii="Times New Roman" w:hAnsi="Times New Roman" w:cs="Times New Roman"/>
          <w:lang w:val="en-US" w:eastAsia="en-ID"/>
        </w:rPr>
        <w:t xml:space="preserve"> yang </w:t>
      </w:r>
      <w:r w:rsidRPr="00504683">
        <w:rPr>
          <w:rFonts w:ascii="Times New Roman" w:hAnsi="Times New Roman" w:cs="Times New Roman"/>
          <w:lang w:eastAsia="en-ID"/>
        </w:rPr>
        <w:t>melibatkan  peserta  didik  untuk berperan dalam aktivitas pembelajaran secara nyata, selanjutnya peserta didik dapat melakukan penyelidikan, menuntut peserta didik berperan aktif membangun pengetahuan dari lingkungan sekitarnya</w:t>
      </w:r>
      <w:r w:rsidRPr="00504683">
        <w:rPr>
          <w:rFonts w:ascii="Times New Roman" w:hAnsi="Times New Roman" w:cs="Times New Roman"/>
          <w:lang w:val="en-US" w:eastAsia="en-ID"/>
        </w:rPr>
        <w:t>.</w:t>
      </w:r>
    </w:p>
    <w:p w14:paraId="54840348" w14:textId="5C4BD53A" w:rsidR="003633B5" w:rsidRPr="00504683" w:rsidRDefault="00504683" w:rsidP="00504683">
      <w:pPr>
        <w:pStyle w:val="BodyText"/>
        <w:spacing w:line="240" w:lineRule="auto"/>
        <w:jc w:val="both"/>
        <w:rPr>
          <w:rFonts w:ascii="Times New Roman" w:hAnsi="Times New Roman" w:cs="Times New Roman"/>
          <w:lang w:val="en-US" w:eastAsia="en-ID"/>
        </w:rPr>
      </w:pPr>
      <w:r w:rsidRPr="00504683">
        <w:rPr>
          <w:rFonts w:ascii="Times New Roman" w:hAnsi="Times New Roman" w:cs="Times New Roman"/>
          <w:b/>
          <w:bCs/>
          <w:lang w:val="en-US" w:eastAsia="en-ID"/>
        </w:rPr>
        <w:t xml:space="preserve">Kata </w:t>
      </w:r>
      <w:proofErr w:type="spellStart"/>
      <w:proofErr w:type="gramStart"/>
      <w:r w:rsidRPr="00504683">
        <w:rPr>
          <w:rFonts w:ascii="Times New Roman" w:hAnsi="Times New Roman" w:cs="Times New Roman"/>
          <w:b/>
          <w:bCs/>
          <w:lang w:val="en-US" w:eastAsia="en-ID"/>
        </w:rPr>
        <w:t>Kunci</w:t>
      </w:r>
      <w:proofErr w:type="spellEnd"/>
      <w:r w:rsidRPr="00504683">
        <w:rPr>
          <w:rFonts w:ascii="Times New Roman" w:hAnsi="Times New Roman" w:cs="Times New Roman"/>
          <w:b/>
          <w:bCs/>
          <w:lang w:val="en-US" w:eastAsia="en-ID"/>
        </w:rPr>
        <w:t xml:space="preserve"> :</w:t>
      </w:r>
      <w:proofErr w:type="gramEnd"/>
      <w:r w:rsidRPr="00504683">
        <w:rPr>
          <w:rFonts w:ascii="Times New Roman" w:hAnsi="Times New Roman" w:cs="Times New Roman"/>
          <w:i/>
          <w:iCs/>
          <w:lang w:val="en-US" w:eastAsia="en-ID"/>
        </w:rPr>
        <w:t xml:space="preserve"> </w:t>
      </w:r>
      <w:proofErr w:type="spellStart"/>
      <w:r>
        <w:rPr>
          <w:rFonts w:ascii="Times New Roman" w:hAnsi="Times New Roman" w:cs="Times New Roman"/>
          <w:i/>
          <w:iCs/>
          <w:lang w:val="en-US" w:eastAsia="en-ID"/>
        </w:rPr>
        <w:t>Karakteristik</w:t>
      </w:r>
      <w:proofErr w:type="spellEnd"/>
      <w:r w:rsidR="002B0B7A">
        <w:rPr>
          <w:rFonts w:ascii="Times New Roman" w:hAnsi="Times New Roman" w:cs="Times New Roman"/>
          <w:i/>
          <w:iCs/>
          <w:lang w:val="en-US" w:eastAsia="en-ID"/>
        </w:rPr>
        <w:t xml:space="preserve"> </w:t>
      </w:r>
      <w:proofErr w:type="spellStart"/>
      <w:r w:rsidRPr="00504683">
        <w:rPr>
          <w:rFonts w:ascii="Times New Roman" w:hAnsi="Times New Roman" w:cs="Times New Roman"/>
          <w:i/>
          <w:iCs/>
          <w:lang w:val="en-US" w:eastAsia="en-ID"/>
        </w:rPr>
        <w:t>Asesmen</w:t>
      </w:r>
      <w:proofErr w:type="spellEnd"/>
      <w:r w:rsidR="002B0B7A">
        <w:rPr>
          <w:rFonts w:ascii="Times New Roman" w:hAnsi="Times New Roman" w:cs="Times New Roman"/>
          <w:i/>
          <w:iCs/>
          <w:lang w:val="en-US" w:eastAsia="en-ID"/>
        </w:rPr>
        <w:t>,</w:t>
      </w:r>
      <w:r w:rsidRPr="00504683">
        <w:rPr>
          <w:rFonts w:ascii="Times New Roman" w:hAnsi="Times New Roman" w:cs="Times New Roman"/>
          <w:i/>
          <w:iCs/>
          <w:lang w:val="en-US" w:eastAsia="en-ID"/>
        </w:rPr>
        <w:t xml:space="preserve"> </w:t>
      </w:r>
      <w:proofErr w:type="spellStart"/>
      <w:r w:rsidRPr="00504683">
        <w:rPr>
          <w:rFonts w:ascii="Times New Roman" w:hAnsi="Times New Roman" w:cs="Times New Roman"/>
          <w:i/>
          <w:iCs/>
          <w:lang w:val="en-US" w:eastAsia="en-ID"/>
        </w:rPr>
        <w:t>Pembelajaran</w:t>
      </w:r>
      <w:proofErr w:type="spellEnd"/>
      <w:r w:rsidR="002B0B7A">
        <w:rPr>
          <w:rFonts w:ascii="Times New Roman" w:hAnsi="Times New Roman" w:cs="Times New Roman"/>
          <w:i/>
          <w:iCs/>
          <w:lang w:val="en-US" w:eastAsia="en-ID"/>
        </w:rPr>
        <w:t xml:space="preserve"> Abad 21</w:t>
      </w:r>
    </w:p>
    <w:p w14:paraId="677EC5DC" w14:textId="77777777" w:rsidR="00504683" w:rsidRDefault="00504683">
      <w:pPr>
        <w:pStyle w:val="StyleAuthorBold"/>
        <w:spacing w:before="120" w:after="120"/>
        <w:jc w:val="left"/>
        <w:rPr>
          <w:lang w:val="id-ID"/>
        </w:rPr>
      </w:pPr>
    </w:p>
    <w:p w14:paraId="0579678F" w14:textId="77777777" w:rsidR="003633B5" w:rsidRDefault="00C00EF5">
      <w:pPr>
        <w:pStyle w:val="StyleAuthorBold"/>
        <w:spacing w:before="120" w:after="120"/>
        <w:jc w:val="left"/>
        <w:rPr>
          <w:lang w:val="id-ID"/>
        </w:rPr>
      </w:pPr>
      <w:r>
        <w:rPr>
          <w:lang w:val="id-ID"/>
        </w:rPr>
        <w:t>A</w:t>
      </w:r>
      <w:r>
        <w:rPr>
          <w:lang w:val="id-ID"/>
        </w:rPr>
        <w:t>bstract</w:t>
      </w:r>
    </w:p>
    <w:p w14:paraId="1D869C3D" w14:textId="77777777" w:rsidR="00504683" w:rsidRPr="00541FA9" w:rsidRDefault="00504683" w:rsidP="00504683">
      <w:pPr>
        <w:autoSpaceDE w:val="0"/>
        <w:autoSpaceDN w:val="0"/>
        <w:adjustRightInd w:val="0"/>
        <w:spacing w:line="240" w:lineRule="auto"/>
        <w:jc w:val="both"/>
        <w:rPr>
          <w:rFonts w:ascii="Times New Roman" w:hAnsi="Times New Roman" w:cs="Times New Roman"/>
          <w:b/>
          <w:bCs/>
          <w:lang w:val="en"/>
        </w:rPr>
      </w:pPr>
      <w:r w:rsidRPr="00504683">
        <w:rPr>
          <w:rFonts w:ascii="Times New Roman" w:hAnsi="Times New Roman" w:cs="Times New Roman"/>
          <w:lang w:val="en"/>
        </w:rPr>
        <w:t>21st century learning is a technology-based learning that is now growing rapidly. These technological developments encourage various developments, including in the field of assessment. This research is a literature study (Library Research) where library research is an activity to collect materials related to research from books and scientific journals. The results show that 21st century learning itself has its own characteristics and uniqueness, where learning carried out in educational institutions must focus on 21st century skills. Learning must be designed in accordance with 4C skills which include, 1) critical thinking skills, 2) creative and innovative thinking skills (creative and innovative thinking skills), 3) communication skills (communication skills), and 4) collaboration skills (collaborating skills. As for the assessment or assessment of learning in the 21st century, namely authentic assessment. Authentic assessment is an assessment learning that is involving students to take part in real learning activities, then students can conduct investigations, demanding students play an active role in building knowledge from the surrounding environment.</w:t>
      </w:r>
    </w:p>
    <w:p w14:paraId="072D50AB" w14:textId="77777777" w:rsidR="002B0B7A" w:rsidRDefault="00541FA9" w:rsidP="002B0B7A">
      <w:pPr>
        <w:autoSpaceDE w:val="0"/>
        <w:autoSpaceDN w:val="0"/>
        <w:adjustRightInd w:val="0"/>
        <w:spacing w:line="240" w:lineRule="auto"/>
        <w:jc w:val="both"/>
        <w:rPr>
          <w:rFonts w:ascii="Times New Roman" w:eastAsiaTheme="minorHAnsi" w:hAnsi="Times New Roman" w:cs="Times New Roman"/>
          <w:i/>
          <w:iCs/>
          <w:lang w:val="en" w:eastAsia="en-ID"/>
        </w:rPr>
      </w:pPr>
      <w:r w:rsidRPr="00541FA9">
        <w:rPr>
          <w:rFonts w:ascii="Times New Roman" w:eastAsiaTheme="minorHAnsi" w:hAnsi="Times New Roman" w:cs="Times New Roman"/>
          <w:b/>
          <w:bCs/>
          <w:color w:val="202124"/>
          <w:lang w:val="en" w:eastAsia="en-ID"/>
        </w:rPr>
        <w:t>Keywords:</w:t>
      </w:r>
      <w:r>
        <w:rPr>
          <w:rFonts w:ascii="Times New Roman" w:eastAsiaTheme="minorHAnsi" w:hAnsi="Times New Roman" w:cs="Times New Roman"/>
          <w:b/>
          <w:bCs/>
          <w:color w:val="202124"/>
          <w:lang w:val="en" w:eastAsia="en-ID"/>
        </w:rPr>
        <w:t xml:space="preserve"> </w:t>
      </w:r>
      <w:r w:rsidR="002B0B7A">
        <w:rPr>
          <w:rFonts w:ascii="Times New Roman" w:eastAsiaTheme="minorHAnsi" w:hAnsi="Times New Roman" w:cs="Times New Roman"/>
          <w:i/>
          <w:iCs/>
          <w:lang w:val="en" w:eastAsia="en-ID"/>
        </w:rPr>
        <w:t>Characteristics of Assessment, 21st Century Learning</w:t>
      </w:r>
    </w:p>
    <w:p w14:paraId="502487FB" w14:textId="12F5A310" w:rsidR="00541FA9" w:rsidRPr="00541FA9" w:rsidRDefault="00541FA9" w:rsidP="00541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HAnsi" w:hAnsi="Times New Roman" w:cs="Times New Roman"/>
          <w:i/>
          <w:iCs/>
          <w:color w:val="202124"/>
          <w:lang w:val="en-ID" w:eastAsia="en-ID"/>
        </w:rPr>
      </w:pPr>
    </w:p>
    <w:p w14:paraId="24818E63" w14:textId="77777777" w:rsidR="00541FA9" w:rsidRDefault="00541FA9" w:rsidP="00541FA9">
      <w:pPr>
        <w:autoSpaceDE w:val="0"/>
        <w:autoSpaceDN w:val="0"/>
        <w:adjustRightInd w:val="0"/>
        <w:spacing w:line="240" w:lineRule="auto"/>
        <w:jc w:val="both"/>
        <w:rPr>
          <w:rFonts w:ascii="Times New Roman" w:eastAsiaTheme="minorHAnsi" w:hAnsi="Times New Roman" w:cs="Times New Roman"/>
          <w:lang w:val="en" w:eastAsia="en-ID"/>
        </w:rPr>
      </w:pPr>
    </w:p>
    <w:p w14:paraId="19403C84" w14:textId="77777777" w:rsidR="00504683" w:rsidRPr="00504683" w:rsidRDefault="00504683" w:rsidP="00504683">
      <w:pPr>
        <w:autoSpaceDE w:val="0"/>
        <w:autoSpaceDN w:val="0"/>
        <w:adjustRightInd w:val="0"/>
        <w:spacing w:line="240" w:lineRule="auto"/>
        <w:jc w:val="both"/>
        <w:rPr>
          <w:rFonts w:ascii="Times New Roman" w:hAnsi="Times New Roman" w:cs="Times New Roman"/>
          <w:lang w:val="en"/>
        </w:rPr>
      </w:pPr>
    </w:p>
    <w:p w14:paraId="505E518B" w14:textId="77777777" w:rsidR="00504683" w:rsidRDefault="00504683">
      <w:pPr>
        <w:pStyle w:val="StyleAuthorBold"/>
        <w:spacing w:before="120" w:after="120"/>
        <w:jc w:val="left"/>
        <w:rPr>
          <w:lang w:val="id-ID"/>
        </w:rPr>
      </w:pPr>
    </w:p>
    <w:p w14:paraId="4D6B272C" w14:textId="77777777" w:rsidR="00504683" w:rsidRDefault="00504683">
      <w:pPr>
        <w:spacing w:after="0" w:line="240" w:lineRule="auto"/>
        <w:ind w:left="5040"/>
        <w:jc w:val="both"/>
        <w:rPr>
          <w:rFonts w:ascii="TimesNewRomanPSMT" w:hAnsi="TimesNewRomanPSMT"/>
          <w:color w:val="000000"/>
        </w:rPr>
      </w:pPr>
    </w:p>
    <w:p w14:paraId="22CAAF7C" w14:textId="77777777" w:rsidR="003633B5" w:rsidRDefault="00C00EF5">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1</w:t>
      </w:r>
      <w:r>
        <w:rPr>
          <w:rFonts w:ascii="TimesNewRomanPSMT" w:hAnsi="TimesNewRomanPSMT"/>
          <w:color w:val="000000"/>
          <w:lang w:val="en-US"/>
        </w:rPr>
        <w:t xml:space="preserve"> </w:t>
      </w:r>
      <w:proofErr w:type="spellStart"/>
      <w:r w:rsidR="00541FA9">
        <w:rPr>
          <w:rFonts w:ascii="TimesNewRomanPSMT" w:hAnsi="TimesNewRomanPSMT"/>
          <w:color w:val="000000"/>
          <w:lang w:val="en-US"/>
        </w:rPr>
        <w:t>Rosnaeni</w:t>
      </w:r>
      <w:proofErr w:type="spellEnd"/>
    </w:p>
    <w:p w14:paraId="16B7E8EA" w14:textId="77777777" w:rsidR="003633B5" w:rsidRDefault="00C00EF5">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39CF4E5B" wp14:editId="60FDCBA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1F9B7452" w14:textId="41FB628E" w:rsidR="003633B5" w:rsidRDefault="00C00EF5">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29CA2636" w14:textId="77777777" w:rsidR="003633B5" w:rsidRDefault="00C00EF5">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lang w:val="en-US"/>
        </w:rPr>
        <w:t xml:space="preserve"> </w:t>
      </w:r>
      <w:hyperlink r:id="rId11" w:history="1">
        <w:r w:rsidR="00541FA9" w:rsidRPr="007B349B">
          <w:rPr>
            <w:rStyle w:val="Hyperlink"/>
            <w:rFonts w:ascii="Times New Roman" w:hAnsi="Times New Roman" w:cs="Times New Roman"/>
            <w:lang w:val="en-US"/>
          </w:rPr>
          <w:t>rosnaenirhos12@gmail.com</w:t>
        </w:r>
      </w:hyperlink>
      <w:r w:rsidR="00541FA9">
        <w:rPr>
          <w:rFonts w:ascii="Times New Roman" w:hAnsi="Times New Roman" w:cs="Times New Roman"/>
          <w:color w:val="000000"/>
          <w:lang w:val="en-US"/>
        </w:rPr>
        <w:t xml:space="preserve"> </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4B28B6D7" w14:textId="77777777" w:rsidR="003633B5" w:rsidRDefault="00C00EF5">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541FA9">
        <w:rPr>
          <w:rFonts w:ascii="Times New Roman" w:hAnsi="Times New Roman" w:cs="Times New Roman"/>
          <w:lang w:val="en-US"/>
        </w:rPr>
        <w:t>0852 1531 5100</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73FB2C0C" w14:textId="77777777" w:rsidR="003633B5" w:rsidRDefault="003633B5">
      <w:pPr>
        <w:tabs>
          <w:tab w:val="left" w:pos="851"/>
          <w:tab w:val="left" w:pos="6237"/>
        </w:tabs>
        <w:autoSpaceDE w:val="0"/>
        <w:autoSpaceDN w:val="0"/>
        <w:adjustRightInd w:val="0"/>
        <w:spacing w:after="0" w:line="240" w:lineRule="auto"/>
        <w:rPr>
          <w:rFonts w:ascii="Times New Roman" w:hAnsi="Times New Roman" w:cs="Times New Roman"/>
        </w:rPr>
      </w:pPr>
    </w:p>
    <w:p w14:paraId="05D5AF51" w14:textId="77777777" w:rsidR="003633B5" w:rsidRDefault="00C00EF5">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Published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14:paraId="71B359B7" w14:textId="77777777" w:rsidR="003633B5" w:rsidRDefault="003633B5">
      <w:pPr>
        <w:tabs>
          <w:tab w:val="left" w:pos="851"/>
          <w:tab w:val="left" w:pos="6237"/>
        </w:tabs>
        <w:autoSpaceDE w:val="0"/>
        <w:autoSpaceDN w:val="0"/>
        <w:adjustRightInd w:val="0"/>
        <w:spacing w:after="0" w:line="240" w:lineRule="auto"/>
        <w:rPr>
          <w:rFonts w:ascii="Times New Roman" w:hAnsi="Times New Roman" w:cs="Times New Roman"/>
        </w:rPr>
      </w:pPr>
    </w:p>
    <w:p w14:paraId="0885B087" w14:textId="77777777" w:rsidR="003633B5" w:rsidRDefault="003633B5">
      <w:pPr>
        <w:tabs>
          <w:tab w:val="left" w:pos="851"/>
          <w:tab w:val="left" w:pos="6237"/>
        </w:tabs>
        <w:autoSpaceDE w:val="0"/>
        <w:autoSpaceDN w:val="0"/>
        <w:adjustRightInd w:val="0"/>
        <w:spacing w:after="0" w:line="240" w:lineRule="auto"/>
        <w:rPr>
          <w:rFonts w:ascii="Times New Roman" w:hAnsi="Times New Roman" w:cs="Times New Roman"/>
          <w:lang w:val="en-US"/>
        </w:rPr>
        <w:sectPr w:rsidR="003633B5">
          <w:footerReference w:type="default" r:id="rId12"/>
          <w:pgSz w:w="11906" w:h="16838"/>
          <w:pgMar w:top="1440" w:right="1080" w:bottom="1440" w:left="1080" w:header="851" w:footer="709" w:gutter="0"/>
          <w:pgNumType w:start="1"/>
          <w:cols w:space="708"/>
          <w:docGrid w:linePitch="360"/>
        </w:sectPr>
      </w:pPr>
    </w:p>
    <w:p w14:paraId="0BD1E604" w14:textId="77777777" w:rsidR="003633B5" w:rsidRDefault="003633B5">
      <w:pPr>
        <w:rPr>
          <w:lang w:val="en-US"/>
        </w:rPr>
        <w:sectPr w:rsidR="003633B5">
          <w:headerReference w:type="default" r:id="rId13"/>
          <w:type w:val="continuous"/>
          <w:pgSz w:w="11906" w:h="16838"/>
          <w:pgMar w:top="1440" w:right="1080" w:bottom="1440" w:left="1080" w:header="851" w:footer="709" w:gutter="0"/>
          <w:pgNumType w:start="1"/>
          <w:cols w:num="2" w:space="708"/>
          <w:docGrid w:linePitch="360"/>
        </w:sectPr>
      </w:pPr>
    </w:p>
    <w:p w14:paraId="0E71D90F" w14:textId="77777777" w:rsidR="003633B5" w:rsidRDefault="003633B5">
      <w:pPr>
        <w:tabs>
          <w:tab w:val="left" w:pos="6030"/>
        </w:tabs>
        <w:spacing w:after="0"/>
        <w:jc w:val="both"/>
        <w:rPr>
          <w:rFonts w:ascii="Times New Roman" w:hAnsi="Times New Roman" w:cs="Times New Roman"/>
          <w:color w:val="000000" w:themeColor="text1"/>
          <w:lang w:val="en-US"/>
        </w:rPr>
        <w:sectPr w:rsidR="003633B5">
          <w:headerReference w:type="default" r:id="rId14"/>
          <w:type w:val="continuous"/>
          <w:pgSz w:w="11906" w:h="16838"/>
          <w:pgMar w:top="1440" w:right="1080" w:bottom="1440" w:left="1080" w:header="851" w:footer="709" w:gutter="0"/>
          <w:pgNumType w:start="2"/>
          <w:cols w:num="2" w:space="708"/>
          <w:docGrid w:linePitch="360"/>
        </w:sectPr>
      </w:pPr>
    </w:p>
    <w:p w14:paraId="40A0D15E" w14:textId="77777777" w:rsidR="003633B5" w:rsidRDefault="003633B5">
      <w:pPr>
        <w:tabs>
          <w:tab w:val="left" w:pos="6030"/>
        </w:tabs>
        <w:spacing w:after="0"/>
        <w:jc w:val="both"/>
        <w:rPr>
          <w:rFonts w:ascii="Times New Roman" w:hAnsi="Times New Roman" w:cs="Times New Roman"/>
          <w:color w:val="000000" w:themeColor="text1"/>
          <w:lang w:val="en-US"/>
        </w:rPr>
        <w:sectPr w:rsidR="003633B5">
          <w:type w:val="continuous"/>
          <w:pgSz w:w="11906" w:h="16838"/>
          <w:pgMar w:top="1440" w:right="1080" w:bottom="1440" w:left="1080" w:header="851" w:footer="709" w:gutter="0"/>
          <w:pgNumType w:start="201"/>
          <w:cols w:space="708"/>
          <w:docGrid w:linePitch="360"/>
        </w:sectPr>
      </w:pPr>
    </w:p>
    <w:p w14:paraId="748CD079" w14:textId="5B8EA6F4" w:rsidR="00541FA9" w:rsidRDefault="00C00EF5" w:rsidP="00541FA9">
      <w:pPr>
        <w:pStyle w:val="Heading1"/>
        <w:numPr>
          <w:ilvl w:val="0"/>
          <w:numId w:val="0"/>
        </w:numPr>
        <w:spacing w:before="0" w:after="0" w:line="276" w:lineRule="auto"/>
        <w:jc w:val="both"/>
        <w:rPr>
          <w:b/>
          <w:sz w:val="22"/>
          <w:szCs w:val="22"/>
        </w:rPr>
      </w:pPr>
      <w:r>
        <w:rPr>
          <w:b/>
          <w:sz w:val="22"/>
          <w:szCs w:val="22"/>
          <w:lang w:val="id-ID"/>
        </w:rPr>
        <w:t>PENDAHULUAN</w:t>
      </w:r>
    </w:p>
    <w:p w14:paraId="114A0C5A" w14:textId="04FA2229" w:rsidR="00180920" w:rsidRPr="00180920" w:rsidRDefault="00541FA9" w:rsidP="00180920">
      <w:pPr>
        <w:jc w:val="both"/>
        <w:rPr>
          <w:rFonts w:ascii="Times New Roman" w:hAnsi="Times New Roman" w:cs="Times New Roman"/>
        </w:rPr>
      </w:pPr>
      <w:r w:rsidRPr="00180920">
        <w:rPr>
          <w:rFonts w:ascii="Times New Roman" w:hAnsi="Times New Roman" w:cs="Times New Roman"/>
          <w:b/>
        </w:rPr>
        <w:tab/>
      </w:r>
      <w:r w:rsidRPr="00180920">
        <w:rPr>
          <w:rFonts w:ascii="Times New Roman" w:hAnsi="Times New Roman" w:cs="Times New Roman"/>
        </w:rPr>
        <w:t xml:space="preserve">Perubahan Pola Pendidikan Yang Terasa Pada Saat Ini Merupakan Salah Satu Ciri Era Globalisasi Atau Disebut Dengan Era Keterbukaan (Era Of Oppenes), Ini Dibuktikan Dengan Berkembangnya Ilmu Pengetahuan (Science) Dan Teknologi (Tecnology). Era Ini Sering Disebut Dengan Abad 21. Abad 21 Lebih Menekankan Atau Menuntut Dalam Menciptakan Kualitas Sumber Daya Manusiaabad 21 Memiliki Perubahan Yang Sangat Fundamental Terkhusus Dalam Dunia Pendidikan </w:t>
      </w:r>
      <w:r w:rsidRPr="00180920">
        <w:rPr>
          <w:rFonts w:ascii="Times New Roman" w:hAnsi="Times New Roman" w:cs="Times New Roman"/>
        </w:rPr>
        <w:fldChar w:fldCharType="begin"/>
      </w:r>
      <w:r w:rsidR="002B0B7A">
        <w:rPr>
          <w:rFonts w:ascii="Times New Roman" w:hAnsi="Times New Roman" w:cs="Times New Roman"/>
        </w:rPr>
        <w:instrText xml:space="preserve"> ADDIN ZOTERO_ITEM CSL_CITATION {"citationID":"xOApOXdB","properties":{"formattedCitation":"(Hasibuan and Prastowo 2019, 28)","plainCitation":"(Hasibuan and Prastowo 2019, 28)","dontUpdate":true,"noteIndex":0},"citationItems":[{"id":38,"uris":["http://zotero.org/users/local/MtbZ7c9X/items/ZCKFIVF4"],"uri":["http://zotero.org/users/local/MtbZ7c9X/items/ZCKFIVF4"],"itemData":{"id":38,"type":"article-journal","abstract":"AbstrakPerubahan pola pendidikan yang terasa pada saat ini merupakan salah satu ciri era globalisasiatau disebut dengan era keterbukaan (era of oppenes), ini dibuktikan dengan berkembangnyaIlmu Pengetahuan (science) dan Teknologi (tecnology). Era ini sering disebut dengan abad21. Abad 21 lebih menekankan atau menuntut dalam menciptakan kualitas sumber dayamanusia. Oleh karenanya tujuan artikel ini adalah untuk mengkaji bidang pendidikan danmenambah pemahaman pemimpin atau kepala sekolah tentang abad 21 baik dari segikarakteristik, elemen dan relevansinya untuk mengembangkan mutu sumber daya manusia diera globalisasi yang penuh dengan tantantangan persaingan serta menuntut keahlian.Penelitian ini menggunakan penelitian library research dengan membaca buku-buku terkaitdengan metode studi kepustakaan. Adapun temuan peneliti tentang karakteristik abad 21: 1).Kreatif dan inovatif (creative and innovative), 2) Sifat berfikir kritis (the nature of criticalthinking), 3) Pengintegrasian ilmu (integration of science), 4) Mudah mendapatkan informasi(easy to get knowledge), 5) Berjiwa komunikatif dan kolaboratif (communicative andcollaborative spirit), 6) Menghargai perbedaan pendapat (respect differences of opinion), dan7) pendidikan sepanjang hayat (longlife education). Dari segi elemen abad 21: 1) Membentuksumber daya manusia yang berkualitas, dan 2) Belajar sepanjang hayat. Sedangkan dari segirelevansi kepemimpinan dalam mengembangkan sumber daya manusia SD/MI: 1)Memanfaatkan teknologi untuk mencari sumber informasi, 2) Berkomunikasi danberkerjasama, 3) Kreatif dalam proses pembelajaran, 4) Menanamkan literasi, 5) Menghargaipendapat dan berfikir kritis, 6) Mengembangkan berbagai pembelajaran secara inovatif serta7) Menjadi manusia pembelajar sesuai dengan konsep pendidikan sepanjang hayat.Kata Kunci: Pendidikan, Abad 21, Sumber Daya ManusiaAbstractChanges in education pattern nowdays is one of the characteristics in globalization era oropenness era, it is evidenced by the development of Science and Technology. This era usuallycalled the 21st century. The 21st century will emphasize or demand more in creating thequality of human resources. Therefore the purpose of the article is to study the field ofeducation in the 21st century both in terms of its characteristics, elements and relevance inAhmad Tarmizi H, Andi P Konsep Pendidikan Abad 21...27 MAGISTRA - Volume 10 Nomor 1 Juni 2019developing the quality of human resources. This research uses research library research byreading books related to the library study method. The characteristics of the 21st century: 1).creative and innovative, 2) nature of critical thinking, 3) integration of science, 4) easy to getinformation, 5) communicative and collaborative spirit, 6) Respect for differences of opinionand 7) longlife education. Elements and Characteristics of the 21st century: 1) Establish thequality human resources, and 2) Lifelong learning. While leadership relevance in developingSD/MI human resources: 1) Utilizing technology to find information sources, 2)Communicating and collaborating, 3) Creative in the learning process, 4) Installing literacy,5) Respecting opinions and critical thinking, 6) Developing a variety of innovative learningand 7) Become a human learner in accordance with the concept of lifelong education.Keywords: Education, 21st Century, Human Resources","container-title":"MAGISTRA: Media Pengembangan Ilmu Pendidikan Dasar dan Keislaman","DOI":"10.31942/mgs.v10i1.2714","ISSN":"2615-2282, 2087-2305","issue":"1","journalAbbreviation":"mgs","language":"id","source":"DOI.org (Crossref)","title":"KONSEP PENDIDIKAN ABAD 21: KEPEMIMPINAN DAN PENGEMBANGAN SUMBER DAYA MANUSIA SD/MI","title-short":"KONSEP PENDIDIKAN ABAD 21","URL":"https://publikasiilmiah.unwahas.ac.id/index.php/MAGISTRA/article/view/2714","volume":"10","author":[{"family":"Hasibuan","given":"Ahmad Tarmizi"},{"family":"Prastowo","given":"Andi"}],"accessed":{"date-parts":[["2021",9,19]]},"issued":{"date-parts":[["2019",6,29]]}},"locator":"28","label":"page"}],"schema":"https://github.com/citation-style-language/schema/raw/master/csl-citation.json"} </w:instrText>
      </w:r>
      <w:r w:rsidRPr="00180920">
        <w:rPr>
          <w:rFonts w:ascii="Times New Roman" w:hAnsi="Times New Roman" w:cs="Times New Roman"/>
        </w:rPr>
        <w:fldChar w:fldCharType="separate"/>
      </w:r>
      <w:r w:rsidRPr="00180920">
        <w:rPr>
          <w:rFonts w:ascii="Times New Roman" w:hAnsi="Times New Roman" w:cs="Times New Roman"/>
        </w:rPr>
        <w:t>(Hasibuan And Prastowo 2019, 28)</w:t>
      </w:r>
      <w:r w:rsidRPr="00180920">
        <w:rPr>
          <w:rFonts w:ascii="Times New Roman" w:hAnsi="Times New Roman" w:cs="Times New Roman"/>
        </w:rPr>
        <w:fldChar w:fldCharType="end"/>
      </w:r>
      <w:r w:rsidRPr="00180920">
        <w:rPr>
          <w:rFonts w:ascii="Times New Roman" w:hAnsi="Times New Roman" w:cs="Times New Roman"/>
        </w:rPr>
        <w:t>. Pendidikan Merupakan Esensi Untuk Memajukan Suatu Bangsa, Oleh Karenanya Walau Zaman Sudah Berbeda Guru Harus Mampu Membuktikan Bahwa Perbedaan Zaman Bukan Menjadi Suatu Tantangan Dalam Mengembangkan Bakat Dan Potensi Anak Didik Dalam Era Globalisasi.</w:t>
      </w:r>
    </w:p>
    <w:p w14:paraId="7E888C4F" w14:textId="77777777" w:rsidR="00180920" w:rsidRPr="00180920" w:rsidRDefault="00180920" w:rsidP="00180920">
      <w:pPr>
        <w:ind w:firstLine="720"/>
        <w:jc w:val="both"/>
        <w:rPr>
          <w:rFonts w:ascii="Times New Roman" w:hAnsi="Times New Roman" w:cs="Times New Roman"/>
          <w:lang w:val="en-US"/>
        </w:rPr>
      </w:pPr>
      <w:r w:rsidRPr="00180920">
        <w:rPr>
          <w:rFonts w:ascii="Times New Roman" w:hAnsi="Times New Roman" w:cs="Times New Roman"/>
        </w:rPr>
        <w:t>Abad ke-21 disebut sebagai abad pengetahuan, abad ekonomi berbasis pengetahuan, abad teknologi informasi, globalisasi, revolusi industri 4.0, dan sebagainya. Pada abad ini, terjadi perubahan yang sangat cepat dan sulit diprediksi dalam segala aspek kehidupa</w:t>
      </w:r>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baik</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rPr>
        <w:t>bidang</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ekonomi</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transportasi</w:t>
      </w:r>
      <w:proofErr w:type="spellEnd"/>
      <w:r w:rsidRPr="00180920">
        <w:rPr>
          <w:rFonts w:ascii="Times New Roman" w:hAnsi="Times New Roman" w:cs="Times New Roman"/>
        </w:rPr>
        <w:t>, teknologi, komunikasi, informasi, dan lainlain</w:t>
      </w:r>
      <w:r w:rsidRPr="00180920">
        <w:rPr>
          <w:rFonts w:ascii="Times New Roman" w:hAnsi="Times New Roman" w:cs="Times New Roman"/>
          <w:lang w:val="en-US"/>
        </w:rPr>
        <w:t xml:space="preserve"> </w:t>
      </w:r>
      <w:r w:rsidRPr="00180920">
        <w:rPr>
          <w:rFonts w:ascii="Times New Roman" w:hAnsi="Times New Roman" w:cs="Times New Roman"/>
        </w:rPr>
        <w:t xml:space="preserve"> </w:t>
      </w:r>
      <w:r w:rsidRPr="00180920">
        <w:rPr>
          <w:rFonts w:ascii="Times New Roman" w:hAnsi="Times New Roman" w:cs="Times New Roman"/>
          <w:lang w:val="en-US"/>
        </w:rPr>
        <w:t xml:space="preserve">. </w:t>
      </w:r>
      <w:r w:rsidRPr="00180920">
        <w:rPr>
          <w:rFonts w:ascii="Times New Roman" w:hAnsi="Times New Roman" w:cs="Times New Roman"/>
        </w:rPr>
        <w:t>Perubahan yang berlangsung sangat cepat ini dapat memberikan peluang jika dapat dimanfaatkan dengan baik, tetapi juga dapat menjadi bencana jika tidak diantisipasi secara sistematis, terstruktur, dan terukur. Salah satu contoh dari perubahan yang sangat cepat ini dalam bidang teknologi informasi, khususnya media sosial</w:t>
      </w:r>
      <w:r w:rsidRPr="00180920">
        <w:rPr>
          <w:rFonts w:ascii="Times New Roman" w:hAnsi="Times New Roman" w:cs="Times New Roman"/>
          <w:lang w:val="en-US"/>
        </w:rPr>
        <w:t xml:space="preserve"> </w:t>
      </w:r>
      <w:r w:rsidRPr="00180920">
        <w:rPr>
          <w:rFonts w:ascii="Times New Roman" w:hAnsi="Times New Roman" w:cs="Times New Roman"/>
          <w:b/>
          <w:bCs/>
          <w:lang w:val="en-US"/>
        </w:rPr>
        <w:fldChar w:fldCharType="begin"/>
      </w:r>
      <w:r w:rsidRPr="00180920">
        <w:rPr>
          <w:rFonts w:ascii="Times New Roman" w:hAnsi="Times New Roman" w:cs="Times New Roman"/>
          <w:lang w:val="en-US"/>
        </w:rPr>
        <w:instrText xml:space="preserve"> ADDIN ZOTERO_ITEM CSL_CITATION {"citationID":"Md5wGM8P","properties":{"formattedCitation":"(Sudarisman 2015, 15)","plainCitation":"(Sudarisman 2015, 15)","noteIndex":0},"citationItems":[{"id":40,"uris":["http://zotero.org/users/local/MtbZ7c9X/items/BIYQ8Y5H"],"uri":["http://zotero.org/users/local/MtbZ7c9X/items/BIYQ8Y5H"],"itemData":{"id":40,"type":"article-journal","abstract":"Education in 21st century is very relevant to the purpose of education in Indonesia. Global era and the integration of technology in education, helped accelerate the synergy of knowledge across disciplines, thus giving birth to a new field. Learning aimed at creating an atmosphere of active, critical, analytical, and creative in solving problems through the development of thinking skills. Science (biology) essentially contains four elements are scientific processes, the product (scientific knowledge), attitudes (scientific attitudes), and technology. Processes in science implies manner or scientific activity for natural phenomena to describe the product obtained in the form of science facts, principles, laws, or theories. Science (biology) containing six elements are active learning, discovery / inquiry activity approach, scientific literacy, constructivism, science, technology, and society, and the existence of truth.There are two things that can be done by LPTK in optimizing the implementation of Curriculum 2013 are: 1) Strengthening understanding of the biology teacher candidates about the nature and characteristics of biology teaching; 2) Creating an academic situation so that prospective biology teachers have insight and knowledge about the importance of the role of science (biology) and as well as the direction of learning in the future. Learning aimed at creating an atmosphere of active, critical, analytical, and creative in solving problems using science process skills","container-title":"Florea : Jurnal Biologi dan Pembelajarannya","DOI":"10.25273/florea.v2i1.403","ISSN":"2502-0404, 2355-6102","issue":"1","journalAbbreviation":"florea","language":"id","source":"DOI.org (Crossref)","title":"MEMAHAMI HAKIKAT DAN KARAKTERISTIK PEMBELAJARAN BIOLOGI DALAM UPAYA MENJAWAB TANTANGAN ABAD 21 SERTA OPTIMALISASI IMPLEMENTASI KURIKULUM 2013","URL":"http://e-journal.unipma.ac.id/index.php/JF/article/view/403","volume":"2","author":[{"family":"Sudarisman","given":"Suciati"}],"accessed":{"date-parts":[["2021",9,19]]},"issued":{"date-parts":[["2015",4,1]]}},"locator":"15","label":"page"}],"schema":"https://github.com/citation-style-language/schema/raw/master/csl-citation.json"} </w:instrText>
      </w:r>
      <w:r w:rsidRPr="00180920">
        <w:rPr>
          <w:rFonts w:ascii="Times New Roman" w:hAnsi="Times New Roman" w:cs="Times New Roman"/>
          <w:b/>
          <w:bCs/>
          <w:lang w:val="en-US"/>
        </w:rPr>
        <w:fldChar w:fldCharType="separate"/>
      </w:r>
      <w:r w:rsidRPr="00180920">
        <w:rPr>
          <w:rFonts w:ascii="Times New Roman" w:hAnsi="Times New Roman" w:cs="Times New Roman"/>
        </w:rPr>
        <w:t>(Sudarisman 2015, 15)</w:t>
      </w:r>
      <w:r w:rsidRPr="00180920">
        <w:rPr>
          <w:rFonts w:ascii="Times New Roman" w:hAnsi="Times New Roman" w:cs="Times New Roman"/>
          <w:b/>
          <w:bCs/>
          <w:lang w:val="en-US"/>
        </w:rPr>
        <w:fldChar w:fldCharType="end"/>
      </w:r>
      <w:r w:rsidRPr="00180920">
        <w:rPr>
          <w:rFonts w:ascii="Times New Roman" w:hAnsi="Times New Roman" w:cs="Times New Roman"/>
          <w:lang w:val="en-US"/>
        </w:rPr>
        <w:t>.</w:t>
      </w:r>
      <w:bookmarkStart w:id="0" w:name="_Hlk83061802"/>
    </w:p>
    <w:p w14:paraId="640F2303" w14:textId="77777777" w:rsidR="00180920" w:rsidRPr="00180920" w:rsidRDefault="00180920" w:rsidP="00180920">
      <w:pPr>
        <w:ind w:firstLine="720"/>
        <w:jc w:val="both"/>
        <w:rPr>
          <w:rFonts w:ascii="Times New Roman" w:hAnsi="Times New Roman" w:cs="Times New Roman"/>
          <w:lang w:val="en-US"/>
        </w:rPr>
      </w:pPr>
      <w:r w:rsidRPr="00180920">
        <w:rPr>
          <w:rFonts w:ascii="Times New Roman" w:hAnsi="Times New Roman" w:cs="Times New Roman"/>
        </w:rPr>
        <w:t>Pembelajaran abad 21 memungkinkan pembelajaran berbasis te</w:t>
      </w:r>
      <w:proofErr w:type="spellStart"/>
      <w:r w:rsidRPr="00180920">
        <w:rPr>
          <w:rFonts w:ascii="Times New Roman" w:hAnsi="Times New Roman" w:cs="Times New Roman"/>
        </w:rPr>
        <w:t>knologi</w:t>
      </w:r>
      <w:proofErr w:type="spellEnd"/>
      <w:r w:rsidRPr="00180920">
        <w:rPr>
          <w:rFonts w:ascii="Times New Roman" w:hAnsi="Times New Roman" w:cs="Times New Roman"/>
        </w:rPr>
        <w:t xml:space="preserve"> yang </w:t>
      </w:r>
      <w:proofErr w:type="spellStart"/>
      <w:r w:rsidRPr="00180920">
        <w:rPr>
          <w:rFonts w:ascii="Times New Roman" w:hAnsi="Times New Roman" w:cs="Times New Roman"/>
        </w:rPr>
        <w:t>kini</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semakin</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berkembang</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pesat</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Perkembangan</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teknologi</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tersebut</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mendorong</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adanya</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berbagai</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pengembangan</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termasuk</w:t>
      </w:r>
      <w:proofErr w:type="spellEnd"/>
      <w:r w:rsidRPr="00180920">
        <w:rPr>
          <w:rFonts w:ascii="Times New Roman" w:hAnsi="Times New Roman" w:cs="Times New Roman"/>
        </w:rPr>
        <w:t xml:space="preserve"> juga </w:t>
      </w:r>
      <w:proofErr w:type="spellStart"/>
      <w:r w:rsidRPr="00180920">
        <w:rPr>
          <w:rFonts w:ascii="Times New Roman" w:hAnsi="Times New Roman" w:cs="Times New Roman"/>
        </w:rPr>
        <w:t>dalam</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bidang</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penilaian</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atau</w:t>
      </w:r>
      <w:proofErr w:type="spellEnd"/>
      <w:r w:rsidRPr="00180920">
        <w:rPr>
          <w:rFonts w:ascii="Times New Roman" w:hAnsi="Times New Roman" w:cs="Times New Roman"/>
        </w:rPr>
        <w:t xml:space="preserve"> assessment. </w:t>
      </w:r>
      <w:proofErr w:type="spellStart"/>
      <w:r w:rsidRPr="00180920">
        <w:rPr>
          <w:rFonts w:ascii="Times New Roman" w:hAnsi="Times New Roman" w:cs="Times New Roman"/>
        </w:rPr>
        <w:t>Jika</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sebelumnya</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penilaian</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konvensional</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masih</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menggunakan</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kertas</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namun</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kini</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penilaian</w:t>
      </w:r>
      <w:proofErr w:type="spellEnd"/>
      <w:r w:rsidRPr="00180920">
        <w:rPr>
          <w:rFonts w:ascii="Times New Roman" w:hAnsi="Times New Roman" w:cs="Times New Roman"/>
        </w:rPr>
        <w:t xml:space="preserve"> modern </w:t>
      </w:r>
      <w:proofErr w:type="spellStart"/>
      <w:r w:rsidRPr="00180920">
        <w:rPr>
          <w:rFonts w:ascii="Times New Roman" w:hAnsi="Times New Roman" w:cs="Times New Roman"/>
        </w:rPr>
        <w:t>dapat</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memanfaatkan</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adanya</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teknologi</w:t>
      </w:r>
      <w:proofErr w:type="spellEnd"/>
      <w:r w:rsidRPr="00180920">
        <w:rPr>
          <w:rFonts w:ascii="Times New Roman" w:hAnsi="Times New Roman" w:cs="Times New Roman"/>
        </w:rPr>
        <w:t>.</w:t>
      </w:r>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Pembelajaran</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abad</w:t>
      </w:r>
      <w:proofErr w:type="spellEnd"/>
      <w:r w:rsidRPr="00180920">
        <w:rPr>
          <w:rFonts w:ascii="Times New Roman" w:hAnsi="Times New Roman" w:cs="Times New Roman"/>
          <w:lang w:val="en-US"/>
        </w:rPr>
        <w:t xml:space="preserve"> 21 </w:t>
      </w:r>
      <w:proofErr w:type="spellStart"/>
      <w:r w:rsidRPr="00180920">
        <w:rPr>
          <w:rFonts w:ascii="Times New Roman" w:hAnsi="Times New Roman" w:cs="Times New Roman"/>
          <w:lang w:val="en-US"/>
        </w:rPr>
        <w:t>sendiri</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memiliki</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ciri</w:t>
      </w:r>
      <w:proofErr w:type="spellEnd"/>
      <w:r w:rsidRPr="00180920">
        <w:rPr>
          <w:rFonts w:ascii="Times New Roman" w:hAnsi="Times New Roman" w:cs="Times New Roman"/>
          <w:lang w:val="en-US"/>
        </w:rPr>
        <w:t xml:space="preserve"> dan </w:t>
      </w:r>
      <w:proofErr w:type="spellStart"/>
      <w:r w:rsidRPr="00180920">
        <w:rPr>
          <w:rFonts w:ascii="Times New Roman" w:hAnsi="Times New Roman" w:cs="Times New Roman"/>
          <w:lang w:val="en-US"/>
        </w:rPr>
        <w:t>keunikannya</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sendiri</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dimana</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pembelajaran</w:t>
      </w:r>
      <w:proofErr w:type="spellEnd"/>
      <w:r w:rsidRPr="00180920">
        <w:rPr>
          <w:rFonts w:ascii="Times New Roman" w:hAnsi="Times New Roman" w:cs="Times New Roman"/>
          <w:lang w:val="en-US"/>
        </w:rPr>
        <w:t xml:space="preserve"> yang </w:t>
      </w:r>
      <w:proofErr w:type="spellStart"/>
      <w:r w:rsidRPr="00180920">
        <w:rPr>
          <w:rFonts w:ascii="Times New Roman" w:hAnsi="Times New Roman" w:cs="Times New Roman"/>
          <w:lang w:val="en-US"/>
        </w:rPr>
        <w:t>dilakukan</w:t>
      </w:r>
      <w:proofErr w:type="spellEnd"/>
      <w:r w:rsidRPr="00180920">
        <w:rPr>
          <w:rFonts w:ascii="Times New Roman" w:hAnsi="Times New Roman" w:cs="Times New Roman"/>
          <w:lang w:val="en-US"/>
        </w:rPr>
        <w:t xml:space="preserve"> di </w:t>
      </w:r>
      <w:proofErr w:type="spellStart"/>
      <w:r w:rsidRPr="00180920">
        <w:rPr>
          <w:rFonts w:ascii="Times New Roman" w:hAnsi="Times New Roman" w:cs="Times New Roman"/>
          <w:lang w:val="en-US"/>
        </w:rPr>
        <w:t>lembaga</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pendidikan</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harus</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berfokus</w:t>
      </w:r>
      <w:proofErr w:type="spellEnd"/>
      <w:r w:rsidRPr="00180920">
        <w:rPr>
          <w:rFonts w:ascii="Times New Roman" w:hAnsi="Times New Roman" w:cs="Times New Roman"/>
          <w:lang w:val="en-US"/>
        </w:rPr>
        <w:t xml:space="preserve"> pada </w:t>
      </w:r>
      <w:proofErr w:type="spellStart"/>
      <w:r w:rsidRPr="00180920">
        <w:rPr>
          <w:rFonts w:ascii="Times New Roman" w:hAnsi="Times New Roman" w:cs="Times New Roman"/>
          <w:lang w:val="en-US"/>
        </w:rPr>
        <w:t>keterampilan</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abad</w:t>
      </w:r>
      <w:proofErr w:type="spellEnd"/>
      <w:r w:rsidRPr="00180920">
        <w:rPr>
          <w:rFonts w:ascii="Times New Roman" w:hAnsi="Times New Roman" w:cs="Times New Roman"/>
          <w:lang w:val="en-US"/>
        </w:rPr>
        <w:t xml:space="preserve"> 21. </w:t>
      </w:r>
      <w:proofErr w:type="spellStart"/>
      <w:r w:rsidRPr="00180920">
        <w:rPr>
          <w:rFonts w:ascii="Times New Roman" w:hAnsi="Times New Roman" w:cs="Times New Roman"/>
          <w:lang w:val="en-US"/>
        </w:rPr>
        <w:t>Pembelajaran</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harus</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didesain</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sesuai</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dengan</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keterampilan</w:t>
      </w:r>
      <w:proofErr w:type="spellEnd"/>
      <w:r w:rsidRPr="00180920">
        <w:rPr>
          <w:rFonts w:ascii="Times New Roman" w:hAnsi="Times New Roman" w:cs="Times New Roman"/>
          <w:lang w:val="en-US"/>
        </w:rPr>
        <w:t xml:space="preserve"> 4C yang </w:t>
      </w:r>
      <w:proofErr w:type="spellStart"/>
      <w:r w:rsidRPr="00180920">
        <w:rPr>
          <w:rFonts w:ascii="Times New Roman" w:hAnsi="Times New Roman" w:cs="Times New Roman"/>
          <w:lang w:val="en-US"/>
        </w:rPr>
        <w:t>meliputi</w:t>
      </w:r>
      <w:proofErr w:type="spellEnd"/>
      <w:r w:rsidRPr="00180920">
        <w:rPr>
          <w:rFonts w:ascii="Times New Roman" w:hAnsi="Times New Roman" w:cs="Times New Roman"/>
          <w:lang w:val="en-US"/>
        </w:rPr>
        <w:t>, 1) critical thinking skill (</w:t>
      </w:r>
      <w:proofErr w:type="spellStart"/>
      <w:r w:rsidRPr="00180920">
        <w:rPr>
          <w:rFonts w:ascii="Times New Roman" w:hAnsi="Times New Roman" w:cs="Times New Roman"/>
          <w:lang w:val="en-US"/>
        </w:rPr>
        <w:t>keterampilan</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berpikir</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kritis</w:t>
      </w:r>
      <w:proofErr w:type="spellEnd"/>
      <w:r w:rsidRPr="00180920">
        <w:rPr>
          <w:rFonts w:ascii="Times New Roman" w:hAnsi="Times New Roman" w:cs="Times New Roman"/>
          <w:lang w:val="en-US"/>
        </w:rPr>
        <w:t>), 2) creative and innovative thinking skill (</w:t>
      </w:r>
      <w:proofErr w:type="spellStart"/>
      <w:r w:rsidRPr="00180920">
        <w:rPr>
          <w:rFonts w:ascii="Times New Roman" w:hAnsi="Times New Roman" w:cs="Times New Roman"/>
          <w:lang w:val="en-US"/>
        </w:rPr>
        <w:t>keterampilan</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berpikir</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kreatif</w:t>
      </w:r>
      <w:proofErr w:type="spellEnd"/>
      <w:r w:rsidRPr="00180920">
        <w:rPr>
          <w:rFonts w:ascii="Times New Roman" w:hAnsi="Times New Roman" w:cs="Times New Roman"/>
          <w:lang w:val="en-US"/>
        </w:rPr>
        <w:t xml:space="preserve"> dan </w:t>
      </w:r>
      <w:proofErr w:type="spellStart"/>
      <w:r w:rsidRPr="00180920">
        <w:rPr>
          <w:rFonts w:ascii="Times New Roman" w:hAnsi="Times New Roman" w:cs="Times New Roman"/>
          <w:lang w:val="en-US"/>
        </w:rPr>
        <w:t>inovatif</w:t>
      </w:r>
      <w:proofErr w:type="spellEnd"/>
      <w:r w:rsidRPr="00180920">
        <w:rPr>
          <w:rFonts w:ascii="Times New Roman" w:hAnsi="Times New Roman" w:cs="Times New Roman"/>
          <w:lang w:val="en-US"/>
        </w:rPr>
        <w:t>), 3) communication skill (</w:t>
      </w:r>
      <w:proofErr w:type="spellStart"/>
      <w:r w:rsidRPr="00180920">
        <w:rPr>
          <w:rFonts w:ascii="Times New Roman" w:hAnsi="Times New Roman" w:cs="Times New Roman"/>
          <w:lang w:val="en-US"/>
        </w:rPr>
        <w:t>keterampilan</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komunikasi</w:t>
      </w:r>
      <w:proofErr w:type="spellEnd"/>
      <w:r w:rsidRPr="00180920">
        <w:rPr>
          <w:rFonts w:ascii="Times New Roman" w:hAnsi="Times New Roman" w:cs="Times New Roman"/>
          <w:lang w:val="en-US"/>
        </w:rPr>
        <w:t>), dan 4) collaboration skill (</w:t>
      </w:r>
      <w:proofErr w:type="spellStart"/>
      <w:r w:rsidRPr="00180920">
        <w:rPr>
          <w:rFonts w:ascii="Times New Roman" w:hAnsi="Times New Roman" w:cs="Times New Roman"/>
          <w:lang w:val="en-US"/>
        </w:rPr>
        <w:t>keterampilan</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berkolaborasi</w:t>
      </w:r>
      <w:proofErr w:type="spellEnd"/>
      <w:r w:rsidRPr="00180920">
        <w:rPr>
          <w:rFonts w:ascii="Times New Roman" w:hAnsi="Times New Roman" w:cs="Times New Roman"/>
          <w:lang w:val="en-US"/>
        </w:rPr>
        <w:t>)</w:t>
      </w:r>
      <w:bookmarkEnd w:id="0"/>
      <w:r w:rsidRPr="00180920">
        <w:rPr>
          <w:rFonts w:ascii="Times New Roman" w:hAnsi="Times New Roman" w:cs="Times New Roman"/>
          <w:lang w:val="en-US"/>
        </w:rPr>
        <w:t xml:space="preserve"> </w:t>
      </w:r>
      <w:r w:rsidRPr="00180920">
        <w:rPr>
          <w:rFonts w:ascii="Times New Roman" w:hAnsi="Times New Roman" w:cs="Times New Roman"/>
          <w:b/>
          <w:bCs/>
          <w:lang w:val="en-US"/>
        </w:rPr>
        <w:fldChar w:fldCharType="begin"/>
      </w:r>
      <w:r w:rsidRPr="00180920">
        <w:rPr>
          <w:rFonts w:ascii="Times New Roman" w:hAnsi="Times New Roman" w:cs="Times New Roman"/>
          <w:lang w:val="en-US"/>
        </w:rPr>
        <w:instrText xml:space="preserve"> ADDIN ZOTERO_ITEM CSL_CITATION {"citationID":"VfibA31G","properties":{"formattedCitation":"(Zubaidah, n.d., 3)","plainCitation":"(Zubaidah, n.d., 3)","noteIndex":0},"citationItems":[{"id":41,"uris":["http://zotero.org/users/local/MtbZ7c9X/items/J27FTBEL"],"uri":["http://zotero.org/users/local/MtbZ7c9X/items/J27FTBEL"],"itemData":{"id":41,"type":"article-journal","language":"id","page":"18","source":"Zotero","title":"KETERAMPILAN ABAD KE-21: KETERAMPILAN YANG DIAJARKAN MELALUI PEMBELAJARAN","author":[{"family":"Zubaidah","given":"Siti"}]},"locator":"3","label":"page"}],"schema":"https://github.com/citation-style-language/schema/raw/master/csl-citation.json"} </w:instrText>
      </w:r>
      <w:r w:rsidRPr="00180920">
        <w:rPr>
          <w:rFonts w:ascii="Times New Roman" w:hAnsi="Times New Roman" w:cs="Times New Roman"/>
          <w:b/>
          <w:bCs/>
          <w:lang w:val="en-US"/>
        </w:rPr>
        <w:fldChar w:fldCharType="separate"/>
      </w:r>
      <w:r w:rsidRPr="00180920">
        <w:rPr>
          <w:rFonts w:ascii="Times New Roman" w:hAnsi="Times New Roman" w:cs="Times New Roman"/>
        </w:rPr>
        <w:t>(</w:t>
      </w:r>
      <w:proofErr w:type="spellStart"/>
      <w:r w:rsidRPr="00180920">
        <w:rPr>
          <w:rFonts w:ascii="Times New Roman" w:hAnsi="Times New Roman" w:cs="Times New Roman"/>
        </w:rPr>
        <w:t>Zubaidah</w:t>
      </w:r>
      <w:proofErr w:type="spellEnd"/>
      <w:r w:rsidRPr="00180920">
        <w:rPr>
          <w:rFonts w:ascii="Times New Roman" w:hAnsi="Times New Roman" w:cs="Times New Roman"/>
        </w:rPr>
        <w:t>, n.d., 3)</w:t>
      </w:r>
      <w:r w:rsidRPr="00180920">
        <w:rPr>
          <w:rFonts w:ascii="Times New Roman" w:hAnsi="Times New Roman" w:cs="Times New Roman"/>
          <w:b/>
          <w:bCs/>
          <w:lang w:val="en-US"/>
        </w:rPr>
        <w:fldChar w:fldCharType="end"/>
      </w:r>
      <w:r w:rsidRPr="00180920">
        <w:rPr>
          <w:rFonts w:ascii="Times New Roman" w:hAnsi="Times New Roman" w:cs="Times New Roman"/>
          <w:lang w:val="en-US"/>
        </w:rPr>
        <w:t>.</w:t>
      </w:r>
    </w:p>
    <w:p w14:paraId="0B77766E" w14:textId="402EF238" w:rsidR="00180920" w:rsidRPr="00180920" w:rsidRDefault="00180920" w:rsidP="00180920">
      <w:pPr>
        <w:ind w:firstLine="720"/>
        <w:jc w:val="both"/>
        <w:rPr>
          <w:rFonts w:ascii="Times New Roman" w:hAnsi="Times New Roman" w:cs="Times New Roman"/>
        </w:rPr>
      </w:pPr>
      <w:proofErr w:type="spellStart"/>
      <w:r w:rsidRPr="00180920">
        <w:rPr>
          <w:rFonts w:ascii="Times New Roman" w:hAnsi="Times New Roman" w:cs="Times New Roman"/>
          <w:lang w:val="en-US"/>
        </w:rPr>
        <w:t>Pembelajaran</w:t>
      </w:r>
      <w:proofErr w:type="spellEnd"/>
      <w:r w:rsidRPr="00180920">
        <w:rPr>
          <w:rFonts w:ascii="Times New Roman" w:hAnsi="Times New Roman" w:cs="Times New Roman"/>
          <w:lang w:val="en-US"/>
        </w:rPr>
        <w:t xml:space="preserve"> pada masa </w:t>
      </w:r>
      <w:proofErr w:type="spellStart"/>
      <w:r w:rsidRPr="00180920">
        <w:rPr>
          <w:rFonts w:ascii="Times New Roman" w:hAnsi="Times New Roman" w:cs="Times New Roman"/>
          <w:lang w:val="en-US"/>
        </w:rPr>
        <w:t>ini</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harus</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didasarkan</w:t>
      </w:r>
      <w:proofErr w:type="spellEnd"/>
      <w:r w:rsidRPr="00180920">
        <w:rPr>
          <w:rFonts w:ascii="Times New Roman" w:hAnsi="Times New Roman" w:cs="Times New Roman"/>
          <w:lang w:val="en-US"/>
        </w:rPr>
        <w:t xml:space="preserve"> pada </w:t>
      </w:r>
      <w:proofErr w:type="spellStart"/>
      <w:r w:rsidRPr="00180920">
        <w:rPr>
          <w:rFonts w:ascii="Times New Roman" w:hAnsi="Times New Roman" w:cs="Times New Roman"/>
          <w:lang w:val="en-US"/>
        </w:rPr>
        <w:t>keempat</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keterampilan</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tersebut</w:t>
      </w:r>
      <w:proofErr w:type="spellEnd"/>
      <w:r w:rsidRPr="00180920">
        <w:rPr>
          <w:rFonts w:ascii="Times New Roman" w:hAnsi="Times New Roman" w:cs="Times New Roman"/>
          <w:lang w:val="en-US"/>
        </w:rPr>
        <w:t xml:space="preserve"> agar </w:t>
      </w:r>
      <w:proofErr w:type="spellStart"/>
      <w:r w:rsidRPr="00180920">
        <w:rPr>
          <w:rFonts w:ascii="Times New Roman" w:hAnsi="Times New Roman" w:cs="Times New Roman"/>
          <w:lang w:val="en-US"/>
        </w:rPr>
        <w:t>karakterisitik</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dalam</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pembelajaran</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abad</w:t>
      </w:r>
      <w:proofErr w:type="spellEnd"/>
      <w:r w:rsidRPr="00180920">
        <w:rPr>
          <w:rFonts w:ascii="Times New Roman" w:hAnsi="Times New Roman" w:cs="Times New Roman"/>
          <w:lang w:val="en-US"/>
        </w:rPr>
        <w:t xml:space="preserve"> 21 </w:t>
      </w:r>
      <w:proofErr w:type="spellStart"/>
      <w:r w:rsidRPr="00180920">
        <w:rPr>
          <w:rFonts w:ascii="Times New Roman" w:hAnsi="Times New Roman" w:cs="Times New Roman"/>
          <w:lang w:val="en-US"/>
        </w:rPr>
        <w:t>bisa</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tercapai</w:t>
      </w:r>
      <w:proofErr w:type="spellEnd"/>
      <w:r w:rsidRPr="00180920">
        <w:rPr>
          <w:rFonts w:ascii="Times New Roman" w:hAnsi="Times New Roman" w:cs="Times New Roman"/>
          <w:lang w:val="en-US"/>
        </w:rPr>
        <w:t xml:space="preserve">. Oleh </w:t>
      </w:r>
      <w:proofErr w:type="spellStart"/>
      <w:r w:rsidRPr="00180920">
        <w:rPr>
          <w:rFonts w:ascii="Times New Roman" w:hAnsi="Times New Roman" w:cs="Times New Roman"/>
          <w:lang w:val="en-US"/>
        </w:rPr>
        <w:t>sebab</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itu</w:t>
      </w:r>
      <w:proofErr w:type="spellEnd"/>
      <w:r w:rsidRPr="00180920">
        <w:rPr>
          <w:rFonts w:ascii="Times New Roman" w:hAnsi="Times New Roman" w:cs="Times New Roman"/>
          <w:lang w:val="en-US"/>
        </w:rPr>
        <w:t xml:space="preserve">, guru </w:t>
      </w:r>
      <w:proofErr w:type="spellStart"/>
      <w:r w:rsidRPr="00180920">
        <w:rPr>
          <w:rFonts w:ascii="Times New Roman" w:hAnsi="Times New Roman" w:cs="Times New Roman"/>
          <w:lang w:val="en-US"/>
        </w:rPr>
        <w:t>harus</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menyusun</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sebuah</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desain</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pembelajaran</w:t>
      </w:r>
      <w:proofErr w:type="spellEnd"/>
      <w:r w:rsidRPr="00180920">
        <w:rPr>
          <w:rFonts w:ascii="Times New Roman" w:hAnsi="Times New Roman" w:cs="Times New Roman"/>
          <w:lang w:val="en-US"/>
        </w:rPr>
        <w:t xml:space="preserve"> yang </w:t>
      </w:r>
      <w:proofErr w:type="spellStart"/>
      <w:r w:rsidRPr="00180920">
        <w:rPr>
          <w:rFonts w:ascii="Times New Roman" w:hAnsi="Times New Roman" w:cs="Times New Roman"/>
          <w:lang w:val="en-US"/>
        </w:rPr>
        <w:t>sesuai</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dengan</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keterampilan</w:t>
      </w:r>
      <w:proofErr w:type="spellEnd"/>
      <w:r w:rsidRPr="00180920">
        <w:rPr>
          <w:rFonts w:ascii="Times New Roman" w:hAnsi="Times New Roman" w:cs="Times New Roman"/>
          <w:lang w:val="en-US"/>
        </w:rPr>
        <w:t xml:space="preserve"> pada </w:t>
      </w:r>
      <w:proofErr w:type="spellStart"/>
      <w:r w:rsidRPr="00180920">
        <w:rPr>
          <w:rFonts w:ascii="Times New Roman" w:hAnsi="Times New Roman" w:cs="Times New Roman"/>
          <w:lang w:val="en-US"/>
        </w:rPr>
        <w:t>pembelajaran</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abad</w:t>
      </w:r>
      <w:proofErr w:type="spellEnd"/>
      <w:r w:rsidRPr="00180920">
        <w:rPr>
          <w:rFonts w:ascii="Times New Roman" w:hAnsi="Times New Roman" w:cs="Times New Roman"/>
          <w:lang w:val="en-US"/>
        </w:rPr>
        <w:t xml:space="preserve"> 21. </w:t>
      </w:r>
      <w:proofErr w:type="spellStart"/>
      <w:r w:rsidRPr="00180920">
        <w:rPr>
          <w:rFonts w:ascii="Times New Roman" w:hAnsi="Times New Roman" w:cs="Times New Roman"/>
          <w:lang w:val="en-US"/>
        </w:rPr>
        <w:t>Pengembangan</w:t>
      </w:r>
      <w:proofErr w:type="spellEnd"/>
      <w:r w:rsidRPr="00180920">
        <w:rPr>
          <w:rFonts w:ascii="Times New Roman" w:hAnsi="Times New Roman" w:cs="Times New Roman"/>
          <w:lang w:val="en-US"/>
        </w:rPr>
        <w:t xml:space="preserve"> model </w:t>
      </w:r>
      <w:proofErr w:type="spellStart"/>
      <w:r w:rsidRPr="00180920">
        <w:rPr>
          <w:rFonts w:ascii="Times New Roman" w:hAnsi="Times New Roman" w:cs="Times New Roman"/>
          <w:lang w:val="en-US"/>
        </w:rPr>
        <w:t>pembelajaran</w:t>
      </w:r>
      <w:proofErr w:type="spellEnd"/>
      <w:r w:rsidRPr="00180920">
        <w:rPr>
          <w:rFonts w:ascii="Times New Roman" w:hAnsi="Times New Roman" w:cs="Times New Roman"/>
          <w:lang w:val="en-US"/>
        </w:rPr>
        <w:t xml:space="preserve"> yang </w:t>
      </w:r>
      <w:proofErr w:type="spellStart"/>
      <w:r w:rsidRPr="00180920">
        <w:rPr>
          <w:rFonts w:ascii="Times New Roman" w:hAnsi="Times New Roman" w:cs="Times New Roman"/>
          <w:lang w:val="en-US"/>
        </w:rPr>
        <w:t>disesuaikan</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dengan</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pembelajaran</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abad</w:t>
      </w:r>
      <w:proofErr w:type="spellEnd"/>
      <w:r w:rsidRPr="00180920">
        <w:rPr>
          <w:rFonts w:ascii="Times New Roman" w:hAnsi="Times New Roman" w:cs="Times New Roman"/>
          <w:lang w:val="en-US"/>
        </w:rPr>
        <w:t xml:space="preserve"> 21 </w:t>
      </w:r>
      <w:proofErr w:type="spellStart"/>
      <w:r w:rsidRPr="00180920">
        <w:rPr>
          <w:rFonts w:ascii="Times New Roman" w:hAnsi="Times New Roman" w:cs="Times New Roman"/>
          <w:lang w:val="en-US"/>
        </w:rPr>
        <w:t>sangat</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penting</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untuk</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memberikan</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pengalaman</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belajar</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kepada</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peserta</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didik</w:t>
      </w:r>
      <w:proofErr w:type="spellEnd"/>
      <w:r w:rsidRPr="00180920">
        <w:rPr>
          <w:rFonts w:ascii="Times New Roman" w:hAnsi="Times New Roman" w:cs="Times New Roman"/>
          <w:lang w:val="en-US"/>
        </w:rPr>
        <w:t xml:space="preserve">. Model </w:t>
      </w:r>
      <w:proofErr w:type="spellStart"/>
      <w:r w:rsidRPr="00180920">
        <w:rPr>
          <w:rFonts w:ascii="Times New Roman" w:hAnsi="Times New Roman" w:cs="Times New Roman"/>
          <w:lang w:val="en-US"/>
        </w:rPr>
        <w:t>yng</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digunakan</w:t>
      </w:r>
      <w:proofErr w:type="spellEnd"/>
      <w:r w:rsidRPr="00180920">
        <w:rPr>
          <w:rFonts w:ascii="Times New Roman" w:hAnsi="Times New Roman" w:cs="Times New Roman"/>
          <w:lang w:val="en-US"/>
        </w:rPr>
        <w:t xml:space="preserve"> juga </w:t>
      </w:r>
      <w:proofErr w:type="spellStart"/>
      <w:r w:rsidRPr="00180920">
        <w:rPr>
          <w:rFonts w:ascii="Times New Roman" w:hAnsi="Times New Roman" w:cs="Times New Roman"/>
          <w:lang w:val="en-US"/>
        </w:rPr>
        <w:t>harus</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meningkatkan</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keterlibatan</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peserta</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didik</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dalam</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pembelajaran</w:t>
      </w:r>
      <w:proofErr w:type="spellEnd"/>
      <w:r w:rsidRPr="00180920">
        <w:rPr>
          <w:rFonts w:ascii="Times New Roman" w:hAnsi="Times New Roman" w:cs="Times New Roman"/>
          <w:lang w:val="en-US"/>
        </w:rPr>
        <w:t xml:space="preserve"> </w:t>
      </w:r>
      <w:r w:rsidRPr="00180920">
        <w:rPr>
          <w:rFonts w:ascii="Times New Roman" w:hAnsi="Times New Roman" w:cs="Times New Roman"/>
          <w:b/>
          <w:bCs/>
          <w:lang w:val="en-US"/>
        </w:rPr>
        <w:fldChar w:fldCharType="begin"/>
      </w:r>
      <w:r w:rsidRPr="00180920">
        <w:rPr>
          <w:rFonts w:ascii="Times New Roman" w:hAnsi="Times New Roman" w:cs="Times New Roman"/>
          <w:lang w:val="en-US"/>
        </w:rPr>
        <w:instrText xml:space="preserve"> ADDIN ZOTERO_ITEM CSL_CITATION {"citationID":"Bbapq882","properties":{"formattedCitation":"(Handayani and Wulandari 2021, 13)","plainCitation":"(Handayani and Wulandari 2021, 13)","noteIndex":0},"citationItems":[{"id":115,"uris":["http://zotero.org/users/local/MtbZ7c9X/items/MMXU2QXM"],"uri":["http://zotero.org/users/local/MtbZ7c9X/items/MMXU2QXM"],"itemData":{"id":115,"type":"article-journal","abstract":"This study aims to examine more deeply the 21st century learning associated with modern assessment and examine the obstacles faced by developing countries such as Indonesia. The research method used in writing this article is literature study. The analysis technique used in writing this article is content analysis. Quizizz also contains 21st century skills, which include critical thinking skills, creative and innovative skills, communication skills, and collaborative skills. Quizizz can increase motivation which can improve critical thinking skills and creativity skills. Quizizz can also be integrated with google classrooms, so that in this case Quizizz also plays a role in improving the communication and collaboration skills of students. In addition, Quizizz can also be used to develop the character of students through honesty and self-assessment.The barrier to Quizizz in developing countries is internet access where in Indonesia not all areas are covered by the internet, especially in 3T areas.","container-title":"Jurnal Pendidikan Edutama","DOI":"10.30734/jpe.v8i1.1363","ISSN":"2548-821X, 2339-2258","issue":"1","journalAbbreviation":"JPE","language":"id","page":"13","source":"DOI.org (Crossref)","title":"Modern Assessment dalam Menyongsong Pembelajaran Abad 21 dan Hambatan di Negara Berkembang","volume":"8","author":[{"family":"Handayani","given":"Rima"},{"family":"Wulandari","given":"Dwi"}],"issued":{"date-parts":[["2021",1,20]]}},"locator":"13","label":"page"}],"schema":"https://github.com/citation-style-language/schema/raw/master/csl-citation.json"} </w:instrText>
      </w:r>
      <w:r w:rsidRPr="00180920">
        <w:rPr>
          <w:rFonts w:ascii="Times New Roman" w:hAnsi="Times New Roman" w:cs="Times New Roman"/>
          <w:b/>
          <w:bCs/>
          <w:lang w:val="en-US"/>
        </w:rPr>
        <w:fldChar w:fldCharType="separate"/>
      </w:r>
      <w:r w:rsidRPr="00180920">
        <w:rPr>
          <w:rFonts w:ascii="Times New Roman" w:hAnsi="Times New Roman" w:cs="Times New Roman"/>
        </w:rPr>
        <w:t>(</w:t>
      </w:r>
      <w:proofErr w:type="spellStart"/>
      <w:r w:rsidRPr="00180920">
        <w:rPr>
          <w:rFonts w:ascii="Times New Roman" w:hAnsi="Times New Roman" w:cs="Times New Roman"/>
        </w:rPr>
        <w:t>Handayani</w:t>
      </w:r>
      <w:proofErr w:type="spellEnd"/>
      <w:r w:rsidRPr="00180920">
        <w:rPr>
          <w:rFonts w:ascii="Times New Roman" w:hAnsi="Times New Roman" w:cs="Times New Roman"/>
        </w:rPr>
        <w:t xml:space="preserve"> and </w:t>
      </w:r>
      <w:proofErr w:type="spellStart"/>
      <w:r w:rsidRPr="00180920">
        <w:rPr>
          <w:rFonts w:ascii="Times New Roman" w:hAnsi="Times New Roman" w:cs="Times New Roman"/>
        </w:rPr>
        <w:t>Wulandari</w:t>
      </w:r>
      <w:proofErr w:type="spellEnd"/>
      <w:r w:rsidRPr="00180920">
        <w:rPr>
          <w:rFonts w:ascii="Times New Roman" w:hAnsi="Times New Roman" w:cs="Times New Roman"/>
        </w:rPr>
        <w:t xml:space="preserve"> 2021, 13)</w:t>
      </w:r>
      <w:r w:rsidRPr="00180920">
        <w:rPr>
          <w:rFonts w:ascii="Times New Roman" w:hAnsi="Times New Roman" w:cs="Times New Roman"/>
          <w:b/>
          <w:bCs/>
          <w:lang w:val="en-US"/>
        </w:rPr>
        <w:fldChar w:fldCharType="end"/>
      </w:r>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Sebab</w:t>
      </w:r>
      <w:proofErr w:type="spellEnd"/>
      <w:r w:rsidRPr="00180920">
        <w:rPr>
          <w:rFonts w:ascii="Times New Roman" w:hAnsi="Times New Roman" w:cs="Times New Roman"/>
          <w:lang w:val="en-US"/>
        </w:rPr>
        <w:t xml:space="preserve">, pada </w:t>
      </w:r>
      <w:proofErr w:type="spellStart"/>
      <w:r w:rsidRPr="00180920">
        <w:rPr>
          <w:rFonts w:ascii="Times New Roman" w:hAnsi="Times New Roman" w:cs="Times New Roman"/>
          <w:lang w:val="en-US"/>
        </w:rPr>
        <w:t>abad</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ini</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pembelajaran</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tidak</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lagi</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berpusat</w:t>
      </w:r>
      <w:proofErr w:type="spellEnd"/>
      <w:r w:rsidRPr="00180920">
        <w:rPr>
          <w:rFonts w:ascii="Times New Roman" w:hAnsi="Times New Roman" w:cs="Times New Roman"/>
          <w:lang w:val="en-US"/>
        </w:rPr>
        <w:t xml:space="preserve"> pada guru, </w:t>
      </w:r>
      <w:proofErr w:type="spellStart"/>
      <w:r w:rsidRPr="00180920">
        <w:rPr>
          <w:rFonts w:ascii="Times New Roman" w:hAnsi="Times New Roman" w:cs="Times New Roman"/>
          <w:lang w:val="en-US"/>
        </w:rPr>
        <w:t>namun</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berpusat</w:t>
      </w:r>
      <w:proofErr w:type="spellEnd"/>
      <w:r w:rsidRPr="00180920">
        <w:rPr>
          <w:rFonts w:ascii="Times New Roman" w:hAnsi="Times New Roman" w:cs="Times New Roman"/>
          <w:lang w:val="en-US"/>
        </w:rPr>
        <w:t xml:space="preserve"> pada </w:t>
      </w:r>
      <w:proofErr w:type="spellStart"/>
      <w:r w:rsidRPr="00180920">
        <w:rPr>
          <w:rFonts w:ascii="Times New Roman" w:hAnsi="Times New Roman" w:cs="Times New Roman"/>
          <w:lang w:val="en-US"/>
        </w:rPr>
        <w:t>peserta</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didik</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Disamping</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mengembangkan</w:t>
      </w:r>
      <w:proofErr w:type="spellEnd"/>
      <w:r w:rsidRPr="00180920">
        <w:rPr>
          <w:rFonts w:ascii="Times New Roman" w:hAnsi="Times New Roman" w:cs="Times New Roman"/>
          <w:lang w:val="en-US"/>
        </w:rPr>
        <w:t xml:space="preserve"> model </w:t>
      </w:r>
      <w:proofErr w:type="spellStart"/>
      <w:r w:rsidRPr="00180920">
        <w:rPr>
          <w:rFonts w:ascii="Times New Roman" w:hAnsi="Times New Roman" w:cs="Times New Roman"/>
          <w:lang w:val="en-US"/>
        </w:rPr>
        <w:t>pembelajaran</w:t>
      </w:r>
      <w:proofErr w:type="spellEnd"/>
      <w:r w:rsidRPr="00180920">
        <w:rPr>
          <w:rFonts w:ascii="Times New Roman" w:hAnsi="Times New Roman" w:cs="Times New Roman"/>
          <w:lang w:val="en-US"/>
        </w:rPr>
        <w:t xml:space="preserve"> yang </w:t>
      </w:r>
      <w:proofErr w:type="spellStart"/>
      <w:r w:rsidRPr="00180920">
        <w:rPr>
          <w:rFonts w:ascii="Times New Roman" w:hAnsi="Times New Roman" w:cs="Times New Roman"/>
          <w:lang w:val="en-US"/>
        </w:rPr>
        <w:t>lebih</w:t>
      </w:r>
      <w:proofErr w:type="spellEnd"/>
      <w:r w:rsidRPr="00180920">
        <w:rPr>
          <w:rFonts w:ascii="Times New Roman" w:hAnsi="Times New Roman" w:cs="Times New Roman"/>
          <w:lang w:val="en-US"/>
        </w:rPr>
        <w:t xml:space="preserve"> modern dan </w:t>
      </w:r>
      <w:proofErr w:type="spellStart"/>
      <w:r w:rsidRPr="00180920">
        <w:rPr>
          <w:rFonts w:ascii="Times New Roman" w:hAnsi="Times New Roman" w:cs="Times New Roman"/>
          <w:lang w:val="en-US"/>
        </w:rPr>
        <w:t>memuat</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keterampilan</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abad</w:t>
      </w:r>
      <w:proofErr w:type="spellEnd"/>
      <w:r w:rsidRPr="00180920">
        <w:rPr>
          <w:rFonts w:ascii="Times New Roman" w:hAnsi="Times New Roman" w:cs="Times New Roman"/>
          <w:lang w:val="en-US"/>
        </w:rPr>
        <w:t xml:space="preserve"> 21, guru juga </w:t>
      </w:r>
      <w:proofErr w:type="spellStart"/>
      <w:r w:rsidRPr="00180920">
        <w:rPr>
          <w:rFonts w:ascii="Times New Roman" w:hAnsi="Times New Roman" w:cs="Times New Roman"/>
          <w:lang w:val="en-US"/>
        </w:rPr>
        <w:t>harus</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membuat</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sebuah</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penilaian</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atau</w:t>
      </w:r>
      <w:proofErr w:type="spellEnd"/>
      <w:r w:rsidRPr="00180920">
        <w:rPr>
          <w:rFonts w:ascii="Times New Roman" w:hAnsi="Times New Roman" w:cs="Times New Roman"/>
          <w:lang w:val="en-US"/>
        </w:rPr>
        <w:t xml:space="preserve"> assessment yang </w:t>
      </w:r>
      <w:proofErr w:type="spellStart"/>
      <w:r w:rsidRPr="00180920">
        <w:rPr>
          <w:rFonts w:ascii="Times New Roman" w:hAnsi="Times New Roman" w:cs="Times New Roman"/>
          <w:lang w:val="en-US"/>
        </w:rPr>
        <w:t>lebih</w:t>
      </w:r>
      <w:proofErr w:type="spellEnd"/>
      <w:r w:rsidRPr="00180920">
        <w:rPr>
          <w:rFonts w:ascii="Times New Roman" w:hAnsi="Times New Roman" w:cs="Times New Roman"/>
          <w:lang w:val="en-US"/>
        </w:rPr>
        <w:t xml:space="preserve"> modern </w:t>
      </w:r>
      <w:proofErr w:type="spellStart"/>
      <w:r w:rsidRPr="00180920">
        <w:rPr>
          <w:rFonts w:ascii="Times New Roman" w:hAnsi="Times New Roman" w:cs="Times New Roman"/>
          <w:lang w:val="en-US"/>
        </w:rPr>
        <w:t>dengan</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memanfaatkan</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berbagai</w:t>
      </w:r>
      <w:proofErr w:type="spellEnd"/>
      <w:r w:rsidRPr="00180920">
        <w:rPr>
          <w:rFonts w:ascii="Times New Roman" w:hAnsi="Times New Roman" w:cs="Times New Roman"/>
          <w:lang w:val="en-US"/>
        </w:rPr>
        <w:t xml:space="preserve"> </w:t>
      </w:r>
      <w:proofErr w:type="spellStart"/>
      <w:r w:rsidRPr="00180920">
        <w:rPr>
          <w:rFonts w:ascii="Times New Roman" w:hAnsi="Times New Roman" w:cs="Times New Roman"/>
          <w:lang w:val="en-US"/>
        </w:rPr>
        <w:t>teknologi</w:t>
      </w:r>
      <w:proofErr w:type="spellEnd"/>
      <w:r w:rsidRPr="00180920">
        <w:rPr>
          <w:rFonts w:ascii="Times New Roman" w:hAnsi="Times New Roman" w:cs="Times New Roman"/>
          <w:lang w:val="en-US"/>
        </w:rPr>
        <w:t xml:space="preserve"> yang </w:t>
      </w:r>
      <w:proofErr w:type="spellStart"/>
      <w:r w:rsidRPr="00180920">
        <w:rPr>
          <w:rFonts w:ascii="Times New Roman" w:hAnsi="Times New Roman" w:cs="Times New Roman"/>
          <w:lang w:val="en-US"/>
        </w:rPr>
        <w:t>mendukung</w:t>
      </w:r>
      <w:proofErr w:type="spellEnd"/>
      <w:r w:rsidRPr="00180920">
        <w:rPr>
          <w:rFonts w:ascii="Times New Roman" w:hAnsi="Times New Roman" w:cs="Times New Roman"/>
          <w:lang w:val="en-US"/>
        </w:rPr>
        <w:t xml:space="preserve"> proses </w:t>
      </w:r>
      <w:proofErr w:type="spellStart"/>
      <w:proofErr w:type="gramStart"/>
      <w:r w:rsidRPr="00180920">
        <w:rPr>
          <w:rFonts w:ascii="Times New Roman" w:hAnsi="Times New Roman" w:cs="Times New Roman"/>
          <w:lang w:val="en-US"/>
        </w:rPr>
        <w:t>penilaian</w:t>
      </w:r>
      <w:proofErr w:type="spellEnd"/>
      <w:r w:rsidRPr="00180920">
        <w:rPr>
          <w:rFonts w:ascii="Times New Roman" w:hAnsi="Times New Roman" w:cs="Times New Roman"/>
          <w:lang w:val="en-US"/>
        </w:rPr>
        <w:t xml:space="preserve"> .</w:t>
      </w:r>
      <w:proofErr w:type="gramEnd"/>
    </w:p>
    <w:p w14:paraId="305F901C" w14:textId="77777777" w:rsidR="003633B5" w:rsidRDefault="003633B5">
      <w:pPr>
        <w:spacing w:after="0" w:line="360" w:lineRule="auto"/>
        <w:ind w:left="91" w:firstLine="720"/>
        <w:jc w:val="both"/>
        <w:rPr>
          <w:rFonts w:ascii="Times New Roman" w:hAnsi="Times New Roman" w:cs="Times New Roman"/>
          <w:color w:val="000000"/>
        </w:rPr>
      </w:pPr>
    </w:p>
    <w:p w14:paraId="3367BED3" w14:textId="77777777" w:rsidR="00180920" w:rsidRDefault="00C00EF5" w:rsidP="00180920">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25E4F99C" w14:textId="3DC7C1EF" w:rsidR="00180920" w:rsidRPr="00180920" w:rsidRDefault="00180920" w:rsidP="00180920">
      <w:pPr>
        <w:spacing w:after="0"/>
        <w:ind w:firstLine="720"/>
        <w:jc w:val="both"/>
        <w:rPr>
          <w:rFonts w:ascii="Times New Roman" w:hAnsi="Times New Roman" w:cs="Times New Roman"/>
          <w:b/>
          <w:lang w:val="en-US"/>
        </w:rPr>
      </w:pPr>
      <w:r w:rsidRPr="00180920">
        <w:rPr>
          <w:rFonts w:ascii="Times New Roman" w:hAnsi="Times New Roman" w:cs="Times New Roman"/>
        </w:rPr>
        <w:t>Penelitian ini menggunakan pendekatan kualitatif, yaitu mendeskripsikan dan menguraikan tentang pengaruh penggunaan media pembelajaran dalam dunia pendidikan. Teknik pengumpulan data yang digunakan dalam penelitian ini adalah stud</w:t>
      </w:r>
      <w:proofErr w:type="spellStart"/>
      <w:r w:rsidRPr="00180920">
        <w:rPr>
          <w:rFonts w:ascii="Times New Roman" w:hAnsi="Times New Roman" w:cs="Times New Roman"/>
        </w:rPr>
        <w:t>i</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kepustakaan</w:t>
      </w:r>
      <w:proofErr w:type="spellEnd"/>
      <w:r w:rsidRPr="00180920">
        <w:rPr>
          <w:rFonts w:ascii="Times New Roman" w:hAnsi="Times New Roman" w:cs="Times New Roman"/>
        </w:rPr>
        <w:t xml:space="preserve"> (Library Research) </w:t>
      </w:r>
      <w:proofErr w:type="spellStart"/>
      <w:r w:rsidRPr="00180920">
        <w:rPr>
          <w:rFonts w:ascii="Times New Roman" w:hAnsi="Times New Roman" w:cs="Times New Roman"/>
        </w:rPr>
        <w:t>dimana</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studi</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kepustakaan</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adalah</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kegiatan</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mengumpulkan</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bahan-bahan</w:t>
      </w:r>
      <w:proofErr w:type="spellEnd"/>
      <w:r w:rsidRPr="00180920">
        <w:rPr>
          <w:rFonts w:ascii="Times New Roman" w:hAnsi="Times New Roman" w:cs="Times New Roman"/>
        </w:rPr>
        <w:t xml:space="preserve"> yang </w:t>
      </w:r>
      <w:proofErr w:type="spellStart"/>
      <w:r w:rsidRPr="00180920">
        <w:rPr>
          <w:rFonts w:ascii="Times New Roman" w:hAnsi="Times New Roman" w:cs="Times New Roman"/>
        </w:rPr>
        <w:t>berkaitan</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dengan</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penelitian</w:t>
      </w:r>
      <w:proofErr w:type="spellEnd"/>
      <w:r w:rsidRPr="00180920">
        <w:rPr>
          <w:rFonts w:ascii="Times New Roman" w:hAnsi="Times New Roman" w:cs="Times New Roman"/>
        </w:rPr>
        <w:t xml:space="preserve"> yang </w:t>
      </w:r>
      <w:proofErr w:type="spellStart"/>
      <w:r w:rsidRPr="00180920">
        <w:rPr>
          <w:rFonts w:ascii="Times New Roman" w:hAnsi="Times New Roman" w:cs="Times New Roman"/>
        </w:rPr>
        <w:t>berasal</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dari</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buku</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jurnal-jurnal</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ilmiah</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literatur-literatur</w:t>
      </w:r>
      <w:proofErr w:type="spellEnd"/>
      <w:r w:rsidRPr="00180920">
        <w:rPr>
          <w:rFonts w:ascii="Times New Roman" w:hAnsi="Times New Roman" w:cs="Times New Roman"/>
        </w:rPr>
        <w:t xml:space="preserve"> dan </w:t>
      </w:r>
      <w:proofErr w:type="spellStart"/>
      <w:r w:rsidRPr="00180920">
        <w:rPr>
          <w:rFonts w:ascii="Times New Roman" w:hAnsi="Times New Roman" w:cs="Times New Roman"/>
        </w:rPr>
        <w:t>publikasi-publikasi</w:t>
      </w:r>
      <w:proofErr w:type="spellEnd"/>
      <w:r w:rsidRPr="00180920">
        <w:rPr>
          <w:rFonts w:ascii="Times New Roman" w:hAnsi="Times New Roman" w:cs="Times New Roman"/>
        </w:rPr>
        <w:t xml:space="preserve"> lain yang </w:t>
      </w:r>
      <w:proofErr w:type="spellStart"/>
      <w:r w:rsidRPr="00180920">
        <w:rPr>
          <w:rFonts w:ascii="Times New Roman" w:hAnsi="Times New Roman" w:cs="Times New Roman"/>
        </w:rPr>
        <w:t>layak</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dijadikan</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sumber</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untuk</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penelitian</w:t>
      </w:r>
      <w:proofErr w:type="spellEnd"/>
      <w:r w:rsidRPr="00180920">
        <w:rPr>
          <w:rFonts w:ascii="Times New Roman" w:hAnsi="Times New Roman" w:cs="Times New Roman"/>
        </w:rPr>
        <w:t xml:space="preserve"> yang </w:t>
      </w:r>
      <w:proofErr w:type="spellStart"/>
      <w:r w:rsidRPr="00180920">
        <w:rPr>
          <w:rFonts w:ascii="Times New Roman" w:hAnsi="Times New Roman" w:cs="Times New Roman"/>
        </w:rPr>
        <w:t>akan</w:t>
      </w:r>
      <w:proofErr w:type="spellEnd"/>
      <w:r w:rsidRPr="00180920">
        <w:rPr>
          <w:rFonts w:ascii="Times New Roman" w:hAnsi="Times New Roman" w:cs="Times New Roman"/>
        </w:rPr>
        <w:t xml:space="preserve"> di </w:t>
      </w:r>
      <w:proofErr w:type="spellStart"/>
      <w:r w:rsidRPr="00180920">
        <w:rPr>
          <w:rFonts w:ascii="Times New Roman" w:hAnsi="Times New Roman" w:cs="Times New Roman"/>
        </w:rPr>
        <w:t>teliti</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penulis</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dengan</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cara</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mendeskripsikan</w:t>
      </w:r>
      <w:proofErr w:type="spellEnd"/>
      <w:r w:rsidRPr="00180920">
        <w:rPr>
          <w:rFonts w:ascii="Times New Roman" w:hAnsi="Times New Roman" w:cs="Times New Roman"/>
        </w:rPr>
        <w:t xml:space="preserve"> dan </w:t>
      </w:r>
      <w:proofErr w:type="spellStart"/>
      <w:r w:rsidRPr="00180920">
        <w:rPr>
          <w:rFonts w:ascii="Times New Roman" w:hAnsi="Times New Roman" w:cs="Times New Roman"/>
        </w:rPr>
        <w:t>menguraikan</w:t>
      </w:r>
      <w:proofErr w:type="spellEnd"/>
      <w:r w:rsidRPr="00180920">
        <w:rPr>
          <w:rFonts w:ascii="Times New Roman" w:hAnsi="Times New Roman" w:cs="Times New Roman"/>
        </w:rPr>
        <w:t xml:space="preserve"> data </w:t>
      </w:r>
      <w:proofErr w:type="spellStart"/>
      <w:r w:rsidRPr="00180920">
        <w:rPr>
          <w:rFonts w:ascii="Times New Roman" w:hAnsi="Times New Roman" w:cs="Times New Roman"/>
        </w:rPr>
        <w:t>tersebut</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adalah</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melalui</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beberapa</w:t>
      </w:r>
      <w:proofErr w:type="spellEnd"/>
      <w:r w:rsidRPr="00180920">
        <w:rPr>
          <w:rFonts w:ascii="Times New Roman" w:hAnsi="Times New Roman" w:cs="Times New Roman"/>
        </w:rPr>
        <w:t xml:space="preserve"> </w:t>
      </w:r>
      <w:proofErr w:type="spellStart"/>
      <w:r w:rsidRPr="00180920">
        <w:rPr>
          <w:rFonts w:ascii="Times New Roman" w:hAnsi="Times New Roman" w:cs="Times New Roman"/>
        </w:rPr>
        <w:t>pendapat</w:t>
      </w:r>
      <w:proofErr w:type="spellEnd"/>
      <w:r w:rsidRPr="00180920">
        <w:rPr>
          <w:rFonts w:ascii="Times New Roman" w:hAnsi="Times New Roman" w:cs="Times New Roman"/>
        </w:rPr>
        <w:t xml:space="preserve"> para </w:t>
      </w:r>
      <w:proofErr w:type="spellStart"/>
      <w:r w:rsidRPr="00180920">
        <w:rPr>
          <w:rFonts w:ascii="Times New Roman" w:hAnsi="Times New Roman" w:cs="Times New Roman"/>
        </w:rPr>
        <w:t>ahli</w:t>
      </w:r>
      <w:proofErr w:type="spellEnd"/>
      <w:r w:rsidRPr="00180920">
        <w:rPr>
          <w:rFonts w:ascii="Times New Roman" w:hAnsi="Times New Roman" w:cs="Times New Roman"/>
        </w:rPr>
        <w:t xml:space="preserve"> </w:t>
      </w:r>
      <w:r w:rsidRPr="00180920">
        <w:rPr>
          <w:rFonts w:ascii="Times New Roman" w:hAnsi="Times New Roman" w:cs="Times New Roman"/>
        </w:rPr>
        <w:fldChar w:fldCharType="begin"/>
      </w:r>
      <w:r w:rsidRPr="00180920">
        <w:rPr>
          <w:rFonts w:ascii="Times New Roman" w:hAnsi="Times New Roman" w:cs="Times New Roman"/>
        </w:rPr>
        <w:instrText xml:space="preserve"> ADDIN ZOTERO_ITEM CSL_CITATION {"citationID":"CHlLOqLK","properties":{"formattedCitation":"(Moto 2019, 20)","plainCitation":"(Moto 2019, 20)","noteIndex":0},"citationItems":[{"id":132,"uris":["http://zotero.org/users/local/MtbZ7c9X/items/TUBYJGQC"],"uri":["http://zotero.org/users/local/MtbZ7c9X/items/TUBYJGQC"],"itemData":{"id":132,"type":"article-journal","abstract":"This study was to determine the effect of the use of learning media in the world of education. Learning media is a tool used by teachers to convey messages to learners so that the message reaches the learners well. The use of learning media is also very influential for learners, learners are easier to understand the purpose, and learners can also be able to develop curiosity, and get more real knowledge with the conditions when the lesson is implemented. This study uses a qualitative approach, which describe and describes the influence of the use of learning media in the world of education. Data collection techniques used in this study are literature studies (Library Research) where library studies are activities to collect materials related to research originating from books, scientific journals, literature and other publications that are worthy of being sources for the research that the author will examine, with the way describe the data is through some opinions of experts. Research variables are everything in the form of what is determined by the researcher to be studied so that information about it is obtained and conclusions are drawn. The variables used in the study are Independent Variables and Dependent Variables. So by using a qualitative approach this research is expected to provide comprehensive facts about the influence of the use of learning media in the world of education. The benefits of this writing are to add insight to the readers about the importance of learning media in the world of education.","container-title":"Indonesian Journal of Primary Education","DOI":"10.17509/ijpe.v3i1.16060","ISSN":"2597-4866, 2599-2821","issue":"1","journalAbbreviation":"IJPE","language":"id","page":"20","source":"DOI.org (Crossref)","title":"Pengaruh Penggunaan Media Pembelajaran dalam Dunia Pendidikan","volume":"3","author":[{"family":"Moto","given":"Maklonia Meling"}],"issued":{"date-parts":[["2019",6,30]]}},"locator":"20","label":"page"}],"schema":"https://github.com/citation-style-language/schema/raw/master/csl-citation.json"} </w:instrText>
      </w:r>
      <w:r w:rsidRPr="00180920">
        <w:rPr>
          <w:rFonts w:ascii="Times New Roman" w:hAnsi="Times New Roman" w:cs="Times New Roman"/>
        </w:rPr>
        <w:fldChar w:fldCharType="separate"/>
      </w:r>
      <w:r w:rsidRPr="00180920">
        <w:rPr>
          <w:rFonts w:ascii="Times New Roman" w:hAnsi="Times New Roman" w:cs="Times New Roman"/>
        </w:rPr>
        <w:t>(Moto 2019, 20)</w:t>
      </w:r>
      <w:r w:rsidRPr="00180920">
        <w:rPr>
          <w:rFonts w:ascii="Times New Roman" w:hAnsi="Times New Roman" w:cs="Times New Roman"/>
        </w:rPr>
        <w:fldChar w:fldCharType="end"/>
      </w:r>
      <w:r w:rsidRPr="00180920">
        <w:rPr>
          <w:rFonts w:ascii="Times New Roman" w:hAnsi="Times New Roman" w:cs="Times New Roman"/>
          <w:lang w:val="en-US"/>
        </w:rPr>
        <w:t>.</w:t>
      </w:r>
    </w:p>
    <w:p w14:paraId="2A4AADA7" w14:textId="77777777" w:rsidR="003633B5" w:rsidRPr="00180920" w:rsidRDefault="003633B5" w:rsidP="00180920">
      <w:pPr>
        <w:spacing w:after="0"/>
        <w:ind w:firstLine="567"/>
        <w:jc w:val="both"/>
        <w:rPr>
          <w:rFonts w:ascii="Times New Roman" w:hAnsi="Times New Roman" w:cs="Times New Roman"/>
          <w:lang w:val="en-US"/>
        </w:rPr>
      </w:pPr>
    </w:p>
    <w:p w14:paraId="77EECB11" w14:textId="77777777" w:rsidR="00AC063F" w:rsidRPr="00AC063F" w:rsidRDefault="00C00EF5" w:rsidP="00AC063F">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627A8FBC" w14:textId="77777777" w:rsidR="00AC063F" w:rsidRPr="00AC063F" w:rsidRDefault="00180920" w:rsidP="00AC063F">
      <w:pPr>
        <w:spacing w:after="0"/>
        <w:jc w:val="both"/>
        <w:rPr>
          <w:rFonts w:ascii="Times New Roman" w:hAnsi="Times New Roman" w:cs="Times New Roman"/>
          <w:b/>
          <w:bCs/>
          <w:lang w:val="en-US"/>
        </w:rPr>
      </w:pPr>
      <w:proofErr w:type="spellStart"/>
      <w:r w:rsidRPr="00AC063F">
        <w:rPr>
          <w:rFonts w:ascii="Times New Roman" w:hAnsi="Times New Roman" w:cs="Times New Roman"/>
          <w:b/>
          <w:bCs/>
          <w:lang w:val="en-US"/>
        </w:rPr>
        <w:t>Karakteristik</w:t>
      </w:r>
      <w:proofErr w:type="spellEnd"/>
      <w:r w:rsidRPr="00AC063F">
        <w:rPr>
          <w:rFonts w:ascii="Times New Roman" w:hAnsi="Times New Roman" w:cs="Times New Roman"/>
          <w:b/>
          <w:bCs/>
          <w:lang w:val="en-US"/>
        </w:rPr>
        <w:t xml:space="preserve"> </w:t>
      </w:r>
      <w:proofErr w:type="spellStart"/>
      <w:r w:rsidRPr="00AC063F">
        <w:rPr>
          <w:rFonts w:ascii="Times New Roman" w:hAnsi="Times New Roman" w:cs="Times New Roman"/>
          <w:b/>
          <w:bCs/>
          <w:lang w:val="en-US"/>
        </w:rPr>
        <w:t>Pembelajaran</w:t>
      </w:r>
      <w:proofErr w:type="spellEnd"/>
      <w:r w:rsidRPr="00AC063F">
        <w:rPr>
          <w:rFonts w:ascii="Times New Roman" w:hAnsi="Times New Roman" w:cs="Times New Roman"/>
          <w:b/>
          <w:bCs/>
          <w:lang w:val="en-US"/>
        </w:rPr>
        <w:t xml:space="preserve"> Abad 21</w:t>
      </w:r>
    </w:p>
    <w:p w14:paraId="72F11210" w14:textId="77777777" w:rsidR="00AC063F" w:rsidRPr="00AC063F" w:rsidRDefault="00180920" w:rsidP="00AC063F">
      <w:pPr>
        <w:spacing w:after="0"/>
        <w:ind w:firstLine="644"/>
        <w:jc w:val="both"/>
        <w:rPr>
          <w:rFonts w:ascii="Times New Roman" w:hAnsi="Times New Roman" w:cs="Times New Roman"/>
          <w:lang w:val="en-US"/>
        </w:rPr>
      </w:pPr>
      <w:r w:rsidRPr="00AC063F">
        <w:rPr>
          <w:rFonts w:ascii="Times New Roman" w:hAnsi="Times New Roman" w:cs="Times New Roman"/>
        </w:rPr>
        <w:t xml:space="preserve">Pembelajaran abad 21 dituntut berbasis teknologi untuk </w:t>
      </w:r>
      <w:proofErr w:type="spellStart"/>
      <w:r w:rsidRPr="00AC063F">
        <w:rPr>
          <w:rFonts w:ascii="Times New Roman" w:hAnsi="Times New Roman" w:cs="Times New Roman"/>
        </w:rPr>
        <w:t>menyeimbangkan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tuntutan</w:t>
      </w:r>
      <w:proofErr w:type="spellEnd"/>
      <w:r w:rsidRPr="00AC063F">
        <w:rPr>
          <w:rFonts w:ascii="Times New Roman" w:hAnsi="Times New Roman" w:cs="Times New Roman"/>
        </w:rPr>
        <w:t xml:space="preserve"> zaman era </w:t>
      </w:r>
      <w:proofErr w:type="spellStart"/>
      <w:r w:rsidRPr="00AC063F">
        <w:rPr>
          <w:rFonts w:ascii="Times New Roman" w:hAnsi="Times New Roman" w:cs="Times New Roman"/>
        </w:rPr>
        <w:t>milenia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dengan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tujuan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nantinya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peserta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didik</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terbiasa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dengan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kecakapan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hidup</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abad</w:t>
      </w:r>
      <w:proofErr w:type="spellEnd"/>
      <w:r w:rsidRPr="00AC063F">
        <w:rPr>
          <w:rFonts w:ascii="Times New Roman" w:hAnsi="Times New Roman" w:cs="Times New Roman"/>
        </w:rPr>
        <w:t xml:space="preserve"> 21.</w:t>
      </w:r>
      <w:r w:rsidRPr="00AC063F">
        <w:rPr>
          <w:rFonts w:ascii="Times New Roman" w:hAnsi="Times New Roman" w:cs="Times New Roman"/>
          <w:lang w:val="en-US"/>
        </w:rPr>
        <w:t xml:space="preserve"> </w:t>
      </w:r>
      <w:r w:rsidRPr="00AC063F">
        <w:rPr>
          <w:rFonts w:ascii="Times New Roman" w:hAnsi="Times New Roman" w:cs="Times New Roman"/>
        </w:rPr>
        <w:t xml:space="preserve">Guru </w:t>
      </w:r>
      <w:proofErr w:type="spellStart"/>
      <w:r w:rsidRPr="00AC063F">
        <w:rPr>
          <w:rFonts w:ascii="Times New Roman" w:hAnsi="Times New Roman" w:cs="Times New Roman"/>
        </w:rPr>
        <w:t>sebagai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kepanjangan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tangan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dari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pemerintah</w:t>
      </w:r>
      <w:proofErr w:type="spellEnd"/>
      <w:r w:rsidRPr="00AC063F">
        <w:rPr>
          <w:rFonts w:ascii="Times New Roman" w:hAnsi="Times New Roman" w:cs="Times New Roman"/>
        </w:rPr>
        <w:t xml:space="preserve"> di </w:t>
      </w:r>
      <w:proofErr w:type="spellStart"/>
      <w:r w:rsidRPr="00AC063F">
        <w:rPr>
          <w:rFonts w:ascii="Times New Roman" w:hAnsi="Times New Roman" w:cs="Times New Roman"/>
        </w:rPr>
        <w:t>sekolah</w:t>
      </w:r>
      <w:r w:rsidRPr="00AC063F">
        <w:rPr>
          <w:rFonts w:ascii="Times New Roman" w:hAnsi="Times New Roman" w:cs="Times New Roman"/>
          <w:lang w:val="en-US"/>
        </w:rPr>
        <w:t>-</w:t>
      </w:r>
      <w:r w:rsidRPr="00AC063F">
        <w:rPr>
          <w:rFonts w:ascii="Times New Roman" w:hAnsi="Times New Roman" w:cs="Times New Roman"/>
        </w:rPr>
        <w:t>sekolah</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menerapkan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pembelajaran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abad</w:t>
      </w:r>
      <w:proofErr w:type="spellEnd"/>
      <w:r w:rsidRPr="00AC063F">
        <w:rPr>
          <w:rFonts w:ascii="Times New Roman" w:hAnsi="Times New Roman" w:cs="Times New Roman"/>
        </w:rPr>
        <w:t xml:space="preserve"> 21</w:t>
      </w:r>
      <w:r w:rsidRPr="00AC063F">
        <w:rPr>
          <w:rFonts w:ascii="Times New Roman" w:hAnsi="Times New Roman" w:cs="Times New Roman"/>
          <w:lang w:val="en-US"/>
        </w:rPr>
        <w:t xml:space="preserve"> </w:t>
      </w:r>
      <w:r w:rsidRPr="00AC063F">
        <w:rPr>
          <w:rFonts w:ascii="Times New Roman" w:hAnsi="Times New Roman" w:cs="Times New Roman"/>
          <w:b/>
          <w:bCs/>
          <w:lang w:val="en-US"/>
        </w:rPr>
        <w:fldChar w:fldCharType="begin"/>
      </w:r>
      <w:r w:rsidRPr="00AC063F">
        <w:rPr>
          <w:rFonts w:ascii="Times New Roman" w:hAnsi="Times New Roman" w:cs="Times New Roman"/>
          <w:lang w:val="en-US"/>
        </w:rPr>
        <w:instrText xml:space="preserve"> ADDIN ZOTERO_ITEM CSL_CITATION {"citationID":"FB3LL53A","properties":{"formattedCitation":"(Yunianto, Suyadi, and Suherman 2020, 204)","plainCitation":"(Yunianto, Suyadi, and Suherman 2020, 204)","noteIndex":0},"citationItems":[{"id":37,"uris":["http://zotero.org/users/local/MtbZ7c9X/items/5KTRLXGV"],"uri":["http://zotero.org/users/local/MtbZ7c9X/items/5KTRLXGV"],"itemData":{"id":37,"type":"article-journal","abstract":"Moral-characters in the 21st century can be formed by enhancing the appropriate aspects of learning. This research aims to determine the comparison of learning models of Student Team Achievement Division (STAD) and Problem Based Learning (PBL) on the establishment of students' character. This research has used the Quasi-experiment method with the design posttest only control design. The study used two group subjects with two experimental classes of 63 students. Data for test-t hypothesis testing 2 uncolluated samples obtained with essay based on indicators. Based on the results of the study learned STAD models have a better influence on the formation of students ' sexual character compared to the PBL learning model. So the STAD model can be used as a 21st century learning solution.","container-title":"Premiere Educandum : Jurnal Pendidikan Dasar dan Pembelajaran","DOI":"10.25273/pe.v10i2.6339","ISSN":"2528-5173, 2088-5350","issue":"2","journalAbbreviation":"PE","language":"id","page":"203","source":"DOI.org (Crossref)","title":"Pembelajaran abad 21: Pengaruhnya terhadap pembentukan karakter akhlak melalui pembelajaran STAD dan PBL dalam kurikulum 2013","title-short":"Pembelajaran abad 21","volume":"10","author":[{"family":"Yunianto","given":"Teguh"},{"family":"Suyadi","given":"Suyadi"},{"family":"Suherman","given":"Suherman"}],"issued":{"date-parts":[["2020",12,1]]}},"locator":"204","label":"page"}],"schema":"https://github.com/citation-style-language/schema/raw/master/csl-citation.json"} </w:instrText>
      </w:r>
      <w:r w:rsidRPr="00AC063F">
        <w:rPr>
          <w:rFonts w:ascii="Times New Roman" w:hAnsi="Times New Roman" w:cs="Times New Roman"/>
          <w:b/>
          <w:bCs/>
          <w:lang w:val="en-US"/>
        </w:rPr>
        <w:fldChar w:fldCharType="separate"/>
      </w:r>
      <w:r w:rsidRPr="00AC063F">
        <w:rPr>
          <w:rFonts w:ascii="Times New Roman" w:hAnsi="Times New Roman" w:cs="Times New Roman"/>
        </w:rPr>
        <w:t>(</w:t>
      </w:r>
      <w:proofErr w:type="spellStart"/>
      <w:r w:rsidRPr="00AC063F">
        <w:rPr>
          <w:rFonts w:ascii="Times New Roman" w:hAnsi="Times New Roman" w:cs="Times New Roman"/>
        </w:rPr>
        <w:t>Yunianto</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Suyadi</w:t>
      </w:r>
      <w:proofErr w:type="spellEnd"/>
      <w:r w:rsidRPr="00AC063F">
        <w:rPr>
          <w:rFonts w:ascii="Times New Roman" w:hAnsi="Times New Roman" w:cs="Times New Roman"/>
        </w:rPr>
        <w:t xml:space="preserve">, and </w:t>
      </w:r>
      <w:proofErr w:type="spellStart"/>
      <w:r w:rsidRPr="00AC063F">
        <w:rPr>
          <w:rFonts w:ascii="Times New Roman" w:hAnsi="Times New Roman" w:cs="Times New Roman"/>
        </w:rPr>
        <w:t>Suherman</w:t>
      </w:r>
      <w:proofErr w:type="spellEnd"/>
      <w:r w:rsidRPr="00AC063F">
        <w:rPr>
          <w:rFonts w:ascii="Times New Roman" w:hAnsi="Times New Roman" w:cs="Times New Roman"/>
        </w:rPr>
        <w:t xml:space="preserve"> 2020, 204)</w:t>
      </w:r>
      <w:r w:rsidRPr="00AC063F">
        <w:rPr>
          <w:rFonts w:ascii="Times New Roman" w:hAnsi="Times New Roman" w:cs="Times New Roman"/>
          <w:b/>
          <w:bCs/>
          <w:lang w:val="en-US"/>
        </w:rPr>
        <w:fldChar w:fldCharType="end"/>
      </w:r>
      <w:r w:rsidRPr="00AC063F">
        <w:rPr>
          <w:rFonts w:ascii="Times New Roman" w:hAnsi="Times New Roman" w:cs="Times New Roman"/>
          <w:lang w:val="en-US"/>
        </w:rPr>
        <w:t xml:space="preserve">. </w:t>
      </w:r>
      <w:r w:rsidRPr="00AC063F">
        <w:rPr>
          <w:rFonts w:ascii="Times New Roman" w:hAnsi="Times New Roman" w:cs="Times New Roman"/>
        </w:rPr>
        <w:t xml:space="preserve">Di </w:t>
      </w:r>
      <w:proofErr w:type="spellStart"/>
      <w:r w:rsidRPr="00AC063F">
        <w:rPr>
          <w:rFonts w:ascii="Times New Roman" w:hAnsi="Times New Roman" w:cs="Times New Roman"/>
        </w:rPr>
        <w:t>sekolah</w:t>
      </w:r>
      <w:proofErr w:type="spellEnd"/>
      <w:r w:rsidRPr="00AC063F">
        <w:rPr>
          <w:rFonts w:ascii="Times New Roman" w:hAnsi="Times New Roman" w:cs="Times New Roman"/>
        </w:rPr>
        <w:t xml:space="preserve"> formal, </w:t>
      </w:r>
      <w:proofErr w:type="spellStart"/>
      <w:r w:rsidRPr="00AC063F">
        <w:rPr>
          <w:rFonts w:ascii="Times New Roman" w:hAnsi="Times New Roman" w:cs="Times New Roman"/>
        </w:rPr>
        <w:t>pembelajaran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sudah</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dituntut</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untuk</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menerapkan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kemampuan</w:t>
      </w:r>
      <w:proofErr w:type="spellEnd"/>
      <w:r w:rsidRPr="00AC063F">
        <w:rPr>
          <w:rFonts w:ascii="Times New Roman" w:hAnsi="Times New Roman" w:cs="Times New Roman"/>
        </w:rPr>
        <w:t xml:space="preserve"> 4C (Critical Thinking, </w:t>
      </w:r>
      <w:proofErr w:type="spellStart"/>
      <w:r w:rsidRPr="00AC063F">
        <w:rPr>
          <w:rFonts w:ascii="Times New Roman" w:hAnsi="Times New Roman" w:cs="Times New Roman"/>
        </w:rPr>
        <w:t>Communiaction</w:t>
      </w:r>
      <w:proofErr w:type="spellEnd"/>
      <w:r w:rsidRPr="00AC063F">
        <w:rPr>
          <w:rFonts w:ascii="Times New Roman" w:hAnsi="Times New Roman" w:cs="Times New Roman"/>
        </w:rPr>
        <w:t xml:space="preserve">, Collaboration , Creativity), </w:t>
      </w:r>
      <w:proofErr w:type="spellStart"/>
      <w:r w:rsidRPr="00AC063F">
        <w:rPr>
          <w:rFonts w:ascii="Times New Roman" w:hAnsi="Times New Roman" w:cs="Times New Roman"/>
        </w:rPr>
        <w:t>ini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dapat</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terwujud</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cepat</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tidak</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hanya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tuntutan</w:t>
      </w:r>
      <w:proofErr w:type="spellEnd"/>
      <w:r w:rsidRPr="00AC063F">
        <w:rPr>
          <w:rFonts w:ascii="Times New Roman" w:hAnsi="Times New Roman" w:cs="Times New Roman"/>
        </w:rPr>
        <w:t xml:space="preserve"> pada </w:t>
      </w:r>
      <w:proofErr w:type="spellStart"/>
      <w:r w:rsidRPr="00AC063F">
        <w:rPr>
          <w:rFonts w:ascii="Times New Roman" w:hAnsi="Times New Roman" w:cs="Times New Roman"/>
        </w:rPr>
        <w:t>kinerja</w:t>
      </w:r>
      <w:proofErr w:type="spellEnd"/>
      <w:r w:rsidRPr="00AC063F">
        <w:rPr>
          <w:rFonts w:ascii="Times New Roman" w:hAnsi="Times New Roman" w:cs="Times New Roman"/>
        </w:rPr>
        <w:t xml:space="preserve"> guru </w:t>
      </w:r>
      <w:proofErr w:type="spellStart"/>
      <w:r w:rsidRPr="00AC063F">
        <w:rPr>
          <w:rFonts w:ascii="Times New Roman" w:hAnsi="Times New Roman" w:cs="Times New Roman"/>
        </w:rPr>
        <w:t>dalam</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mengubah</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metode</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mengajar</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tetapi</w:t>
      </w:r>
      <w:proofErr w:type="spellEnd"/>
      <w:r w:rsidRPr="00AC063F">
        <w:rPr>
          <w:rFonts w:ascii="Times New Roman" w:hAnsi="Times New Roman" w:cs="Times New Roman"/>
        </w:rPr>
        <w:t xml:space="preserve"> juga </w:t>
      </w:r>
      <w:proofErr w:type="spellStart"/>
      <w:r w:rsidRPr="00AC063F">
        <w:rPr>
          <w:rFonts w:ascii="Times New Roman" w:hAnsi="Times New Roman" w:cs="Times New Roman"/>
        </w:rPr>
        <w:t>peran</w:t>
      </w:r>
      <w:proofErr w:type="spellEnd"/>
      <w:r w:rsidRPr="00AC063F">
        <w:rPr>
          <w:rFonts w:ascii="Times New Roman" w:hAnsi="Times New Roman" w:cs="Times New Roman"/>
        </w:rPr>
        <w:t xml:space="preserve"> dan </w:t>
      </w:r>
      <w:proofErr w:type="spellStart"/>
      <w:r w:rsidRPr="00AC063F">
        <w:rPr>
          <w:rFonts w:ascii="Times New Roman" w:hAnsi="Times New Roman" w:cs="Times New Roman"/>
        </w:rPr>
        <w:t>tanggung</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jawab</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pendidik</w:t>
      </w:r>
      <w:proofErr w:type="spellEnd"/>
      <w:r w:rsidRPr="00AC063F">
        <w:rPr>
          <w:rFonts w:ascii="Times New Roman" w:hAnsi="Times New Roman" w:cs="Times New Roman"/>
        </w:rPr>
        <w:t xml:space="preserve"> non formal </w:t>
      </w:r>
      <w:proofErr w:type="spellStart"/>
      <w:r w:rsidRPr="00AC063F">
        <w:rPr>
          <w:rFonts w:ascii="Times New Roman" w:hAnsi="Times New Roman" w:cs="Times New Roman"/>
        </w:rPr>
        <w:t>dalam</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membiasakan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anak-anak</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menerapkan</w:t>
      </w:r>
      <w:proofErr w:type="spellEnd"/>
      <w:r w:rsidRPr="00AC063F">
        <w:rPr>
          <w:rFonts w:ascii="Times New Roman" w:hAnsi="Times New Roman" w:cs="Times New Roman"/>
        </w:rPr>
        <w:t xml:space="preserve"> 4C </w:t>
      </w:r>
      <w:proofErr w:type="spellStart"/>
      <w:r w:rsidRPr="00AC063F">
        <w:rPr>
          <w:rFonts w:ascii="Times New Roman" w:hAnsi="Times New Roman" w:cs="Times New Roman"/>
        </w:rPr>
        <w:t>dalam</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keseharian</w:t>
      </w:r>
      <w:proofErr w:type="spellEnd"/>
      <w:r w:rsidRPr="00AC063F">
        <w:rPr>
          <w:rFonts w:ascii="Times New Roman" w:hAnsi="Times New Roman" w:cs="Times New Roman"/>
          <w:lang w:val="en-US"/>
        </w:rPr>
        <w:t>.</w:t>
      </w:r>
      <w:r w:rsidRPr="00AC063F">
        <w:rPr>
          <w:rFonts w:ascii="Times New Roman" w:hAnsi="Times New Roman" w:cs="Times New Roman"/>
        </w:rPr>
        <w:t xml:space="preserve"> </w:t>
      </w:r>
      <w:proofErr w:type="spellStart"/>
      <w:r w:rsidRPr="00AC063F">
        <w:rPr>
          <w:rFonts w:ascii="Times New Roman" w:hAnsi="Times New Roman" w:cs="Times New Roman"/>
        </w:rPr>
        <w:t>Untuk</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mencapai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kondisi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belajar</w:t>
      </w:r>
      <w:proofErr w:type="spellEnd"/>
      <w:r w:rsidRPr="00AC063F">
        <w:rPr>
          <w:rFonts w:ascii="Times New Roman" w:hAnsi="Times New Roman" w:cs="Times New Roman"/>
        </w:rPr>
        <w:t xml:space="preserve"> yang ideal, </w:t>
      </w:r>
      <w:proofErr w:type="spellStart"/>
      <w:r w:rsidRPr="00AC063F">
        <w:rPr>
          <w:rFonts w:ascii="Times New Roman" w:hAnsi="Times New Roman" w:cs="Times New Roman"/>
        </w:rPr>
        <w:t>kualitas</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pengajaran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selalu</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terkait</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dengan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penggunaan</w:t>
      </w:r>
      <w:proofErr w:type="spellEnd"/>
      <w:r w:rsidRPr="00AC063F">
        <w:rPr>
          <w:rFonts w:ascii="Times New Roman" w:hAnsi="Times New Roman" w:cs="Times New Roman"/>
        </w:rPr>
        <w:t xml:space="preserve"> model </w:t>
      </w:r>
      <w:proofErr w:type="spellStart"/>
      <w:r w:rsidRPr="00AC063F">
        <w:rPr>
          <w:rFonts w:ascii="Times New Roman" w:hAnsi="Times New Roman" w:cs="Times New Roman"/>
        </w:rPr>
        <w:t>pembelajaran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secara</w:t>
      </w:r>
      <w:proofErr w:type="spellEnd"/>
      <w:r w:rsidRPr="00AC063F">
        <w:rPr>
          <w:rFonts w:ascii="Times New Roman" w:hAnsi="Times New Roman" w:cs="Times New Roman"/>
        </w:rPr>
        <w:t xml:space="preserve"> optimal, </w:t>
      </w:r>
      <w:proofErr w:type="spellStart"/>
      <w:r w:rsidRPr="00AC063F">
        <w:rPr>
          <w:rFonts w:ascii="Times New Roman" w:hAnsi="Times New Roman" w:cs="Times New Roman"/>
        </w:rPr>
        <w:t>ini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berarti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bahwa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untuk</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mencapai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kualitas</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pengajaran</w:t>
      </w:r>
      <w:proofErr w:type="spellEnd"/>
      <w:r w:rsidRPr="00AC063F">
        <w:rPr>
          <w:rFonts w:ascii="Times New Roman" w:hAnsi="Times New Roman" w:cs="Times New Roman"/>
        </w:rPr>
        <w:t xml:space="preserve"> yang </w:t>
      </w:r>
      <w:proofErr w:type="spellStart"/>
      <w:r w:rsidRPr="00AC063F">
        <w:rPr>
          <w:rFonts w:ascii="Times New Roman" w:hAnsi="Times New Roman" w:cs="Times New Roman"/>
        </w:rPr>
        <w:t>tinggi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setiap</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mata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pelajaran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harus</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diorganisasikan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dengan</w:t>
      </w:r>
      <w:proofErr w:type="spellEnd"/>
      <w:r w:rsidRPr="00AC063F">
        <w:rPr>
          <w:rFonts w:ascii="Times New Roman" w:hAnsi="Times New Roman" w:cs="Times New Roman"/>
        </w:rPr>
        <w:t xml:space="preserve"> model </w:t>
      </w:r>
      <w:proofErr w:type="spellStart"/>
      <w:r w:rsidRPr="00AC063F">
        <w:rPr>
          <w:rFonts w:ascii="Times New Roman" w:hAnsi="Times New Roman" w:cs="Times New Roman"/>
        </w:rPr>
        <w:t>pengorganisasian</w:t>
      </w:r>
      <w:proofErr w:type="spellEnd"/>
      <w:r w:rsidRPr="00AC063F">
        <w:rPr>
          <w:rFonts w:ascii="Times New Roman" w:hAnsi="Times New Roman" w:cs="Times New Roman"/>
        </w:rPr>
        <w:t xml:space="preserve"> yang </w:t>
      </w:r>
      <w:proofErr w:type="spellStart"/>
      <w:r w:rsidRPr="00AC063F">
        <w:rPr>
          <w:rFonts w:ascii="Times New Roman" w:hAnsi="Times New Roman" w:cs="Times New Roman"/>
        </w:rPr>
        <w:t>tepat</w:t>
      </w:r>
      <w:proofErr w:type="spellEnd"/>
      <w:r w:rsidRPr="00AC063F">
        <w:rPr>
          <w:rFonts w:ascii="Times New Roman" w:hAnsi="Times New Roman" w:cs="Times New Roman"/>
        </w:rPr>
        <w:t xml:space="preserve"> dan </w:t>
      </w:r>
      <w:proofErr w:type="spellStart"/>
      <w:r w:rsidRPr="00AC063F">
        <w:rPr>
          <w:rFonts w:ascii="Times New Roman" w:hAnsi="Times New Roman" w:cs="Times New Roman"/>
        </w:rPr>
        <w:t>selanjutnya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disampaikan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kepada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siswa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dengan</w:t>
      </w:r>
      <w:proofErr w:type="spellEnd"/>
      <w:r w:rsidRPr="00AC063F">
        <w:rPr>
          <w:rFonts w:ascii="Times New Roman" w:hAnsi="Times New Roman" w:cs="Times New Roman"/>
        </w:rPr>
        <w:t xml:space="preserve"> model yang </w:t>
      </w:r>
      <w:proofErr w:type="spellStart"/>
      <w:r w:rsidRPr="00AC063F">
        <w:rPr>
          <w:rFonts w:ascii="Times New Roman" w:hAnsi="Times New Roman" w:cs="Times New Roman"/>
        </w:rPr>
        <w:t>tepat</w:t>
      </w:r>
      <w:proofErr w:type="spellEnd"/>
      <w:r w:rsidRPr="00AC063F">
        <w:rPr>
          <w:rFonts w:ascii="Times New Roman" w:hAnsi="Times New Roman" w:cs="Times New Roman"/>
        </w:rPr>
        <w:t xml:space="preserve"> pula</w:t>
      </w:r>
      <w:r w:rsidRPr="00AC063F">
        <w:rPr>
          <w:rFonts w:ascii="Times New Roman" w:hAnsi="Times New Roman" w:cs="Times New Roman"/>
          <w:lang w:val="en-US"/>
        </w:rPr>
        <w:t xml:space="preserve">. </w:t>
      </w:r>
      <w:proofErr w:type="spellStart"/>
      <w:r w:rsidRPr="00AC063F">
        <w:rPr>
          <w:rFonts w:ascii="Times New Roman" w:hAnsi="Times New Roman" w:cs="Times New Roman"/>
        </w:rPr>
        <w:t>Keterampilan</w:t>
      </w:r>
      <w:proofErr w:type="spellEnd"/>
      <w:r w:rsidRPr="00AC063F">
        <w:rPr>
          <w:rFonts w:ascii="Times New Roman" w:hAnsi="Times New Roman" w:cs="Times New Roman"/>
        </w:rPr>
        <w:t xml:space="preserve"> 4C </w:t>
      </w:r>
      <w:proofErr w:type="spellStart"/>
      <w:r w:rsidRPr="00AC063F">
        <w:rPr>
          <w:rFonts w:ascii="Times New Roman" w:hAnsi="Times New Roman" w:cs="Times New Roman"/>
        </w:rPr>
        <w:t>wajib</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dikuasai</w:t>
      </w:r>
      <w:proofErr w:type="spellEnd"/>
      <w:r w:rsidRPr="00AC063F">
        <w:rPr>
          <w:rFonts w:ascii="Times New Roman" w:hAnsi="Times New Roman" w:cs="Times New Roman"/>
        </w:rPr>
        <w:t xml:space="preserve"> dan </w:t>
      </w:r>
      <w:proofErr w:type="spellStart"/>
      <w:r w:rsidRPr="00AC063F">
        <w:rPr>
          <w:rFonts w:ascii="Times New Roman" w:hAnsi="Times New Roman" w:cs="Times New Roman"/>
        </w:rPr>
        <w:t>dimiliki</w:t>
      </w:r>
      <w:proofErr w:type="spellEnd"/>
      <w:r w:rsidRPr="00AC063F">
        <w:rPr>
          <w:rFonts w:ascii="Times New Roman" w:hAnsi="Times New Roman" w:cs="Times New Roman"/>
        </w:rPr>
        <w:t xml:space="preserve"> oleh </w:t>
      </w:r>
      <w:proofErr w:type="spellStart"/>
      <w:r w:rsidRPr="00AC063F">
        <w:rPr>
          <w:rFonts w:ascii="Times New Roman" w:hAnsi="Times New Roman" w:cs="Times New Roman"/>
        </w:rPr>
        <w:t>setiap</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peserta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didik</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guna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menghadapi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tantangan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abad</w:t>
      </w:r>
      <w:proofErr w:type="spellEnd"/>
      <w:r w:rsidRPr="00AC063F">
        <w:rPr>
          <w:rFonts w:ascii="Times New Roman" w:hAnsi="Times New Roman" w:cs="Times New Roman"/>
        </w:rPr>
        <w:t xml:space="preserve"> 21. </w:t>
      </w:r>
      <w:proofErr w:type="spellStart"/>
      <w:r w:rsidRPr="00AC063F">
        <w:rPr>
          <w:rFonts w:ascii="Times New Roman" w:hAnsi="Times New Roman" w:cs="Times New Roman"/>
        </w:rPr>
        <w:t>Adapun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kemampuan</w:t>
      </w:r>
      <w:proofErr w:type="spellEnd"/>
      <w:r w:rsidRPr="00AC063F">
        <w:rPr>
          <w:rFonts w:ascii="Times New Roman" w:hAnsi="Times New Roman" w:cs="Times New Roman"/>
        </w:rPr>
        <w:t xml:space="preserve"> 4C </w:t>
      </w:r>
      <w:r w:rsidRPr="00AC063F">
        <w:rPr>
          <w:rFonts w:ascii="Times New Roman" w:hAnsi="Times New Roman" w:cs="Times New Roman"/>
          <w:b/>
          <w:bCs/>
        </w:rPr>
        <w:fldChar w:fldCharType="begin"/>
      </w:r>
      <w:r w:rsidRPr="00AC063F">
        <w:rPr>
          <w:rFonts w:ascii="Times New Roman" w:hAnsi="Times New Roman" w:cs="Times New Roman"/>
        </w:rPr>
        <w:instrText xml:space="preserve"> ADDIN ZOTERO_ITEM CSL_CITATION {"citationID":"EgvyfXv0","properties":{"formattedCitation":"(Sugiyarti and Arif 2018, 440)","plainCitation":"(Sugiyarti and Arif 2018, 440)","noteIndex":0},"citationItems":[{"id":39,"uris":["http://zotero.org/users/local/MtbZ7c9X/items/EZC2UFL8"],"uri":["http://zotero.org/users/local/MtbZ7c9X/items/EZC2UFL8"],"itemData":{"id":39,"type":"article-journal","abstract":"Facing the 21st century digital era, the government has prepared life skills through educational reforms that bring new changes and the best ways to achieve these educational goals. The changes are education not only to prepare students' skills to be ready to compete in the world of work but also education to be able to form high-level thinking skills and superior character of students. The purpose of this study is to equip students with the ability in the field of scientific literacy and environmental care that must be mastered by students to answer the challenges of life in the 21st century. The method of this research is the method of literature study that studies books and journals. The results of this study are that students are able to have HR that is work oriented and environmentally friendly. The conclusion of this study is that GLS is a participatory movement of school people to realize school literacy through habituation. Implications carried out by teachers by conducting 4C learning, literacy with multiliteration and GLS.","language":"id","page":"6","source":"Zotero","title":"PEMBELAJARAN ABAD 21 DI SD","author":[{"family":"Sugiyarti","given":"Lina"},{"family":"Arif","given":"Alrahmat"}],"issued":{"date-parts":[["2018"]]}},"locator":"440","label":"page"}],"schema":"https://github.com/citation-style-language/schema/raw/master/csl-citation.json"} </w:instrText>
      </w:r>
      <w:r w:rsidRPr="00AC063F">
        <w:rPr>
          <w:rFonts w:ascii="Times New Roman" w:hAnsi="Times New Roman" w:cs="Times New Roman"/>
          <w:b/>
          <w:bCs/>
        </w:rPr>
        <w:fldChar w:fldCharType="separate"/>
      </w:r>
      <w:r w:rsidRPr="00AC063F">
        <w:rPr>
          <w:rFonts w:ascii="Times New Roman" w:hAnsi="Times New Roman" w:cs="Times New Roman"/>
        </w:rPr>
        <w:t>(</w:t>
      </w:r>
      <w:proofErr w:type="spellStart"/>
      <w:r w:rsidRPr="00AC063F">
        <w:rPr>
          <w:rFonts w:ascii="Times New Roman" w:hAnsi="Times New Roman" w:cs="Times New Roman"/>
        </w:rPr>
        <w:t>Sugiyarti</w:t>
      </w:r>
      <w:proofErr w:type="spellEnd"/>
      <w:r w:rsidRPr="00AC063F">
        <w:rPr>
          <w:rFonts w:ascii="Times New Roman" w:hAnsi="Times New Roman" w:cs="Times New Roman"/>
        </w:rPr>
        <w:t xml:space="preserve"> and </w:t>
      </w:r>
      <w:proofErr w:type="spellStart"/>
      <w:r w:rsidRPr="00AC063F">
        <w:rPr>
          <w:rFonts w:ascii="Times New Roman" w:hAnsi="Times New Roman" w:cs="Times New Roman"/>
        </w:rPr>
        <w:t>Arif</w:t>
      </w:r>
      <w:proofErr w:type="spellEnd"/>
      <w:r w:rsidRPr="00AC063F">
        <w:rPr>
          <w:rFonts w:ascii="Times New Roman" w:hAnsi="Times New Roman" w:cs="Times New Roman"/>
        </w:rPr>
        <w:t xml:space="preserve"> 2018, 440)</w:t>
      </w:r>
      <w:r w:rsidRPr="00AC063F">
        <w:rPr>
          <w:rFonts w:ascii="Times New Roman" w:hAnsi="Times New Roman" w:cs="Times New Roman"/>
          <w:b/>
          <w:bCs/>
        </w:rPr>
        <w:fldChar w:fldCharType="end"/>
      </w:r>
      <w:r w:rsidRPr="00AC063F">
        <w:rPr>
          <w:rFonts w:ascii="Times New Roman" w:hAnsi="Times New Roman" w:cs="Times New Roman"/>
          <w:lang w:val="en-US"/>
        </w:rPr>
        <w:t xml:space="preserve">. </w:t>
      </w:r>
    </w:p>
    <w:p w14:paraId="7A312978" w14:textId="77777777" w:rsidR="00AC063F" w:rsidRPr="00AC063F" w:rsidRDefault="00180920" w:rsidP="00AC063F">
      <w:pPr>
        <w:pStyle w:val="ListParagraph"/>
        <w:numPr>
          <w:ilvl w:val="0"/>
          <w:numId w:val="7"/>
        </w:numPr>
        <w:spacing w:after="0" w:line="276" w:lineRule="auto"/>
        <w:jc w:val="both"/>
        <w:rPr>
          <w:rFonts w:ascii="Times New Roman" w:hAnsi="Times New Roman" w:cs="Times New Roman"/>
          <w:b/>
          <w:lang w:val="en-US"/>
        </w:rPr>
      </w:pPr>
      <w:r w:rsidRPr="00AC063F">
        <w:rPr>
          <w:rFonts w:ascii="Times New Roman" w:hAnsi="Times New Roman" w:cs="Times New Roman"/>
        </w:rPr>
        <w:t>Critical thinking (</w:t>
      </w:r>
      <w:proofErr w:type="spellStart"/>
      <w:r w:rsidRPr="00AC063F">
        <w:rPr>
          <w:rFonts w:ascii="Times New Roman" w:hAnsi="Times New Roman" w:cs="Times New Roman"/>
        </w:rPr>
        <w:t>berpikir</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kritis</w:t>
      </w:r>
      <w:proofErr w:type="spellEnd"/>
      <w:r w:rsidRPr="00AC063F">
        <w:rPr>
          <w:rFonts w:ascii="Times New Roman" w:hAnsi="Times New Roman" w:cs="Times New Roman"/>
        </w:rPr>
        <w:t>)</w:t>
      </w:r>
      <w:r w:rsidRPr="00AC063F">
        <w:rPr>
          <w:rFonts w:ascii="Times New Roman" w:hAnsi="Times New Roman" w:cs="Times New Roman"/>
          <w:lang w:val="en-US"/>
        </w:rPr>
        <w:t xml:space="preserve">. </w:t>
      </w:r>
      <w:proofErr w:type="spellStart"/>
      <w:r w:rsidRPr="00AC063F">
        <w:rPr>
          <w:rFonts w:ascii="Times New Roman" w:hAnsi="Times New Roman" w:cs="Times New Roman"/>
        </w:rPr>
        <w:t>Kemampuan</w:t>
      </w:r>
      <w:proofErr w:type="spellEnd"/>
      <w:r w:rsidRPr="00AC063F">
        <w:rPr>
          <w:rFonts w:ascii="Times New Roman" w:hAnsi="Times New Roman" w:cs="Times New Roman"/>
          <w:lang w:val="en-US"/>
        </w:rPr>
        <w:t xml:space="preserve"> </w:t>
      </w:r>
      <w:proofErr w:type="spellStart"/>
      <w:r w:rsidRPr="00AC063F">
        <w:rPr>
          <w:rFonts w:ascii="Times New Roman" w:hAnsi="Times New Roman" w:cs="Times New Roman"/>
        </w:rPr>
        <w:t>siswa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dalam</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berpikir</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kritis</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berupa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bernalar</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mengungkapkan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menganalisis</w:t>
      </w:r>
      <w:proofErr w:type="spellEnd"/>
      <w:r w:rsidRPr="00AC063F">
        <w:rPr>
          <w:rFonts w:ascii="Times New Roman" w:hAnsi="Times New Roman" w:cs="Times New Roman"/>
          <w:lang w:val="en-US"/>
        </w:rPr>
        <w:t xml:space="preserve"> </w:t>
      </w:r>
      <w:r w:rsidRPr="00AC063F">
        <w:rPr>
          <w:rFonts w:ascii="Times New Roman" w:hAnsi="Times New Roman" w:cs="Times New Roman"/>
        </w:rPr>
        <w:t xml:space="preserve">dan </w:t>
      </w:r>
      <w:proofErr w:type="spellStart"/>
      <w:r w:rsidRPr="00AC063F">
        <w:rPr>
          <w:rFonts w:ascii="Times New Roman" w:hAnsi="Times New Roman" w:cs="Times New Roman"/>
        </w:rPr>
        <w:t>menyelesaikan</w:t>
      </w:r>
      <w:proofErr w:type="spellEnd"/>
      <w:r w:rsidRPr="00AC063F">
        <w:rPr>
          <w:rFonts w:ascii="Times New Roman" w:hAnsi="Times New Roman" w:cs="Times New Roman"/>
        </w:rPr>
        <w:t xml:space="preserve"> </w:t>
      </w:r>
      <w:proofErr w:type="spellStart"/>
      <w:proofErr w:type="gramStart"/>
      <w:r w:rsidRPr="00AC063F">
        <w:rPr>
          <w:rFonts w:ascii="Times New Roman" w:hAnsi="Times New Roman" w:cs="Times New Roman"/>
        </w:rPr>
        <w:t>masalah</w:t>
      </w:r>
      <w:proofErr w:type="spellEnd"/>
      <w:r w:rsidRPr="00AC063F">
        <w:rPr>
          <w:rFonts w:ascii="Times New Roman" w:hAnsi="Times New Roman" w:cs="Times New Roman"/>
        </w:rPr>
        <w:t>..</w:t>
      </w:r>
      <w:proofErr w:type="gramEnd"/>
      <w:r w:rsidRPr="00AC063F">
        <w:rPr>
          <w:rFonts w:ascii="Times New Roman" w:hAnsi="Times New Roman" w:cs="Times New Roman"/>
        </w:rPr>
        <w:t xml:space="preserve"> </w:t>
      </w:r>
      <w:proofErr w:type="spellStart"/>
      <w:r w:rsidRPr="00AC063F">
        <w:rPr>
          <w:rFonts w:ascii="Times New Roman" w:hAnsi="Times New Roman" w:cs="Times New Roman"/>
        </w:rPr>
        <w:t>Kemampuan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berpikir</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kritis</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biasanya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diawali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dengan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kemampuan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seseorang</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mengkritisi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berbagai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fenomena</w:t>
      </w:r>
      <w:proofErr w:type="spellEnd"/>
      <w:r w:rsidRPr="00AC063F">
        <w:rPr>
          <w:rFonts w:ascii="Times New Roman" w:hAnsi="Times New Roman" w:cs="Times New Roman"/>
        </w:rPr>
        <w:t xml:space="preserve"> yang </w:t>
      </w:r>
      <w:proofErr w:type="spellStart"/>
      <w:r w:rsidRPr="00AC063F">
        <w:rPr>
          <w:rFonts w:ascii="Times New Roman" w:hAnsi="Times New Roman" w:cs="Times New Roman"/>
        </w:rPr>
        <w:t>terjadi</w:t>
      </w:r>
      <w:proofErr w:type="spellEnd"/>
      <w:r w:rsidRPr="00AC063F">
        <w:rPr>
          <w:rFonts w:ascii="Times New Roman" w:hAnsi="Times New Roman" w:cs="Times New Roman"/>
        </w:rPr>
        <w:t xml:space="preserve"> di </w:t>
      </w:r>
      <w:proofErr w:type="spellStart"/>
      <w:r w:rsidRPr="00AC063F">
        <w:rPr>
          <w:rFonts w:ascii="Times New Roman" w:hAnsi="Times New Roman" w:cs="Times New Roman"/>
        </w:rPr>
        <w:t>sekitarnya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kemudian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menilai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dari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sudut</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pandang</w:t>
      </w:r>
      <w:proofErr w:type="spellEnd"/>
      <w:r w:rsidRPr="00AC063F">
        <w:rPr>
          <w:rFonts w:ascii="Times New Roman" w:hAnsi="Times New Roman" w:cs="Times New Roman"/>
        </w:rPr>
        <w:t xml:space="preserve"> yang </w:t>
      </w:r>
      <w:proofErr w:type="spellStart"/>
      <w:r w:rsidRPr="00AC063F">
        <w:rPr>
          <w:rFonts w:ascii="Times New Roman" w:hAnsi="Times New Roman" w:cs="Times New Roman"/>
        </w:rPr>
        <w:t>digunakannya</w:t>
      </w:r>
      <w:proofErr w:type="spellEnd"/>
      <w:r w:rsidRPr="00AC063F">
        <w:rPr>
          <w:rFonts w:ascii="Times New Roman" w:hAnsi="Times New Roman" w:cs="Times New Roman"/>
        </w:rPr>
        <w:t xml:space="preserve">. </w:t>
      </w:r>
    </w:p>
    <w:p w14:paraId="438739F3" w14:textId="2B9DB91A" w:rsidR="00AC063F" w:rsidRPr="00AC063F" w:rsidRDefault="00180920" w:rsidP="00AC063F">
      <w:pPr>
        <w:pStyle w:val="ListParagraph"/>
        <w:numPr>
          <w:ilvl w:val="0"/>
          <w:numId w:val="7"/>
        </w:numPr>
        <w:spacing w:after="0" w:line="276" w:lineRule="auto"/>
        <w:jc w:val="both"/>
        <w:rPr>
          <w:rFonts w:ascii="Times New Roman" w:hAnsi="Times New Roman" w:cs="Times New Roman"/>
          <w:b/>
          <w:lang w:val="en-US"/>
        </w:rPr>
      </w:pPr>
      <w:r w:rsidRPr="00AC063F">
        <w:rPr>
          <w:rFonts w:ascii="Times New Roman" w:hAnsi="Times New Roman" w:cs="Times New Roman"/>
        </w:rPr>
        <w:t>Communication (</w:t>
      </w:r>
      <w:proofErr w:type="spellStart"/>
      <w:r w:rsidRPr="00AC063F">
        <w:rPr>
          <w:rFonts w:ascii="Times New Roman" w:hAnsi="Times New Roman" w:cs="Times New Roman"/>
        </w:rPr>
        <w:t>komunikasi</w:t>
      </w:r>
      <w:proofErr w:type="spellEnd"/>
      <w:r w:rsidRPr="00AC063F">
        <w:rPr>
          <w:rFonts w:ascii="Times New Roman" w:hAnsi="Times New Roman" w:cs="Times New Roman"/>
        </w:rPr>
        <w:t>)</w:t>
      </w:r>
      <w:r w:rsidRPr="00AC063F">
        <w:rPr>
          <w:rFonts w:ascii="Times New Roman" w:hAnsi="Times New Roman" w:cs="Times New Roman"/>
          <w:lang w:val="en-US"/>
        </w:rPr>
        <w:t xml:space="preserve">. </w:t>
      </w:r>
      <w:proofErr w:type="spellStart"/>
      <w:r w:rsidRPr="00AC063F">
        <w:rPr>
          <w:rFonts w:ascii="Times New Roman" w:hAnsi="Times New Roman" w:cs="Times New Roman"/>
        </w:rPr>
        <w:t>Bentuk</w:t>
      </w:r>
      <w:proofErr w:type="spellEnd"/>
      <w:r w:rsidRPr="00AC063F">
        <w:rPr>
          <w:rFonts w:ascii="Times New Roman" w:hAnsi="Times New Roman" w:cs="Times New Roman"/>
          <w:lang w:val="en-US"/>
        </w:rPr>
        <w:t xml:space="preserve"> </w:t>
      </w:r>
      <w:proofErr w:type="spellStart"/>
      <w:r w:rsidRPr="00AC063F">
        <w:rPr>
          <w:rFonts w:ascii="Times New Roman" w:hAnsi="Times New Roman" w:cs="Times New Roman"/>
        </w:rPr>
        <w:t>nyata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keberhasilan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pendidikan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dengan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adanya</w:t>
      </w:r>
      <w:proofErr w:type="spellEnd"/>
      <w:r w:rsidRPr="00AC063F">
        <w:rPr>
          <w:rFonts w:ascii="Times New Roman" w:hAnsi="Times New Roman" w:cs="Times New Roman"/>
        </w:rPr>
        <w:t xml:space="preserve"> </w:t>
      </w:r>
      <w:r w:rsidRPr="00AC063F">
        <w:rPr>
          <w:rFonts w:ascii="Times New Roman" w:hAnsi="Times New Roman" w:cs="Times New Roman"/>
          <w:lang w:val="en-US"/>
        </w:rPr>
        <w:t xml:space="preserve">  </w:t>
      </w:r>
      <w:proofErr w:type="spellStart"/>
      <w:r w:rsidRPr="00AC063F">
        <w:rPr>
          <w:rFonts w:ascii="Times New Roman" w:hAnsi="Times New Roman" w:cs="Times New Roman"/>
        </w:rPr>
        <w:t>komunikasi</w:t>
      </w:r>
      <w:proofErr w:type="spellEnd"/>
      <w:r w:rsidRPr="00AC063F">
        <w:rPr>
          <w:rFonts w:ascii="Times New Roman" w:hAnsi="Times New Roman" w:cs="Times New Roman"/>
        </w:rPr>
        <w:t xml:space="preserve"> yang </w:t>
      </w:r>
      <w:proofErr w:type="spellStart"/>
      <w:r w:rsidRPr="00AC063F">
        <w:rPr>
          <w:rFonts w:ascii="Times New Roman" w:hAnsi="Times New Roman" w:cs="Times New Roman"/>
        </w:rPr>
        <w:t>baik</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dari</w:t>
      </w:r>
      <w:proofErr w:type="spellEnd"/>
      <w:r w:rsidRPr="00AC063F">
        <w:rPr>
          <w:rFonts w:ascii="Times New Roman" w:hAnsi="Times New Roman" w:cs="Times New Roman"/>
        </w:rPr>
        <w:t xml:space="preserve"> para </w:t>
      </w:r>
      <w:proofErr w:type="spellStart"/>
      <w:r w:rsidRPr="00AC063F">
        <w:rPr>
          <w:rFonts w:ascii="Times New Roman" w:hAnsi="Times New Roman" w:cs="Times New Roman"/>
        </w:rPr>
        <w:t>pelaku</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pendidikan</w:t>
      </w:r>
      <w:proofErr w:type="spellEnd"/>
      <w:r w:rsidRPr="00AC063F">
        <w:rPr>
          <w:rFonts w:ascii="Times New Roman" w:hAnsi="Times New Roman" w:cs="Times New Roman"/>
        </w:rPr>
        <w:t xml:space="preserve"> demi </w:t>
      </w:r>
      <w:proofErr w:type="spellStart"/>
      <w:r w:rsidRPr="00AC063F">
        <w:rPr>
          <w:rFonts w:ascii="Times New Roman" w:hAnsi="Times New Roman" w:cs="Times New Roman"/>
        </w:rPr>
        <w:t>peningkatan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kualitas</w:t>
      </w:r>
      <w:proofErr w:type="spellEnd"/>
      <w:r w:rsidRPr="00AC063F">
        <w:rPr>
          <w:rFonts w:ascii="Times New Roman" w:hAnsi="Times New Roman" w:cs="Times New Roman"/>
        </w:rPr>
        <w:t xml:space="preserve"> </w:t>
      </w:r>
      <w:r w:rsidR="00AC063F" w:rsidRPr="00AC063F">
        <w:rPr>
          <w:rFonts w:ascii="Times New Roman" w:hAnsi="Times New Roman" w:cs="Times New Roman"/>
        </w:rPr>
        <w:t>Pendidikan</w:t>
      </w:r>
    </w:p>
    <w:p w14:paraId="280BF8C1" w14:textId="77777777" w:rsidR="00AC063F" w:rsidRPr="00AC063F" w:rsidRDefault="00180920" w:rsidP="00AC063F">
      <w:pPr>
        <w:pStyle w:val="ListParagraph"/>
        <w:numPr>
          <w:ilvl w:val="0"/>
          <w:numId w:val="7"/>
        </w:numPr>
        <w:spacing w:after="0" w:line="276" w:lineRule="auto"/>
        <w:jc w:val="both"/>
        <w:rPr>
          <w:rFonts w:ascii="Times New Roman" w:hAnsi="Times New Roman" w:cs="Times New Roman"/>
          <w:b/>
          <w:lang w:val="en-US"/>
        </w:rPr>
      </w:pPr>
      <w:r w:rsidRPr="00AC063F">
        <w:rPr>
          <w:rFonts w:ascii="Times New Roman" w:hAnsi="Times New Roman" w:cs="Times New Roman"/>
        </w:rPr>
        <w:t>Collaboration (</w:t>
      </w:r>
      <w:proofErr w:type="spellStart"/>
      <w:r w:rsidRPr="00AC063F">
        <w:rPr>
          <w:rFonts w:ascii="Times New Roman" w:hAnsi="Times New Roman" w:cs="Times New Roman"/>
        </w:rPr>
        <w:t>kolaborasi</w:t>
      </w:r>
      <w:proofErr w:type="spellEnd"/>
      <w:r w:rsidRPr="00AC063F">
        <w:rPr>
          <w:rFonts w:ascii="Times New Roman" w:hAnsi="Times New Roman" w:cs="Times New Roman"/>
        </w:rPr>
        <w:t>)</w:t>
      </w:r>
      <w:r w:rsidRPr="00AC063F">
        <w:rPr>
          <w:rFonts w:ascii="Times New Roman" w:hAnsi="Times New Roman" w:cs="Times New Roman"/>
          <w:lang w:val="en-US"/>
        </w:rPr>
        <w:t xml:space="preserve">. </w:t>
      </w:r>
      <w:proofErr w:type="spellStart"/>
      <w:r w:rsidRPr="00AC063F">
        <w:rPr>
          <w:rFonts w:ascii="Times New Roman" w:hAnsi="Times New Roman" w:cs="Times New Roman"/>
        </w:rPr>
        <w:t>Mampu</w:t>
      </w:r>
      <w:proofErr w:type="spellEnd"/>
      <w:r w:rsidRPr="00AC063F">
        <w:rPr>
          <w:rFonts w:ascii="Times New Roman" w:hAnsi="Times New Roman" w:cs="Times New Roman"/>
          <w:lang w:val="en-US"/>
        </w:rPr>
        <w:t xml:space="preserve"> </w:t>
      </w:r>
      <w:proofErr w:type="spellStart"/>
      <w:r w:rsidRPr="00AC063F">
        <w:rPr>
          <w:rFonts w:ascii="Times New Roman" w:hAnsi="Times New Roman" w:cs="Times New Roman"/>
        </w:rPr>
        <w:t>bekerja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sama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saing</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bersinergi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dengan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berbagai</w:t>
      </w:r>
      <w:proofErr w:type="spellEnd"/>
      <w:r w:rsidRPr="00AC063F">
        <w:rPr>
          <w:rFonts w:ascii="Times New Roman" w:hAnsi="Times New Roman" w:cs="Times New Roman"/>
        </w:rPr>
        <w:t xml:space="preserve"> </w:t>
      </w:r>
      <w:r w:rsidRPr="00AC063F">
        <w:rPr>
          <w:rFonts w:ascii="Times New Roman" w:hAnsi="Times New Roman" w:cs="Times New Roman"/>
          <w:lang w:val="en-US"/>
        </w:rPr>
        <w:t xml:space="preserve">2. </w:t>
      </w:r>
      <w:proofErr w:type="spellStart"/>
      <w:r w:rsidRPr="00AC063F">
        <w:rPr>
          <w:rFonts w:ascii="Times New Roman" w:hAnsi="Times New Roman" w:cs="Times New Roman"/>
        </w:rPr>
        <w:t>pihak</w:t>
      </w:r>
      <w:proofErr w:type="spellEnd"/>
      <w:r w:rsidRPr="00AC063F">
        <w:rPr>
          <w:rFonts w:ascii="Times New Roman" w:hAnsi="Times New Roman" w:cs="Times New Roman"/>
        </w:rPr>
        <w:t xml:space="preserve"> dan </w:t>
      </w:r>
      <w:proofErr w:type="spellStart"/>
      <w:r w:rsidRPr="00AC063F">
        <w:rPr>
          <w:rFonts w:ascii="Times New Roman" w:hAnsi="Times New Roman" w:cs="Times New Roman"/>
        </w:rPr>
        <w:t>bertanggung</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jawab</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dengan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diri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sendiri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masyarakat</w:t>
      </w:r>
      <w:proofErr w:type="spellEnd"/>
      <w:r w:rsidRPr="00AC063F">
        <w:rPr>
          <w:rFonts w:ascii="Times New Roman" w:hAnsi="Times New Roman" w:cs="Times New Roman"/>
        </w:rPr>
        <w:t xml:space="preserve"> dan </w:t>
      </w:r>
      <w:proofErr w:type="spellStart"/>
      <w:r w:rsidRPr="00AC063F">
        <w:rPr>
          <w:rFonts w:ascii="Times New Roman" w:hAnsi="Times New Roman" w:cs="Times New Roman"/>
        </w:rPr>
        <w:t>lingkungan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Dengan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demikian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ia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akan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senantiasa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berguna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bagi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lingkungannya</w:t>
      </w:r>
      <w:proofErr w:type="spellEnd"/>
      <w:r w:rsidRPr="00AC063F">
        <w:rPr>
          <w:rFonts w:ascii="Times New Roman" w:hAnsi="Times New Roman" w:cs="Times New Roman"/>
        </w:rPr>
        <w:t>.</w:t>
      </w:r>
      <w:r w:rsidRPr="00AC063F">
        <w:rPr>
          <w:rFonts w:ascii="Times New Roman" w:hAnsi="Times New Roman" w:cs="Times New Roman"/>
          <w:lang w:val="en-US"/>
        </w:rPr>
        <w:t xml:space="preserve"> </w:t>
      </w:r>
    </w:p>
    <w:p w14:paraId="722C228E" w14:textId="77777777" w:rsidR="00AC063F" w:rsidRPr="00AC063F" w:rsidRDefault="00180920" w:rsidP="00AC063F">
      <w:pPr>
        <w:pStyle w:val="ListParagraph"/>
        <w:numPr>
          <w:ilvl w:val="0"/>
          <w:numId w:val="7"/>
        </w:numPr>
        <w:spacing w:after="0" w:line="276" w:lineRule="auto"/>
        <w:jc w:val="both"/>
        <w:rPr>
          <w:rFonts w:ascii="Times New Roman" w:hAnsi="Times New Roman" w:cs="Times New Roman"/>
          <w:b/>
          <w:lang w:val="en-US"/>
        </w:rPr>
      </w:pPr>
      <w:r w:rsidRPr="00AC063F">
        <w:rPr>
          <w:rFonts w:ascii="Times New Roman" w:hAnsi="Times New Roman" w:cs="Times New Roman"/>
        </w:rPr>
        <w:t>Creativity (</w:t>
      </w:r>
      <w:proofErr w:type="spellStart"/>
      <w:r w:rsidRPr="00AC063F">
        <w:rPr>
          <w:rFonts w:ascii="Times New Roman" w:hAnsi="Times New Roman" w:cs="Times New Roman"/>
        </w:rPr>
        <w:t>kreativitas</w:t>
      </w:r>
      <w:proofErr w:type="spellEnd"/>
      <w:r w:rsidRPr="00AC063F">
        <w:rPr>
          <w:rFonts w:ascii="Times New Roman" w:hAnsi="Times New Roman" w:cs="Times New Roman"/>
        </w:rPr>
        <w:t>)</w:t>
      </w:r>
      <w:r w:rsidRPr="00AC063F">
        <w:rPr>
          <w:rFonts w:ascii="Times New Roman" w:hAnsi="Times New Roman" w:cs="Times New Roman"/>
          <w:lang w:val="en-US"/>
        </w:rPr>
        <w:t xml:space="preserve">. </w:t>
      </w:r>
      <w:proofErr w:type="spellStart"/>
      <w:r w:rsidRPr="00AC063F">
        <w:rPr>
          <w:rFonts w:ascii="Times New Roman" w:hAnsi="Times New Roman" w:cs="Times New Roman"/>
        </w:rPr>
        <w:t>Kemampuan</w:t>
      </w:r>
      <w:proofErr w:type="spellEnd"/>
      <w:r w:rsidRPr="00AC063F">
        <w:rPr>
          <w:rFonts w:ascii="Times New Roman" w:hAnsi="Times New Roman" w:cs="Times New Roman"/>
          <w:lang w:val="en-US"/>
        </w:rPr>
        <w:t xml:space="preserve"> </w:t>
      </w:r>
      <w:proofErr w:type="spellStart"/>
      <w:r w:rsidRPr="00AC063F">
        <w:rPr>
          <w:rFonts w:ascii="Times New Roman" w:hAnsi="Times New Roman" w:cs="Times New Roman"/>
        </w:rPr>
        <w:t>untuk</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menghasilkan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sesuatu</w:t>
      </w:r>
      <w:proofErr w:type="spellEnd"/>
      <w:r w:rsidRPr="00AC063F">
        <w:rPr>
          <w:rFonts w:ascii="Times New Roman" w:hAnsi="Times New Roman" w:cs="Times New Roman"/>
        </w:rPr>
        <w:t xml:space="preserve"> yang </w:t>
      </w:r>
      <w:proofErr w:type="spellStart"/>
      <w:r w:rsidRPr="00AC063F">
        <w:rPr>
          <w:rFonts w:ascii="Times New Roman" w:hAnsi="Times New Roman" w:cs="Times New Roman"/>
        </w:rPr>
        <w:t>baru</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Kreativitas</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peserta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didik</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perlu</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diasah</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setiap</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hari</w:t>
      </w:r>
      <w:proofErr w:type="spellEnd"/>
      <w:r w:rsidRPr="00AC063F">
        <w:rPr>
          <w:rFonts w:ascii="Times New Roman" w:hAnsi="Times New Roman" w:cs="Times New Roman"/>
        </w:rPr>
        <w:t xml:space="preserve"> agar </w:t>
      </w:r>
      <w:proofErr w:type="spellStart"/>
      <w:r w:rsidRPr="00AC063F">
        <w:rPr>
          <w:rFonts w:ascii="Times New Roman" w:hAnsi="Times New Roman" w:cs="Times New Roman"/>
        </w:rPr>
        <w:t>menghasilkan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terobosan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atau</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inovasi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baru</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bagi</w:t>
      </w:r>
      <w:proofErr w:type="spellEnd"/>
      <w:r w:rsidRPr="00AC063F">
        <w:rPr>
          <w:rFonts w:ascii="Times New Roman" w:hAnsi="Times New Roman" w:cs="Times New Roman"/>
        </w:rPr>
        <w:t xml:space="preserve"> dunia </w:t>
      </w:r>
      <w:proofErr w:type="spellStart"/>
      <w:r w:rsidRPr="00AC063F">
        <w:rPr>
          <w:rFonts w:ascii="Times New Roman" w:hAnsi="Times New Roman" w:cs="Times New Roman"/>
        </w:rPr>
        <w:t>pendidikan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Kreatifitas</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membekali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seorang</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peserta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didik</w:t>
      </w:r>
      <w:proofErr w:type="spellEnd"/>
      <w:r w:rsidRPr="00AC063F">
        <w:rPr>
          <w:rFonts w:ascii="Times New Roman" w:hAnsi="Times New Roman" w:cs="Times New Roman"/>
        </w:rPr>
        <w:t xml:space="preserve"> yang </w:t>
      </w:r>
      <w:proofErr w:type="spellStart"/>
      <w:r w:rsidRPr="00AC063F">
        <w:rPr>
          <w:rFonts w:ascii="Times New Roman" w:hAnsi="Times New Roman" w:cs="Times New Roman"/>
        </w:rPr>
        <w:t>memiliki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daya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saing</w:t>
      </w:r>
      <w:proofErr w:type="spellEnd"/>
      <w:r w:rsidRPr="00AC063F">
        <w:rPr>
          <w:rFonts w:ascii="Times New Roman" w:hAnsi="Times New Roman" w:cs="Times New Roman"/>
        </w:rPr>
        <w:t xml:space="preserve"> dan </w:t>
      </w:r>
      <w:proofErr w:type="spellStart"/>
      <w:r w:rsidRPr="00AC063F">
        <w:rPr>
          <w:rFonts w:ascii="Times New Roman" w:hAnsi="Times New Roman" w:cs="Times New Roman"/>
        </w:rPr>
        <w:t>memberikan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sejumlah</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peluang</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baginya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untuk</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dapat</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memenuhi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segala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kebutuhan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hidupnya</w:t>
      </w:r>
      <w:proofErr w:type="spellEnd"/>
      <w:r w:rsidRPr="00AC063F">
        <w:rPr>
          <w:rFonts w:ascii="Times New Roman" w:hAnsi="Times New Roman" w:cs="Times New Roman"/>
          <w:lang w:val="en-US"/>
        </w:rPr>
        <w:t>.</w:t>
      </w:r>
    </w:p>
    <w:p w14:paraId="76E9D192" w14:textId="77777777" w:rsidR="00AC063F" w:rsidRPr="00AC063F" w:rsidRDefault="00180920" w:rsidP="00AC063F">
      <w:pPr>
        <w:pStyle w:val="ListParagraph"/>
        <w:spacing w:after="0" w:line="276" w:lineRule="auto"/>
        <w:ind w:firstLine="720"/>
        <w:jc w:val="both"/>
        <w:rPr>
          <w:rFonts w:ascii="Times New Roman" w:hAnsi="Times New Roman" w:cs="Times New Roman"/>
        </w:rPr>
      </w:pPr>
      <w:proofErr w:type="spellStart"/>
      <w:r w:rsidRPr="00AC063F">
        <w:rPr>
          <w:rFonts w:ascii="Times New Roman" w:hAnsi="Times New Roman" w:cs="Times New Roman"/>
        </w:rPr>
        <w:t>Pembelajaran</w:t>
      </w:r>
      <w:proofErr w:type="spellEnd"/>
      <w:r w:rsidRPr="00AC063F">
        <w:rPr>
          <w:rFonts w:ascii="Times New Roman" w:hAnsi="Times New Roman" w:cs="Times New Roman"/>
        </w:rPr>
        <w:t xml:space="preserve"> di </w:t>
      </w:r>
      <w:proofErr w:type="spellStart"/>
      <w:r w:rsidRPr="00AC063F">
        <w:rPr>
          <w:rFonts w:ascii="Times New Roman" w:hAnsi="Times New Roman" w:cs="Times New Roman"/>
        </w:rPr>
        <w:t>abad</w:t>
      </w:r>
      <w:proofErr w:type="spellEnd"/>
      <w:r w:rsidRPr="00AC063F">
        <w:rPr>
          <w:rFonts w:ascii="Times New Roman" w:hAnsi="Times New Roman" w:cs="Times New Roman"/>
        </w:rPr>
        <w:t xml:space="preserve"> 21 </w:t>
      </w:r>
      <w:proofErr w:type="spellStart"/>
      <w:r w:rsidRPr="00AC063F">
        <w:rPr>
          <w:rFonts w:ascii="Times New Roman" w:hAnsi="Times New Roman" w:cs="Times New Roman"/>
        </w:rPr>
        <w:t>harus</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dapat</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mempersiapkan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generasi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manusiaIndonesia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menyongsong</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kemajuan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teknologi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informasi</w:t>
      </w:r>
      <w:proofErr w:type="spellEnd"/>
      <w:r w:rsidRPr="00AC063F">
        <w:rPr>
          <w:rFonts w:ascii="Times New Roman" w:hAnsi="Times New Roman" w:cs="Times New Roman"/>
        </w:rPr>
        <w:t xml:space="preserve"> dan </w:t>
      </w:r>
      <w:proofErr w:type="spellStart"/>
      <w:r w:rsidRPr="00AC063F">
        <w:rPr>
          <w:rFonts w:ascii="Times New Roman" w:hAnsi="Times New Roman" w:cs="Times New Roman"/>
        </w:rPr>
        <w:t>komunikasi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dalam</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kehidupan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bermasyarakat</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Pembelajaran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abad</w:t>
      </w:r>
      <w:proofErr w:type="spellEnd"/>
      <w:r w:rsidRPr="00AC063F">
        <w:rPr>
          <w:rFonts w:ascii="Times New Roman" w:hAnsi="Times New Roman" w:cs="Times New Roman"/>
        </w:rPr>
        <w:t xml:space="preserve"> 21 </w:t>
      </w:r>
      <w:proofErr w:type="spellStart"/>
      <w:r w:rsidRPr="00AC063F">
        <w:rPr>
          <w:rFonts w:ascii="Times New Roman" w:hAnsi="Times New Roman" w:cs="Times New Roman"/>
        </w:rPr>
        <w:t>sebenarnya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adalah</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implikasi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dari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perkembangan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masyarakat</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dari</w:t>
      </w:r>
      <w:proofErr w:type="spellEnd"/>
      <w:r w:rsidRPr="00AC063F">
        <w:rPr>
          <w:rFonts w:ascii="Times New Roman" w:hAnsi="Times New Roman" w:cs="Times New Roman"/>
        </w:rPr>
        <w:t xml:space="preserve"> masa </w:t>
      </w:r>
      <w:proofErr w:type="spellStart"/>
      <w:r w:rsidRPr="00AC063F">
        <w:rPr>
          <w:rFonts w:ascii="Times New Roman" w:hAnsi="Times New Roman" w:cs="Times New Roman"/>
        </w:rPr>
        <w:t>ke</w:t>
      </w:r>
      <w:proofErr w:type="spellEnd"/>
      <w:r w:rsidRPr="00AC063F">
        <w:rPr>
          <w:rFonts w:ascii="Times New Roman" w:hAnsi="Times New Roman" w:cs="Times New Roman"/>
        </w:rPr>
        <w:t xml:space="preserve"> </w:t>
      </w:r>
      <w:proofErr w:type="spellStart"/>
      <w:proofErr w:type="gramStart"/>
      <w:r w:rsidRPr="00AC063F">
        <w:rPr>
          <w:rFonts w:ascii="Times New Roman" w:hAnsi="Times New Roman" w:cs="Times New Roman"/>
        </w:rPr>
        <w:t>masa.Guru</w:t>
      </w:r>
      <w:proofErr w:type="spellEnd"/>
      <w:proofErr w:type="gramEnd"/>
      <w:r w:rsidRPr="00AC063F">
        <w:rPr>
          <w:rFonts w:ascii="Times New Roman" w:hAnsi="Times New Roman" w:cs="Times New Roman"/>
        </w:rPr>
        <w:t xml:space="preserve"> </w:t>
      </w:r>
      <w:proofErr w:type="spellStart"/>
      <w:r w:rsidRPr="00AC063F">
        <w:rPr>
          <w:rFonts w:ascii="Times New Roman" w:hAnsi="Times New Roman" w:cs="Times New Roman"/>
        </w:rPr>
        <w:t>sebagai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fasilitator</w:t>
      </w:r>
      <w:proofErr w:type="spellEnd"/>
      <w:r w:rsidRPr="00AC063F">
        <w:rPr>
          <w:rFonts w:ascii="Times New Roman" w:hAnsi="Times New Roman" w:cs="Times New Roman"/>
        </w:rPr>
        <w:t xml:space="preserve">, motivator dan inspirator. </w:t>
      </w:r>
      <w:proofErr w:type="spellStart"/>
      <w:r w:rsidRPr="00AC063F">
        <w:rPr>
          <w:rFonts w:ascii="Times New Roman" w:hAnsi="Times New Roman" w:cs="Times New Roman"/>
        </w:rPr>
        <w:t>Saat</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ini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perkembangan</w:t>
      </w:r>
      <w:proofErr w:type="spellEnd"/>
      <w:r w:rsidRPr="00AC063F">
        <w:rPr>
          <w:rFonts w:ascii="Times New Roman" w:hAnsi="Times New Roman" w:cs="Times New Roman"/>
        </w:rPr>
        <w:t xml:space="preserve"> digital </w:t>
      </w:r>
      <w:proofErr w:type="spellStart"/>
      <w:r w:rsidRPr="00AC063F">
        <w:rPr>
          <w:rFonts w:ascii="Times New Roman" w:hAnsi="Times New Roman" w:cs="Times New Roman"/>
        </w:rPr>
        <w:t>sudah</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demikian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maju</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gurubukan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satu-satunya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sumber</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informasi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untuk</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belajar</w:t>
      </w:r>
      <w:proofErr w:type="spellEnd"/>
      <w:r w:rsidRPr="00AC063F">
        <w:rPr>
          <w:rFonts w:ascii="Times New Roman" w:hAnsi="Times New Roman" w:cs="Times New Roman"/>
        </w:rPr>
        <w:t xml:space="preserve">. Oleh </w:t>
      </w:r>
      <w:proofErr w:type="spellStart"/>
      <w:r w:rsidRPr="00AC063F">
        <w:rPr>
          <w:rFonts w:ascii="Times New Roman" w:hAnsi="Times New Roman" w:cs="Times New Roman"/>
        </w:rPr>
        <w:t>karena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itu</w:t>
      </w:r>
      <w:proofErr w:type="spellEnd"/>
      <w:r w:rsidRPr="00AC063F">
        <w:rPr>
          <w:rFonts w:ascii="Times New Roman" w:hAnsi="Times New Roman" w:cs="Times New Roman"/>
        </w:rPr>
        <w:t xml:space="preserve"> guru </w:t>
      </w:r>
      <w:proofErr w:type="spellStart"/>
      <w:r w:rsidRPr="00AC063F">
        <w:rPr>
          <w:rFonts w:ascii="Times New Roman" w:hAnsi="Times New Roman" w:cs="Times New Roman"/>
        </w:rPr>
        <w:t>harus</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bisa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menjadi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fasilitator</w:t>
      </w:r>
      <w:proofErr w:type="spellEnd"/>
      <w:r w:rsidRPr="00AC063F">
        <w:rPr>
          <w:rFonts w:ascii="Times New Roman" w:hAnsi="Times New Roman" w:cs="Times New Roman"/>
        </w:rPr>
        <w:t xml:space="preserve"> dan motivator </w:t>
      </w:r>
      <w:proofErr w:type="spellStart"/>
      <w:r w:rsidRPr="00AC063F">
        <w:rPr>
          <w:rFonts w:ascii="Times New Roman" w:hAnsi="Times New Roman" w:cs="Times New Roman"/>
        </w:rPr>
        <w:t>bagi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muridnya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untuk</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mencari</w:t>
      </w:r>
      <w:proofErr w:type="spellEnd"/>
      <w:r w:rsidRPr="00AC063F">
        <w:rPr>
          <w:rFonts w:ascii="Times New Roman" w:hAnsi="Times New Roman" w:cs="Times New Roman"/>
        </w:rPr>
        <w:t xml:space="preserve"> dan </w:t>
      </w:r>
      <w:proofErr w:type="spellStart"/>
      <w:r w:rsidRPr="00AC063F">
        <w:rPr>
          <w:rFonts w:ascii="Times New Roman" w:hAnsi="Times New Roman" w:cs="Times New Roman"/>
        </w:rPr>
        <w:t>memanfaatkan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sumber</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belajar</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melalui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kemajuan</w:t>
      </w:r>
      <w:proofErr w:type="spellEnd"/>
      <w:r w:rsidRPr="00AC063F">
        <w:rPr>
          <w:rFonts w:ascii="Times New Roman" w:hAnsi="Times New Roman" w:cs="Times New Roman"/>
        </w:rPr>
        <w:t xml:space="preserve"> digital. Hal </w:t>
      </w:r>
      <w:proofErr w:type="spellStart"/>
      <w:r w:rsidRPr="00AC063F">
        <w:rPr>
          <w:rFonts w:ascii="Times New Roman" w:hAnsi="Times New Roman" w:cs="Times New Roman"/>
        </w:rPr>
        <w:t>ini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sekaligus</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sebagai</w:t>
      </w:r>
      <w:proofErr w:type="spellEnd"/>
      <w:r w:rsidRPr="00AC063F">
        <w:rPr>
          <w:rFonts w:ascii="Times New Roman" w:hAnsi="Times New Roman" w:cs="Times New Roman"/>
        </w:rPr>
        <w:t xml:space="preserve"> inspirator </w:t>
      </w:r>
      <w:proofErr w:type="spellStart"/>
      <w:r w:rsidRPr="00AC063F">
        <w:rPr>
          <w:rFonts w:ascii="Times New Roman" w:hAnsi="Times New Roman" w:cs="Times New Roman"/>
        </w:rPr>
        <w:t>untuk</w:t>
      </w:r>
      <w:proofErr w:type="spellEnd"/>
      <w:r w:rsidRPr="00AC063F">
        <w:rPr>
          <w:rFonts w:ascii="Times New Roman" w:hAnsi="Times New Roman" w:cs="Times New Roman"/>
        </w:rPr>
        <w:t xml:space="preserve"> murid-</w:t>
      </w:r>
      <w:proofErr w:type="spellStart"/>
      <w:r w:rsidRPr="00AC063F">
        <w:rPr>
          <w:rFonts w:ascii="Times New Roman" w:hAnsi="Times New Roman" w:cs="Times New Roman"/>
        </w:rPr>
        <w:t>muridnya</w:t>
      </w:r>
      <w:proofErr w:type="spellEnd"/>
      <w:r w:rsidRPr="00AC063F">
        <w:rPr>
          <w:rFonts w:ascii="Times New Roman" w:hAnsi="Times New Roman" w:cs="Times New Roman"/>
        </w:rPr>
        <w:t xml:space="preserve"> agar </w:t>
      </w:r>
      <w:proofErr w:type="spellStart"/>
      <w:r w:rsidRPr="00AC063F">
        <w:rPr>
          <w:rFonts w:ascii="Times New Roman" w:hAnsi="Times New Roman" w:cs="Times New Roman"/>
        </w:rPr>
        <w:t>lebih</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giat</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belajar</w:t>
      </w:r>
      <w:proofErr w:type="spellEnd"/>
      <w:r w:rsidRPr="00AC063F">
        <w:rPr>
          <w:rFonts w:ascii="Times New Roman" w:hAnsi="Times New Roman" w:cs="Times New Roman"/>
        </w:rPr>
        <w:t xml:space="preserve"> dan </w:t>
      </w:r>
      <w:proofErr w:type="spellStart"/>
      <w:r w:rsidRPr="00AC063F">
        <w:rPr>
          <w:rFonts w:ascii="Times New Roman" w:hAnsi="Times New Roman" w:cs="Times New Roman"/>
        </w:rPr>
        <w:t>menemukan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sumber</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informasi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melalui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teknologi</w:t>
      </w:r>
      <w:proofErr w:type="spellEnd"/>
      <w:r w:rsidRPr="00AC063F">
        <w:rPr>
          <w:rFonts w:ascii="Times New Roman" w:hAnsi="Times New Roman" w:cs="Times New Roman"/>
        </w:rPr>
        <w:t xml:space="preserve"> yang </w:t>
      </w:r>
      <w:proofErr w:type="spellStart"/>
      <w:r w:rsidRPr="00AC063F">
        <w:rPr>
          <w:rFonts w:ascii="Times New Roman" w:hAnsi="Times New Roman" w:cs="Times New Roman"/>
        </w:rPr>
        <w:t>berkembang</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Berikut</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karakteristik</w:t>
      </w:r>
      <w:proofErr w:type="spellEnd"/>
      <w:r w:rsidRPr="00AC063F">
        <w:rPr>
          <w:rFonts w:ascii="Times New Roman" w:hAnsi="Times New Roman" w:cs="Times New Roman"/>
        </w:rPr>
        <w:t xml:space="preserve"> guru pada Abad 21 </w:t>
      </w:r>
      <w:r w:rsidRPr="00AC063F">
        <w:rPr>
          <w:rFonts w:ascii="Times New Roman" w:hAnsi="Times New Roman" w:cs="Times New Roman"/>
          <w:b/>
          <w:bCs/>
        </w:rPr>
        <w:fldChar w:fldCharType="begin"/>
      </w:r>
      <w:r w:rsidRPr="00AC063F">
        <w:rPr>
          <w:rFonts w:ascii="Times New Roman" w:hAnsi="Times New Roman" w:cs="Times New Roman"/>
        </w:rPr>
        <w:instrText xml:space="preserve"> ADDIN ZOTERO_ITEM CSL_CITATION {"citationID":"nDoYK6B2","properties":{"formattedCitation":"(Syahputra 2018, 1281)","plainCitation":"(Syahputra 2018, 1281)","noteIndex":0},"citationItems":[{"id":42,"uris":["http://zotero.org/users/local/MtbZ7c9X/items/EEVKFUR9"],"uri":["http://zotero.org/users/local/MtbZ7c9X/items/EEVKFUR9"],"itemData":{"id":42,"type":"article-journal","language":"id","page":"9","source":"Zotero","title":"PEMBELAJARAN ABAD 21 DAN PENERAPANNYA DI INDONESIA","author":[{"family":"Syahputra","given":"Edi"}],"issued":{"date-parts":[["2018"]]}},"locator":"1281","label":"page"}],"schema":"https://github.com/citation-style-language/schema/raw/master/csl-citation.json"} </w:instrText>
      </w:r>
      <w:r w:rsidRPr="00AC063F">
        <w:rPr>
          <w:rFonts w:ascii="Times New Roman" w:hAnsi="Times New Roman" w:cs="Times New Roman"/>
          <w:b/>
          <w:bCs/>
        </w:rPr>
        <w:fldChar w:fldCharType="separate"/>
      </w:r>
      <w:r w:rsidRPr="00AC063F">
        <w:rPr>
          <w:rFonts w:ascii="Times New Roman" w:hAnsi="Times New Roman" w:cs="Times New Roman"/>
        </w:rPr>
        <w:t>(</w:t>
      </w:r>
      <w:proofErr w:type="spellStart"/>
      <w:r w:rsidRPr="00AC063F">
        <w:rPr>
          <w:rFonts w:ascii="Times New Roman" w:hAnsi="Times New Roman" w:cs="Times New Roman"/>
        </w:rPr>
        <w:t>Syahputra</w:t>
      </w:r>
      <w:proofErr w:type="spellEnd"/>
      <w:r w:rsidRPr="00AC063F">
        <w:rPr>
          <w:rFonts w:ascii="Times New Roman" w:hAnsi="Times New Roman" w:cs="Times New Roman"/>
        </w:rPr>
        <w:t xml:space="preserve"> 2018, 1281)</w:t>
      </w:r>
      <w:r w:rsidRPr="00AC063F">
        <w:rPr>
          <w:rFonts w:ascii="Times New Roman" w:hAnsi="Times New Roman" w:cs="Times New Roman"/>
          <w:b/>
          <w:bCs/>
        </w:rPr>
        <w:fldChar w:fldCharType="end"/>
      </w:r>
      <w:r w:rsidRPr="00AC063F">
        <w:rPr>
          <w:rFonts w:ascii="Times New Roman" w:hAnsi="Times New Roman" w:cs="Times New Roman"/>
        </w:rPr>
        <w:t>.</w:t>
      </w:r>
    </w:p>
    <w:p w14:paraId="1DD2F5BE" w14:textId="77777777" w:rsidR="00AC063F" w:rsidRPr="00AC063F" w:rsidRDefault="00180920" w:rsidP="00AC063F">
      <w:pPr>
        <w:pStyle w:val="ListParagraph"/>
        <w:numPr>
          <w:ilvl w:val="0"/>
          <w:numId w:val="11"/>
        </w:numPr>
        <w:spacing w:after="0" w:line="276" w:lineRule="auto"/>
        <w:jc w:val="both"/>
        <w:rPr>
          <w:rFonts w:ascii="Times New Roman" w:hAnsi="Times New Roman" w:cs="Times New Roman"/>
        </w:rPr>
      </w:pPr>
      <w:proofErr w:type="spellStart"/>
      <w:r w:rsidRPr="00AC063F">
        <w:rPr>
          <w:rFonts w:ascii="Times New Roman" w:hAnsi="Times New Roman" w:cs="Times New Roman"/>
          <w:lang w:val="en-US"/>
        </w:rPr>
        <w:lastRenderedPageBreak/>
        <w:t>Minat</w:t>
      </w:r>
      <w:proofErr w:type="spellEnd"/>
      <w:r w:rsidRPr="00AC063F">
        <w:rPr>
          <w:rFonts w:ascii="Times New Roman" w:hAnsi="Times New Roman" w:cs="Times New Roman"/>
          <w:lang w:val="en-US"/>
        </w:rPr>
        <w:t xml:space="preserve"> </w:t>
      </w:r>
      <w:proofErr w:type="spellStart"/>
      <w:r w:rsidRPr="00AC063F">
        <w:rPr>
          <w:rFonts w:ascii="Times New Roman" w:hAnsi="Times New Roman" w:cs="Times New Roman"/>
          <w:lang w:val="en-US"/>
        </w:rPr>
        <w:t>baca</w:t>
      </w:r>
      <w:proofErr w:type="spellEnd"/>
      <w:r w:rsidRPr="00AC063F">
        <w:rPr>
          <w:rFonts w:ascii="Times New Roman" w:hAnsi="Times New Roman" w:cs="Times New Roman"/>
          <w:lang w:val="en-US"/>
        </w:rPr>
        <w:t xml:space="preserve"> guru </w:t>
      </w:r>
      <w:proofErr w:type="spellStart"/>
      <w:r w:rsidRPr="00AC063F">
        <w:rPr>
          <w:rFonts w:ascii="Times New Roman" w:hAnsi="Times New Roman" w:cs="Times New Roman"/>
          <w:lang w:val="en-US"/>
        </w:rPr>
        <w:t>harus</w:t>
      </w:r>
      <w:proofErr w:type="spellEnd"/>
      <w:r w:rsidRPr="00AC063F">
        <w:rPr>
          <w:rFonts w:ascii="Times New Roman" w:hAnsi="Times New Roman" w:cs="Times New Roman"/>
          <w:lang w:val="en-US"/>
        </w:rPr>
        <w:t xml:space="preserve"> </w:t>
      </w:r>
      <w:proofErr w:type="spellStart"/>
      <w:r w:rsidRPr="00AC063F">
        <w:rPr>
          <w:rFonts w:ascii="Times New Roman" w:hAnsi="Times New Roman" w:cs="Times New Roman"/>
          <w:lang w:val="en-US"/>
        </w:rPr>
        <w:t>tinggi</w:t>
      </w:r>
      <w:proofErr w:type="spellEnd"/>
      <w:r w:rsidRPr="00AC063F">
        <w:rPr>
          <w:rFonts w:ascii="Times New Roman" w:hAnsi="Times New Roman" w:cs="Times New Roman"/>
          <w:lang w:val="en-US"/>
        </w:rPr>
        <w:t xml:space="preserve">. </w:t>
      </w:r>
      <w:proofErr w:type="spellStart"/>
      <w:r w:rsidRPr="00AC063F">
        <w:rPr>
          <w:rFonts w:ascii="Times New Roman" w:hAnsi="Times New Roman" w:cs="Times New Roman"/>
          <w:lang w:val="en-US"/>
        </w:rPr>
        <w:t>Dapat</w:t>
      </w:r>
      <w:proofErr w:type="spellEnd"/>
      <w:r w:rsidRPr="00AC063F">
        <w:rPr>
          <w:rFonts w:ascii="Times New Roman" w:hAnsi="Times New Roman" w:cs="Times New Roman"/>
          <w:lang w:val="en-US"/>
        </w:rPr>
        <w:t xml:space="preserve"> </w:t>
      </w:r>
      <w:proofErr w:type="spellStart"/>
      <w:r w:rsidRPr="00AC063F">
        <w:rPr>
          <w:rFonts w:ascii="Times New Roman" w:hAnsi="Times New Roman" w:cs="Times New Roman"/>
          <w:lang w:val="en-US"/>
        </w:rPr>
        <w:t>dibayangkan</w:t>
      </w:r>
      <w:proofErr w:type="spellEnd"/>
      <w:r w:rsidRPr="00AC063F">
        <w:rPr>
          <w:rFonts w:ascii="Times New Roman" w:hAnsi="Times New Roman" w:cs="Times New Roman"/>
          <w:lang w:val="en-US"/>
        </w:rPr>
        <w:t xml:space="preserve"> </w:t>
      </w:r>
      <w:proofErr w:type="spellStart"/>
      <w:r w:rsidRPr="00AC063F">
        <w:rPr>
          <w:rFonts w:ascii="Times New Roman" w:hAnsi="Times New Roman" w:cs="Times New Roman"/>
          <w:lang w:val="en-US"/>
        </w:rPr>
        <w:t>kalau</w:t>
      </w:r>
      <w:proofErr w:type="spellEnd"/>
      <w:r w:rsidRPr="00AC063F">
        <w:rPr>
          <w:rFonts w:ascii="Times New Roman" w:hAnsi="Times New Roman" w:cs="Times New Roman"/>
          <w:lang w:val="en-US"/>
        </w:rPr>
        <w:t xml:space="preserve"> </w:t>
      </w:r>
      <w:proofErr w:type="spellStart"/>
      <w:r w:rsidRPr="00AC063F">
        <w:rPr>
          <w:rFonts w:ascii="Times New Roman" w:hAnsi="Times New Roman" w:cs="Times New Roman"/>
          <w:lang w:val="en-US"/>
        </w:rPr>
        <w:t>minat</w:t>
      </w:r>
      <w:proofErr w:type="spellEnd"/>
      <w:r w:rsidRPr="00AC063F">
        <w:rPr>
          <w:rFonts w:ascii="Times New Roman" w:hAnsi="Times New Roman" w:cs="Times New Roman"/>
          <w:lang w:val="en-US"/>
        </w:rPr>
        <w:t xml:space="preserve"> </w:t>
      </w:r>
      <w:proofErr w:type="spellStart"/>
      <w:r w:rsidRPr="00AC063F">
        <w:rPr>
          <w:rFonts w:ascii="Times New Roman" w:hAnsi="Times New Roman" w:cs="Times New Roman"/>
          <w:lang w:val="en-US"/>
        </w:rPr>
        <w:t>baca</w:t>
      </w:r>
      <w:proofErr w:type="spellEnd"/>
      <w:r w:rsidRPr="00AC063F">
        <w:rPr>
          <w:rFonts w:ascii="Times New Roman" w:hAnsi="Times New Roman" w:cs="Times New Roman"/>
          <w:lang w:val="en-US"/>
        </w:rPr>
        <w:t xml:space="preserve"> guru </w:t>
      </w:r>
      <w:proofErr w:type="spellStart"/>
      <w:r w:rsidRPr="00AC063F">
        <w:rPr>
          <w:rFonts w:ascii="Times New Roman" w:hAnsi="Times New Roman" w:cs="Times New Roman"/>
          <w:lang w:val="en-US"/>
        </w:rPr>
        <w:t>rendah</w:t>
      </w:r>
      <w:proofErr w:type="spellEnd"/>
      <w:r w:rsidRPr="00AC063F">
        <w:rPr>
          <w:rFonts w:ascii="Times New Roman" w:hAnsi="Times New Roman" w:cs="Times New Roman"/>
          <w:lang w:val="en-US"/>
        </w:rPr>
        <w:t xml:space="preserve">, </w:t>
      </w:r>
      <w:proofErr w:type="spellStart"/>
      <w:r w:rsidRPr="00AC063F">
        <w:rPr>
          <w:rFonts w:ascii="Times New Roman" w:hAnsi="Times New Roman" w:cs="Times New Roman"/>
          <w:lang w:val="en-US"/>
        </w:rPr>
        <w:t>apa</w:t>
      </w:r>
      <w:proofErr w:type="spellEnd"/>
      <w:r w:rsidRPr="00AC063F">
        <w:rPr>
          <w:rFonts w:ascii="Times New Roman" w:hAnsi="Times New Roman" w:cs="Times New Roman"/>
          <w:lang w:val="en-US"/>
        </w:rPr>
        <w:t xml:space="preserve"> </w:t>
      </w:r>
      <w:proofErr w:type="spellStart"/>
      <w:r w:rsidRPr="00AC063F">
        <w:rPr>
          <w:rFonts w:ascii="Times New Roman" w:hAnsi="Times New Roman" w:cs="Times New Roman"/>
          <w:lang w:val="en-US"/>
        </w:rPr>
        <w:t>jadinya</w:t>
      </w:r>
      <w:proofErr w:type="spellEnd"/>
      <w:r w:rsidRPr="00AC063F">
        <w:rPr>
          <w:rFonts w:ascii="Times New Roman" w:hAnsi="Times New Roman" w:cs="Times New Roman"/>
          <w:lang w:val="en-US"/>
        </w:rPr>
        <w:t xml:space="preserve">? </w:t>
      </w:r>
      <w:proofErr w:type="spellStart"/>
      <w:r w:rsidRPr="00AC063F">
        <w:rPr>
          <w:rFonts w:ascii="Times New Roman" w:hAnsi="Times New Roman" w:cs="Times New Roman"/>
          <w:lang w:val="en-US"/>
        </w:rPr>
        <w:t>Pastilah</w:t>
      </w:r>
      <w:proofErr w:type="spellEnd"/>
      <w:r w:rsidRPr="00AC063F">
        <w:rPr>
          <w:rFonts w:ascii="Times New Roman" w:hAnsi="Times New Roman" w:cs="Times New Roman"/>
          <w:lang w:val="en-US"/>
        </w:rPr>
        <w:t xml:space="preserve"> </w:t>
      </w:r>
      <w:proofErr w:type="spellStart"/>
      <w:r w:rsidRPr="00AC063F">
        <w:rPr>
          <w:rFonts w:ascii="Times New Roman" w:hAnsi="Times New Roman" w:cs="Times New Roman"/>
          <w:lang w:val="en-US"/>
        </w:rPr>
        <w:t>pengetahuan</w:t>
      </w:r>
      <w:proofErr w:type="spellEnd"/>
      <w:r w:rsidRPr="00AC063F">
        <w:rPr>
          <w:rFonts w:ascii="Times New Roman" w:hAnsi="Times New Roman" w:cs="Times New Roman"/>
          <w:lang w:val="en-US"/>
        </w:rPr>
        <w:t xml:space="preserve"> guru </w:t>
      </w:r>
      <w:proofErr w:type="spellStart"/>
      <w:r w:rsidRPr="00AC063F">
        <w:rPr>
          <w:rFonts w:ascii="Times New Roman" w:hAnsi="Times New Roman" w:cs="Times New Roman"/>
          <w:lang w:val="en-US"/>
        </w:rPr>
        <w:t>akan</w:t>
      </w:r>
      <w:proofErr w:type="spellEnd"/>
      <w:r w:rsidRPr="00AC063F">
        <w:rPr>
          <w:rFonts w:ascii="Times New Roman" w:hAnsi="Times New Roman" w:cs="Times New Roman"/>
          <w:lang w:val="en-US"/>
        </w:rPr>
        <w:t xml:space="preserve"> </w:t>
      </w:r>
      <w:proofErr w:type="spellStart"/>
      <w:r w:rsidRPr="00AC063F">
        <w:rPr>
          <w:rFonts w:ascii="Times New Roman" w:hAnsi="Times New Roman" w:cs="Times New Roman"/>
          <w:lang w:val="en-US"/>
        </w:rPr>
        <w:t>stagnan</w:t>
      </w:r>
      <w:proofErr w:type="spellEnd"/>
      <w:r w:rsidRPr="00AC063F">
        <w:rPr>
          <w:rFonts w:ascii="Times New Roman" w:hAnsi="Times New Roman" w:cs="Times New Roman"/>
          <w:lang w:val="en-US"/>
        </w:rPr>
        <w:t xml:space="preserve"> dan </w:t>
      </w:r>
      <w:proofErr w:type="spellStart"/>
      <w:r w:rsidRPr="00AC063F">
        <w:rPr>
          <w:rFonts w:ascii="Times New Roman" w:hAnsi="Times New Roman" w:cs="Times New Roman"/>
          <w:lang w:val="en-US"/>
        </w:rPr>
        <w:t>terlampaui</w:t>
      </w:r>
      <w:proofErr w:type="spellEnd"/>
      <w:r w:rsidRPr="00AC063F">
        <w:rPr>
          <w:rFonts w:ascii="Times New Roman" w:hAnsi="Times New Roman" w:cs="Times New Roman"/>
          <w:lang w:val="en-US"/>
        </w:rPr>
        <w:t xml:space="preserve"> oleh </w:t>
      </w:r>
      <w:proofErr w:type="spellStart"/>
      <w:r w:rsidRPr="00AC063F">
        <w:rPr>
          <w:rFonts w:ascii="Times New Roman" w:hAnsi="Times New Roman" w:cs="Times New Roman"/>
          <w:lang w:val="en-US"/>
        </w:rPr>
        <w:t>pengetahuan</w:t>
      </w:r>
      <w:proofErr w:type="spellEnd"/>
      <w:r w:rsidRPr="00AC063F">
        <w:rPr>
          <w:rFonts w:ascii="Times New Roman" w:hAnsi="Times New Roman" w:cs="Times New Roman"/>
          <w:lang w:val="en-US"/>
        </w:rPr>
        <w:t xml:space="preserve"> </w:t>
      </w:r>
      <w:proofErr w:type="spellStart"/>
      <w:r w:rsidRPr="00AC063F">
        <w:rPr>
          <w:rFonts w:ascii="Times New Roman" w:hAnsi="Times New Roman" w:cs="Times New Roman"/>
          <w:lang w:val="en-US"/>
        </w:rPr>
        <w:t>siswanya</w:t>
      </w:r>
      <w:proofErr w:type="spellEnd"/>
      <w:r w:rsidRPr="00AC063F">
        <w:rPr>
          <w:rFonts w:ascii="Times New Roman" w:hAnsi="Times New Roman" w:cs="Times New Roman"/>
          <w:lang w:val="en-US"/>
        </w:rPr>
        <w:t xml:space="preserve">. </w:t>
      </w:r>
      <w:proofErr w:type="spellStart"/>
      <w:r w:rsidRPr="00AC063F">
        <w:rPr>
          <w:rFonts w:ascii="Times New Roman" w:hAnsi="Times New Roman" w:cs="Times New Roman"/>
          <w:lang w:val="en-US"/>
        </w:rPr>
        <w:t>Implikasi</w:t>
      </w:r>
      <w:proofErr w:type="spellEnd"/>
      <w:r w:rsidRPr="00AC063F">
        <w:rPr>
          <w:rFonts w:ascii="Times New Roman" w:hAnsi="Times New Roman" w:cs="Times New Roman"/>
          <w:lang w:val="en-US"/>
        </w:rPr>
        <w:t xml:space="preserve"> yang </w:t>
      </w:r>
      <w:proofErr w:type="spellStart"/>
      <w:r w:rsidRPr="00AC063F">
        <w:rPr>
          <w:rFonts w:ascii="Times New Roman" w:hAnsi="Times New Roman" w:cs="Times New Roman"/>
          <w:lang w:val="en-US"/>
        </w:rPr>
        <w:t>terjadi</w:t>
      </w:r>
      <w:proofErr w:type="spellEnd"/>
      <w:r w:rsidRPr="00AC063F">
        <w:rPr>
          <w:rFonts w:ascii="Times New Roman" w:hAnsi="Times New Roman" w:cs="Times New Roman"/>
          <w:lang w:val="en-US"/>
        </w:rPr>
        <w:t xml:space="preserve"> </w:t>
      </w:r>
      <w:proofErr w:type="spellStart"/>
      <w:r w:rsidRPr="00AC063F">
        <w:rPr>
          <w:rFonts w:ascii="Times New Roman" w:hAnsi="Times New Roman" w:cs="Times New Roman"/>
          <w:lang w:val="en-US"/>
        </w:rPr>
        <w:t>adalah</w:t>
      </w:r>
      <w:proofErr w:type="spellEnd"/>
      <w:r w:rsidRPr="00AC063F">
        <w:rPr>
          <w:rFonts w:ascii="Times New Roman" w:hAnsi="Times New Roman" w:cs="Times New Roman"/>
          <w:lang w:val="en-US"/>
        </w:rPr>
        <w:t xml:space="preserve"> </w:t>
      </w:r>
      <w:proofErr w:type="spellStart"/>
      <w:r w:rsidRPr="00AC063F">
        <w:rPr>
          <w:rFonts w:ascii="Times New Roman" w:hAnsi="Times New Roman" w:cs="Times New Roman"/>
          <w:lang w:val="en-US"/>
        </w:rPr>
        <w:t>kewibawaan</w:t>
      </w:r>
      <w:proofErr w:type="spellEnd"/>
      <w:r w:rsidRPr="00AC063F">
        <w:rPr>
          <w:rFonts w:ascii="Times New Roman" w:hAnsi="Times New Roman" w:cs="Times New Roman"/>
          <w:lang w:val="en-US"/>
        </w:rPr>
        <w:t xml:space="preserve"> guru </w:t>
      </w:r>
      <w:proofErr w:type="spellStart"/>
      <w:r w:rsidRPr="00AC063F">
        <w:rPr>
          <w:rFonts w:ascii="Times New Roman" w:hAnsi="Times New Roman" w:cs="Times New Roman"/>
          <w:lang w:val="en-US"/>
        </w:rPr>
        <w:t>merosot</w:t>
      </w:r>
      <w:proofErr w:type="spellEnd"/>
      <w:r w:rsidRPr="00AC063F">
        <w:rPr>
          <w:rFonts w:ascii="Times New Roman" w:hAnsi="Times New Roman" w:cs="Times New Roman"/>
          <w:lang w:val="en-US"/>
        </w:rPr>
        <w:t xml:space="preserve"> </w:t>
      </w:r>
      <w:proofErr w:type="spellStart"/>
      <w:r w:rsidRPr="00AC063F">
        <w:rPr>
          <w:rFonts w:ascii="Times New Roman" w:hAnsi="Times New Roman" w:cs="Times New Roman"/>
          <w:lang w:val="en-US"/>
        </w:rPr>
        <w:t>dimata</w:t>
      </w:r>
      <w:proofErr w:type="spellEnd"/>
      <w:r w:rsidRPr="00AC063F">
        <w:rPr>
          <w:rFonts w:ascii="Times New Roman" w:hAnsi="Times New Roman" w:cs="Times New Roman"/>
          <w:lang w:val="en-US"/>
        </w:rPr>
        <w:t xml:space="preserve"> </w:t>
      </w:r>
      <w:proofErr w:type="spellStart"/>
      <w:r w:rsidRPr="00AC063F">
        <w:rPr>
          <w:rFonts w:ascii="Times New Roman" w:hAnsi="Times New Roman" w:cs="Times New Roman"/>
          <w:lang w:val="en-US"/>
        </w:rPr>
        <w:t>siswanya</w:t>
      </w:r>
      <w:proofErr w:type="spellEnd"/>
      <w:r w:rsidRPr="00AC063F">
        <w:rPr>
          <w:rFonts w:ascii="Times New Roman" w:hAnsi="Times New Roman" w:cs="Times New Roman"/>
          <w:lang w:val="en-US"/>
        </w:rPr>
        <w:t>.</w:t>
      </w:r>
    </w:p>
    <w:p w14:paraId="659DA3D7" w14:textId="59A49CB4" w:rsidR="00AC063F" w:rsidRPr="00AC063F" w:rsidRDefault="00180920" w:rsidP="00AC063F">
      <w:pPr>
        <w:pStyle w:val="ListParagraph"/>
        <w:numPr>
          <w:ilvl w:val="0"/>
          <w:numId w:val="11"/>
        </w:numPr>
        <w:spacing w:after="0" w:line="276" w:lineRule="auto"/>
        <w:jc w:val="both"/>
        <w:rPr>
          <w:rFonts w:ascii="Times New Roman" w:hAnsi="Times New Roman" w:cs="Times New Roman"/>
        </w:rPr>
      </w:pPr>
      <w:r w:rsidRPr="00AC063F">
        <w:rPr>
          <w:rFonts w:ascii="Times New Roman" w:hAnsi="Times New Roman" w:cs="Times New Roman"/>
        </w:rPr>
        <w:t xml:space="preserve">Guru </w:t>
      </w:r>
      <w:proofErr w:type="spellStart"/>
      <w:r w:rsidRPr="00AC063F">
        <w:rPr>
          <w:rFonts w:ascii="Times New Roman" w:hAnsi="Times New Roman" w:cs="Times New Roman"/>
        </w:rPr>
        <w:t>harus</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memiliki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kemampuan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menulis</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karya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ilmiah</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Disamping</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minat</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baca</w:t>
      </w:r>
      <w:proofErr w:type="spellEnd"/>
      <w:r w:rsidRPr="00AC063F">
        <w:rPr>
          <w:rFonts w:ascii="Times New Roman" w:hAnsi="Times New Roman" w:cs="Times New Roman"/>
        </w:rPr>
        <w:t xml:space="preserve"> guru </w:t>
      </w:r>
      <w:proofErr w:type="spellStart"/>
      <w:r w:rsidRPr="00AC063F">
        <w:rPr>
          <w:rFonts w:ascii="Times New Roman" w:hAnsi="Times New Roman" w:cs="Times New Roman"/>
        </w:rPr>
        <w:t>harus</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tinggi</w:t>
      </w:r>
      <w:proofErr w:type="spellEnd"/>
      <w:r w:rsidRPr="00AC063F">
        <w:rPr>
          <w:rFonts w:ascii="Times New Roman" w:hAnsi="Times New Roman" w:cs="Times New Roman"/>
        </w:rPr>
        <w:t xml:space="preserve">, guru </w:t>
      </w:r>
      <w:proofErr w:type="spellStart"/>
      <w:r w:rsidRPr="00AC063F">
        <w:rPr>
          <w:rFonts w:ascii="Times New Roman" w:hAnsi="Times New Roman" w:cs="Times New Roman"/>
        </w:rPr>
        <w:t>dituntut</w:t>
      </w:r>
      <w:proofErr w:type="spellEnd"/>
      <w:r w:rsidRPr="00AC063F">
        <w:rPr>
          <w:rFonts w:ascii="Times New Roman" w:hAnsi="Times New Roman" w:cs="Times New Roman"/>
        </w:rPr>
        <w:t xml:space="preserve"> juga </w:t>
      </w:r>
      <w:proofErr w:type="spellStart"/>
      <w:r w:rsidRPr="00AC063F">
        <w:rPr>
          <w:rFonts w:ascii="Times New Roman" w:hAnsi="Times New Roman" w:cs="Times New Roman"/>
        </w:rPr>
        <w:t>memiliki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kemampuan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menulis</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karya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ilmiah</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Sebab</w:t>
      </w:r>
      <w:proofErr w:type="spellEnd"/>
      <w:r w:rsidRPr="00AC063F">
        <w:rPr>
          <w:rFonts w:ascii="Times New Roman" w:hAnsi="Times New Roman" w:cs="Times New Roman"/>
        </w:rPr>
        <w:t xml:space="preserve"> guru </w:t>
      </w:r>
      <w:proofErr w:type="spellStart"/>
      <w:r w:rsidRPr="00AC063F">
        <w:rPr>
          <w:rFonts w:ascii="Times New Roman" w:hAnsi="Times New Roman" w:cs="Times New Roman"/>
        </w:rPr>
        <w:t>dalam</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tugasnya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akan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selalu</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memberikan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macam-acam</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tugas</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kepada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siswanya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Beberapa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penugasan</w:t>
      </w:r>
      <w:proofErr w:type="spellEnd"/>
      <w:r w:rsidRPr="00AC063F">
        <w:rPr>
          <w:rFonts w:ascii="Times New Roman" w:hAnsi="Times New Roman" w:cs="Times New Roman"/>
        </w:rPr>
        <w:t xml:space="preserve"> yang </w:t>
      </w:r>
      <w:proofErr w:type="spellStart"/>
      <w:r w:rsidRPr="00AC063F">
        <w:rPr>
          <w:rFonts w:ascii="Times New Roman" w:hAnsi="Times New Roman" w:cs="Times New Roman"/>
        </w:rPr>
        <w:t>diwajibkan</w:t>
      </w:r>
      <w:proofErr w:type="spellEnd"/>
      <w:r w:rsidRPr="00AC063F">
        <w:rPr>
          <w:rFonts w:ascii="Times New Roman" w:hAnsi="Times New Roman" w:cs="Times New Roman"/>
        </w:rPr>
        <w:t xml:space="preserve"> guru </w:t>
      </w:r>
      <w:proofErr w:type="spellStart"/>
      <w:r w:rsidRPr="00AC063F">
        <w:rPr>
          <w:rFonts w:ascii="Times New Roman" w:hAnsi="Times New Roman" w:cs="Times New Roman"/>
        </w:rPr>
        <w:t>kepada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siswanya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antara</w:t>
      </w:r>
      <w:proofErr w:type="spellEnd"/>
      <w:r w:rsidRPr="00AC063F">
        <w:rPr>
          <w:rFonts w:ascii="Times New Roman" w:hAnsi="Times New Roman" w:cs="Times New Roman"/>
        </w:rPr>
        <w:t xml:space="preserve"> lain </w:t>
      </w:r>
      <w:proofErr w:type="spellStart"/>
      <w:r w:rsidRPr="00AC063F">
        <w:rPr>
          <w:rFonts w:ascii="Times New Roman" w:hAnsi="Times New Roman" w:cs="Times New Roman"/>
        </w:rPr>
        <w:t>adalah</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mereviu</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buku</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artikel</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jurnal</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membuat</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karangan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pendek</w:t>
      </w:r>
      <w:proofErr w:type="spellEnd"/>
      <w:r w:rsidRPr="00AC063F">
        <w:rPr>
          <w:rFonts w:ascii="Times New Roman" w:hAnsi="Times New Roman" w:cs="Times New Roman"/>
        </w:rPr>
        <w:t xml:space="preserve"> dan lain-lain. Hal </w:t>
      </w:r>
      <w:proofErr w:type="spellStart"/>
      <w:r w:rsidRPr="00AC063F">
        <w:rPr>
          <w:rFonts w:ascii="Times New Roman" w:hAnsi="Times New Roman" w:cs="Times New Roman"/>
        </w:rPr>
        <w:t>ini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semua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menuntut</w:t>
      </w:r>
      <w:proofErr w:type="spellEnd"/>
      <w:r w:rsidRPr="00AC063F">
        <w:rPr>
          <w:rFonts w:ascii="Times New Roman" w:hAnsi="Times New Roman" w:cs="Times New Roman"/>
        </w:rPr>
        <w:t xml:space="preserve"> guru </w:t>
      </w:r>
      <w:proofErr w:type="spellStart"/>
      <w:r w:rsidRPr="00AC063F">
        <w:rPr>
          <w:rFonts w:ascii="Times New Roman" w:hAnsi="Times New Roman" w:cs="Times New Roman"/>
        </w:rPr>
        <w:t>harus</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mahir</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menulis</w:t>
      </w:r>
      <w:proofErr w:type="spellEnd"/>
      <w:r w:rsidR="00AC063F" w:rsidRPr="00AC063F">
        <w:rPr>
          <w:rFonts w:ascii="Times New Roman" w:hAnsi="Times New Roman" w:cs="Times New Roman"/>
        </w:rPr>
        <w:t>.</w:t>
      </w:r>
    </w:p>
    <w:p w14:paraId="16BEA6FA" w14:textId="1B1C891F" w:rsidR="00AC063F" w:rsidRPr="00AC063F" w:rsidRDefault="00180920" w:rsidP="00AC063F">
      <w:pPr>
        <w:pStyle w:val="ListParagraph"/>
        <w:numPr>
          <w:ilvl w:val="0"/>
          <w:numId w:val="11"/>
        </w:numPr>
        <w:spacing w:after="0" w:line="276" w:lineRule="auto"/>
        <w:jc w:val="both"/>
        <w:rPr>
          <w:rFonts w:ascii="Times New Roman" w:hAnsi="Times New Roman" w:cs="Times New Roman"/>
        </w:rPr>
      </w:pPr>
      <w:r w:rsidRPr="00AC063F">
        <w:rPr>
          <w:rFonts w:ascii="Times New Roman" w:hAnsi="Times New Roman" w:cs="Times New Roman"/>
        </w:rPr>
        <w:t xml:space="preserve">Guru </w:t>
      </w:r>
      <w:proofErr w:type="spellStart"/>
      <w:r w:rsidRPr="00AC063F">
        <w:rPr>
          <w:rFonts w:ascii="Times New Roman" w:hAnsi="Times New Roman" w:cs="Times New Roman"/>
        </w:rPr>
        <w:t>harus</w:t>
      </w:r>
      <w:proofErr w:type="spellEnd"/>
      <w:r w:rsidRPr="00AC063F">
        <w:rPr>
          <w:rFonts w:ascii="Times New Roman" w:hAnsi="Times New Roman" w:cs="Times New Roman"/>
        </w:rPr>
        <w:t xml:space="preserve"> </w:t>
      </w:r>
      <w:proofErr w:type="spellStart"/>
      <w:proofErr w:type="gramStart"/>
      <w:r w:rsidRPr="00AC063F">
        <w:rPr>
          <w:rFonts w:ascii="Times New Roman" w:hAnsi="Times New Roman" w:cs="Times New Roman"/>
        </w:rPr>
        <w:t>kreatif</w:t>
      </w:r>
      <w:proofErr w:type="spellEnd"/>
      <w:r w:rsidRPr="00AC063F">
        <w:rPr>
          <w:rFonts w:ascii="Times New Roman" w:hAnsi="Times New Roman" w:cs="Times New Roman"/>
        </w:rPr>
        <w:t xml:space="preserve">  dan</w:t>
      </w:r>
      <w:proofErr w:type="gramEnd"/>
      <w:r w:rsidRPr="00AC063F">
        <w:rPr>
          <w:rFonts w:ascii="Times New Roman" w:hAnsi="Times New Roman" w:cs="Times New Roman"/>
        </w:rPr>
        <w:t xml:space="preserve"> </w:t>
      </w:r>
      <w:proofErr w:type="spellStart"/>
      <w:r w:rsidRPr="00AC063F">
        <w:rPr>
          <w:rFonts w:ascii="Times New Roman" w:hAnsi="Times New Roman" w:cs="Times New Roman"/>
        </w:rPr>
        <w:t>inovatif</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mempraktekkan</w:t>
      </w:r>
      <w:proofErr w:type="spellEnd"/>
      <w:r w:rsidRPr="00AC063F">
        <w:rPr>
          <w:rFonts w:ascii="Times New Roman" w:hAnsi="Times New Roman" w:cs="Times New Roman"/>
        </w:rPr>
        <w:t xml:space="preserve"> model-model </w:t>
      </w:r>
      <w:proofErr w:type="spellStart"/>
      <w:r w:rsidRPr="00AC063F">
        <w:rPr>
          <w:rFonts w:ascii="Times New Roman" w:hAnsi="Times New Roman" w:cs="Times New Roman"/>
        </w:rPr>
        <w:t>pembelajaran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Tuntutan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embelajaran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abad</w:t>
      </w:r>
      <w:proofErr w:type="spellEnd"/>
      <w:r w:rsidRPr="00AC063F">
        <w:rPr>
          <w:rFonts w:ascii="Times New Roman" w:hAnsi="Times New Roman" w:cs="Times New Roman"/>
        </w:rPr>
        <w:t xml:space="preserve"> 21 </w:t>
      </w:r>
      <w:proofErr w:type="spellStart"/>
      <w:r w:rsidRPr="00AC063F">
        <w:rPr>
          <w:rFonts w:ascii="Times New Roman" w:hAnsi="Times New Roman" w:cs="Times New Roman"/>
        </w:rPr>
        <w:t>mengharuskan</w:t>
      </w:r>
      <w:proofErr w:type="spellEnd"/>
      <w:r w:rsidRPr="00AC063F">
        <w:rPr>
          <w:rFonts w:ascii="Times New Roman" w:hAnsi="Times New Roman" w:cs="Times New Roman"/>
        </w:rPr>
        <w:t xml:space="preserve"> guru </w:t>
      </w:r>
      <w:proofErr w:type="spellStart"/>
      <w:r w:rsidRPr="00AC063F">
        <w:rPr>
          <w:rFonts w:ascii="Times New Roman" w:hAnsi="Times New Roman" w:cs="Times New Roman"/>
        </w:rPr>
        <w:t>kreatif</w:t>
      </w:r>
      <w:proofErr w:type="spellEnd"/>
      <w:r w:rsidRPr="00AC063F">
        <w:rPr>
          <w:rFonts w:ascii="Times New Roman" w:hAnsi="Times New Roman" w:cs="Times New Roman"/>
        </w:rPr>
        <w:t xml:space="preserve"> dan </w:t>
      </w:r>
      <w:proofErr w:type="spellStart"/>
      <w:r w:rsidRPr="00AC063F">
        <w:rPr>
          <w:rFonts w:ascii="Times New Roman" w:hAnsi="Times New Roman" w:cs="Times New Roman"/>
        </w:rPr>
        <w:t>inovatif</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mempraktekkan</w:t>
      </w:r>
      <w:proofErr w:type="spellEnd"/>
      <w:r w:rsidRPr="00AC063F">
        <w:rPr>
          <w:rFonts w:ascii="Times New Roman" w:hAnsi="Times New Roman" w:cs="Times New Roman"/>
        </w:rPr>
        <w:t xml:space="preserve"> model-model </w:t>
      </w:r>
      <w:proofErr w:type="spellStart"/>
      <w:r w:rsidRPr="00AC063F">
        <w:rPr>
          <w:rFonts w:ascii="Times New Roman" w:hAnsi="Times New Roman" w:cs="Times New Roman"/>
        </w:rPr>
        <w:t>pembelajaran</w:t>
      </w:r>
      <w:proofErr w:type="spellEnd"/>
      <w:r w:rsidRPr="00AC063F">
        <w:rPr>
          <w:rFonts w:ascii="Times New Roman" w:hAnsi="Times New Roman" w:cs="Times New Roman"/>
        </w:rPr>
        <w:t xml:space="preserve"> yang </w:t>
      </w:r>
      <w:proofErr w:type="spellStart"/>
      <w:r w:rsidRPr="00AC063F">
        <w:rPr>
          <w:rFonts w:ascii="Times New Roman" w:hAnsi="Times New Roman" w:cs="Times New Roman"/>
        </w:rPr>
        <w:t>dapat</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mengkonstruksi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pengetahuan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siswanya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Kombinasi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antara</w:t>
      </w:r>
      <w:proofErr w:type="spellEnd"/>
      <w:r w:rsidRPr="00AC063F">
        <w:rPr>
          <w:rFonts w:ascii="Times New Roman" w:hAnsi="Times New Roman" w:cs="Times New Roman"/>
        </w:rPr>
        <w:t xml:space="preserve"> model </w:t>
      </w:r>
      <w:proofErr w:type="spellStart"/>
      <w:r w:rsidRPr="00AC063F">
        <w:rPr>
          <w:rFonts w:ascii="Times New Roman" w:hAnsi="Times New Roman" w:cs="Times New Roman"/>
        </w:rPr>
        <w:t>pembelajaran</w:t>
      </w:r>
      <w:proofErr w:type="spellEnd"/>
      <w:r w:rsidRPr="00AC063F">
        <w:rPr>
          <w:rFonts w:ascii="Times New Roman" w:hAnsi="Times New Roman" w:cs="Times New Roman"/>
        </w:rPr>
        <w:t xml:space="preserve"> dan </w:t>
      </w:r>
      <w:proofErr w:type="spellStart"/>
      <w:r w:rsidRPr="00AC063F">
        <w:rPr>
          <w:rFonts w:ascii="Times New Roman" w:hAnsi="Times New Roman" w:cs="Times New Roman"/>
        </w:rPr>
        <w:t>penggunaan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teknologi</w:t>
      </w:r>
      <w:proofErr w:type="spellEnd"/>
      <w:r w:rsidRPr="00AC063F">
        <w:rPr>
          <w:rFonts w:ascii="Times New Roman" w:hAnsi="Times New Roman" w:cs="Times New Roman"/>
        </w:rPr>
        <w:t xml:space="preserve"> digital </w:t>
      </w:r>
      <w:proofErr w:type="spellStart"/>
      <w:r w:rsidRPr="00AC063F">
        <w:rPr>
          <w:rFonts w:ascii="Times New Roman" w:hAnsi="Times New Roman" w:cs="Times New Roman"/>
        </w:rPr>
        <w:t>akan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menimbulkan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kreativitas</w:t>
      </w:r>
      <w:proofErr w:type="spellEnd"/>
      <w:r w:rsidRPr="00AC063F">
        <w:rPr>
          <w:rFonts w:ascii="Times New Roman" w:hAnsi="Times New Roman" w:cs="Times New Roman"/>
        </w:rPr>
        <w:t xml:space="preserve"> dan </w:t>
      </w:r>
      <w:proofErr w:type="spellStart"/>
      <w:r w:rsidRPr="00AC063F">
        <w:rPr>
          <w:rFonts w:ascii="Times New Roman" w:hAnsi="Times New Roman" w:cs="Times New Roman"/>
        </w:rPr>
        <w:t>inovasi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siswa.</w:t>
      </w:r>
      <w:proofErr w:type="spellEnd"/>
    </w:p>
    <w:p w14:paraId="6152C29B" w14:textId="77777777" w:rsidR="00AC063F" w:rsidRPr="00AC063F" w:rsidRDefault="00180920" w:rsidP="00AC063F">
      <w:pPr>
        <w:pStyle w:val="ListParagraph"/>
        <w:numPr>
          <w:ilvl w:val="0"/>
          <w:numId w:val="11"/>
        </w:numPr>
        <w:spacing w:after="0" w:line="276" w:lineRule="auto"/>
        <w:jc w:val="both"/>
        <w:rPr>
          <w:rFonts w:ascii="Times New Roman" w:hAnsi="Times New Roman" w:cs="Times New Roman"/>
        </w:rPr>
      </w:pPr>
      <w:r w:rsidRPr="00AC063F">
        <w:rPr>
          <w:rFonts w:ascii="Times New Roman" w:hAnsi="Times New Roman" w:cs="Times New Roman"/>
        </w:rPr>
        <w:t xml:space="preserve">Guru </w:t>
      </w:r>
      <w:proofErr w:type="spellStart"/>
      <w:r w:rsidRPr="00AC063F">
        <w:rPr>
          <w:rFonts w:ascii="Times New Roman" w:hAnsi="Times New Roman" w:cs="Times New Roman"/>
        </w:rPr>
        <w:t>mampu</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bertransformasi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secara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kultural</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Pandangan</w:t>
      </w:r>
      <w:proofErr w:type="spellEnd"/>
      <w:r w:rsidRPr="00AC063F">
        <w:rPr>
          <w:rFonts w:ascii="Times New Roman" w:hAnsi="Times New Roman" w:cs="Times New Roman"/>
        </w:rPr>
        <w:t xml:space="preserve"> “teacher centered” pada kultur </w:t>
      </w:r>
      <w:proofErr w:type="spellStart"/>
      <w:r w:rsidRPr="00AC063F">
        <w:rPr>
          <w:rFonts w:ascii="Times New Roman" w:hAnsi="Times New Roman" w:cs="Times New Roman"/>
        </w:rPr>
        <w:t>pembelajaran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sebelumnya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harus</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dapat</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bertransformasi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ke</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arah</w:t>
      </w:r>
      <w:proofErr w:type="spellEnd"/>
      <w:r w:rsidRPr="00AC063F">
        <w:rPr>
          <w:rFonts w:ascii="Times New Roman" w:hAnsi="Times New Roman" w:cs="Times New Roman"/>
        </w:rPr>
        <w:t xml:space="preserve"> “student </w:t>
      </w:r>
      <w:proofErr w:type="spellStart"/>
      <w:r w:rsidRPr="00AC063F">
        <w:rPr>
          <w:rFonts w:ascii="Times New Roman" w:hAnsi="Times New Roman" w:cs="Times New Roman"/>
        </w:rPr>
        <w:t>centerd</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Jadikan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siswa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sebagai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subyek</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belajar</w:t>
      </w:r>
      <w:proofErr w:type="spellEnd"/>
      <w:r w:rsidRPr="00AC063F">
        <w:rPr>
          <w:rFonts w:ascii="Times New Roman" w:hAnsi="Times New Roman" w:cs="Times New Roman"/>
        </w:rPr>
        <w:t xml:space="preserve"> yang </w:t>
      </w:r>
      <w:proofErr w:type="spellStart"/>
      <w:r w:rsidRPr="00AC063F">
        <w:rPr>
          <w:rFonts w:ascii="Times New Roman" w:hAnsi="Times New Roman" w:cs="Times New Roman"/>
        </w:rPr>
        <w:t>dapat</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berkembang</w:t>
      </w:r>
      <w:proofErr w:type="spellEnd"/>
      <w:r w:rsidRPr="00AC063F">
        <w:rPr>
          <w:rFonts w:ascii="Times New Roman" w:hAnsi="Times New Roman" w:cs="Times New Roman"/>
        </w:rPr>
        <w:t xml:space="preserve"> dan </w:t>
      </w:r>
      <w:proofErr w:type="spellStart"/>
      <w:r w:rsidRPr="00AC063F">
        <w:rPr>
          <w:rFonts w:ascii="Times New Roman" w:hAnsi="Times New Roman" w:cs="Times New Roman"/>
        </w:rPr>
        <w:t>mengkonstruksi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pengetahuannya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secara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maksimal</w:t>
      </w:r>
      <w:proofErr w:type="spellEnd"/>
      <w:r w:rsidRPr="00AC063F">
        <w:rPr>
          <w:rFonts w:ascii="Times New Roman" w:hAnsi="Times New Roman" w:cs="Times New Roman"/>
        </w:rPr>
        <w:t xml:space="preserve">.  </w:t>
      </w:r>
    </w:p>
    <w:p w14:paraId="75950648" w14:textId="77777777" w:rsidR="00AC063F" w:rsidRPr="00AC063F" w:rsidRDefault="00180920" w:rsidP="00AC063F">
      <w:pPr>
        <w:pStyle w:val="ListParagraph"/>
        <w:spacing w:after="0" w:line="276" w:lineRule="auto"/>
        <w:ind w:firstLine="720"/>
        <w:jc w:val="both"/>
        <w:rPr>
          <w:rFonts w:ascii="Times New Roman" w:hAnsi="Times New Roman" w:cs="Times New Roman"/>
          <w:b/>
          <w:bCs/>
        </w:rPr>
      </w:pPr>
      <w:proofErr w:type="spellStart"/>
      <w:r w:rsidRPr="00AC063F">
        <w:rPr>
          <w:rFonts w:ascii="Times New Roman" w:hAnsi="Times New Roman" w:cs="Times New Roman"/>
        </w:rPr>
        <w:t>Standar</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Teknologi</w:t>
      </w:r>
      <w:proofErr w:type="spellEnd"/>
      <w:r w:rsidRPr="00AC063F">
        <w:rPr>
          <w:rFonts w:ascii="Times New Roman" w:hAnsi="Times New Roman" w:cs="Times New Roman"/>
        </w:rPr>
        <w:t xml:space="preserve"> Pendidikan </w:t>
      </w:r>
      <w:proofErr w:type="spellStart"/>
      <w:r w:rsidRPr="00AC063F">
        <w:rPr>
          <w:rFonts w:ascii="Times New Roman" w:hAnsi="Times New Roman" w:cs="Times New Roman"/>
        </w:rPr>
        <w:t>Nasional</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untuk</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Siswa</w:t>
      </w:r>
      <w:proofErr w:type="spellEnd"/>
      <w:r w:rsidRPr="00AC063F">
        <w:rPr>
          <w:rFonts w:ascii="Times New Roman" w:hAnsi="Times New Roman" w:cs="Times New Roman"/>
        </w:rPr>
        <w:t xml:space="preserve"> (National Educational </w:t>
      </w:r>
      <w:proofErr w:type="spellStart"/>
      <w:r w:rsidRPr="00AC063F">
        <w:rPr>
          <w:rFonts w:ascii="Times New Roman" w:hAnsi="Times New Roman" w:cs="Times New Roman"/>
        </w:rPr>
        <w:t>Tegnology</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Standarts</w:t>
      </w:r>
      <w:proofErr w:type="spellEnd"/>
      <w:r w:rsidRPr="00AC063F">
        <w:rPr>
          <w:rFonts w:ascii="Times New Roman" w:hAnsi="Times New Roman" w:cs="Times New Roman"/>
        </w:rPr>
        <w:t xml:space="preserve"> for Students/NETS-S) </w:t>
      </w:r>
      <w:proofErr w:type="spellStart"/>
      <w:proofErr w:type="gramStart"/>
      <w:r w:rsidRPr="00AC063F">
        <w:rPr>
          <w:rFonts w:ascii="Times New Roman" w:hAnsi="Times New Roman" w:cs="Times New Roman"/>
        </w:rPr>
        <w:t>mengemukakan</w:t>
      </w:r>
      <w:proofErr w:type="spellEnd"/>
      <w:r w:rsidRPr="00AC063F">
        <w:rPr>
          <w:rFonts w:ascii="Times New Roman" w:hAnsi="Times New Roman" w:cs="Times New Roman"/>
        </w:rPr>
        <w:t xml:space="preserve">  Ada</w:t>
      </w:r>
      <w:proofErr w:type="gramEnd"/>
      <w:r w:rsidRPr="00AC063F">
        <w:rPr>
          <w:rFonts w:ascii="Times New Roman" w:hAnsi="Times New Roman" w:cs="Times New Roman"/>
        </w:rPr>
        <w:t xml:space="preserve"> 6 </w:t>
      </w:r>
      <w:proofErr w:type="spellStart"/>
      <w:r w:rsidRPr="00AC063F">
        <w:rPr>
          <w:rFonts w:ascii="Times New Roman" w:hAnsi="Times New Roman" w:cs="Times New Roman"/>
        </w:rPr>
        <w:t>keterampilan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penting</w:t>
      </w:r>
      <w:proofErr w:type="spellEnd"/>
      <w:r w:rsidRPr="00AC063F">
        <w:rPr>
          <w:rFonts w:ascii="Times New Roman" w:hAnsi="Times New Roman" w:cs="Times New Roman"/>
        </w:rPr>
        <w:t xml:space="preserve">  yang </w:t>
      </w:r>
      <w:proofErr w:type="spellStart"/>
      <w:r w:rsidRPr="00AC063F">
        <w:rPr>
          <w:rFonts w:ascii="Times New Roman" w:hAnsi="Times New Roman" w:cs="Times New Roman"/>
        </w:rPr>
        <w:t>harus</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dimiliki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siswa</w:t>
      </w:r>
      <w:proofErr w:type="spellEnd"/>
      <w:r w:rsidRPr="00AC063F">
        <w:rPr>
          <w:rFonts w:ascii="Times New Roman" w:hAnsi="Times New Roman" w:cs="Times New Roman"/>
        </w:rPr>
        <w:t xml:space="preserve"> dan </w:t>
      </w:r>
      <w:proofErr w:type="spellStart"/>
      <w:r w:rsidRPr="00AC063F">
        <w:rPr>
          <w:rFonts w:ascii="Times New Roman" w:hAnsi="Times New Roman" w:cs="Times New Roman"/>
        </w:rPr>
        <w:t>diajarkan</w:t>
      </w:r>
      <w:proofErr w:type="spellEnd"/>
      <w:r w:rsidRPr="00AC063F">
        <w:rPr>
          <w:rFonts w:ascii="Times New Roman" w:hAnsi="Times New Roman" w:cs="Times New Roman"/>
        </w:rPr>
        <w:t xml:space="preserve"> oleh guru di </w:t>
      </w:r>
      <w:proofErr w:type="spellStart"/>
      <w:r w:rsidRPr="00AC063F">
        <w:rPr>
          <w:rFonts w:ascii="Times New Roman" w:hAnsi="Times New Roman" w:cs="Times New Roman"/>
        </w:rPr>
        <w:t>sekolah</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Keterampilan-keterampilan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tersebut</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adalah</w:t>
      </w:r>
      <w:proofErr w:type="spellEnd"/>
      <w:r w:rsidRPr="00AC063F">
        <w:rPr>
          <w:rFonts w:ascii="Times New Roman" w:hAnsi="Times New Roman" w:cs="Times New Roman"/>
        </w:rPr>
        <w:t xml:space="preserve">: 1. </w:t>
      </w:r>
      <w:proofErr w:type="spellStart"/>
      <w:r w:rsidRPr="00AC063F">
        <w:rPr>
          <w:rFonts w:ascii="Times New Roman" w:hAnsi="Times New Roman" w:cs="Times New Roman"/>
        </w:rPr>
        <w:t>Kreativitas</w:t>
      </w:r>
      <w:proofErr w:type="spellEnd"/>
      <w:r w:rsidRPr="00AC063F">
        <w:rPr>
          <w:rFonts w:ascii="Times New Roman" w:hAnsi="Times New Roman" w:cs="Times New Roman"/>
        </w:rPr>
        <w:t xml:space="preserve"> dan </w:t>
      </w:r>
      <w:proofErr w:type="spellStart"/>
      <w:r w:rsidRPr="00AC063F">
        <w:rPr>
          <w:rFonts w:ascii="Times New Roman" w:hAnsi="Times New Roman" w:cs="Times New Roman"/>
        </w:rPr>
        <w:t>inovasi</w:t>
      </w:r>
      <w:proofErr w:type="spellEnd"/>
      <w:r w:rsidRPr="00AC063F">
        <w:rPr>
          <w:rFonts w:ascii="Times New Roman" w:hAnsi="Times New Roman" w:cs="Times New Roman"/>
        </w:rPr>
        <w:t xml:space="preserve"> 2. </w:t>
      </w:r>
      <w:proofErr w:type="spellStart"/>
      <w:r w:rsidRPr="00AC063F">
        <w:rPr>
          <w:rFonts w:ascii="Times New Roman" w:hAnsi="Times New Roman" w:cs="Times New Roman"/>
        </w:rPr>
        <w:t>Komunikasi</w:t>
      </w:r>
      <w:proofErr w:type="spellEnd"/>
      <w:r w:rsidRPr="00AC063F">
        <w:rPr>
          <w:rFonts w:ascii="Times New Roman" w:hAnsi="Times New Roman" w:cs="Times New Roman"/>
        </w:rPr>
        <w:t xml:space="preserve"> dan </w:t>
      </w:r>
      <w:proofErr w:type="spellStart"/>
      <w:r w:rsidRPr="00AC063F">
        <w:rPr>
          <w:rFonts w:ascii="Times New Roman" w:hAnsi="Times New Roman" w:cs="Times New Roman"/>
        </w:rPr>
        <w:t>kolaborasi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Penelitian</w:t>
      </w:r>
      <w:proofErr w:type="spellEnd"/>
      <w:r w:rsidRPr="00AC063F">
        <w:rPr>
          <w:rFonts w:ascii="Times New Roman" w:hAnsi="Times New Roman" w:cs="Times New Roman"/>
        </w:rPr>
        <w:t xml:space="preserve"> dan </w:t>
      </w:r>
      <w:proofErr w:type="spellStart"/>
      <w:r w:rsidRPr="00AC063F">
        <w:rPr>
          <w:rFonts w:ascii="Times New Roman" w:hAnsi="Times New Roman" w:cs="Times New Roman"/>
        </w:rPr>
        <w:t>kelancaran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informasi</w:t>
      </w:r>
      <w:proofErr w:type="spellEnd"/>
      <w:r w:rsidRPr="00AC063F">
        <w:rPr>
          <w:rFonts w:ascii="Times New Roman" w:hAnsi="Times New Roman" w:cs="Times New Roman"/>
        </w:rPr>
        <w:t xml:space="preserve"> 4. </w:t>
      </w:r>
      <w:proofErr w:type="spellStart"/>
      <w:r w:rsidRPr="00AC063F">
        <w:rPr>
          <w:rFonts w:ascii="Times New Roman" w:hAnsi="Times New Roman" w:cs="Times New Roman"/>
        </w:rPr>
        <w:t>Berpikir</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kritis</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pemecahan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masalah</w:t>
      </w:r>
      <w:proofErr w:type="spellEnd"/>
      <w:r w:rsidRPr="00AC063F">
        <w:rPr>
          <w:rFonts w:ascii="Times New Roman" w:hAnsi="Times New Roman" w:cs="Times New Roman"/>
        </w:rPr>
        <w:t xml:space="preserve"> dan </w:t>
      </w:r>
      <w:proofErr w:type="spellStart"/>
      <w:r w:rsidRPr="00AC063F">
        <w:rPr>
          <w:rFonts w:ascii="Times New Roman" w:hAnsi="Times New Roman" w:cs="Times New Roman"/>
        </w:rPr>
        <w:t>pembuatan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keputusan</w:t>
      </w:r>
      <w:proofErr w:type="spellEnd"/>
      <w:r w:rsidRPr="00AC063F">
        <w:rPr>
          <w:rFonts w:ascii="Times New Roman" w:hAnsi="Times New Roman" w:cs="Times New Roman"/>
        </w:rPr>
        <w:t xml:space="preserve"> 5. </w:t>
      </w:r>
      <w:proofErr w:type="spellStart"/>
      <w:r w:rsidRPr="00AC063F">
        <w:rPr>
          <w:rFonts w:ascii="Times New Roman" w:hAnsi="Times New Roman" w:cs="Times New Roman"/>
        </w:rPr>
        <w:t>Kewarganegaraan</w:t>
      </w:r>
      <w:proofErr w:type="spellEnd"/>
      <w:r w:rsidRPr="00AC063F">
        <w:rPr>
          <w:rFonts w:ascii="Times New Roman" w:hAnsi="Times New Roman" w:cs="Times New Roman"/>
        </w:rPr>
        <w:t xml:space="preserve"> digital 6. </w:t>
      </w:r>
      <w:proofErr w:type="spellStart"/>
      <w:r w:rsidRPr="00AC063F">
        <w:rPr>
          <w:rFonts w:ascii="Times New Roman" w:hAnsi="Times New Roman" w:cs="Times New Roman"/>
        </w:rPr>
        <w:t>Operasi</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teknologi</w:t>
      </w:r>
      <w:proofErr w:type="spellEnd"/>
      <w:r w:rsidRPr="00AC063F">
        <w:rPr>
          <w:rFonts w:ascii="Times New Roman" w:hAnsi="Times New Roman" w:cs="Times New Roman"/>
        </w:rPr>
        <w:t xml:space="preserve"> dan </w:t>
      </w:r>
      <w:proofErr w:type="spellStart"/>
      <w:r w:rsidRPr="00AC063F">
        <w:rPr>
          <w:rFonts w:ascii="Times New Roman" w:hAnsi="Times New Roman" w:cs="Times New Roman"/>
        </w:rPr>
        <w:t>konsep</w:t>
      </w:r>
      <w:proofErr w:type="spellEnd"/>
      <w:r w:rsidRPr="00AC063F">
        <w:rPr>
          <w:rFonts w:ascii="Times New Roman" w:hAnsi="Times New Roman" w:cs="Times New Roman"/>
        </w:rPr>
        <w:t xml:space="preserve"> </w:t>
      </w:r>
      <w:r w:rsidRPr="00AC063F">
        <w:rPr>
          <w:rFonts w:ascii="Times New Roman" w:hAnsi="Times New Roman" w:cs="Times New Roman"/>
          <w:b/>
          <w:bCs/>
        </w:rPr>
        <w:fldChar w:fldCharType="begin"/>
      </w:r>
      <w:r w:rsidRPr="00AC063F">
        <w:rPr>
          <w:rFonts w:ascii="Times New Roman" w:hAnsi="Times New Roman" w:cs="Times New Roman"/>
        </w:rPr>
        <w:instrText xml:space="preserve"> ADDIN ZOTERO_ITEM CSL_CITATION {"citationID":"l7ta6oN3","properties":{"formattedCitation":"(Haka and Pd, n.d., 10)","plainCitation":"(Haka and Pd, n.d., 10)","noteIndex":0},"citationItems":[{"id":120,"uris":["http://zotero.org/users/local/MtbZ7c9X/items/5SU63QFP"],"uri":["http://zotero.org/users/local/MtbZ7c9X/items/5SU63QFP"],"itemData":{"id":120,"type":"article-journal","language":"id","page":"30","source":"Zotero","title":"PENDIDIKAN BIOLOGI FAKULTAS TARBIYAH DAN KEGURUAN UNIVERSITAS ISLAM NEGERI RADEN INTAN LAMPUNG 1442 H/2021 M","author":[{"family":"Haka","given":"Nukhbatul Bidayati"},{"family":"Pd","given":"M"}]},"locator":"10","label":"page"}],"schema":"https://github.com/citation-style-language/schema/raw/master/csl-citation.json"} </w:instrText>
      </w:r>
      <w:r w:rsidRPr="00AC063F">
        <w:rPr>
          <w:rFonts w:ascii="Times New Roman" w:hAnsi="Times New Roman" w:cs="Times New Roman"/>
          <w:b/>
          <w:bCs/>
        </w:rPr>
        <w:fldChar w:fldCharType="separate"/>
      </w:r>
      <w:r w:rsidRPr="00AC063F">
        <w:rPr>
          <w:rFonts w:ascii="Times New Roman" w:hAnsi="Times New Roman" w:cs="Times New Roman"/>
        </w:rPr>
        <w:t>(Haka and Pd, n.d., 10)</w:t>
      </w:r>
      <w:r w:rsidRPr="00AC063F">
        <w:rPr>
          <w:rFonts w:ascii="Times New Roman" w:hAnsi="Times New Roman" w:cs="Times New Roman"/>
          <w:b/>
          <w:bCs/>
        </w:rPr>
        <w:fldChar w:fldCharType="end"/>
      </w:r>
    </w:p>
    <w:p w14:paraId="272741CD" w14:textId="77777777" w:rsidR="00AC063F" w:rsidRPr="00AC063F" w:rsidRDefault="00180920" w:rsidP="00AC063F">
      <w:pPr>
        <w:pStyle w:val="ListParagraph"/>
        <w:spacing w:after="0" w:line="276" w:lineRule="auto"/>
        <w:ind w:firstLine="720"/>
        <w:jc w:val="both"/>
        <w:rPr>
          <w:rFonts w:ascii="Times New Roman" w:hAnsi="Times New Roman" w:cs="Times New Roman"/>
          <w:color w:val="222222"/>
          <w:lang w:val="en-US"/>
        </w:rPr>
      </w:pPr>
      <w:proofErr w:type="spellStart"/>
      <w:r w:rsidRPr="00AC063F">
        <w:rPr>
          <w:rFonts w:ascii="Times New Roman" w:hAnsi="Times New Roman" w:cs="Times New Roman"/>
          <w:lang w:val="en-US"/>
        </w:rPr>
        <w:t>Sedangkan</w:t>
      </w:r>
      <w:proofErr w:type="spellEnd"/>
      <w:r w:rsidRPr="00AC063F">
        <w:rPr>
          <w:rFonts w:ascii="Times New Roman" w:hAnsi="Times New Roman" w:cs="Times New Roman"/>
          <w:lang w:val="en-US"/>
        </w:rPr>
        <w:t xml:space="preserve"> </w:t>
      </w:r>
      <w:proofErr w:type="spellStart"/>
      <w:r w:rsidRPr="00AC063F">
        <w:rPr>
          <w:rFonts w:ascii="Times New Roman" w:hAnsi="Times New Roman" w:cs="Times New Roman"/>
          <w:lang w:val="en-US"/>
        </w:rPr>
        <w:t>menurut</w:t>
      </w:r>
      <w:proofErr w:type="spellEnd"/>
      <w:r w:rsidRPr="00AC063F">
        <w:rPr>
          <w:rFonts w:ascii="Times New Roman" w:hAnsi="Times New Roman" w:cs="Times New Roman"/>
          <w:lang w:val="en-US"/>
        </w:rPr>
        <w:t xml:space="preserve"> </w:t>
      </w:r>
      <w:r w:rsidRPr="00AC063F">
        <w:rPr>
          <w:rFonts w:ascii="Times New Roman" w:hAnsi="Times New Roman" w:cs="Times New Roman"/>
          <w:lang w:val="en-US"/>
        </w:rPr>
        <w:fldChar w:fldCharType="begin"/>
      </w:r>
      <w:r w:rsidRPr="00AC063F">
        <w:rPr>
          <w:rFonts w:ascii="Times New Roman" w:hAnsi="Times New Roman" w:cs="Times New Roman"/>
          <w:lang w:val="en-US"/>
        </w:rPr>
        <w:instrText xml:space="preserve"> ADDIN ZOTERO_ITEM CSL_CITATION {"citationID":"4NFX9OER","properties":{"formattedCitation":"(Redhana 2019, 2243)","plainCitation":"(Redhana 2019, 2243)","noteIndex":0},"citationItems":[{"id":43,"uris":["http://zotero.org/users/local/MtbZ7c9X/items/WK8HETLD"],"uri":["http://zotero.org/users/local/MtbZ7c9X/items/WK8HETLD"],"itemData":{"id":43,"type":"article-journal","abstract":"In this 21st century, the world is undergoing rapid changes. This change concerns all aspects of life, namely the fields of economics, transportation, technology, communication, information, and others. This change needs to be anticipated by mastering the 21st century skills. The 21st century skills include critical thinking and problem solving, creativity and innovation, communication, and collaboration. The development of the 21st century skills can be carried out in all disciplines. Chemistry as one of the science disciplines is very appropriate to develop the 21st century skills. The development of the 21st century skills must be done intentionally by chemistry teachers in order to achieve the learning objectives effectively and efficiently. To develop the 21st century skills in chemistry learning, the teachers can choose learning models with scientific approaches, such as discovery learning model, problem-based learning model, project-based learning model, or design-based learning. The application of the learning model must be carried out optimally in accordance with the nature of the scientific approach so that students can develop the 21st century skills. In addition, the apllication of blended learning and an assessment of the 21st century skills is also important.","issue":"1","language":"id","page":"15","source":"Zotero","title":"MENGEMBANGKAN KETERAMPILAN ABAD KE-21 DALAM PEMBELAJARAN KIMIA","volume":"13","author":[{"family":"Redhana","given":"I Wayan"}],"issued":{"date-parts":[["2019"]]}},"locator":"2243","label":"page"}],"schema":"https://github.com/citation-style-language/schema/raw/master/csl-citation.json"} </w:instrText>
      </w:r>
      <w:r w:rsidRPr="00AC063F">
        <w:rPr>
          <w:rFonts w:ascii="Times New Roman" w:hAnsi="Times New Roman" w:cs="Times New Roman"/>
          <w:lang w:val="en-US"/>
        </w:rPr>
        <w:fldChar w:fldCharType="separate"/>
      </w:r>
      <w:r w:rsidRPr="00AC063F">
        <w:rPr>
          <w:rFonts w:ascii="Times New Roman" w:hAnsi="Times New Roman" w:cs="Times New Roman"/>
        </w:rPr>
        <w:t>(</w:t>
      </w:r>
      <w:proofErr w:type="spellStart"/>
      <w:r w:rsidRPr="00AC063F">
        <w:rPr>
          <w:rFonts w:ascii="Times New Roman" w:hAnsi="Times New Roman" w:cs="Times New Roman"/>
        </w:rPr>
        <w:t>Redhana</w:t>
      </w:r>
      <w:proofErr w:type="spellEnd"/>
      <w:r w:rsidRPr="00AC063F">
        <w:rPr>
          <w:rFonts w:ascii="Times New Roman" w:hAnsi="Times New Roman" w:cs="Times New Roman"/>
        </w:rPr>
        <w:t xml:space="preserve"> 2019, 2243)</w:t>
      </w:r>
      <w:r w:rsidRPr="00AC063F">
        <w:rPr>
          <w:rFonts w:ascii="Times New Roman" w:hAnsi="Times New Roman" w:cs="Times New Roman"/>
          <w:lang w:val="en-US"/>
        </w:rPr>
        <w:fldChar w:fldCharType="end"/>
      </w:r>
      <w:r w:rsidRPr="00AC063F">
        <w:rPr>
          <w:rFonts w:ascii="Times New Roman" w:hAnsi="Times New Roman" w:cs="Times New Roman"/>
          <w:lang w:val="en-US"/>
        </w:rPr>
        <w:t xml:space="preserve"> </w:t>
      </w:r>
      <w:proofErr w:type="spellStart"/>
      <w:r w:rsidRPr="00AC063F">
        <w:rPr>
          <w:rFonts w:ascii="Times New Roman" w:hAnsi="Times New Roman" w:cs="Times New Roman"/>
          <w:color w:val="222222"/>
        </w:rPr>
        <w:t>Karakteristik</w:t>
      </w:r>
      <w:proofErr w:type="spellEnd"/>
      <w:r w:rsidRPr="00AC063F">
        <w:rPr>
          <w:rFonts w:ascii="Times New Roman" w:hAnsi="Times New Roman" w:cs="Times New Roman"/>
          <w:color w:val="222222"/>
        </w:rPr>
        <w:t xml:space="preserve"> </w:t>
      </w:r>
      <w:proofErr w:type="spellStart"/>
      <w:r w:rsidRPr="00AC063F">
        <w:rPr>
          <w:rFonts w:ascii="Times New Roman" w:hAnsi="Times New Roman" w:cs="Times New Roman"/>
          <w:color w:val="222222"/>
        </w:rPr>
        <w:t>pembelajaran</w:t>
      </w:r>
      <w:proofErr w:type="spellEnd"/>
      <w:r w:rsidRPr="00AC063F">
        <w:rPr>
          <w:rFonts w:ascii="Times New Roman" w:hAnsi="Times New Roman" w:cs="Times New Roman"/>
          <w:color w:val="222222"/>
        </w:rPr>
        <w:t xml:space="preserve"> </w:t>
      </w:r>
      <w:proofErr w:type="spellStart"/>
      <w:r w:rsidRPr="00AC063F">
        <w:rPr>
          <w:rFonts w:ascii="Times New Roman" w:hAnsi="Times New Roman" w:cs="Times New Roman"/>
          <w:color w:val="222222"/>
        </w:rPr>
        <w:t>abad</w:t>
      </w:r>
      <w:proofErr w:type="spellEnd"/>
      <w:r w:rsidRPr="00AC063F">
        <w:rPr>
          <w:rFonts w:ascii="Times New Roman" w:hAnsi="Times New Roman" w:cs="Times New Roman"/>
          <w:color w:val="222222"/>
        </w:rPr>
        <w:t xml:space="preserve"> 21 </w:t>
      </w:r>
      <w:proofErr w:type="spellStart"/>
      <w:r w:rsidRPr="00AC063F">
        <w:rPr>
          <w:rFonts w:ascii="Times New Roman" w:hAnsi="Times New Roman" w:cs="Times New Roman"/>
          <w:color w:val="222222"/>
        </w:rPr>
        <w:t>dalam</w:t>
      </w:r>
      <w:proofErr w:type="spellEnd"/>
      <w:r w:rsidRPr="00AC063F">
        <w:rPr>
          <w:rFonts w:ascii="Times New Roman" w:hAnsi="Times New Roman" w:cs="Times New Roman"/>
          <w:color w:val="222222"/>
        </w:rPr>
        <w:t xml:space="preserve">  </w:t>
      </w:r>
      <w:proofErr w:type="spellStart"/>
      <w:r w:rsidRPr="00AC063F">
        <w:rPr>
          <w:rFonts w:ascii="Times New Roman" w:hAnsi="Times New Roman" w:cs="Times New Roman"/>
          <w:color w:val="222222"/>
        </w:rPr>
        <w:t>berbagai</w:t>
      </w:r>
      <w:proofErr w:type="spellEnd"/>
      <w:r w:rsidRPr="00AC063F">
        <w:rPr>
          <w:rFonts w:ascii="Times New Roman" w:hAnsi="Times New Roman" w:cs="Times New Roman"/>
          <w:color w:val="222222"/>
        </w:rPr>
        <w:t xml:space="preserve"> </w:t>
      </w:r>
      <w:proofErr w:type="spellStart"/>
      <w:r w:rsidRPr="00AC063F">
        <w:rPr>
          <w:rFonts w:ascii="Times New Roman" w:hAnsi="Times New Roman" w:cs="Times New Roman"/>
          <w:color w:val="222222"/>
        </w:rPr>
        <w:t>konteks</w:t>
      </w:r>
      <w:proofErr w:type="spellEnd"/>
      <w:r w:rsidRPr="00AC063F">
        <w:rPr>
          <w:rFonts w:ascii="Times New Roman" w:hAnsi="Times New Roman" w:cs="Times New Roman"/>
          <w:color w:val="222222"/>
          <w:lang w:val="en-US"/>
        </w:rPr>
        <w:t xml:space="preserve"> </w:t>
      </w:r>
      <w:proofErr w:type="spellStart"/>
      <w:r w:rsidRPr="00AC063F">
        <w:rPr>
          <w:rFonts w:ascii="Times New Roman" w:hAnsi="Times New Roman" w:cs="Times New Roman"/>
          <w:color w:val="222222"/>
          <w:lang w:val="en-US"/>
        </w:rPr>
        <w:t>yakni</w:t>
      </w:r>
      <w:proofErr w:type="spellEnd"/>
      <w:r w:rsidRPr="00AC063F">
        <w:rPr>
          <w:rFonts w:ascii="Times New Roman" w:hAnsi="Times New Roman" w:cs="Times New Roman"/>
          <w:color w:val="222222"/>
          <w:lang w:val="en-US"/>
        </w:rPr>
        <w:t xml:space="preserve"> :</w:t>
      </w:r>
    </w:p>
    <w:p w14:paraId="733DA15A" w14:textId="11FB1727" w:rsidR="00180920" w:rsidRPr="00AC063F" w:rsidRDefault="00180920" w:rsidP="00AC063F">
      <w:pPr>
        <w:pStyle w:val="ListParagraph"/>
        <w:numPr>
          <w:ilvl w:val="0"/>
          <w:numId w:val="6"/>
        </w:numPr>
        <w:spacing w:after="0" w:line="276" w:lineRule="auto"/>
        <w:jc w:val="both"/>
        <w:rPr>
          <w:rFonts w:ascii="Times New Roman" w:hAnsi="Times New Roman" w:cs="Times New Roman"/>
        </w:rPr>
      </w:pPr>
      <w:proofErr w:type="spellStart"/>
      <w:r w:rsidRPr="00AC063F">
        <w:rPr>
          <w:rFonts w:ascii="Times New Roman" w:hAnsi="Times New Roman" w:cs="Times New Roman"/>
          <w:lang w:val="en-US"/>
        </w:rPr>
        <w:t>Pemecahan</w:t>
      </w:r>
      <w:proofErr w:type="spellEnd"/>
      <w:r w:rsidRPr="00AC063F">
        <w:rPr>
          <w:rFonts w:ascii="Times New Roman" w:hAnsi="Times New Roman" w:cs="Times New Roman"/>
          <w:lang w:val="en-US"/>
        </w:rPr>
        <w:t xml:space="preserve"> </w:t>
      </w:r>
      <w:proofErr w:type="spellStart"/>
      <w:r w:rsidRPr="00AC063F">
        <w:rPr>
          <w:rFonts w:ascii="Times New Roman" w:hAnsi="Times New Roman" w:cs="Times New Roman"/>
          <w:lang w:val="en-US"/>
        </w:rPr>
        <w:t>Masalah</w:t>
      </w:r>
      <w:proofErr w:type="spellEnd"/>
      <w:r w:rsidRPr="00AC063F">
        <w:rPr>
          <w:rFonts w:ascii="Times New Roman" w:hAnsi="Times New Roman" w:cs="Times New Roman"/>
          <w:lang w:val="en-US"/>
        </w:rPr>
        <w:t xml:space="preserve">. </w:t>
      </w:r>
      <w:proofErr w:type="spellStart"/>
      <w:r w:rsidRPr="00AC063F">
        <w:rPr>
          <w:rFonts w:ascii="Times New Roman" w:hAnsi="Times New Roman" w:cs="Times New Roman"/>
          <w:color w:val="222222"/>
          <w:lang w:eastAsia="en-ID"/>
        </w:rPr>
        <w:t>Memecahkan</w:t>
      </w:r>
      <w:proofErr w:type="spellEnd"/>
      <w:r w:rsidRPr="00AC063F">
        <w:rPr>
          <w:rFonts w:ascii="Times New Roman" w:hAnsi="Times New Roman" w:cs="Times New Roman"/>
          <w:color w:val="222222"/>
          <w:lang w:eastAsia="en-ID"/>
        </w:rPr>
        <w:t xml:space="preserve"> </w:t>
      </w:r>
      <w:proofErr w:type="spellStart"/>
      <w:r w:rsidRPr="00AC063F">
        <w:rPr>
          <w:rFonts w:ascii="Times New Roman" w:hAnsi="Times New Roman" w:cs="Times New Roman"/>
          <w:color w:val="222222"/>
          <w:lang w:eastAsia="en-ID"/>
        </w:rPr>
        <w:t>berbagai</w:t>
      </w:r>
      <w:proofErr w:type="spellEnd"/>
      <w:r w:rsidRPr="00AC063F">
        <w:rPr>
          <w:rFonts w:ascii="Times New Roman" w:hAnsi="Times New Roman" w:cs="Times New Roman"/>
          <w:color w:val="222222"/>
          <w:lang w:eastAsia="en-ID"/>
        </w:rPr>
        <w:t xml:space="preserve"> </w:t>
      </w:r>
      <w:proofErr w:type="spellStart"/>
      <w:r w:rsidRPr="00AC063F">
        <w:rPr>
          <w:rFonts w:ascii="Times New Roman" w:hAnsi="Times New Roman" w:cs="Times New Roman"/>
          <w:color w:val="222222"/>
          <w:lang w:eastAsia="en-ID"/>
        </w:rPr>
        <w:t>jenis</w:t>
      </w:r>
      <w:proofErr w:type="spellEnd"/>
      <w:r w:rsidRPr="00AC063F">
        <w:rPr>
          <w:rFonts w:ascii="Times New Roman" w:hAnsi="Times New Roman" w:cs="Times New Roman"/>
          <w:color w:val="222222"/>
          <w:lang w:eastAsia="en-ID"/>
        </w:rPr>
        <w:t xml:space="preserve"> </w:t>
      </w:r>
      <w:proofErr w:type="spellStart"/>
      <w:r w:rsidRPr="00AC063F">
        <w:rPr>
          <w:rFonts w:ascii="Times New Roman" w:hAnsi="Times New Roman" w:cs="Times New Roman"/>
          <w:color w:val="222222"/>
          <w:lang w:eastAsia="en-ID"/>
        </w:rPr>
        <w:t>masalah</w:t>
      </w:r>
      <w:proofErr w:type="spellEnd"/>
      <w:r w:rsidRPr="00AC063F">
        <w:rPr>
          <w:rFonts w:ascii="Times New Roman" w:hAnsi="Times New Roman" w:cs="Times New Roman"/>
          <w:color w:val="222222"/>
          <w:lang w:eastAsia="en-ID"/>
        </w:rPr>
        <w:t xml:space="preserve"> yang </w:t>
      </w:r>
      <w:proofErr w:type="spellStart"/>
      <w:r w:rsidRPr="00AC063F">
        <w:rPr>
          <w:rFonts w:ascii="Times New Roman" w:hAnsi="Times New Roman" w:cs="Times New Roman"/>
          <w:color w:val="222222"/>
          <w:lang w:eastAsia="en-ID"/>
        </w:rPr>
        <w:t>tidak</w:t>
      </w:r>
      <w:proofErr w:type="spellEnd"/>
      <w:r w:rsidRPr="00AC063F">
        <w:rPr>
          <w:rFonts w:ascii="Times New Roman" w:hAnsi="Times New Roman" w:cs="Times New Roman"/>
          <w:color w:val="222222"/>
          <w:lang w:eastAsia="en-ID"/>
        </w:rPr>
        <w:t xml:space="preserve"> </w:t>
      </w:r>
      <w:proofErr w:type="spellStart"/>
      <w:r w:rsidRPr="00AC063F">
        <w:rPr>
          <w:rFonts w:ascii="Times New Roman" w:hAnsi="Times New Roman" w:cs="Times New Roman"/>
          <w:color w:val="222222"/>
          <w:lang w:eastAsia="en-ID"/>
        </w:rPr>
        <w:t>biasa</w:t>
      </w:r>
      <w:proofErr w:type="spellEnd"/>
      <w:r w:rsidRPr="00AC063F">
        <w:rPr>
          <w:rFonts w:ascii="Times New Roman" w:hAnsi="Times New Roman" w:cs="Times New Roman"/>
          <w:color w:val="222222"/>
          <w:lang w:eastAsia="en-ID"/>
        </w:rPr>
        <w:t xml:space="preserve"> </w:t>
      </w:r>
      <w:proofErr w:type="spellStart"/>
      <w:r w:rsidRPr="00AC063F">
        <w:rPr>
          <w:rFonts w:ascii="Times New Roman" w:hAnsi="Times New Roman" w:cs="Times New Roman"/>
          <w:color w:val="222222"/>
          <w:lang w:eastAsia="en-ID"/>
        </w:rPr>
        <w:t>dengan</w:t>
      </w:r>
      <w:proofErr w:type="spellEnd"/>
      <w:r w:rsidRPr="00AC063F">
        <w:rPr>
          <w:rFonts w:ascii="Times New Roman" w:hAnsi="Times New Roman" w:cs="Times New Roman"/>
          <w:color w:val="222222"/>
          <w:lang w:eastAsia="en-ID"/>
        </w:rPr>
        <w:t xml:space="preserve"> </w:t>
      </w:r>
      <w:proofErr w:type="spellStart"/>
      <w:r w:rsidRPr="00AC063F">
        <w:rPr>
          <w:rFonts w:ascii="Times New Roman" w:hAnsi="Times New Roman" w:cs="Times New Roman"/>
          <w:color w:val="222222"/>
          <w:lang w:eastAsia="en-ID"/>
        </w:rPr>
        <w:t>cara</w:t>
      </w:r>
      <w:proofErr w:type="spellEnd"/>
      <w:r w:rsidRPr="00AC063F">
        <w:rPr>
          <w:rFonts w:ascii="Times New Roman" w:hAnsi="Times New Roman" w:cs="Times New Roman"/>
          <w:color w:val="222222"/>
          <w:lang w:eastAsia="en-ID"/>
        </w:rPr>
        <w:t xml:space="preserve"> </w:t>
      </w:r>
      <w:proofErr w:type="spellStart"/>
      <w:r w:rsidRPr="00AC063F">
        <w:rPr>
          <w:rFonts w:ascii="Times New Roman" w:hAnsi="Times New Roman" w:cs="Times New Roman"/>
          <w:color w:val="222222"/>
          <w:lang w:eastAsia="en-ID"/>
        </w:rPr>
        <w:t>konvensional</w:t>
      </w:r>
      <w:proofErr w:type="spellEnd"/>
      <w:r w:rsidRPr="00AC063F">
        <w:rPr>
          <w:rFonts w:ascii="Times New Roman" w:hAnsi="Times New Roman" w:cs="Times New Roman"/>
          <w:color w:val="222222"/>
          <w:lang w:eastAsia="en-ID"/>
        </w:rPr>
        <w:t xml:space="preserve"> dan </w:t>
      </w:r>
      <w:proofErr w:type="spellStart"/>
      <w:r w:rsidRPr="00AC063F">
        <w:rPr>
          <w:rFonts w:ascii="Times New Roman" w:hAnsi="Times New Roman" w:cs="Times New Roman"/>
          <w:color w:val="222222"/>
          <w:lang w:eastAsia="en-ID"/>
        </w:rPr>
        <w:t>inovatif</w:t>
      </w:r>
      <w:proofErr w:type="spellEnd"/>
      <w:r w:rsidRPr="00AC063F">
        <w:rPr>
          <w:rFonts w:ascii="Times New Roman" w:hAnsi="Times New Roman" w:cs="Times New Roman"/>
          <w:color w:val="222222"/>
          <w:lang w:val="en-US" w:eastAsia="en-ID"/>
        </w:rPr>
        <w:t xml:space="preserve">, </w:t>
      </w:r>
      <w:proofErr w:type="spellStart"/>
      <w:r w:rsidRPr="00AC063F">
        <w:rPr>
          <w:rFonts w:ascii="Times New Roman" w:hAnsi="Times New Roman" w:cs="Times New Roman"/>
          <w:color w:val="222222"/>
          <w:lang w:val="en-US" w:eastAsia="en-ID"/>
        </w:rPr>
        <w:t>m</w:t>
      </w:r>
      <w:r w:rsidRPr="00AC063F">
        <w:rPr>
          <w:rFonts w:ascii="Times New Roman" w:hAnsi="Times New Roman" w:cs="Times New Roman"/>
          <w:color w:val="222222"/>
          <w:lang w:eastAsia="en-ID"/>
        </w:rPr>
        <w:t>engidentifikasi</w:t>
      </w:r>
      <w:proofErr w:type="spellEnd"/>
      <w:r w:rsidRPr="00AC063F">
        <w:rPr>
          <w:rFonts w:ascii="Times New Roman" w:hAnsi="Times New Roman" w:cs="Times New Roman"/>
          <w:color w:val="222222"/>
          <w:lang w:eastAsia="en-ID"/>
        </w:rPr>
        <w:t xml:space="preserve"> dan </w:t>
      </w:r>
      <w:proofErr w:type="spellStart"/>
      <w:r w:rsidRPr="00AC063F">
        <w:rPr>
          <w:rFonts w:ascii="Times New Roman" w:hAnsi="Times New Roman" w:cs="Times New Roman"/>
          <w:color w:val="222222"/>
          <w:lang w:eastAsia="en-ID"/>
        </w:rPr>
        <w:t>mengajukan</w:t>
      </w:r>
      <w:proofErr w:type="spellEnd"/>
      <w:r w:rsidRPr="00AC063F">
        <w:rPr>
          <w:rFonts w:ascii="Times New Roman" w:hAnsi="Times New Roman" w:cs="Times New Roman"/>
          <w:color w:val="222222"/>
          <w:lang w:eastAsia="en-ID"/>
        </w:rPr>
        <w:t xml:space="preserve"> </w:t>
      </w:r>
      <w:proofErr w:type="spellStart"/>
      <w:r w:rsidRPr="00AC063F">
        <w:rPr>
          <w:rFonts w:ascii="Times New Roman" w:hAnsi="Times New Roman" w:cs="Times New Roman"/>
          <w:color w:val="222222"/>
          <w:lang w:eastAsia="en-ID"/>
        </w:rPr>
        <w:t>pertanyaan</w:t>
      </w:r>
      <w:proofErr w:type="spellEnd"/>
      <w:r w:rsidRPr="00AC063F">
        <w:rPr>
          <w:rFonts w:ascii="Times New Roman" w:hAnsi="Times New Roman" w:cs="Times New Roman"/>
          <w:color w:val="222222"/>
          <w:lang w:eastAsia="en-ID"/>
        </w:rPr>
        <w:t xml:space="preserve"> </w:t>
      </w:r>
      <w:proofErr w:type="spellStart"/>
      <w:r w:rsidRPr="00AC063F">
        <w:rPr>
          <w:rFonts w:ascii="Times New Roman" w:hAnsi="Times New Roman" w:cs="Times New Roman"/>
          <w:color w:val="222222"/>
          <w:lang w:eastAsia="en-ID"/>
        </w:rPr>
        <w:t>penting</w:t>
      </w:r>
      <w:proofErr w:type="spellEnd"/>
      <w:r w:rsidRPr="00AC063F">
        <w:rPr>
          <w:rFonts w:ascii="Times New Roman" w:hAnsi="Times New Roman" w:cs="Times New Roman"/>
          <w:color w:val="222222"/>
          <w:lang w:eastAsia="en-ID"/>
        </w:rPr>
        <w:t xml:space="preserve"> yang </w:t>
      </w:r>
      <w:proofErr w:type="spellStart"/>
      <w:r w:rsidRPr="00AC063F">
        <w:rPr>
          <w:rFonts w:ascii="Times New Roman" w:hAnsi="Times New Roman" w:cs="Times New Roman"/>
          <w:color w:val="222222"/>
          <w:lang w:eastAsia="en-ID"/>
        </w:rPr>
        <w:t>memperjelas</w:t>
      </w:r>
      <w:proofErr w:type="spellEnd"/>
      <w:r w:rsidRPr="00AC063F">
        <w:rPr>
          <w:rFonts w:ascii="Times New Roman" w:hAnsi="Times New Roman" w:cs="Times New Roman"/>
          <w:color w:val="222222"/>
          <w:lang w:eastAsia="en-ID"/>
        </w:rPr>
        <w:t xml:space="preserve"> </w:t>
      </w:r>
      <w:proofErr w:type="spellStart"/>
      <w:r w:rsidRPr="00AC063F">
        <w:rPr>
          <w:rFonts w:ascii="Times New Roman" w:hAnsi="Times New Roman" w:cs="Times New Roman"/>
          <w:color w:val="222222"/>
          <w:lang w:eastAsia="en-ID"/>
        </w:rPr>
        <w:t>berbagai</w:t>
      </w:r>
      <w:proofErr w:type="spellEnd"/>
      <w:r w:rsidRPr="00AC063F">
        <w:rPr>
          <w:rFonts w:ascii="Times New Roman" w:hAnsi="Times New Roman" w:cs="Times New Roman"/>
          <w:color w:val="222222"/>
          <w:lang w:eastAsia="en-ID"/>
        </w:rPr>
        <w:t xml:space="preserve"> </w:t>
      </w:r>
      <w:proofErr w:type="spellStart"/>
      <w:r w:rsidRPr="00AC063F">
        <w:rPr>
          <w:rFonts w:ascii="Times New Roman" w:hAnsi="Times New Roman" w:cs="Times New Roman"/>
          <w:color w:val="222222"/>
          <w:lang w:eastAsia="en-ID"/>
        </w:rPr>
        <w:t>sudut</w:t>
      </w:r>
      <w:proofErr w:type="spellEnd"/>
      <w:r w:rsidRPr="00AC063F">
        <w:rPr>
          <w:rFonts w:ascii="Times New Roman" w:hAnsi="Times New Roman" w:cs="Times New Roman"/>
          <w:color w:val="222222"/>
          <w:lang w:eastAsia="en-ID"/>
        </w:rPr>
        <w:t xml:space="preserve"> </w:t>
      </w:r>
      <w:proofErr w:type="spellStart"/>
      <w:r w:rsidRPr="00AC063F">
        <w:rPr>
          <w:rFonts w:ascii="Times New Roman" w:hAnsi="Times New Roman" w:cs="Times New Roman"/>
          <w:color w:val="222222"/>
          <w:lang w:eastAsia="en-ID"/>
        </w:rPr>
        <w:t>pandang</w:t>
      </w:r>
      <w:proofErr w:type="spellEnd"/>
      <w:r w:rsidRPr="00AC063F">
        <w:rPr>
          <w:rFonts w:ascii="Times New Roman" w:hAnsi="Times New Roman" w:cs="Times New Roman"/>
          <w:color w:val="222222"/>
          <w:lang w:eastAsia="en-ID"/>
        </w:rPr>
        <w:t xml:space="preserve"> dan </w:t>
      </w:r>
      <w:proofErr w:type="spellStart"/>
      <w:r w:rsidRPr="00AC063F">
        <w:rPr>
          <w:rFonts w:ascii="Times New Roman" w:hAnsi="Times New Roman" w:cs="Times New Roman"/>
          <w:color w:val="222222"/>
          <w:lang w:eastAsia="en-ID"/>
        </w:rPr>
        <w:t>menghasilkan</w:t>
      </w:r>
      <w:proofErr w:type="spellEnd"/>
      <w:r w:rsidRPr="00AC063F">
        <w:rPr>
          <w:rFonts w:ascii="Times New Roman" w:hAnsi="Times New Roman" w:cs="Times New Roman"/>
          <w:color w:val="222222"/>
          <w:lang w:eastAsia="en-ID"/>
        </w:rPr>
        <w:t xml:space="preserve"> </w:t>
      </w:r>
      <w:proofErr w:type="spellStart"/>
      <w:r w:rsidRPr="00AC063F">
        <w:rPr>
          <w:rFonts w:ascii="Times New Roman" w:hAnsi="Times New Roman" w:cs="Times New Roman"/>
          <w:color w:val="222222"/>
          <w:lang w:eastAsia="en-ID"/>
        </w:rPr>
        <w:t>solusi</w:t>
      </w:r>
      <w:proofErr w:type="spellEnd"/>
      <w:r w:rsidRPr="00AC063F">
        <w:rPr>
          <w:rFonts w:ascii="Times New Roman" w:hAnsi="Times New Roman" w:cs="Times New Roman"/>
          <w:color w:val="222222"/>
          <w:lang w:eastAsia="en-ID"/>
        </w:rPr>
        <w:t xml:space="preserve"> yang </w:t>
      </w:r>
      <w:proofErr w:type="spellStart"/>
      <w:r w:rsidRPr="00AC063F">
        <w:rPr>
          <w:rFonts w:ascii="Times New Roman" w:hAnsi="Times New Roman" w:cs="Times New Roman"/>
          <w:color w:val="222222"/>
          <w:lang w:eastAsia="en-ID"/>
        </w:rPr>
        <w:t>lebih</w:t>
      </w:r>
      <w:proofErr w:type="spellEnd"/>
      <w:r w:rsidRPr="00AC063F">
        <w:rPr>
          <w:rFonts w:ascii="Times New Roman" w:hAnsi="Times New Roman" w:cs="Times New Roman"/>
          <w:color w:val="222222"/>
          <w:lang w:eastAsia="en-ID"/>
        </w:rPr>
        <w:t xml:space="preserve"> </w:t>
      </w:r>
      <w:proofErr w:type="spellStart"/>
      <w:r w:rsidRPr="00AC063F">
        <w:rPr>
          <w:rFonts w:ascii="Times New Roman" w:hAnsi="Times New Roman" w:cs="Times New Roman"/>
          <w:color w:val="222222"/>
          <w:lang w:eastAsia="en-ID"/>
        </w:rPr>
        <w:t>baik</w:t>
      </w:r>
      <w:proofErr w:type="spellEnd"/>
      <w:r w:rsidRPr="00AC063F">
        <w:rPr>
          <w:rFonts w:ascii="Times New Roman" w:hAnsi="Times New Roman" w:cs="Times New Roman"/>
          <w:color w:val="222222"/>
          <w:lang w:val="en-US" w:eastAsia="en-ID"/>
        </w:rPr>
        <w:t>.</w:t>
      </w:r>
    </w:p>
    <w:p w14:paraId="1E63F6FA" w14:textId="77777777" w:rsidR="00180920" w:rsidRPr="00AC063F" w:rsidRDefault="00180920" w:rsidP="00AC063F">
      <w:pPr>
        <w:pStyle w:val="ListParagraph"/>
        <w:numPr>
          <w:ilvl w:val="0"/>
          <w:numId w:val="6"/>
        </w:numPr>
        <w:shd w:val="clear" w:color="auto" w:fill="FFFFFF"/>
        <w:spacing w:before="100" w:beforeAutospacing="1" w:after="100" w:afterAutospacing="1" w:line="276" w:lineRule="auto"/>
        <w:jc w:val="both"/>
        <w:rPr>
          <w:rFonts w:ascii="Times New Roman" w:eastAsia="Times New Roman" w:hAnsi="Times New Roman" w:cs="Times New Roman"/>
          <w:color w:val="222222"/>
          <w:lang w:eastAsia="en-ID"/>
        </w:rPr>
      </w:pPr>
      <w:proofErr w:type="spellStart"/>
      <w:r w:rsidRPr="00AC063F">
        <w:rPr>
          <w:rFonts w:ascii="Times New Roman" w:hAnsi="Times New Roman" w:cs="Times New Roman"/>
          <w:color w:val="111111"/>
        </w:rPr>
        <w:t>Komunikasi</w:t>
      </w:r>
      <w:proofErr w:type="spellEnd"/>
      <w:r w:rsidRPr="00AC063F">
        <w:rPr>
          <w:rFonts w:ascii="Times New Roman" w:hAnsi="Times New Roman" w:cs="Times New Roman"/>
          <w:color w:val="111111"/>
        </w:rPr>
        <w:t xml:space="preserve"> dan </w:t>
      </w:r>
      <w:proofErr w:type="spellStart"/>
      <w:r w:rsidRPr="00AC063F">
        <w:rPr>
          <w:rFonts w:ascii="Times New Roman" w:hAnsi="Times New Roman" w:cs="Times New Roman"/>
          <w:color w:val="111111"/>
        </w:rPr>
        <w:t>Kolaborasi</w:t>
      </w:r>
      <w:proofErr w:type="spellEnd"/>
      <w:r w:rsidRPr="00AC063F">
        <w:rPr>
          <w:rFonts w:ascii="Times New Roman" w:hAnsi="Times New Roman" w:cs="Times New Roman"/>
          <w:color w:val="111111"/>
        </w:rPr>
        <w:t xml:space="preserve">. </w:t>
      </w:r>
      <w:proofErr w:type="spellStart"/>
      <w:r w:rsidRPr="00AC063F">
        <w:rPr>
          <w:rFonts w:ascii="Times New Roman" w:eastAsia="Times New Roman" w:hAnsi="Times New Roman" w:cs="Times New Roman"/>
          <w:color w:val="222222"/>
          <w:lang w:eastAsia="en-ID"/>
        </w:rPr>
        <w:t>Mengartikulasikan</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pemikiran</w:t>
      </w:r>
      <w:proofErr w:type="spellEnd"/>
      <w:r w:rsidRPr="00AC063F">
        <w:rPr>
          <w:rFonts w:ascii="Times New Roman" w:eastAsia="Times New Roman" w:hAnsi="Times New Roman" w:cs="Times New Roman"/>
          <w:color w:val="222222"/>
          <w:lang w:eastAsia="en-ID"/>
        </w:rPr>
        <w:t xml:space="preserve"> dan </w:t>
      </w:r>
      <w:proofErr w:type="spellStart"/>
      <w:r w:rsidRPr="00AC063F">
        <w:rPr>
          <w:rFonts w:ascii="Times New Roman" w:eastAsia="Times New Roman" w:hAnsi="Times New Roman" w:cs="Times New Roman"/>
          <w:color w:val="222222"/>
          <w:lang w:eastAsia="en-ID"/>
        </w:rPr>
        <w:t>gagasan</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secara</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efektif</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menggunakan</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keterampilan</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komunikasi</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lisan</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tertulis</w:t>
      </w:r>
      <w:proofErr w:type="spellEnd"/>
      <w:r w:rsidRPr="00AC063F">
        <w:rPr>
          <w:rFonts w:ascii="Times New Roman" w:eastAsia="Times New Roman" w:hAnsi="Times New Roman" w:cs="Times New Roman"/>
          <w:color w:val="222222"/>
          <w:lang w:eastAsia="en-ID"/>
        </w:rPr>
        <w:t xml:space="preserve">, dan nonverbal </w:t>
      </w:r>
      <w:proofErr w:type="spellStart"/>
      <w:r w:rsidRPr="00AC063F">
        <w:rPr>
          <w:rFonts w:ascii="Times New Roman" w:eastAsia="Times New Roman" w:hAnsi="Times New Roman" w:cs="Times New Roman"/>
          <w:color w:val="222222"/>
          <w:lang w:eastAsia="en-ID"/>
        </w:rPr>
        <w:t>dalam</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berbagai</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bentuk</w:t>
      </w:r>
      <w:proofErr w:type="spellEnd"/>
      <w:r w:rsidRPr="00AC063F">
        <w:rPr>
          <w:rFonts w:ascii="Times New Roman" w:eastAsia="Times New Roman" w:hAnsi="Times New Roman" w:cs="Times New Roman"/>
          <w:color w:val="222222"/>
          <w:lang w:eastAsia="en-ID"/>
        </w:rPr>
        <w:t xml:space="preserve"> dan </w:t>
      </w:r>
      <w:proofErr w:type="spellStart"/>
      <w:r w:rsidRPr="00AC063F">
        <w:rPr>
          <w:rFonts w:ascii="Times New Roman" w:eastAsia="Times New Roman" w:hAnsi="Times New Roman" w:cs="Times New Roman"/>
          <w:color w:val="222222"/>
          <w:lang w:eastAsia="en-ID"/>
        </w:rPr>
        <w:t>konteks</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mendengarkan</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secara</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efektif</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untuk</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menguraikan</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makna</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termasuk</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pengetahuan</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nilai</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sikap</w:t>
      </w:r>
      <w:proofErr w:type="spellEnd"/>
      <w:r w:rsidRPr="00AC063F">
        <w:rPr>
          <w:rFonts w:ascii="Times New Roman" w:eastAsia="Times New Roman" w:hAnsi="Times New Roman" w:cs="Times New Roman"/>
          <w:color w:val="222222"/>
          <w:lang w:eastAsia="en-ID"/>
        </w:rPr>
        <w:t xml:space="preserve">, dan </w:t>
      </w:r>
      <w:proofErr w:type="spellStart"/>
      <w:r w:rsidRPr="00AC063F">
        <w:rPr>
          <w:rFonts w:ascii="Times New Roman" w:eastAsia="Times New Roman" w:hAnsi="Times New Roman" w:cs="Times New Roman"/>
          <w:color w:val="222222"/>
          <w:lang w:eastAsia="en-ID"/>
        </w:rPr>
        <w:t>niat</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menggunakan</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komunikasi</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untuk</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berbagai</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tujuan</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misalnya</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untuk</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menginformasikan</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menginstruksikan</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memotivasi</w:t>
      </w:r>
      <w:proofErr w:type="spellEnd"/>
      <w:r w:rsidRPr="00AC063F">
        <w:rPr>
          <w:rFonts w:ascii="Times New Roman" w:eastAsia="Times New Roman" w:hAnsi="Times New Roman" w:cs="Times New Roman"/>
          <w:color w:val="222222"/>
          <w:lang w:eastAsia="en-ID"/>
        </w:rPr>
        <w:t xml:space="preserve">, dan </w:t>
      </w:r>
      <w:proofErr w:type="spellStart"/>
      <w:r w:rsidRPr="00AC063F">
        <w:rPr>
          <w:rFonts w:ascii="Times New Roman" w:eastAsia="Times New Roman" w:hAnsi="Times New Roman" w:cs="Times New Roman"/>
          <w:color w:val="222222"/>
          <w:lang w:eastAsia="en-ID"/>
        </w:rPr>
        <w:t>membujuk</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memanfaatkan</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berbagai</w:t>
      </w:r>
      <w:proofErr w:type="spellEnd"/>
      <w:r w:rsidRPr="00AC063F">
        <w:rPr>
          <w:rFonts w:ascii="Times New Roman" w:eastAsia="Times New Roman" w:hAnsi="Times New Roman" w:cs="Times New Roman"/>
          <w:color w:val="222222"/>
          <w:lang w:eastAsia="en-ID"/>
        </w:rPr>
        <w:t xml:space="preserve"> media dan </w:t>
      </w:r>
      <w:proofErr w:type="spellStart"/>
      <w:r w:rsidRPr="00AC063F">
        <w:rPr>
          <w:rFonts w:ascii="Times New Roman" w:eastAsia="Times New Roman" w:hAnsi="Times New Roman" w:cs="Times New Roman"/>
          <w:color w:val="222222"/>
          <w:lang w:eastAsia="en-ID"/>
        </w:rPr>
        <w:t>teknologi</w:t>
      </w:r>
      <w:proofErr w:type="spellEnd"/>
      <w:r w:rsidRPr="00AC063F">
        <w:rPr>
          <w:rFonts w:ascii="Times New Roman" w:eastAsia="Times New Roman" w:hAnsi="Times New Roman" w:cs="Times New Roman"/>
          <w:color w:val="222222"/>
          <w:lang w:eastAsia="en-ID"/>
        </w:rPr>
        <w:t xml:space="preserve">, dan </w:t>
      </w:r>
      <w:proofErr w:type="spellStart"/>
      <w:r w:rsidRPr="00AC063F">
        <w:rPr>
          <w:rFonts w:ascii="Times New Roman" w:eastAsia="Times New Roman" w:hAnsi="Times New Roman" w:cs="Times New Roman"/>
          <w:color w:val="222222"/>
          <w:lang w:eastAsia="en-ID"/>
        </w:rPr>
        <w:t>mengetahui</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bagaimana</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menilai</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efektivitasnya</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sebagai</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prioritas</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serta</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menilai</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dmpaknya</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berkomunikasi</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secara</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efektif</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dalam</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lingkungan</w:t>
      </w:r>
      <w:proofErr w:type="spellEnd"/>
      <w:r w:rsidRPr="00AC063F">
        <w:rPr>
          <w:rFonts w:ascii="Times New Roman" w:eastAsia="Times New Roman" w:hAnsi="Times New Roman" w:cs="Times New Roman"/>
          <w:color w:val="222222"/>
          <w:lang w:eastAsia="en-ID"/>
        </w:rPr>
        <w:t xml:space="preserve"> yang </w:t>
      </w:r>
      <w:proofErr w:type="spellStart"/>
      <w:r w:rsidRPr="00AC063F">
        <w:rPr>
          <w:rFonts w:ascii="Times New Roman" w:eastAsia="Times New Roman" w:hAnsi="Times New Roman" w:cs="Times New Roman"/>
          <w:color w:val="222222"/>
          <w:lang w:eastAsia="en-ID"/>
        </w:rPr>
        <w:t>beragam</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termasuk</w:t>
      </w:r>
      <w:proofErr w:type="spellEnd"/>
      <w:r w:rsidRPr="00AC063F">
        <w:rPr>
          <w:rFonts w:ascii="Times New Roman" w:eastAsia="Times New Roman" w:hAnsi="Times New Roman" w:cs="Times New Roman"/>
          <w:color w:val="222222"/>
          <w:lang w:eastAsia="en-ID"/>
        </w:rPr>
        <w:t xml:space="preserve"> multi-</w:t>
      </w:r>
      <w:proofErr w:type="spellStart"/>
      <w:r w:rsidRPr="00AC063F">
        <w:rPr>
          <w:rFonts w:ascii="Times New Roman" w:eastAsia="Times New Roman" w:hAnsi="Times New Roman" w:cs="Times New Roman"/>
          <w:color w:val="222222"/>
          <w:lang w:eastAsia="en-ID"/>
        </w:rPr>
        <w:t>bahasa</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berkolaborasi</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dengan</w:t>
      </w:r>
      <w:proofErr w:type="spellEnd"/>
      <w:r w:rsidRPr="00AC063F">
        <w:rPr>
          <w:rFonts w:ascii="Times New Roman" w:eastAsia="Times New Roman" w:hAnsi="Times New Roman" w:cs="Times New Roman"/>
          <w:color w:val="222222"/>
          <w:lang w:eastAsia="en-ID"/>
        </w:rPr>
        <w:t xml:space="preserve"> orang lain, </w:t>
      </w:r>
      <w:proofErr w:type="spellStart"/>
      <w:r w:rsidRPr="00AC063F">
        <w:rPr>
          <w:rFonts w:ascii="Times New Roman" w:eastAsia="Times New Roman" w:hAnsi="Times New Roman" w:cs="Times New Roman"/>
          <w:color w:val="222222"/>
          <w:lang w:eastAsia="en-ID"/>
        </w:rPr>
        <w:t>menunjukkan</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kemampuan</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untuk</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bekerja</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secara</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efektif</w:t>
      </w:r>
      <w:proofErr w:type="spellEnd"/>
      <w:r w:rsidRPr="00AC063F">
        <w:rPr>
          <w:rFonts w:ascii="Times New Roman" w:eastAsia="Times New Roman" w:hAnsi="Times New Roman" w:cs="Times New Roman"/>
          <w:color w:val="222222"/>
          <w:lang w:eastAsia="en-ID"/>
        </w:rPr>
        <w:t xml:space="preserve"> dan </w:t>
      </w:r>
      <w:proofErr w:type="spellStart"/>
      <w:r w:rsidRPr="00AC063F">
        <w:rPr>
          <w:rFonts w:ascii="Times New Roman" w:eastAsia="Times New Roman" w:hAnsi="Times New Roman" w:cs="Times New Roman"/>
          <w:color w:val="222222"/>
          <w:lang w:eastAsia="en-ID"/>
        </w:rPr>
        <w:t>penuh</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hormat</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dengan</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tim</w:t>
      </w:r>
      <w:proofErr w:type="spellEnd"/>
      <w:r w:rsidRPr="00AC063F">
        <w:rPr>
          <w:rFonts w:ascii="Times New Roman" w:eastAsia="Times New Roman" w:hAnsi="Times New Roman" w:cs="Times New Roman"/>
          <w:color w:val="222222"/>
          <w:lang w:eastAsia="en-ID"/>
        </w:rPr>
        <w:t xml:space="preserve"> yang </w:t>
      </w:r>
      <w:proofErr w:type="spellStart"/>
      <w:r w:rsidRPr="00AC063F">
        <w:rPr>
          <w:rFonts w:ascii="Times New Roman" w:eastAsia="Times New Roman" w:hAnsi="Times New Roman" w:cs="Times New Roman"/>
          <w:color w:val="222222"/>
          <w:lang w:eastAsia="en-ID"/>
        </w:rPr>
        <w:t>beragam</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kepedulian</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untuk</w:t>
      </w:r>
      <w:proofErr w:type="spellEnd"/>
      <w:r w:rsidRPr="00AC063F">
        <w:rPr>
          <w:rFonts w:ascii="Times New Roman" w:eastAsia="Times New Roman" w:hAnsi="Times New Roman" w:cs="Times New Roman"/>
          <w:color w:val="222222"/>
          <w:lang w:eastAsia="en-ID"/>
        </w:rPr>
        <w:t xml:space="preserve"> mem</w:t>
      </w:r>
    </w:p>
    <w:p w14:paraId="7C06A344" w14:textId="77777777" w:rsidR="00180920" w:rsidRPr="00AC063F" w:rsidRDefault="00180920" w:rsidP="00AC063F">
      <w:pPr>
        <w:pStyle w:val="ListParagraph"/>
        <w:numPr>
          <w:ilvl w:val="0"/>
          <w:numId w:val="6"/>
        </w:numPr>
        <w:shd w:val="clear" w:color="auto" w:fill="FFFFFF"/>
        <w:spacing w:before="100" w:beforeAutospacing="1" w:after="100" w:afterAutospacing="1" w:line="276" w:lineRule="auto"/>
        <w:jc w:val="both"/>
        <w:rPr>
          <w:rFonts w:ascii="Times New Roman" w:eastAsia="Times New Roman" w:hAnsi="Times New Roman" w:cs="Times New Roman"/>
          <w:color w:val="222222"/>
          <w:lang w:eastAsia="en-ID"/>
        </w:rPr>
      </w:pPr>
      <w:r w:rsidRPr="00AC063F">
        <w:rPr>
          <w:rFonts w:ascii="Times New Roman" w:eastAsia="Times New Roman" w:hAnsi="Times New Roman" w:cs="Times New Roman"/>
          <w:color w:val="222222"/>
          <w:lang w:eastAsia="en-ID"/>
        </w:rPr>
        <w:t xml:space="preserve">bantu </w:t>
      </w:r>
      <w:proofErr w:type="spellStart"/>
      <w:r w:rsidRPr="00AC063F">
        <w:rPr>
          <w:rFonts w:ascii="Times New Roman" w:eastAsia="Times New Roman" w:hAnsi="Times New Roman" w:cs="Times New Roman"/>
          <w:color w:val="222222"/>
          <w:lang w:eastAsia="en-ID"/>
        </w:rPr>
        <w:t>dalam</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membuat</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kompromi</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untuk</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mencapai</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tujuan</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bersama</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mengemban</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tanggung</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jawab</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bersama</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untuk</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kerja</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kolaboratif</w:t>
      </w:r>
      <w:proofErr w:type="spellEnd"/>
      <w:r w:rsidRPr="00AC063F">
        <w:rPr>
          <w:rFonts w:ascii="Times New Roman" w:eastAsia="Times New Roman" w:hAnsi="Times New Roman" w:cs="Times New Roman"/>
          <w:color w:val="222222"/>
          <w:lang w:eastAsia="en-ID"/>
        </w:rPr>
        <w:t xml:space="preserve">, dan </w:t>
      </w:r>
      <w:proofErr w:type="spellStart"/>
      <w:r w:rsidRPr="00AC063F">
        <w:rPr>
          <w:rFonts w:ascii="Times New Roman" w:eastAsia="Times New Roman" w:hAnsi="Times New Roman" w:cs="Times New Roman"/>
          <w:color w:val="222222"/>
          <w:lang w:eastAsia="en-ID"/>
        </w:rPr>
        <w:t>menghargai</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kontribusi</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individu</w:t>
      </w:r>
      <w:proofErr w:type="spellEnd"/>
      <w:r w:rsidRPr="00AC063F">
        <w:rPr>
          <w:rFonts w:ascii="Times New Roman" w:eastAsia="Times New Roman" w:hAnsi="Times New Roman" w:cs="Times New Roman"/>
          <w:color w:val="222222"/>
          <w:lang w:eastAsia="en-ID"/>
        </w:rPr>
        <w:t xml:space="preserve"> yang </w:t>
      </w:r>
      <w:proofErr w:type="spellStart"/>
      <w:r w:rsidRPr="00AC063F">
        <w:rPr>
          <w:rFonts w:ascii="Times New Roman" w:eastAsia="Times New Roman" w:hAnsi="Times New Roman" w:cs="Times New Roman"/>
          <w:color w:val="222222"/>
          <w:lang w:eastAsia="en-ID"/>
        </w:rPr>
        <w:t>dibuat</w:t>
      </w:r>
      <w:proofErr w:type="spellEnd"/>
      <w:r w:rsidRPr="00AC063F">
        <w:rPr>
          <w:rFonts w:ascii="Times New Roman" w:eastAsia="Times New Roman" w:hAnsi="Times New Roman" w:cs="Times New Roman"/>
          <w:color w:val="222222"/>
          <w:lang w:eastAsia="en-ID"/>
        </w:rPr>
        <w:t xml:space="preserve"> oleh </w:t>
      </w:r>
      <w:proofErr w:type="spellStart"/>
      <w:r w:rsidRPr="00AC063F">
        <w:rPr>
          <w:rFonts w:ascii="Times New Roman" w:eastAsia="Times New Roman" w:hAnsi="Times New Roman" w:cs="Times New Roman"/>
          <w:color w:val="222222"/>
          <w:lang w:eastAsia="en-ID"/>
        </w:rPr>
        <w:t>setiap</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anggota</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tim</w:t>
      </w:r>
      <w:proofErr w:type="spellEnd"/>
    </w:p>
    <w:p w14:paraId="25B26EBA" w14:textId="77777777" w:rsidR="00180920" w:rsidRPr="00AC063F" w:rsidRDefault="00180920" w:rsidP="00AC063F">
      <w:pPr>
        <w:pStyle w:val="ListParagraph"/>
        <w:numPr>
          <w:ilvl w:val="0"/>
          <w:numId w:val="6"/>
        </w:numPr>
        <w:shd w:val="clear" w:color="auto" w:fill="FFFFFF"/>
        <w:spacing w:before="100" w:beforeAutospacing="1" w:after="100" w:afterAutospacing="1" w:line="276" w:lineRule="auto"/>
        <w:jc w:val="both"/>
        <w:rPr>
          <w:rFonts w:ascii="Times New Roman" w:eastAsia="Times New Roman" w:hAnsi="Times New Roman" w:cs="Times New Roman"/>
          <w:color w:val="222222"/>
          <w:lang w:eastAsia="en-ID"/>
        </w:rPr>
      </w:pPr>
      <w:proofErr w:type="spellStart"/>
      <w:r w:rsidRPr="00AC063F">
        <w:rPr>
          <w:rFonts w:ascii="Times New Roman" w:hAnsi="Times New Roman" w:cs="Times New Roman"/>
          <w:color w:val="111111"/>
        </w:rPr>
        <w:t>Keterampilan</w:t>
      </w:r>
      <w:proofErr w:type="spellEnd"/>
      <w:r w:rsidRPr="00AC063F">
        <w:rPr>
          <w:rFonts w:ascii="Times New Roman" w:hAnsi="Times New Roman" w:cs="Times New Roman"/>
          <w:color w:val="111111"/>
        </w:rPr>
        <w:t xml:space="preserve"> </w:t>
      </w:r>
      <w:proofErr w:type="spellStart"/>
      <w:r w:rsidRPr="00AC063F">
        <w:rPr>
          <w:rFonts w:ascii="Times New Roman" w:hAnsi="Times New Roman" w:cs="Times New Roman"/>
          <w:color w:val="111111"/>
        </w:rPr>
        <w:t>Informasi</w:t>
      </w:r>
      <w:proofErr w:type="spellEnd"/>
      <w:r w:rsidRPr="00AC063F">
        <w:rPr>
          <w:rFonts w:ascii="Times New Roman" w:hAnsi="Times New Roman" w:cs="Times New Roman"/>
          <w:color w:val="111111"/>
        </w:rPr>
        <w:t xml:space="preserve">, Media, dan </w:t>
      </w:r>
      <w:proofErr w:type="spellStart"/>
      <w:r w:rsidRPr="00AC063F">
        <w:rPr>
          <w:rFonts w:ascii="Times New Roman" w:hAnsi="Times New Roman" w:cs="Times New Roman"/>
          <w:color w:val="111111"/>
        </w:rPr>
        <w:t>Teknologi</w:t>
      </w:r>
      <w:proofErr w:type="spellEnd"/>
      <w:r w:rsidRPr="00AC063F">
        <w:rPr>
          <w:rFonts w:ascii="Times New Roman" w:hAnsi="Times New Roman" w:cs="Times New Roman"/>
          <w:color w:val="111111"/>
        </w:rPr>
        <w:t>.</w:t>
      </w:r>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akses</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ke</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informasi</w:t>
      </w:r>
      <w:proofErr w:type="spellEnd"/>
      <w:r w:rsidRPr="00AC063F">
        <w:rPr>
          <w:rFonts w:ascii="Times New Roman" w:eastAsia="Times New Roman" w:hAnsi="Times New Roman" w:cs="Times New Roman"/>
          <w:color w:val="222222"/>
          <w:lang w:eastAsia="en-ID"/>
        </w:rPr>
        <w:t xml:space="preserve"> yang </w:t>
      </w:r>
      <w:proofErr w:type="spellStart"/>
      <w:proofErr w:type="gramStart"/>
      <w:r w:rsidRPr="00AC063F">
        <w:rPr>
          <w:rFonts w:ascii="Times New Roman" w:eastAsia="Times New Roman" w:hAnsi="Times New Roman" w:cs="Times New Roman"/>
          <w:color w:val="222222"/>
          <w:lang w:eastAsia="en-ID"/>
        </w:rPr>
        <w:t>berlimpah,perubahan</w:t>
      </w:r>
      <w:proofErr w:type="spellEnd"/>
      <w:proofErr w:type="gram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pesat</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dalam</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perangkat</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teknologi</w:t>
      </w:r>
      <w:proofErr w:type="spellEnd"/>
      <w:r w:rsidRPr="00AC063F">
        <w:rPr>
          <w:rFonts w:ascii="Times New Roman" w:eastAsia="Times New Roman" w:hAnsi="Times New Roman" w:cs="Times New Roman"/>
          <w:color w:val="222222"/>
          <w:lang w:eastAsia="en-ID"/>
        </w:rPr>
        <w:t xml:space="preserve">, dan </w:t>
      </w:r>
      <w:proofErr w:type="spellStart"/>
      <w:r w:rsidRPr="00AC063F">
        <w:rPr>
          <w:rFonts w:ascii="Times New Roman" w:eastAsia="Times New Roman" w:hAnsi="Times New Roman" w:cs="Times New Roman"/>
          <w:color w:val="222222"/>
          <w:lang w:eastAsia="en-ID"/>
        </w:rPr>
        <w:t>kemampuan</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untuk</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berkolaborasi</w:t>
      </w:r>
      <w:proofErr w:type="spellEnd"/>
      <w:r w:rsidRPr="00AC063F">
        <w:rPr>
          <w:rFonts w:ascii="Times New Roman" w:eastAsia="Times New Roman" w:hAnsi="Times New Roman" w:cs="Times New Roman"/>
          <w:color w:val="222222"/>
          <w:lang w:eastAsia="en-ID"/>
        </w:rPr>
        <w:t xml:space="preserve"> dan </w:t>
      </w:r>
      <w:proofErr w:type="spellStart"/>
      <w:r w:rsidRPr="00AC063F">
        <w:rPr>
          <w:rFonts w:ascii="Times New Roman" w:eastAsia="Times New Roman" w:hAnsi="Times New Roman" w:cs="Times New Roman"/>
          <w:color w:val="222222"/>
          <w:lang w:eastAsia="en-ID"/>
        </w:rPr>
        <w:t>memberikan</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kontribusi</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individu</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dalam</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skala</w:t>
      </w:r>
      <w:proofErr w:type="spellEnd"/>
      <w:r w:rsidRPr="00AC063F">
        <w:rPr>
          <w:rFonts w:ascii="Times New Roman" w:eastAsia="Times New Roman" w:hAnsi="Times New Roman" w:cs="Times New Roman"/>
          <w:color w:val="222222"/>
          <w:lang w:eastAsia="en-ID"/>
        </w:rPr>
        <w:t xml:space="preserve"> yang </w:t>
      </w:r>
      <w:proofErr w:type="spellStart"/>
      <w:r w:rsidRPr="00AC063F">
        <w:rPr>
          <w:rFonts w:ascii="Times New Roman" w:eastAsia="Times New Roman" w:hAnsi="Times New Roman" w:cs="Times New Roman"/>
          <w:color w:val="222222"/>
          <w:lang w:eastAsia="en-ID"/>
        </w:rPr>
        <w:t>belum</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pernah</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terjadi</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sebelumnya</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Untuk</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bersaing</w:t>
      </w:r>
      <w:proofErr w:type="spellEnd"/>
      <w:r w:rsidRPr="00AC063F">
        <w:rPr>
          <w:rFonts w:ascii="Times New Roman" w:eastAsia="Times New Roman" w:hAnsi="Times New Roman" w:cs="Times New Roman"/>
          <w:color w:val="222222"/>
          <w:lang w:eastAsia="en-ID"/>
        </w:rPr>
        <w:t xml:space="preserve"> dan </w:t>
      </w:r>
      <w:proofErr w:type="spellStart"/>
      <w:r w:rsidRPr="00AC063F">
        <w:rPr>
          <w:rFonts w:ascii="Times New Roman" w:eastAsia="Times New Roman" w:hAnsi="Times New Roman" w:cs="Times New Roman"/>
          <w:color w:val="222222"/>
          <w:lang w:eastAsia="en-ID"/>
        </w:rPr>
        <w:t>bertahan</w:t>
      </w:r>
      <w:proofErr w:type="spellEnd"/>
      <w:r w:rsidRPr="00AC063F">
        <w:rPr>
          <w:rFonts w:ascii="Times New Roman" w:eastAsia="Times New Roman" w:hAnsi="Times New Roman" w:cs="Times New Roman"/>
          <w:color w:val="222222"/>
          <w:lang w:eastAsia="en-ID"/>
        </w:rPr>
        <w:t xml:space="preserve"> pada masa </w:t>
      </w:r>
      <w:proofErr w:type="spellStart"/>
      <w:r w:rsidRPr="00AC063F">
        <w:rPr>
          <w:rFonts w:ascii="Times New Roman" w:eastAsia="Times New Roman" w:hAnsi="Times New Roman" w:cs="Times New Roman"/>
          <w:color w:val="222222"/>
          <w:lang w:eastAsia="en-ID"/>
        </w:rPr>
        <w:t>sekarang</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ini</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maka</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setiap</w:t>
      </w:r>
      <w:proofErr w:type="spellEnd"/>
      <w:r w:rsidRPr="00AC063F">
        <w:rPr>
          <w:rFonts w:ascii="Times New Roman" w:eastAsia="Times New Roman" w:hAnsi="Times New Roman" w:cs="Times New Roman"/>
          <w:color w:val="222222"/>
          <w:lang w:eastAsia="en-ID"/>
        </w:rPr>
        <w:t xml:space="preserve"> orang </w:t>
      </w:r>
      <w:proofErr w:type="spellStart"/>
      <w:r w:rsidRPr="00AC063F">
        <w:rPr>
          <w:rFonts w:ascii="Times New Roman" w:eastAsia="Times New Roman" w:hAnsi="Times New Roman" w:cs="Times New Roman"/>
          <w:color w:val="222222"/>
          <w:lang w:eastAsia="en-ID"/>
        </w:rPr>
        <w:t>harus</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memiliki</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kemampuan</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atau</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keterampilan</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berpikir</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fungsional</w:t>
      </w:r>
      <w:proofErr w:type="spellEnd"/>
      <w:r w:rsidRPr="00AC063F">
        <w:rPr>
          <w:rFonts w:ascii="Times New Roman" w:eastAsia="Times New Roman" w:hAnsi="Times New Roman" w:cs="Times New Roman"/>
          <w:color w:val="222222"/>
          <w:lang w:eastAsia="en-ID"/>
        </w:rPr>
        <w:t xml:space="preserve"> dan </w:t>
      </w:r>
      <w:proofErr w:type="spellStart"/>
      <w:r w:rsidRPr="00AC063F">
        <w:rPr>
          <w:rFonts w:ascii="Times New Roman" w:eastAsia="Times New Roman" w:hAnsi="Times New Roman" w:cs="Times New Roman"/>
          <w:color w:val="222222"/>
          <w:lang w:eastAsia="en-ID"/>
        </w:rPr>
        <w:t>kritis</w:t>
      </w:r>
      <w:proofErr w:type="spellEnd"/>
      <w:r w:rsidRPr="00AC063F">
        <w:rPr>
          <w:rFonts w:ascii="Times New Roman" w:eastAsia="Times New Roman" w:hAnsi="Times New Roman" w:cs="Times New Roman"/>
          <w:color w:val="222222"/>
          <w:lang w:eastAsia="en-ID"/>
        </w:rPr>
        <w:t xml:space="preserve"> yang </w:t>
      </w:r>
      <w:proofErr w:type="spellStart"/>
      <w:r w:rsidRPr="00AC063F">
        <w:rPr>
          <w:rFonts w:ascii="Times New Roman" w:eastAsia="Times New Roman" w:hAnsi="Times New Roman" w:cs="Times New Roman"/>
          <w:color w:val="222222"/>
          <w:lang w:eastAsia="en-ID"/>
        </w:rPr>
        <w:t>terkait</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dengan</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informasi</w:t>
      </w:r>
      <w:proofErr w:type="spellEnd"/>
      <w:r w:rsidRPr="00AC063F">
        <w:rPr>
          <w:rFonts w:ascii="Times New Roman" w:eastAsia="Times New Roman" w:hAnsi="Times New Roman" w:cs="Times New Roman"/>
          <w:color w:val="222222"/>
          <w:lang w:eastAsia="en-ID"/>
        </w:rPr>
        <w:t xml:space="preserve">, media, dan </w:t>
      </w:r>
      <w:proofErr w:type="spellStart"/>
      <w:r w:rsidRPr="00AC063F">
        <w:rPr>
          <w:rFonts w:ascii="Times New Roman" w:eastAsia="Times New Roman" w:hAnsi="Times New Roman" w:cs="Times New Roman"/>
          <w:color w:val="222222"/>
          <w:lang w:eastAsia="en-ID"/>
        </w:rPr>
        <w:t>teknologi</w:t>
      </w:r>
      <w:proofErr w:type="spellEnd"/>
      <w:r w:rsidRPr="00AC063F">
        <w:rPr>
          <w:rFonts w:ascii="Times New Roman" w:eastAsia="Times New Roman" w:hAnsi="Times New Roman" w:cs="Times New Roman"/>
          <w:color w:val="222222"/>
          <w:lang w:eastAsia="en-ID"/>
        </w:rPr>
        <w:t>.</w:t>
      </w:r>
    </w:p>
    <w:p w14:paraId="494E9556" w14:textId="77777777" w:rsidR="00180920" w:rsidRPr="00AC063F" w:rsidRDefault="00180920" w:rsidP="00AC063F">
      <w:pPr>
        <w:pStyle w:val="ListParagraph"/>
        <w:numPr>
          <w:ilvl w:val="0"/>
          <w:numId w:val="6"/>
        </w:numPr>
        <w:shd w:val="clear" w:color="auto" w:fill="FFFFFF"/>
        <w:spacing w:before="100" w:beforeAutospacing="1" w:after="100" w:afterAutospacing="1" w:line="276" w:lineRule="auto"/>
        <w:jc w:val="both"/>
        <w:rPr>
          <w:rFonts w:ascii="Times New Roman" w:eastAsia="Times New Roman" w:hAnsi="Times New Roman" w:cs="Times New Roman"/>
          <w:color w:val="222222"/>
          <w:lang w:eastAsia="en-ID"/>
        </w:rPr>
      </w:pPr>
      <w:proofErr w:type="spellStart"/>
      <w:r w:rsidRPr="00AC063F">
        <w:rPr>
          <w:rFonts w:ascii="Times New Roman" w:hAnsi="Times New Roman" w:cs="Times New Roman"/>
          <w:color w:val="111111"/>
        </w:rPr>
        <w:lastRenderedPageBreak/>
        <w:t>Menggunakan</w:t>
      </w:r>
      <w:proofErr w:type="spellEnd"/>
      <w:r w:rsidRPr="00AC063F">
        <w:rPr>
          <w:rFonts w:ascii="Times New Roman" w:hAnsi="Times New Roman" w:cs="Times New Roman"/>
          <w:color w:val="111111"/>
        </w:rPr>
        <w:t xml:space="preserve"> dan </w:t>
      </w:r>
      <w:proofErr w:type="spellStart"/>
      <w:r w:rsidRPr="00AC063F">
        <w:rPr>
          <w:rFonts w:ascii="Times New Roman" w:hAnsi="Times New Roman" w:cs="Times New Roman"/>
          <w:color w:val="111111"/>
        </w:rPr>
        <w:t>Mengelola</w:t>
      </w:r>
      <w:proofErr w:type="spellEnd"/>
      <w:r w:rsidRPr="00AC063F">
        <w:rPr>
          <w:rFonts w:ascii="Times New Roman" w:hAnsi="Times New Roman" w:cs="Times New Roman"/>
          <w:color w:val="111111"/>
        </w:rPr>
        <w:t xml:space="preserve"> </w:t>
      </w:r>
      <w:proofErr w:type="spellStart"/>
      <w:r w:rsidRPr="00AC063F">
        <w:rPr>
          <w:rFonts w:ascii="Times New Roman" w:hAnsi="Times New Roman" w:cs="Times New Roman"/>
          <w:color w:val="111111"/>
        </w:rPr>
        <w:t>Informasi</w:t>
      </w:r>
      <w:proofErr w:type="spellEnd"/>
      <w:r w:rsidRPr="00AC063F">
        <w:rPr>
          <w:rFonts w:ascii="Times New Roman" w:hAnsi="Times New Roman" w:cs="Times New Roman"/>
          <w:color w:val="111111"/>
        </w:rPr>
        <w:t xml:space="preserve">.  </w:t>
      </w:r>
      <w:proofErr w:type="spellStart"/>
      <w:r w:rsidRPr="00AC063F">
        <w:rPr>
          <w:rFonts w:ascii="Times New Roman" w:eastAsia="Times New Roman" w:hAnsi="Times New Roman" w:cs="Times New Roman"/>
          <w:color w:val="222222"/>
          <w:lang w:eastAsia="en-ID"/>
        </w:rPr>
        <w:t>Mengunakan</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informasi</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secara</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akurat</w:t>
      </w:r>
      <w:proofErr w:type="spellEnd"/>
      <w:r w:rsidRPr="00AC063F">
        <w:rPr>
          <w:rFonts w:ascii="Times New Roman" w:eastAsia="Times New Roman" w:hAnsi="Times New Roman" w:cs="Times New Roman"/>
          <w:color w:val="222222"/>
          <w:lang w:eastAsia="en-ID"/>
        </w:rPr>
        <w:t xml:space="preserve"> dan </w:t>
      </w:r>
      <w:proofErr w:type="spellStart"/>
      <w:r w:rsidRPr="00AC063F">
        <w:rPr>
          <w:rFonts w:ascii="Times New Roman" w:eastAsia="Times New Roman" w:hAnsi="Times New Roman" w:cs="Times New Roman"/>
          <w:color w:val="222222"/>
          <w:lang w:eastAsia="en-ID"/>
        </w:rPr>
        <w:t>kreatif</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untuk</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masalah</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atau</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masalah</w:t>
      </w:r>
      <w:proofErr w:type="spellEnd"/>
      <w:r w:rsidRPr="00AC063F">
        <w:rPr>
          <w:rFonts w:ascii="Times New Roman" w:eastAsia="Times New Roman" w:hAnsi="Times New Roman" w:cs="Times New Roman"/>
          <w:color w:val="222222"/>
          <w:lang w:eastAsia="en-ID"/>
        </w:rPr>
        <w:t xml:space="preserve"> yang </w:t>
      </w:r>
      <w:proofErr w:type="spellStart"/>
      <w:r w:rsidRPr="00AC063F">
        <w:rPr>
          <w:rFonts w:ascii="Times New Roman" w:eastAsia="Times New Roman" w:hAnsi="Times New Roman" w:cs="Times New Roman"/>
          <w:color w:val="222222"/>
          <w:lang w:eastAsia="en-ID"/>
        </w:rPr>
        <w:t>dihadapi</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engelola</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arus</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informasi</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dari</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berbagai</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sumber</w:t>
      </w:r>
      <w:proofErr w:type="spellEnd"/>
      <w:r w:rsidRPr="00AC063F">
        <w:rPr>
          <w:rFonts w:ascii="Times New Roman" w:eastAsia="Times New Roman" w:hAnsi="Times New Roman" w:cs="Times New Roman"/>
          <w:color w:val="222222"/>
          <w:lang w:eastAsia="en-ID"/>
        </w:rPr>
        <w:t xml:space="preserve"> dan </w:t>
      </w:r>
      <w:proofErr w:type="spellStart"/>
      <w:r w:rsidRPr="00AC063F">
        <w:rPr>
          <w:rFonts w:ascii="Times New Roman" w:eastAsia="Times New Roman" w:hAnsi="Times New Roman" w:cs="Times New Roman"/>
          <w:color w:val="222222"/>
          <w:lang w:eastAsia="en-ID"/>
        </w:rPr>
        <w:t>menerapkan</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pemahaman</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mendasar</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tentang</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masalah</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etika</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seputar</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akses</w:t>
      </w:r>
      <w:proofErr w:type="spellEnd"/>
      <w:r w:rsidRPr="00AC063F">
        <w:rPr>
          <w:rFonts w:ascii="Times New Roman" w:eastAsia="Times New Roman" w:hAnsi="Times New Roman" w:cs="Times New Roman"/>
          <w:color w:val="222222"/>
          <w:lang w:eastAsia="en-ID"/>
        </w:rPr>
        <w:t xml:space="preserve"> dan </w:t>
      </w:r>
      <w:proofErr w:type="spellStart"/>
      <w:r w:rsidRPr="00AC063F">
        <w:rPr>
          <w:rFonts w:ascii="Times New Roman" w:eastAsia="Times New Roman" w:hAnsi="Times New Roman" w:cs="Times New Roman"/>
          <w:color w:val="222222"/>
          <w:lang w:eastAsia="en-ID"/>
        </w:rPr>
        <w:t>penggunaan</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informasi</w:t>
      </w:r>
      <w:proofErr w:type="spellEnd"/>
    </w:p>
    <w:p w14:paraId="66C3CDD2" w14:textId="77777777" w:rsidR="00180920" w:rsidRPr="00AC063F" w:rsidRDefault="00180920" w:rsidP="00AC063F">
      <w:pPr>
        <w:pStyle w:val="ListParagraph"/>
        <w:numPr>
          <w:ilvl w:val="0"/>
          <w:numId w:val="6"/>
        </w:numPr>
        <w:shd w:val="clear" w:color="auto" w:fill="FFFFFF"/>
        <w:spacing w:before="100" w:beforeAutospacing="1" w:after="100" w:afterAutospacing="1" w:line="276" w:lineRule="auto"/>
        <w:jc w:val="both"/>
        <w:rPr>
          <w:rFonts w:ascii="Times New Roman" w:eastAsia="Times New Roman" w:hAnsi="Times New Roman" w:cs="Times New Roman"/>
          <w:color w:val="222222"/>
          <w:lang w:eastAsia="en-ID"/>
        </w:rPr>
      </w:pPr>
      <w:proofErr w:type="spellStart"/>
      <w:r w:rsidRPr="00AC063F">
        <w:rPr>
          <w:rFonts w:ascii="Times New Roman" w:eastAsia="Times New Roman" w:hAnsi="Times New Roman" w:cs="Times New Roman"/>
          <w:color w:val="222222"/>
          <w:lang w:eastAsia="en-ID"/>
        </w:rPr>
        <w:t>Analisis</w:t>
      </w:r>
      <w:proofErr w:type="spellEnd"/>
      <w:r w:rsidRPr="00AC063F">
        <w:rPr>
          <w:rFonts w:ascii="Times New Roman" w:eastAsia="Times New Roman" w:hAnsi="Times New Roman" w:cs="Times New Roman"/>
          <w:color w:val="222222"/>
          <w:lang w:eastAsia="en-ID"/>
        </w:rPr>
        <w:t xml:space="preserve"> Media. </w:t>
      </w:r>
      <w:proofErr w:type="spellStart"/>
      <w:r w:rsidRPr="00AC063F">
        <w:rPr>
          <w:rFonts w:ascii="Times New Roman" w:eastAsia="Times New Roman" w:hAnsi="Times New Roman" w:cs="Times New Roman"/>
          <w:color w:val="222222"/>
          <w:lang w:eastAsia="en-ID"/>
        </w:rPr>
        <w:t>Memahami</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bagaimana</w:t>
      </w:r>
      <w:proofErr w:type="spellEnd"/>
      <w:r w:rsidRPr="00AC063F">
        <w:rPr>
          <w:rFonts w:ascii="Times New Roman" w:eastAsia="Times New Roman" w:hAnsi="Times New Roman" w:cs="Times New Roman"/>
          <w:color w:val="222222"/>
          <w:lang w:eastAsia="en-ID"/>
        </w:rPr>
        <w:t xml:space="preserve"> dan </w:t>
      </w:r>
      <w:proofErr w:type="spellStart"/>
      <w:r w:rsidRPr="00AC063F">
        <w:rPr>
          <w:rFonts w:ascii="Times New Roman" w:eastAsia="Times New Roman" w:hAnsi="Times New Roman" w:cs="Times New Roman"/>
          <w:color w:val="222222"/>
          <w:lang w:eastAsia="en-ID"/>
        </w:rPr>
        <w:t>mengapa</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pesan</w:t>
      </w:r>
      <w:proofErr w:type="spellEnd"/>
      <w:r w:rsidRPr="00AC063F">
        <w:rPr>
          <w:rFonts w:ascii="Times New Roman" w:eastAsia="Times New Roman" w:hAnsi="Times New Roman" w:cs="Times New Roman"/>
          <w:color w:val="222222"/>
          <w:lang w:eastAsia="en-ID"/>
        </w:rPr>
        <w:t xml:space="preserve"> media </w:t>
      </w:r>
      <w:proofErr w:type="spellStart"/>
      <w:r w:rsidRPr="00AC063F">
        <w:rPr>
          <w:rFonts w:ascii="Times New Roman" w:eastAsia="Times New Roman" w:hAnsi="Times New Roman" w:cs="Times New Roman"/>
          <w:color w:val="222222"/>
          <w:lang w:eastAsia="en-ID"/>
        </w:rPr>
        <w:t>dibuat</w:t>
      </w:r>
      <w:proofErr w:type="spellEnd"/>
      <w:r w:rsidRPr="00AC063F">
        <w:rPr>
          <w:rFonts w:ascii="Times New Roman" w:eastAsia="Times New Roman" w:hAnsi="Times New Roman" w:cs="Times New Roman"/>
          <w:color w:val="222222"/>
          <w:lang w:eastAsia="en-ID"/>
        </w:rPr>
        <w:t xml:space="preserve">, dan </w:t>
      </w:r>
      <w:proofErr w:type="spellStart"/>
      <w:r w:rsidRPr="00AC063F">
        <w:rPr>
          <w:rFonts w:ascii="Times New Roman" w:eastAsia="Times New Roman" w:hAnsi="Times New Roman" w:cs="Times New Roman"/>
          <w:color w:val="222222"/>
          <w:lang w:eastAsia="en-ID"/>
        </w:rPr>
        <w:t>untuk</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tujuan</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apa</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memeriksa</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bagaimana</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individu</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menafsirkan</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pesan</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secara</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berbeda</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bagaimana</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nilai</w:t>
      </w:r>
      <w:proofErr w:type="spellEnd"/>
      <w:r w:rsidRPr="00AC063F">
        <w:rPr>
          <w:rFonts w:ascii="Times New Roman" w:eastAsia="Times New Roman" w:hAnsi="Times New Roman" w:cs="Times New Roman"/>
          <w:color w:val="222222"/>
          <w:lang w:eastAsia="en-ID"/>
        </w:rPr>
        <w:t xml:space="preserve"> dan </w:t>
      </w:r>
      <w:proofErr w:type="spellStart"/>
      <w:r w:rsidRPr="00AC063F">
        <w:rPr>
          <w:rFonts w:ascii="Times New Roman" w:eastAsia="Times New Roman" w:hAnsi="Times New Roman" w:cs="Times New Roman"/>
          <w:color w:val="222222"/>
          <w:lang w:eastAsia="en-ID"/>
        </w:rPr>
        <w:t>sudut</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pandang</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disertakan</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atau</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dikecualikan</w:t>
      </w:r>
      <w:proofErr w:type="spellEnd"/>
      <w:r w:rsidRPr="00AC063F">
        <w:rPr>
          <w:rFonts w:ascii="Times New Roman" w:eastAsia="Times New Roman" w:hAnsi="Times New Roman" w:cs="Times New Roman"/>
          <w:color w:val="222222"/>
          <w:lang w:eastAsia="en-ID"/>
        </w:rPr>
        <w:t xml:space="preserve">, dan </w:t>
      </w:r>
      <w:proofErr w:type="spellStart"/>
      <w:r w:rsidRPr="00AC063F">
        <w:rPr>
          <w:rFonts w:ascii="Times New Roman" w:eastAsia="Times New Roman" w:hAnsi="Times New Roman" w:cs="Times New Roman"/>
          <w:color w:val="222222"/>
          <w:lang w:eastAsia="en-ID"/>
        </w:rPr>
        <w:t>bagaimana</w:t>
      </w:r>
      <w:proofErr w:type="spellEnd"/>
      <w:r w:rsidRPr="00AC063F">
        <w:rPr>
          <w:rFonts w:ascii="Times New Roman" w:eastAsia="Times New Roman" w:hAnsi="Times New Roman" w:cs="Times New Roman"/>
          <w:color w:val="222222"/>
          <w:lang w:eastAsia="en-ID"/>
        </w:rPr>
        <w:t xml:space="preserve"> media </w:t>
      </w:r>
      <w:proofErr w:type="spellStart"/>
      <w:r w:rsidRPr="00AC063F">
        <w:rPr>
          <w:rFonts w:ascii="Times New Roman" w:eastAsia="Times New Roman" w:hAnsi="Times New Roman" w:cs="Times New Roman"/>
          <w:color w:val="222222"/>
          <w:lang w:eastAsia="en-ID"/>
        </w:rPr>
        <w:t>dapat</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mempengaruhi</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keyakinan</w:t>
      </w:r>
      <w:proofErr w:type="spellEnd"/>
      <w:r w:rsidRPr="00AC063F">
        <w:rPr>
          <w:rFonts w:ascii="Times New Roman" w:eastAsia="Times New Roman" w:hAnsi="Times New Roman" w:cs="Times New Roman"/>
          <w:color w:val="222222"/>
          <w:lang w:eastAsia="en-ID"/>
        </w:rPr>
        <w:t>.</w:t>
      </w:r>
    </w:p>
    <w:p w14:paraId="58298034" w14:textId="77777777" w:rsidR="00AC063F" w:rsidRPr="00AC063F" w:rsidRDefault="00180920" w:rsidP="00AC063F">
      <w:pPr>
        <w:pStyle w:val="ListParagraph"/>
        <w:numPr>
          <w:ilvl w:val="0"/>
          <w:numId w:val="6"/>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lang w:eastAsia="en-ID"/>
        </w:rPr>
      </w:pPr>
      <w:proofErr w:type="spellStart"/>
      <w:r w:rsidRPr="00AC063F">
        <w:rPr>
          <w:rFonts w:ascii="Times New Roman" w:eastAsia="Times New Roman" w:hAnsi="Times New Roman" w:cs="Times New Roman"/>
          <w:color w:val="222222"/>
          <w:lang w:eastAsia="en-ID"/>
        </w:rPr>
        <w:t>Membuat</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Produk</w:t>
      </w:r>
      <w:proofErr w:type="spellEnd"/>
      <w:r w:rsidRPr="00AC063F">
        <w:rPr>
          <w:rFonts w:ascii="Times New Roman" w:eastAsia="Times New Roman" w:hAnsi="Times New Roman" w:cs="Times New Roman"/>
          <w:color w:val="222222"/>
          <w:lang w:eastAsia="en-ID"/>
        </w:rPr>
        <w:t xml:space="preserve"> Media. </w:t>
      </w:r>
      <w:proofErr w:type="spellStart"/>
      <w:r w:rsidRPr="00AC063F">
        <w:rPr>
          <w:rFonts w:ascii="Times New Roman" w:eastAsia="Times New Roman" w:hAnsi="Times New Roman" w:cs="Times New Roman"/>
          <w:color w:val="222222"/>
          <w:lang w:eastAsia="en-ID"/>
        </w:rPr>
        <w:t>Memahami</w:t>
      </w:r>
      <w:proofErr w:type="spellEnd"/>
      <w:r w:rsidRPr="00AC063F">
        <w:rPr>
          <w:rFonts w:ascii="Times New Roman" w:eastAsia="Times New Roman" w:hAnsi="Times New Roman" w:cs="Times New Roman"/>
          <w:color w:val="222222"/>
          <w:lang w:eastAsia="en-ID"/>
        </w:rPr>
        <w:t xml:space="preserve"> dan </w:t>
      </w:r>
      <w:proofErr w:type="spellStart"/>
      <w:r w:rsidRPr="00AC063F">
        <w:rPr>
          <w:rFonts w:ascii="Times New Roman" w:eastAsia="Times New Roman" w:hAnsi="Times New Roman" w:cs="Times New Roman"/>
          <w:color w:val="222222"/>
          <w:lang w:eastAsia="en-ID"/>
        </w:rPr>
        <w:t>memanfaatkan</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alat</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karakteristik</w:t>
      </w:r>
      <w:proofErr w:type="spellEnd"/>
      <w:r w:rsidRPr="00AC063F">
        <w:rPr>
          <w:rFonts w:ascii="Times New Roman" w:eastAsia="Times New Roman" w:hAnsi="Times New Roman" w:cs="Times New Roman"/>
          <w:color w:val="222222"/>
          <w:lang w:eastAsia="en-ID"/>
        </w:rPr>
        <w:t xml:space="preserve">, dan </w:t>
      </w:r>
      <w:proofErr w:type="spellStart"/>
      <w:r w:rsidRPr="00AC063F">
        <w:rPr>
          <w:rFonts w:ascii="Times New Roman" w:eastAsia="Times New Roman" w:hAnsi="Times New Roman" w:cs="Times New Roman"/>
          <w:color w:val="222222"/>
          <w:lang w:eastAsia="en-ID"/>
        </w:rPr>
        <w:t>konvensi</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pembuatan</w:t>
      </w:r>
      <w:proofErr w:type="spellEnd"/>
      <w:r w:rsidRPr="00AC063F">
        <w:rPr>
          <w:rFonts w:ascii="Times New Roman" w:eastAsia="Times New Roman" w:hAnsi="Times New Roman" w:cs="Times New Roman"/>
          <w:color w:val="222222"/>
          <w:lang w:eastAsia="en-ID"/>
        </w:rPr>
        <w:t xml:space="preserve"> media yang paling </w:t>
      </w:r>
      <w:proofErr w:type="spellStart"/>
      <w:r w:rsidRPr="00AC063F">
        <w:rPr>
          <w:rFonts w:ascii="Times New Roman" w:eastAsia="Times New Roman" w:hAnsi="Times New Roman" w:cs="Times New Roman"/>
          <w:color w:val="222222"/>
          <w:lang w:eastAsia="en-ID"/>
        </w:rPr>
        <w:t>tepat</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mengetahui</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secara</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efektif</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ekspresi</w:t>
      </w:r>
      <w:proofErr w:type="spellEnd"/>
      <w:r w:rsidRPr="00AC063F">
        <w:rPr>
          <w:rFonts w:ascii="Times New Roman" w:eastAsia="Times New Roman" w:hAnsi="Times New Roman" w:cs="Times New Roman"/>
          <w:color w:val="222222"/>
          <w:lang w:eastAsia="en-ID"/>
        </w:rPr>
        <w:t xml:space="preserve"> dan </w:t>
      </w:r>
      <w:proofErr w:type="spellStart"/>
      <w:r w:rsidRPr="00AC063F">
        <w:rPr>
          <w:rFonts w:ascii="Times New Roman" w:eastAsia="Times New Roman" w:hAnsi="Times New Roman" w:cs="Times New Roman"/>
          <w:color w:val="222222"/>
          <w:lang w:eastAsia="en-ID"/>
        </w:rPr>
        <w:t>interpretasi</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dalam</w:t>
      </w:r>
      <w:proofErr w:type="spellEnd"/>
      <w:r w:rsidRPr="00AC063F">
        <w:rPr>
          <w:rFonts w:ascii="Times New Roman" w:eastAsia="Times New Roman" w:hAnsi="Times New Roman" w:cs="Times New Roman"/>
          <w:color w:val="222222"/>
          <w:lang w:eastAsia="en-ID"/>
        </w:rPr>
        <w:t xml:space="preserve"> </w:t>
      </w:r>
      <w:proofErr w:type="spellStart"/>
      <w:r w:rsidRPr="00AC063F">
        <w:rPr>
          <w:rFonts w:ascii="Times New Roman" w:eastAsia="Times New Roman" w:hAnsi="Times New Roman" w:cs="Times New Roman"/>
          <w:color w:val="222222"/>
          <w:lang w:eastAsia="en-ID"/>
        </w:rPr>
        <w:t>keragam</w:t>
      </w:r>
      <w:r w:rsidRPr="00AC063F">
        <w:rPr>
          <w:rFonts w:ascii="Times New Roman" w:eastAsia="Times New Roman" w:hAnsi="Times New Roman" w:cs="Times New Roman"/>
          <w:color w:val="000000" w:themeColor="text1"/>
          <w:lang w:eastAsia="en-ID"/>
        </w:rPr>
        <w:t>an</w:t>
      </w:r>
      <w:proofErr w:type="spellEnd"/>
      <w:r w:rsidRPr="00AC063F">
        <w:rPr>
          <w:rFonts w:ascii="Times New Roman" w:eastAsia="Times New Roman" w:hAnsi="Times New Roman" w:cs="Times New Roman"/>
          <w:color w:val="000000" w:themeColor="text1"/>
          <w:lang w:eastAsia="en-ID"/>
        </w:rPr>
        <w:t xml:space="preserve">, </w:t>
      </w:r>
      <w:proofErr w:type="spellStart"/>
      <w:r w:rsidRPr="00AC063F">
        <w:rPr>
          <w:rFonts w:ascii="Times New Roman" w:eastAsia="Times New Roman" w:hAnsi="Times New Roman" w:cs="Times New Roman"/>
          <w:color w:val="000000" w:themeColor="text1"/>
          <w:lang w:eastAsia="en-ID"/>
        </w:rPr>
        <w:t>lingkungan</w:t>
      </w:r>
      <w:proofErr w:type="spellEnd"/>
      <w:r w:rsidRPr="00AC063F">
        <w:rPr>
          <w:rFonts w:ascii="Times New Roman" w:eastAsia="Times New Roman" w:hAnsi="Times New Roman" w:cs="Times New Roman"/>
          <w:color w:val="000000" w:themeColor="text1"/>
          <w:lang w:eastAsia="en-ID"/>
        </w:rPr>
        <w:t xml:space="preserve"> pada </w:t>
      </w:r>
      <w:proofErr w:type="spellStart"/>
      <w:r w:rsidRPr="00AC063F">
        <w:rPr>
          <w:rFonts w:ascii="Times New Roman" w:eastAsia="Times New Roman" w:hAnsi="Times New Roman" w:cs="Times New Roman"/>
          <w:color w:val="000000" w:themeColor="text1"/>
          <w:lang w:eastAsia="en-ID"/>
        </w:rPr>
        <w:t>berbagai</w:t>
      </w:r>
      <w:proofErr w:type="spellEnd"/>
      <w:r w:rsidRPr="00AC063F">
        <w:rPr>
          <w:rFonts w:ascii="Times New Roman" w:eastAsia="Times New Roman" w:hAnsi="Times New Roman" w:cs="Times New Roman"/>
          <w:color w:val="000000" w:themeColor="text1"/>
          <w:lang w:eastAsia="en-ID"/>
        </w:rPr>
        <w:t xml:space="preserve"> multi-</w:t>
      </w:r>
      <w:proofErr w:type="spellStart"/>
      <w:r w:rsidRPr="00AC063F">
        <w:rPr>
          <w:rFonts w:ascii="Times New Roman" w:eastAsia="Times New Roman" w:hAnsi="Times New Roman" w:cs="Times New Roman"/>
          <w:color w:val="000000" w:themeColor="text1"/>
          <w:lang w:eastAsia="en-ID"/>
        </w:rPr>
        <w:t>budaya</w:t>
      </w:r>
      <w:proofErr w:type="spellEnd"/>
      <w:r w:rsidRPr="00AC063F">
        <w:rPr>
          <w:rFonts w:ascii="Times New Roman" w:eastAsia="Times New Roman" w:hAnsi="Times New Roman" w:cs="Times New Roman"/>
          <w:color w:val="000000" w:themeColor="text1"/>
          <w:lang w:eastAsia="en-ID"/>
        </w:rPr>
        <w:t xml:space="preserve"> dan </w:t>
      </w:r>
      <w:proofErr w:type="spellStart"/>
      <w:r w:rsidRPr="00AC063F">
        <w:rPr>
          <w:rFonts w:ascii="Times New Roman" w:eastAsia="Times New Roman" w:hAnsi="Times New Roman" w:cs="Times New Roman"/>
          <w:color w:val="000000" w:themeColor="text1"/>
          <w:lang w:eastAsia="en-ID"/>
        </w:rPr>
        <w:t>melek</w:t>
      </w:r>
      <w:proofErr w:type="spellEnd"/>
      <w:r w:rsidRPr="00AC063F">
        <w:rPr>
          <w:rFonts w:ascii="Times New Roman" w:eastAsia="Times New Roman" w:hAnsi="Times New Roman" w:cs="Times New Roman"/>
          <w:color w:val="000000" w:themeColor="text1"/>
          <w:lang w:eastAsia="en-ID"/>
        </w:rPr>
        <w:t xml:space="preserve"> TIK.</w:t>
      </w:r>
    </w:p>
    <w:p w14:paraId="7B6E153A" w14:textId="77777777" w:rsidR="00AC063F" w:rsidRPr="00AC063F" w:rsidRDefault="00AC063F" w:rsidP="00AC063F">
      <w:pPr>
        <w:shd w:val="clear" w:color="auto" w:fill="FFFFFF"/>
        <w:spacing w:before="100" w:beforeAutospacing="1" w:after="100" w:afterAutospacing="1"/>
        <w:jc w:val="both"/>
        <w:rPr>
          <w:rFonts w:ascii="Times New Roman" w:hAnsi="Times New Roman" w:cs="Times New Roman"/>
          <w:b/>
          <w:bCs/>
          <w:color w:val="000000" w:themeColor="text1"/>
        </w:rPr>
      </w:pPr>
      <w:r w:rsidRPr="00AC063F">
        <w:rPr>
          <w:rFonts w:ascii="Times New Roman" w:hAnsi="Times New Roman" w:cs="Times New Roman"/>
          <w:color w:val="000000" w:themeColor="text1"/>
          <w:lang w:val="en-US"/>
        </w:rPr>
        <w:t xml:space="preserve">       </w:t>
      </w:r>
      <w:r w:rsidR="00180920" w:rsidRPr="00AC063F">
        <w:rPr>
          <w:rFonts w:ascii="Times New Roman" w:hAnsi="Times New Roman" w:cs="Times New Roman"/>
          <w:b/>
          <w:bCs/>
          <w:color w:val="000000" w:themeColor="text1"/>
        </w:rPr>
        <w:t>Asesmen Pembelajaran Abad 21</w:t>
      </w:r>
    </w:p>
    <w:p w14:paraId="647026BC" w14:textId="4BF1198D" w:rsidR="00AC063F" w:rsidRPr="00AC063F" w:rsidRDefault="00180920" w:rsidP="00AC063F">
      <w:pPr>
        <w:shd w:val="clear" w:color="auto" w:fill="FFFFFF"/>
        <w:spacing w:before="100" w:beforeAutospacing="1" w:after="100" w:afterAutospacing="1"/>
        <w:ind w:left="426" w:firstLine="720"/>
        <w:jc w:val="both"/>
        <w:rPr>
          <w:rFonts w:ascii="Times New Roman" w:hAnsi="Times New Roman" w:cs="Times New Roman"/>
          <w:b/>
          <w:bCs/>
          <w:color w:val="000000" w:themeColor="text1"/>
        </w:rPr>
      </w:pPr>
      <w:r w:rsidRPr="00AC063F">
        <w:rPr>
          <w:rFonts w:ascii="Times New Roman" w:hAnsi="Times New Roman" w:cs="Times New Roman"/>
          <w:color w:val="000000" w:themeColor="text1"/>
          <w:shd w:val="clear" w:color="auto" w:fill="FFFFFF"/>
        </w:rPr>
        <w:t>Untuk mencapai tujuan pembelajaran abad 21, salah satu aspek yang penting yaitu </w:t>
      </w:r>
      <w:r w:rsidRPr="00AC063F">
        <w:rPr>
          <w:rStyle w:val="Emphasis"/>
          <w:rFonts w:ascii="Times New Roman" w:eastAsia="SimSun" w:hAnsi="Times New Roman" w:cs="Times New Roman"/>
          <w:color w:val="000000" w:themeColor="text1"/>
          <w:bdr w:val="none" w:sz="0" w:space="0" w:color="auto" w:frame="1"/>
          <w:shd w:val="clear" w:color="auto" w:fill="FFFFFF"/>
        </w:rPr>
        <w:t>assessment</w:t>
      </w:r>
      <w:r w:rsidRPr="00AC063F">
        <w:rPr>
          <w:rFonts w:ascii="Times New Roman" w:hAnsi="Times New Roman" w:cs="Times New Roman"/>
          <w:color w:val="000000" w:themeColor="text1"/>
          <w:shd w:val="clear" w:color="auto" w:fill="FFFFFF"/>
        </w:rPr>
        <w:t> </w:t>
      </w:r>
      <w:proofErr w:type="spellStart"/>
      <w:r w:rsidRPr="00AC063F">
        <w:rPr>
          <w:rFonts w:ascii="Times New Roman" w:hAnsi="Times New Roman" w:cs="Times New Roman"/>
          <w:color w:val="000000" w:themeColor="text1"/>
          <w:shd w:val="clear" w:color="auto" w:fill="FFFFFF"/>
        </w:rPr>
        <w:t>atau</w:t>
      </w:r>
      <w:proofErr w:type="spellEnd"/>
      <w:r w:rsidRPr="00AC063F">
        <w:rPr>
          <w:rFonts w:ascii="Times New Roman" w:hAnsi="Times New Roman" w:cs="Times New Roman"/>
          <w:color w:val="000000" w:themeColor="text1"/>
          <w:shd w:val="clear" w:color="auto" w:fill="FFFFFF"/>
        </w:rPr>
        <w:t xml:space="preserve"> </w:t>
      </w:r>
      <w:proofErr w:type="spellStart"/>
      <w:r w:rsidRPr="00AC063F">
        <w:rPr>
          <w:rFonts w:ascii="Times New Roman" w:hAnsi="Times New Roman" w:cs="Times New Roman"/>
          <w:color w:val="000000" w:themeColor="text1"/>
          <w:shd w:val="clear" w:color="auto" w:fill="FFFFFF"/>
        </w:rPr>
        <w:t>penilaian</w:t>
      </w:r>
      <w:proofErr w:type="spellEnd"/>
      <w:r w:rsidRPr="00AC063F">
        <w:rPr>
          <w:rFonts w:ascii="Times New Roman" w:hAnsi="Times New Roman" w:cs="Times New Roman"/>
          <w:color w:val="000000" w:themeColor="text1"/>
          <w:shd w:val="clear" w:color="auto" w:fill="FFFFFF"/>
        </w:rPr>
        <w:t>.</w:t>
      </w:r>
      <w:r w:rsidRPr="00AC063F">
        <w:rPr>
          <w:rFonts w:ascii="Times New Roman" w:hAnsi="Times New Roman" w:cs="Times New Roman"/>
        </w:rPr>
        <w:t> </w:t>
      </w:r>
      <w:proofErr w:type="spellStart"/>
      <w:r w:rsidRPr="00AC063F">
        <w:rPr>
          <w:rFonts w:ascii="Times New Roman" w:hAnsi="Times New Roman" w:cs="Times New Roman"/>
        </w:rPr>
        <w:t>Penilaian</w:t>
      </w:r>
      <w:proofErr w:type="spellEnd"/>
      <w:r w:rsidRPr="00AC063F">
        <w:rPr>
          <w:rFonts w:ascii="Times New Roman" w:hAnsi="Times New Roman" w:cs="Times New Roman"/>
        </w:rPr>
        <w:t xml:space="preserve"> dan </w:t>
      </w:r>
      <w:proofErr w:type="spellStart"/>
      <w:r w:rsidRPr="00AC063F">
        <w:rPr>
          <w:rFonts w:ascii="Times New Roman" w:hAnsi="Times New Roman" w:cs="Times New Roman"/>
        </w:rPr>
        <w:t>pembelajaran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tidak</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dapat</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dipisahkan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keduanya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menyatu</w:t>
      </w:r>
      <w:proofErr w:type="spellEnd"/>
      <w:r w:rsidRPr="00AC063F">
        <w:rPr>
          <w:rFonts w:ascii="Times New Roman" w:hAnsi="Times New Roman" w:cs="Times New Roman"/>
        </w:rPr>
        <w:t xml:space="preserve"> (integrated). Kualitas pembelajaran yang baik dapat dilihat dari kualitas penilaia</w:t>
      </w:r>
      <w:proofErr w:type="spellStart"/>
      <w:r w:rsidRPr="00AC063F">
        <w:rPr>
          <w:rFonts w:ascii="Times New Roman" w:hAnsi="Times New Roman" w:cs="Times New Roman"/>
        </w:rPr>
        <w:t>nnya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begitupun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sebaliknya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kualitas</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penilaian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dapat</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menunjukkan</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bagaimana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kualitas</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pembelajarannya</w:t>
      </w:r>
      <w:proofErr w:type="spellEnd"/>
      <w:r w:rsidRPr="00AC063F">
        <w:rPr>
          <w:rFonts w:ascii="Times New Roman" w:hAnsi="Times New Roman" w:cs="Times New Roman"/>
        </w:rPr>
        <w:t>. </w:t>
      </w:r>
      <w:proofErr w:type="spellStart"/>
      <w:r w:rsidRPr="00AC063F">
        <w:rPr>
          <w:rFonts w:ascii="Times New Roman" w:hAnsi="Times New Roman" w:cs="Times New Roman"/>
        </w:rPr>
        <w:t>Pendidik</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harus</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mampu</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merancang</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sistem</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penilaian</w:t>
      </w:r>
      <w:proofErr w:type="spellEnd"/>
      <w:r w:rsidRPr="00AC063F">
        <w:rPr>
          <w:rFonts w:ascii="Times New Roman" w:hAnsi="Times New Roman" w:cs="Times New Roman"/>
        </w:rPr>
        <w:t xml:space="preserve"> yang </w:t>
      </w:r>
      <w:proofErr w:type="spellStart"/>
      <w:r w:rsidRPr="00AC063F">
        <w:rPr>
          <w:rFonts w:ascii="Times New Roman" w:hAnsi="Times New Roman" w:cs="Times New Roman"/>
        </w:rPr>
        <w:t>bersifat</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kontinu</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artinya</w:t>
      </w:r>
      <w:proofErr w:type="spellEnd"/>
      <w:r w:rsidRPr="00AC063F">
        <w:rPr>
          <w:rFonts w:ascii="Times New Roman" w:hAnsi="Times New Roman" w:cs="Times New Roman"/>
        </w:rPr>
        <w:t xml:space="preserve"> </w:t>
      </w:r>
      <w:proofErr w:type="spellStart"/>
      <w:r w:rsidRPr="00AC063F">
        <w:rPr>
          <w:rFonts w:ascii="Times New Roman" w:hAnsi="Times New Roman" w:cs="Times New Roman"/>
        </w:rPr>
        <w:t>pen</w:t>
      </w:r>
      <w:r w:rsidRPr="00AC063F">
        <w:rPr>
          <w:rFonts w:ascii="Times New Roman" w:hAnsi="Times New Roman" w:cs="Times New Roman"/>
          <w:color w:val="323232"/>
          <w:shd w:val="clear" w:color="auto" w:fill="FFFFFF"/>
        </w:rPr>
        <w:t>ilaian</w:t>
      </w:r>
      <w:proofErr w:type="spellEnd"/>
      <w:r w:rsidRPr="00AC063F">
        <w:rPr>
          <w:rFonts w:ascii="Times New Roman" w:hAnsi="Times New Roman" w:cs="Times New Roman"/>
          <w:color w:val="323232"/>
          <w:shd w:val="clear" w:color="auto" w:fill="FFFFFF"/>
        </w:rPr>
        <w:t xml:space="preserve"> </w:t>
      </w:r>
      <w:proofErr w:type="spellStart"/>
      <w:r w:rsidRPr="00AC063F">
        <w:rPr>
          <w:rFonts w:ascii="Times New Roman" w:hAnsi="Times New Roman" w:cs="Times New Roman"/>
          <w:color w:val="323232"/>
          <w:shd w:val="clear" w:color="auto" w:fill="FFFFFF"/>
        </w:rPr>
        <w:t>dilakukan</w:t>
      </w:r>
      <w:proofErr w:type="spellEnd"/>
      <w:r w:rsidRPr="00AC063F">
        <w:rPr>
          <w:rFonts w:ascii="Times New Roman" w:hAnsi="Times New Roman" w:cs="Times New Roman"/>
          <w:color w:val="323232"/>
          <w:shd w:val="clear" w:color="auto" w:fill="FFFFFF"/>
        </w:rPr>
        <w:t xml:space="preserve"> </w:t>
      </w:r>
      <w:proofErr w:type="spellStart"/>
      <w:r w:rsidRPr="00AC063F">
        <w:rPr>
          <w:rFonts w:ascii="Times New Roman" w:hAnsi="Times New Roman" w:cs="Times New Roman"/>
          <w:color w:val="323232"/>
          <w:shd w:val="clear" w:color="auto" w:fill="FFFFFF"/>
        </w:rPr>
        <w:t>sejak</w:t>
      </w:r>
      <w:proofErr w:type="spellEnd"/>
      <w:r w:rsidRPr="00AC063F">
        <w:rPr>
          <w:rFonts w:ascii="Times New Roman" w:hAnsi="Times New Roman" w:cs="Times New Roman"/>
          <w:color w:val="323232"/>
          <w:shd w:val="clear" w:color="auto" w:fill="FFFFFF"/>
        </w:rPr>
        <w:t xml:space="preserve"> </w:t>
      </w:r>
      <w:proofErr w:type="spellStart"/>
      <w:r w:rsidRPr="00AC063F">
        <w:rPr>
          <w:rFonts w:ascii="Times New Roman" w:hAnsi="Times New Roman" w:cs="Times New Roman"/>
          <w:color w:val="323232"/>
          <w:shd w:val="clear" w:color="auto" w:fill="FFFFFF"/>
        </w:rPr>
        <w:t>peserta</w:t>
      </w:r>
      <w:proofErr w:type="spellEnd"/>
      <w:r w:rsidRPr="00AC063F">
        <w:rPr>
          <w:rFonts w:ascii="Times New Roman" w:hAnsi="Times New Roman" w:cs="Times New Roman"/>
          <w:color w:val="323232"/>
          <w:shd w:val="clear" w:color="auto" w:fill="FFFFFF"/>
        </w:rPr>
        <w:t xml:space="preserve"> </w:t>
      </w:r>
      <w:proofErr w:type="spellStart"/>
      <w:r w:rsidRPr="00AC063F">
        <w:rPr>
          <w:rFonts w:ascii="Times New Roman" w:hAnsi="Times New Roman" w:cs="Times New Roman"/>
          <w:color w:val="323232"/>
          <w:shd w:val="clear" w:color="auto" w:fill="FFFFFF"/>
        </w:rPr>
        <w:t>didik</w:t>
      </w:r>
      <w:proofErr w:type="spellEnd"/>
      <w:r w:rsidRPr="00AC063F">
        <w:rPr>
          <w:rFonts w:ascii="Times New Roman" w:hAnsi="Times New Roman" w:cs="Times New Roman"/>
          <w:color w:val="323232"/>
          <w:shd w:val="clear" w:color="auto" w:fill="FFFFFF"/>
        </w:rPr>
        <w:t xml:space="preserve"> </w:t>
      </w:r>
      <w:proofErr w:type="spellStart"/>
      <w:r w:rsidRPr="00AC063F">
        <w:rPr>
          <w:rFonts w:ascii="Times New Roman" w:hAnsi="Times New Roman" w:cs="Times New Roman"/>
          <w:color w:val="323232"/>
          <w:shd w:val="clear" w:color="auto" w:fill="FFFFFF"/>
        </w:rPr>
        <w:t>mulai</w:t>
      </w:r>
      <w:proofErr w:type="spellEnd"/>
      <w:r w:rsidRPr="00AC063F">
        <w:rPr>
          <w:rFonts w:ascii="Times New Roman" w:hAnsi="Times New Roman" w:cs="Times New Roman"/>
          <w:color w:val="323232"/>
          <w:shd w:val="clear" w:color="auto" w:fill="FFFFFF"/>
        </w:rPr>
        <w:t xml:space="preserve"> </w:t>
      </w:r>
      <w:proofErr w:type="spellStart"/>
      <w:r w:rsidRPr="00AC063F">
        <w:rPr>
          <w:rFonts w:ascii="Times New Roman" w:hAnsi="Times New Roman" w:cs="Times New Roman"/>
          <w:color w:val="323232"/>
          <w:shd w:val="clear" w:color="auto" w:fill="FFFFFF"/>
        </w:rPr>
        <w:t>melakukan</w:t>
      </w:r>
      <w:proofErr w:type="spellEnd"/>
      <w:r w:rsidRPr="00AC063F">
        <w:rPr>
          <w:rFonts w:ascii="Times New Roman" w:hAnsi="Times New Roman" w:cs="Times New Roman"/>
          <w:color w:val="323232"/>
          <w:shd w:val="clear" w:color="auto" w:fill="FFFFFF"/>
        </w:rPr>
        <w:t xml:space="preserve"> </w:t>
      </w:r>
      <w:proofErr w:type="spellStart"/>
      <w:r w:rsidRPr="00AC063F">
        <w:rPr>
          <w:rFonts w:ascii="Times New Roman" w:hAnsi="Times New Roman" w:cs="Times New Roman"/>
          <w:color w:val="323232"/>
          <w:shd w:val="clear" w:color="auto" w:fill="FFFFFF"/>
        </w:rPr>
        <w:t>kegiatan</w:t>
      </w:r>
      <w:proofErr w:type="spellEnd"/>
      <w:r w:rsidRPr="00AC063F">
        <w:rPr>
          <w:rFonts w:ascii="Times New Roman" w:hAnsi="Times New Roman" w:cs="Times New Roman"/>
          <w:color w:val="323232"/>
          <w:shd w:val="clear" w:color="auto" w:fill="FFFFFF"/>
        </w:rPr>
        <w:t xml:space="preserve">, </w:t>
      </w:r>
      <w:proofErr w:type="spellStart"/>
      <w:r w:rsidRPr="00AC063F">
        <w:rPr>
          <w:rFonts w:ascii="Times New Roman" w:hAnsi="Times New Roman" w:cs="Times New Roman"/>
          <w:color w:val="323232"/>
          <w:shd w:val="clear" w:color="auto" w:fill="FFFFFF"/>
        </w:rPr>
        <w:t>sedang</w:t>
      </w:r>
      <w:proofErr w:type="spellEnd"/>
      <w:r w:rsidRPr="00AC063F">
        <w:rPr>
          <w:rFonts w:ascii="Times New Roman" w:hAnsi="Times New Roman" w:cs="Times New Roman"/>
          <w:color w:val="323232"/>
          <w:shd w:val="clear" w:color="auto" w:fill="FFFFFF"/>
        </w:rPr>
        <w:t xml:space="preserve">, dan </w:t>
      </w:r>
      <w:proofErr w:type="spellStart"/>
      <w:r w:rsidRPr="00AC063F">
        <w:rPr>
          <w:rFonts w:ascii="Times New Roman" w:hAnsi="Times New Roman" w:cs="Times New Roman"/>
          <w:color w:val="323232"/>
          <w:shd w:val="clear" w:color="auto" w:fill="FFFFFF"/>
        </w:rPr>
        <w:t>setelah</w:t>
      </w:r>
      <w:proofErr w:type="spellEnd"/>
      <w:r w:rsidRPr="00AC063F">
        <w:rPr>
          <w:rFonts w:ascii="Times New Roman" w:hAnsi="Times New Roman" w:cs="Times New Roman"/>
          <w:color w:val="323232"/>
          <w:shd w:val="clear" w:color="auto" w:fill="FFFFFF"/>
        </w:rPr>
        <w:t xml:space="preserve"> </w:t>
      </w:r>
      <w:proofErr w:type="spellStart"/>
      <w:r w:rsidRPr="00AC063F">
        <w:rPr>
          <w:rFonts w:ascii="Times New Roman" w:hAnsi="Times New Roman" w:cs="Times New Roman"/>
          <w:color w:val="323232"/>
          <w:shd w:val="clear" w:color="auto" w:fill="FFFFFF"/>
        </w:rPr>
        <w:t>selesai</w:t>
      </w:r>
      <w:proofErr w:type="spellEnd"/>
      <w:r w:rsidRPr="00AC063F">
        <w:rPr>
          <w:rFonts w:ascii="Times New Roman" w:hAnsi="Times New Roman" w:cs="Times New Roman"/>
          <w:color w:val="323232"/>
          <w:shd w:val="clear" w:color="auto" w:fill="FFFFFF"/>
        </w:rPr>
        <w:t xml:space="preserve"> </w:t>
      </w:r>
      <w:proofErr w:type="spellStart"/>
      <w:r w:rsidRPr="00AC063F">
        <w:rPr>
          <w:rFonts w:ascii="Times New Roman" w:hAnsi="Times New Roman" w:cs="Times New Roman"/>
          <w:color w:val="323232"/>
          <w:shd w:val="clear" w:color="auto" w:fill="FFFFFF"/>
        </w:rPr>
        <w:t>melaksanakan</w:t>
      </w:r>
      <w:proofErr w:type="spellEnd"/>
      <w:r w:rsidRPr="00AC063F">
        <w:rPr>
          <w:rFonts w:ascii="Times New Roman" w:hAnsi="Times New Roman" w:cs="Times New Roman"/>
          <w:color w:val="323232"/>
          <w:shd w:val="clear" w:color="auto" w:fill="FFFFFF"/>
        </w:rPr>
        <w:t xml:space="preserve"> </w:t>
      </w:r>
      <w:proofErr w:type="spellStart"/>
      <w:r w:rsidRPr="00AC063F">
        <w:rPr>
          <w:rFonts w:ascii="Times New Roman" w:hAnsi="Times New Roman" w:cs="Times New Roman"/>
          <w:color w:val="323232"/>
          <w:shd w:val="clear" w:color="auto" w:fill="FFFFFF"/>
        </w:rPr>
        <w:t>kegiatannya</w:t>
      </w:r>
      <w:proofErr w:type="spellEnd"/>
      <w:r w:rsidRPr="00AC063F">
        <w:rPr>
          <w:rFonts w:ascii="Times New Roman" w:hAnsi="Times New Roman" w:cs="Times New Roman"/>
          <w:color w:val="323232"/>
          <w:shd w:val="clear" w:color="auto" w:fill="FFFFFF"/>
        </w:rPr>
        <w:t xml:space="preserve">. </w:t>
      </w:r>
      <w:proofErr w:type="spellStart"/>
      <w:r w:rsidRPr="00AC063F">
        <w:rPr>
          <w:rFonts w:ascii="Times New Roman" w:hAnsi="Times New Roman" w:cs="Times New Roman"/>
          <w:color w:val="323232"/>
          <w:shd w:val="clear" w:color="auto" w:fill="FFFFFF"/>
        </w:rPr>
        <w:t>Penilaian</w:t>
      </w:r>
      <w:proofErr w:type="spellEnd"/>
      <w:r w:rsidRPr="00AC063F">
        <w:rPr>
          <w:rFonts w:ascii="Times New Roman" w:hAnsi="Times New Roman" w:cs="Times New Roman"/>
          <w:color w:val="323232"/>
          <w:shd w:val="clear" w:color="auto" w:fill="FFFFFF"/>
        </w:rPr>
        <w:t xml:space="preserve">  </w:t>
      </w:r>
      <w:proofErr w:type="spellStart"/>
      <w:r w:rsidRPr="00AC063F">
        <w:rPr>
          <w:rFonts w:ascii="Times New Roman" w:hAnsi="Times New Roman" w:cs="Times New Roman"/>
          <w:color w:val="323232"/>
          <w:shd w:val="clear" w:color="auto" w:fill="FFFFFF"/>
        </w:rPr>
        <w:t>bisa</w:t>
      </w:r>
      <w:proofErr w:type="spellEnd"/>
      <w:r w:rsidRPr="00AC063F">
        <w:rPr>
          <w:rFonts w:ascii="Times New Roman" w:hAnsi="Times New Roman" w:cs="Times New Roman"/>
          <w:color w:val="323232"/>
          <w:shd w:val="clear" w:color="auto" w:fill="FFFFFF"/>
        </w:rPr>
        <w:t xml:space="preserve"> </w:t>
      </w:r>
      <w:proofErr w:type="spellStart"/>
      <w:r w:rsidRPr="00AC063F">
        <w:rPr>
          <w:rFonts w:ascii="Times New Roman" w:hAnsi="Times New Roman" w:cs="Times New Roman"/>
          <w:color w:val="323232"/>
          <w:shd w:val="clear" w:color="auto" w:fill="FFFFFF"/>
        </w:rPr>
        <w:t>diberikan</w:t>
      </w:r>
      <w:proofErr w:type="spellEnd"/>
      <w:r w:rsidRPr="00AC063F">
        <w:rPr>
          <w:rFonts w:ascii="Times New Roman" w:hAnsi="Times New Roman" w:cs="Times New Roman"/>
          <w:color w:val="323232"/>
          <w:shd w:val="clear" w:color="auto" w:fill="FFFFFF"/>
        </w:rPr>
        <w:t xml:space="preserve"> di </w:t>
      </w:r>
      <w:proofErr w:type="spellStart"/>
      <w:r w:rsidRPr="00AC063F">
        <w:rPr>
          <w:rFonts w:ascii="Times New Roman" w:hAnsi="Times New Roman" w:cs="Times New Roman"/>
          <w:color w:val="323232"/>
          <w:shd w:val="clear" w:color="auto" w:fill="FFFFFF"/>
        </w:rPr>
        <w:t>antara</w:t>
      </w:r>
      <w:proofErr w:type="spellEnd"/>
      <w:r w:rsidRPr="00AC063F">
        <w:rPr>
          <w:rFonts w:ascii="Times New Roman" w:hAnsi="Times New Roman" w:cs="Times New Roman"/>
          <w:color w:val="323232"/>
          <w:shd w:val="clear" w:color="auto" w:fill="FFFFFF"/>
        </w:rPr>
        <w:t xml:space="preserve"> </w:t>
      </w:r>
      <w:proofErr w:type="spellStart"/>
      <w:r w:rsidRPr="00AC063F">
        <w:rPr>
          <w:rFonts w:ascii="Times New Roman" w:hAnsi="Times New Roman" w:cs="Times New Roman"/>
          <w:color w:val="323232"/>
          <w:shd w:val="clear" w:color="auto" w:fill="FFFFFF"/>
        </w:rPr>
        <w:t>peserta</w:t>
      </w:r>
      <w:proofErr w:type="spellEnd"/>
      <w:r w:rsidRPr="00AC063F">
        <w:rPr>
          <w:rFonts w:ascii="Times New Roman" w:hAnsi="Times New Roman" w:cs="Times New Roman"/>
          <w:color w:val="323232"/>
          <w:shd w:val="clear" w:color="auto" w:fill="FFFFFF"/>
        </w:rPr>
        <w:t xml:space="preserve"> </w:t>
      </w:r>
      <w:proofErr w:type="spellStart"/>
      <w:r w:rsidRPr="00AC063F">
        <w:rPr>
          <w:rFonts w:ascii="Times New Roman" w:hAnsi="Times New Roman" w:cs="Times New Roman"/>
          <w:color w:val="323232"/>
          <w:shd w:val="clear" w:color="auto" w:fill="FFFFFF"/>
        </w:rPr>
        <w:t>didik</w:t>
      </w:r>
      <w:proofErr w:type="spellEnd"/>
      <w:r w:rsidRPr="00AC063F">
        <w:rPr>
          <w:rFonts w:ascii="Times New Roman" w:hAnsi="Times New Roman" w:cs="Times New Roman"/>
          <w:color w:val="323232"/>
          <w:shd w:val="clear" w:color="auto" w:fill="FFFFFF"/>
        </w:rPr>
        <w:t xml:space="preserve">  </w:t>
      </w:r>
      <w:proofErr w:type="spellStart"/>
      <w:r w:rsidRPr="00AC063F">
        <w:rPr>
          <w:rFonts w:ascii="Times New Roman" w:hAnsi="Times New Roman" w:cs="Times New Roman"/>
          <w:color w:val="323232"/>
          <w:shd w:val="clear" w:color="auto" w:fill="FFFFFF"/>
        </w:rPr>
        <w:t>sebagai</w:t>
      </w:r>
      <w:proofErr w:type="spellEnd"/>
      <w:r w:rsidRPr="00AC063F">
        <w:rPr>
          <w:rFonts w:ascii="Times New Roman" w:hAnsi="Times New Roman" w:cs="Times New Roman"/>
          <w:color w:val="323232"/>
          <w:shd w:val="clear" w:color="auto" w:fill="FFFFFF"/>
        </w:rPr>
        <w:t> </w:t>
      </w:r>
      <w:r w:rsidRPr="00AC063F">
        <w:rPr>
          <w:rStyle w:val="Emphasis"/>
          <w:rFonts w:ascii="Times New Roman" w:eastAsia="SimSun" w:hAnsi="Times New Roman" w:cs="Times New Roman"/>
          <w:color w:val="323232"/>
          <w:bdr w:val="none" w:sz="0" w:space="0" w:color="auto" w:frame="1"/>
          <w:shd w:val="clear" w:color="auto" w:fill="FFFFFF"/>
        </w:rPr>
        <w:t>feedback</w:t>
      </w:r>
      <w:r w:rsidRPr="00AC063F">
        <w:rPr>
          <w:rFonts w:ascii="Times New Roman" w:hAnsi="Times New Roman" w:cs="Times New Roman"/>
          <w:color w:val="323232"/>
          <w:shd w:val="clear" w:color="auto" w:fill="FFFFFF"/>
        </w:rPr>
        <w:t xml:space="preserve">, oleh </w:t>
      </w:r>
      <w:proofErr w:type="spellStart"/>
      <w:r w:rsidRPr="00AC063F">
        <w:rPr>
          <w:rFonts w:ascii="Times New Roman" w:hAnsi="Times New Roman" w:cs="Times New Roman"/>
          <w:color w:val="323232"/>
          <w:shd w:val="clear" w:color="auto" w:fill="FFFFFF"/>
        </w:rPr>
        <w:t>pendidik</w:t>
      </w:r>
      <w:proofErr w:type="spellEnd"/>
      <w:r w:rsidRPr="00AC063F">
        <w:rPr>
          <w:rFonts w:ascii="Times New Roman" w:hAnsi="Times New Roman" w:cs="Times New Roman"/>
          <w:color w:val="323232"/>
          <w:shd w:val="clear" w:color="auto" w:fill="FFFFFF"/>
        </w:rPr>
        <w:t xml:space="preserve"> </w:t>
      </w:r>
      <w:proofErr w:type="spellStart"/>
      <w:r w:rsidRPr="00AC063F">
        <w:rPr>
          <w:rFonts w:ascii="Times New Roman" w:hAnsi="Times New Roman" w:cs="Times New Roman"/>
          <w:color w:val="323232"/>
          <w:shd w:val="clear" w:color="auto" w:fill="FFFFFF"/>
        </w:rPr>
        <w:t>dengan</w:t>
      </w:r>
      <w:proofErr w:type="spellEnd"/>
      <w:r w:rsidRPr="00AC063F">
        <w:rPr>
          <w:rFonts w:ascii="Times New Roman" w:hAnsi="Times New Roman" w:cs="Times New Roman"/>
          <w:color w:val="323232"/>
          <w:shd w:val="clear" w:color="auto" w:fill="FFFFFF"/>
        </w:rPr>
        <w:t xml:space="preserve"> </w:t>
      </w:r>
      <w:proofErr w:type="spellStart"/>
      <w:r w:rsidRPr="00AC063F">
        <w:rPr>
          <w:rFonts w:ascii="Times New Roman" w:hAnsi="Times New Roman" w:cs="Times New Roman"/>
          <w:color w:val="323232"/>
          <w:shd w:val="clear" w:color="auto" w:fill="FFFFFF"/>
        </w:rPr>
        <w:t>rubrik</w:t>
      </w:r>
      <w:proofErr w:type="spellEnd"/>
      <w:r w:rsidRPr="00AC063F">
        <w:rPr>
          <w:rFonts w:ascii="Times New Roman" w:hAnsi="Times New Roman" w:cs="Times New Roman"/>
          <w:color w:val="323232"/>
          <w:shd w:val="clear" w:color="auto" w:fill="FFFFFF"/>
        </w:rPr>
        <w:t xml:space="preserve"> yang </w:t>
      </w:r>
      <w:proofErr w:type="spellStart"/>
      <w:r w:rsidRPr="00AC063F">
        <w:rPr>
          <w:rFonts w:ascii="Times New Roman" w:hAnsi="Times New Roman" w:cs="Times New Roman"/>
          <w:color w:val="323232"/>
          <w:shd w:val="clear" w:color="auto" w:fill="FFFFFF"/>
        </w:rPr>
        <w:t>telah</w:t>
      </w:r>
      <w:proofErr w:type="spellEnd"/>
      <w:r w:rsidRPr="00AC063F">
        <w:rPr>
          <w:rFonts w:ascii="Times New Roman" w:hAnsi="Times New Roman" w:cs="Times New Roman"/>
          <w:color w:val="323232"/>
          <w:shd w:val="clear" w:color="auto" w:fill="FFFFFF"/>
        </w:rPr>
        <w:t xml:space="preserve"> </w:t>
      </w:r>
      <w:proofErr w:type="spellStart"/>
      <w:r w:rsidRPr="00AC063F">
        <w:rPr>
          <w:rFonts w:ascii="Times New Roman" w:hAnsi="Times New Roman" w:cs="Times New Roman"/>
          <w:color w:val="323232"/>
          <w:shd w:val="clear" w:color="auto" w:fill="FFFFFF"/>
        </w:rPr>
        <w:t>disiapkan</w:t>
      </w:r>
      <w:proofErr w:type="spellEnd"/>
      <w:r w:rsidRPr="00AC063F">
        <w:rPr>
          <w:rFonts w:ascii="Times New Roman" w:hAnsi="Times New Roman" w:cs="Times New Roman"/>
          <w:color w:val="323232"/>
          <w:shd w:val="clear" w:color="auto" w:fill="FFFFFF"/>
        </w:rPr>
        <w:t xml:space="preserve"> </w:t>
      </w:r>
      <w:proofErr w:type="spellStart"/>
      <w:r w:rsidRPr="00AC063F">
        <w:rPr>
          <w:rFonts w:ascii="Times New Roman" w:hAnsi="Times New Roman" w:cs="Times New Roman"/>
          <w:color w:val="323232"/>
          <w:shd w:val="clear" w:color="auto" w:fill="FFFFFF"/>
        </w:rPr>
        <w:t>atau</w:t>
      </w:r>
      <w:proofErr w:type="spellEnd"/>
      <w:r w:rsidRPr="00AC063F">
        <w:rPr>
          <w:rFonts w:ascii="Times New Roman" w:hAnsi="Times New Roman" w:cs="Times New Roman"/>
          <w:color w:val="323232"/>
          <w:shd w:val="clear" w:color="auto" w:fill="FFFFFF"/>
        </w:rPr>
        <w:t xml:space="preserve"> </w:t>
      </w:r>
      <w:proofErr w:type="spellStart"/>
      <w:r w:rsidRPr="00AC063F">
        <w:rPr>
          <w:rFonts w:ascii="Times New Roman" w:hAnsi="Times New Roman" w:cs="Times New Roman"/>
          <w:color w:val="323232"/>
          <w:shd w:val="clear" w:color="auto" w:fill="FFFFFF"/>
        </w:rPr>
        <w:t>berdasarkan</w:t>
      </w:r>
      <w:proofErr w:type="spellEnd"/>
      <w:r w:rsidRPr="00AC063F">
        <w:rPr>
          <w:rFonts w:ascii="Times New Roman" w:hAnsi="Times New Roman" w:cs="Times New Roman"/>
          <w:color w:val="323232"/>
          <w:shd w:val="clear" w:color="auto" w:fill="FFFFFF"/>
        </w:rPr>
        <w:t xml:space="preserve"> </w:t>
      </w:r>
      <w:proofErr w:type="spellStart"/>
      <w:r w:rsidRPr="00AC063F">
        <w:rPr>
          <w:rFonts w:ascii="Times New Roman" w:hAnsi="Times New Roman" w:cs="Times New Roman"/>
          <w:color w:val="323232"/>
          <w:shd w:val="clear" w:color="auto" w:fill="FFFFFF"/>
        </w:rPr>
        <w:t>kinerja</w:t>
      </w:r>
      <w:proofErr w:type="spellEnd"/>
      <w:r w:rsidRPr="00AC063F">
        <w:rPr>
          <w:rFonts w:ascii="Times New Roman" w:hAnsi="Times New Roman" w:cs="Times New Roman"/>
          <w:color w:val="323232"/>
          <w:shd w:val="clear" w:color="auto" w:fill="FFFFFF"/>
        </w:rPr>
        <w:t xml:space="preserve"> </w:t>
      </w:r>
      <w:proofErr w:type="spellStart"/>
      <w:r w:rsidRPr="00AC063F">
        <w:rPr>
          <w:rFonts w:ascii="Times New Roman" w:hAnsi="Times New Roman" w:cs="Times New Roman"/>
          <w:color w:val="323232"/>
          <w:shd w:val="clear" w:color="auto" w:fill="FFFFFF"/>
        </w:rPr>
        <w:t>serta</w:t>
      </w:r>
      <w:proofErr w:type="spellEnd"/>
      <w:r w:rsidRPr="00AC063F">
        <w:rPr>
          <w:rFonts w:ascii="Times New Roman" w:hAnsi="Times New Roman" w:cs="Times New Roman"/>
          <w:color w:val="323232"/>
          <w:shd w:val="clear" w:color="auto" w:fill="FFFFFF"/>
        </w:rPr>
        <w:t xml:space="preserve"> produk yang mereka hasilkan.</w:t>
      </w:r>
    </w:p>
    <w:p w14:paraId="6F46521C" w14:textId="77777777" w:rsidR="00AC063F" w:rsidRPr="00AC063F" w:rsidRDefault="00180920" w:rsidP="00AC063F">
      <w:pPr>
        <w:shd w:val="clear" w:color="auto" w:fill="FFFFFF"/>
        <w:spacing w:before="100" w:beforeAutospacing="1" w:after="100" w:afterAutospacing="1"/>
        <w:ind w:left="426" w:firstLine="720"/>
        <w:jc w:val="both"/>
        <w:rPr>
          <w:rFonts w:ascii="Times New Roman" w:hAnsi="Times New Roman" w:cs="Times New Roman"/>
          <w:lang w:eastAsia="en-ID"/>
        </w:rPr>
      </w:pPr>
      <w:proofErr w:type="spellStart"/>
      <w:r w:rsidRPr="00AC063F">
        <w:rPr>
          <w:rFonts w:ascii="Times New Roman" w:hAnsi="Times New Roman" w:cs="Times New Roman"/>
          <w:color w:val="323232"/>
          <w:shd w:val="clear" w:color="auto" w:fill="FFFFFF"/>
          <w:lang w:val="en-US"/>
        </w:rPr>
        <w:t>Adapun</w:t>
      </w:r>
      <w:proofErr w:type="spellEnd"/>
      <w:r w:rsidRPr="00AC063F">
        <w:rPr>
          <w:rFonts w:ascii="Times New Roman" w:hAnsi="Times New Roman" w:cs="Times New Roman"/>
          <w:color w:val="323232"/>
          <w:shd w:val="clear" w:color="auto" w:fill="FFFFFF"/>
          <w:lang w:val="en-US"/>
        </w:rPr>
        <w:t xml:space="preserve"> </w:t>
      </w:r>
      <w:proofErr w:type="spellStart"/>
      <w:r w:rsidRPr="00AC063F">
        <w:rPr>
          <w:rFonts w:ascii="Times New Roman" w:hAnsi="Times New Roman" w:cs="Times New Roman"/>
          <w:color w:val="323232"/>
          <w:shd w:val="clear" w:color="auto" w:fill="FFFFFF"/>
          <w:lang w:val="en-US"/>
        </w:rPr>
        <w:t>penilaian</w:t>
      </w:r>
      <w:proofErr w:type="spellEnd"/>
      <w:r w:rsidRPr="00AC063F">
        <w:rPr>
          <w:rFonts w:ascii="Times New Roman" w:hAnsi="Times New Roman" w:cs="Times New Roman"/>
          <w:color w:val="323232"/>
          <w:shd w:val="clear" w:color="auto" w:fill="FFFFFF"/>
          <w:lang w:val="en-US"/>
        </w:rPr>
        <w:t xml:space="preserve"> </w:t>
      </w:r>
      <w:proofErr w:type="spellStart"/>
      <w:r w:rsidRPr="00AC063F">
        <w:rPr>
          <w:rFonts w:ascii="Times New Roman" w:hAnsi="Times New Roman" w:cs="Times New Roman"/>
          <w:color w:val="323232"/>
          <w:shd w:val="clear" w:color="auto" w:fill="FFFFFF"/>
          <w:lang w:val="en-US"/>
        </w:rPr>
        <w:t>atau</w:t>
      </w:r>
      <w:proofErr w:type="spellEnd"/>
      <w:r w:rsidRPr="00AC063F">
        <w:rPr>
          <w:rFonts w:ascii="Times New Roman" w:hAnsi="Times New Roman" w:cs="Times New Roman"/>
          <w:color w:val="323232"/>
          <w:shd w:val="clear" w:color="auto" w:fill="FFFFFF"/>
          <w:lang w:val="en-US"/>
        </w:rPr>
        <w:t xml:space="preserve"> </w:t>
      </w:r>
      <w:proofErr w:type="spellStart"/>
      <w:r w:rsidRPr="00AC063F">
        <w:rPr>
          <w:rFonts w:ascii="Times New Roman" w:hAnsi="Times New Roman" w:cs="Times New Roman"/>
          <w:color w:val="323232"/>
          <w:shd w:val="clear" w:color="auto" w:fill="FFFFFF"/>
          <w:lang w:val="en-US"/>
        </w:rPr>
        <w:t>asesmen</w:t>
      </w:r>
      <w:proofErr w:type="spellEnd"/>
      <w:r w:rsidRPr="00AC063F">
        <w:rPr>
          <w:rFonts w:ascii="Times New Roman" w:hAnsi="Times New Roman" w:cs="Times New Roman"/>
          <w:color w:val="323232"/>
          <w:shd w:val="clear" w:color="auto" w:fill="FFFFFF"/>
          <w:lang w:val="en-US"/>
        </w:rPr>
        <w:t xml:space="preserve"> </w:t>
      </w:r>
      <w:proofErr w:type="spellStart"/>
      <w:r w:rsidRPr="00AC063F">
        <w:rPr>
          <w:rFonts w:ascii="Times New Roman" w:hAnsi="Times New Roman" w:cs="Times New Roman"/>
          <w:color w:val="323232"/>
          <w:shd w:val="clear" w:color="auto" w:fill="FFFFFF"/>
          <w:lang w:val="en-US"/>
        </w:rPr>
        <w:t>pembelajaran</w:t>
      </w:r>
      <w:proofErr w:type="spellEnd"/>
      <w:r w:rsidRPr="00AC063F">
        <w:rPr>
          <w:rFonts w:ascii="Times New Roman" w:hAnsi="Times New Roman" w:cs="Times New Roman"/>
          <w:color w:val="323232"/>
          <w:shd w:val="clear" w:color="auto" w:fill="FFFFFF"/>
          <w:lang w:val="en-US"/>
        </w:rPr>
        <w:t xml:space="preserve"> pada </w:t>
      </w:r>
      <w:proofErr w:type="spellStart"/>
      <w:r w:rsidRPr="00AC063F">
        <w:rPr>
          <w:rFonts w:ascii="Times New Roman" w:hAnsi="Times New Roman" w:cs="Times New Roman"/>
          <w:color w:val="323232"/>
          <w:shd w:val="clear" w:color="auto" w:fill="FFFFFF"/>
          <w:lang w:val="en-US"/>
        </w:rPr>
        <w:t>abad</w:t>
      </w:r>
      <w:proofErr w:type="spellEnd"/>
      <w:r w:rsidRPr="00AC063F">
        <w:rPr>
          <w:rFonts w:ascii="Times New Roman" w:hAnsi="Times New Roman" w:cs="Times New Roman"/>
          <w:color w:val="323232"/>
          <w:shd w:val="clear" w:color="auto" w:fill="FFFFFF"/>
          <w:lang w:val="en-US"/>
        </w:rPr>
        <w:t xml:space="preserve"> 21 </w:t>
      </w:r>
      <w:proofErr w:type="spellStart"/>
      <w:r w:rsidRPr="00AC063F">
        <w:rPr>
          <w:rFonts w:ascii="Times New Roman" w:hAnsi="Times New Roman" w:cs="Times New Roman"/>
          <w:color w:val="323232"/>
          <w:shd w:val="clear" w:color="auto" w:fill="FFFFFF"/>
          <w:lang w:val="en-US"/>
        </w:rPr>
        <w:t>yaitu</w:t>
      </w:r>
      <w:proofErr w:type="spellEnd"/>
      <w:r w:rsidRPr="00AC063F">
        <w:rPr>
          <w:rFonts w:ascii="Times New Roman" w:hAnsi="Times New Roman" w:cs="Times New Roman"/>
          <w:color w:val="323232"/>
          <w:shd w:val="clear" w:color="auto" w:fill="FFFFFF"/>
          <w:lang w:val="en-US"/>
        </w:rPr>
        <w:t xml:space="preserve"> </w:t>
      </w:r>
      <w:proofErr w:type="spellStart"/>
      <w:r w:rsidRPr="00AC063F">
        <w:rPr>
          <w:rFonts w:ascii="Times New Roman" w:hAnsi="Times New Roman" w:cs="Times New Roman"/>
          <w:color w:val="323232"/>
          <w:shd w:val="clear" w:color="auto" w:fill="FFFFFF"/>
          <w:lang w:val="en-US"/>
        </w:rPr>
        <w:t>penilaian</w:t>
      </w:r>
      <w:proofErr w:type="spellEnd"/>
      <w:r w:rsidRPr="00AC063F">
        <w:rPr>
          <w:rFonts w:ascii="Times New Roman" w:hAnsi="Times New Roman" w:cs="Times New Roman"/>
          <w:color w:val="323232"/>
          <w:shd w:val="clear" w:color="auto" w:fill="FFFFFF"/>
          <w:lang w:val="en-US"/>
        </w:rPr>
        <w:t xml:space="preserve"> </w:t>
      </w:r>
      <w:proofErr w:type="spellStart"/>
      <w:r w:rsidRPr="00AC063F">
        <w:rPr>
          <w:rFonts w:ascii="Times New Roman" w:hAnsi="Times New Roman" w:cs="Times New Roman"/>
          <w:color w:val="323232"/>
          <w:shd w:val="clear" w:color="auto" w:fill="FFFFFF"/>
          <w:lang w:val="en-US"/>
        </w:rPr>
        <w:t>autentik</w:t>
      </w:r>
      <w:proofErr w:type="spellEnd"/>
      <w:r w:rsidR="00AC063F" w:rsidRPr="00AC063F">
        <w:rPr>
          <w:rFonts w:ascii="Times New Roman" w:hAnsi="Times New Roman" w:cs="Times New Roman"/>
          <w:b/>
          <w:bCs/>
          <w:color w:val="000000" w:themeColor="text1"/>
          <w:lang w:val="en-US" w:eastAsia="en-ID"/>
        </w:rPr>
        <w:t xml:space="preserve"> </w:t>
      </w:r>
      <w:proofErr w:type="gramStart"/>
      <w:r w:rsidRPr="00AC063F">
        <w:rPr>
          <w:rFonts w:ascii="Times New Roman" w:hAnsi="Times New Roman" w:cs="Times New Roman"/>
          <w:lang w:eastAsia="en-ID"/>
        </w:rPr>
        <w:t>Penilaian  autentik</w:t>
      </w:r>
      <w:proofErr w:type="gramEnd"/>
      <w:r w:rsidRPr="00AC063F">
        <w:rPr>
          <w:rFonts w:ascii="Times New Roman" w:hAnsi="Times New Roman" w:cs="Times New Roman"/>
          <w:lang w:eastAsia="en-ID"/>
        </w:rPr>
        <w:t xml:space="preserve">  adalah  kegiatan  menilai  peserta  didik  yang  menekankan  pada  apa  yang  seharusnya  dinilai,  baik  secara  proses  maupun hasil dengan berbagai instrumen penilaianyang disesuaikan dengan tuntutan kompetnsi yang ada di Standar, Kompetensi (SK) atau Kompetnsi Inti (KI), dan Kompetensi Dasar (KD). Adanya  pergeseran dalam  melakukan  penilaian sebagaimana  telah dipertegas  oleh pemerintah dalam  menerapkankurikulum  2013,  yakni  dari penilaian    melalui    test    (mengukur    kompetensi    melalui pengetahuan berdasarkan  hasil  saja),  menuju  penilaian  autentik  (mengukur  kompetensi sikap,   keterampilan   dan   pengetahuan   berdasarkan   proses   dan   hasil). Autentik  berarti  keadaan  yang  sebenarnya.  Jadi  dalam  penilaian  autentik, peserta didik diminta untuk menerapkan teori atau konsep pada dunia nyata </w:t>
      </w:r>
      <w:r w:rsidRPr="00AC063F">
        <w:rPr>
          <w:rFonts w:ascii="Times New Roman" w:hAnsi="Times New Roman" w:cs="Times New Roman"/>
          <w:lang w:eastAsia="en-ID"/>
        </w:rPr>
        <w:fldChar w:fldCharType="begin"/>
      </w:r>
      <w:r w:rsidRPr="00AC063F">
        <w:rPr>
          <w:rFonts w:ascii="Times New Roman" w:hAnsi="Times New Roman" w:cs="Times New Roman"/>
          <w:lang w:eastAsia="en-ID"/>
        </w:rPr>
        <w:instrText xml:space="preserve"> ADDIN ZOTERO_ITEM CSL_CITATION {"citationID":"gPCkEzgI","properties":{"formattedCitation":"(Astuti 2017, 28)","plainCitation":"(Astuti 2017, 28)","noteIndex":0},"citationItems":[{"id":124,"uris":["http://zotero.org/users/local/MtbZ7c9X/items/IGXMYMEQ"],"uri":["http://zotero.org/users/local/MtbZ7c9X/items/IGXMYMEQ"],"itemData":{"id":124,"type":"article-journal","abstract":"The main component to know the effectiveness of the learning process is through assessment. The relevance of assessment methods with the curriculum applied in educational institutions is very important. The assessment method relevant with the 2013 curriculum is an authentic assessment. This authentic assessment method measures the competence of attitudes, skills and knowledge based on process and outcome (competence of cognitive, affective, psychomotor). In contrast to the previous curriculum assessment methods that always emphasize cognitive competence (knowledge) and tend to be oriented to exam results, in authentic assessment teachers always pay attention to the balance between attitude competency assessment, knowledge and skills tailored to the development of characteristics of learners in accordance with the ladder. As has been observed in SDN Ploso I Pacitan with the results of the implementation level of authentic assessment of Islamic Education has not been effective. This is constrained by the teacher's lack of awareness in the assessment process.","language":"id","page":"24","source":"Zotero","title":"PROBLEMATIKA IMPLEMENTASI PENILAIAN AUTENTIK KURIKULUM 2013 DALAM PEMBELAJARAN PENDIDIKAN AGAMA ISLAM DI SD NEGERI PLOSO I PACITAN","author":[{"family":"Astuti","given":"Efi Tri"}],"issued":{"date-parts":[["2017"]]}},"locator":"28","label":"page"}],"schema":"https://github.com/citation-style-language/schema/raw/master/csl-citation.json"} </w:instrText>
      </w:r>
      <w:r w:rsidRPr="00AC063F">
        <w:rPr>
          <w:rFonts w:ascii="Times New Roman" w:hAnsi="Times New Roman" w:cs="Times New Roman"/>
          <w:lang w:eastAsia="en-ID"/>
        </w:rPr>
        <w:fldChar w:fldCharType="separate"/>
      </w:r>
      <w:r w:rsidRPr="00AC063F">
        <w:rPr>
          <w:rFonts w:ascii="Times New Roman" w:hAnsi="Times New Roman" w:cs="Times New Roman"/>
        </w:rPr>
        <w:t>(Astuti 2017, 28)</w:t>
      </w:r>
      <w:r w:rsidRPr="00AC063F">
        <w:rPr>
          <w:rFonts w:ascii="Times New Roman" w:hAnsi="Times New Roman" w:cs="Times New Roman"/>
          <w:lang w:eastAsia="en-ID"/>
        </w:rPr>
        <w:fldChar w:fldCharType="end"/>
      </w:r>
      <w:r w:rsidRPr="00AC063F">
        <w:rPr>
          <w:rFonts w:ascii="Times New Roman" w:hAnsi="Times New Roman" w:cs="Times New Roman"/>
          <w:lang w:eastAsia="en-ID"/>
        </w:rPr>
        <w:t xml:space="preserve">. Pada dasarnya, kompetensi abad 21 ini sudah diadaptasi dalam sistem pendidikan di Indonesia melalui Kurikulum 2013. Bahkan tidak hanya konsep mengenai keterampilan abad 21 saja, namun Kurikulum 2013 juga  yaitu penilaian autentik </w:t>
      </w:r>
      <w:r w:rsidRPr="00AC063F">
        <w:rPr>
          <w:rFonts w:ascii="Times New Roman" w:hAnsi="Times New Roman" w:cs="Times New Roman"/>
          <w:lang w:eastAsia="en-ID"/>
        </w:rPr>
        <w:fldChar w:fldCharType="begin"/>
      </w:r>
      <w:r w:rsidRPr="00AC063F">
        <w:rPr>
          <w:rFonts w:ascii="Times New Roman" w:hAnsi="Times New Roman" w:cs="Times New Roman"/>
          <w:lang w:eastAsia="en-ID"/>
        </w:rPr>
        <w:instrText xml:space="preserve"> ADDIN ZOTERO_ITEM CSL_CITATION {"citationID":"gfg93M6Z","properties":{"formattedCitation":"(Andrian and Rusman 2019, 15)","plainCitation":"(Andrian and Rusman 2019, 15)","noteIndex":0},"citationItems":[{"id":36,"uris":["http://zotero.org/users/local/MtbZ7c9X/items/YKYLLGYE"],"uri":["http://zotero.org/users/local/MtbZ7c9X/items/YKYLLGYE"],"itemData":{"id":36,"type":"article-journal","abstract":"This research is a description research conducted from 39 SMA Rujukan in Province of DKI Jakarta. This study aims to describe the implementation of 21st century learning in Curriculum 2013 in the subject matter of physics at SMA Rujukan in Province of DKI Jakarta. The focus research is directed to four sub variables namely; (1) planning of learning; (2) implementing of learning; (3) assessment of learning; &amp; (4) monitoring of learning. Respondents in this research are teacher of Physics subject. This study used questionnaires to collect data and use Likert scale with a score of 1 to 4. Furthermore, the data is processed by using technical analysis descriptive percentage. 1st century learning planning in the 2013 curriculum is included in the good category with a range of values 23-27. While the implementation of learning is also in the good category with a range of values 46-55. While learning assessment is in a good category with a range of values 29-34. And supervision of learning is placed in a good category with a range of values 23-27. The results of this study are expected to be an input or recommendation for the Ministry of Education and Culture, especially for the Directorate of High School Development, regarding with the real conditions in the school related to the implementation of Curriculum 2013 so it can be taken into consideration for the next policy making.","container-title":"Jurnal Penelitian Ilmu Pendidikan","DOI":"10.21831/jpipfip.v12i1.20116","ISSN":"2541-5492, 1979-9594","issue":"1","journalAbbreviation":"JPIPFIP","language":"id","page":"14-23","source":"DOI.org (Crossref)","title":"Implementasi pembelajaran abad 21 dalam kurikulum 2013","volume":"12","author":[{"family":"Andrian","given":"Yusuf"},{"family":"Rusman","given":"Rusman"}],"issued":{"date-parts":[["2019",4,25]]}},"locator":"15","label":"page"}],"schema":"https://github.com/citation-style-language/schema/raw/master/csl-citation.json"} </w:instrText>
      </w:r>
      <w:r w:rsidRPr="00AC063F">
        <w:rPr>
          <w:rFonts w:ascii="Times New Roman" w:hAnsi="Times New Roman" w:cs="Times New Roman"/>
          <w:lang w:eastAsia="en-ID"/>
        </w:rPr>
        <w:fldChar w:fldCharType="separate"/>
      </w:r>
      <w:r w:rsidRPr="00AC063F">
        <w:rPr>
          <w:rFonts w:ascii="Times New Roman" w:hAnsi="Times New Roman" w:cs="Times New Roman"/>
        </w:rPr>
        <w:t>(Andrian and Rusman 2019, 15)</w:t>
      </w:r>
      <w:r w:rsidRPr="00AC063F">
        <w:rPr>
          <w:rFonts w:ascii="Times New Roman" w:hAnsi="Times New Roman" w:cs="Times New Roman"/>
          <w:lang w:eastAsia="en-ID"/>
        </w:rPr>
        <w:fldChar w:fldCharType="end"/>
      </w:r>
      <w:r w:rsidRPr="00AC063F">
        <w:rPr>
          <w:rFonts w:ascii="Times New Roman" w:hAnsi="Times New Roman" w:cs="Times New Roman"/>
          <w:lang w:eastAsia="en-ID"/>
        </w:rPr>
        <w:t xml:space="preserve">. </w:t>
      </w:r>
    </w:p>
    <w:p w14:paraId="72283BD5" w14:textId="77777777" w:rsidR="00AC063F" w:rsidRPr="00AC063F" w:rsidRDefault="00180920" w:rsidP="00AC063F">
      <w:pPr>
        <w:shd w:val="clear" w:color="auto" w:fill="FFFFFF"/>
        <w:spacing w:before="100" w:beforeAutospacing="1" w:after="100" w:afterAutospacing="1"/>
        <w:ind w:left="426" w:firstLine="720"/>
        <w:jc w:val="both"/>
        <w:rPr>
          <w:rFonts w:ascii="Times New Roman" w:hAnsi="Times New Roman" w:cs="Times New Roman"/>
          <w:lang w:eastAsia="en-ID"/>
        </w:rPr>
      </w:pPr>
      <w:r w:rsidRPr="00AC063F">
        <w:rPr>
          <w:rFonts w:ascii="Times New Roman" w:hAnsi="Times New Roman" w:cs="Times New Roman"/>
          <w:lang w:eastAsia="en-ID"/>
        </w:rPr>
        <w:t xml:space="preserve">Penilaian autentik merupakan   pembelajaran  yang  dimulai  dari  ketertarikan  dan  pengalaman  peserta  didik,. Pendekatan  pembelajaran  ini  melibatkan  peserta  didik  untuk berperan dalam aktivitas pembelajaran secara nyata, selanjutnya peserta didik dapat melakukan penyelidikan, menuntut peserta didik berperan aktif membangun pengetahuan dari lingkungan sekitarnya. Tahapan penulaian autentik yaitu   masalah   kontekstual, kolaborasi, penggunaan variasi sumber belajar, dan kegiatan investigasi. Kegiatan investigasi merupakan  tahapan  merumuskan  masalah,  merumuskan  hipotesis,  merancang eksperimen, menemukan data, dan menarik kesimpulan sementara.Keunggulan dari penilaia n autentik yaitu dapat mendorong peserta didik untuk mengembangkan  bakat dan kecakapan  individu, memberikan  kesempatan  peserta  didik  menemukan  kebebasan  cara belajarnya,kemampuan   pemecahan   masalah   dan   sikap   ingin   tahu   peserta   didik   serta mengaplikasikan dalam kehidupan sehari-hari </w:t>
      </w:r>
      <w:r w:rsidRPr="00AC063F">
        <w:rPr>
          <w:rFonts w:ascii="Times New Roman" w:hAnsi="Times New Roman" w:cs="Times New Roman"/>
          <w:lang w:eastAsia="en-ID"/>
        </w:rPr>
        <w:fldChar w:fldCharType="begin"/>
      </w:r>
      <w:r w:rsidRPr="00AC063F">
        <w:rPr>
          <w:rFonts w:ascii="Times New Roman" w:hAnsi="Times New Roman" w:cs="Times New Roman"/>
          <w:lang w:eastAsia="en-ID"/>
        </w:rPr>
        <w:instrText xml:space="preserve"> ADDIN ZOTERO_ITEM CSL_CITATION {"citationID":"0KkndwO2","properties":{"formattedCitation":"(Pratiwi, Cari, and Aminah 2019, 36)","plainCitation":"(Pratiwi, Cari, and Aminah 2019, 36)","noteIndex":0},"citationItems":[{"id":126,"uris":["http://zotero.org/users/local/MtbZ7c9X/items/VW4E9LCH"],"uri":["http://zotero.org/users/local/MtbZ7c9X/items/VW4E9LCH"],"itemData":{"id":126,"type":"article-journal","abstract":"In the 21st century, the development of science and technology in various countries increased rapidly. In response to this development, people are required to adapt in various aspects. One of them is the aspect of education that is very important for the progress of a country. In the aspect of education there are goals that directly affect the lives of students in making decisions based on information and their understanding, also called science literacy term. In Indonesia it is still low in achieving student science literacy. Good science literacy level can improve the quality of education so that it can compete with other countries in the era of globalization. With the new curriculum, the 2013 curriculum is expected to improve the quality of education in Indonesia. In the 2013 curriculum, scientific literacy is evident through scientific inquiry activities. Schools that have implemented the 2013 curriculum mean that only applying learning oriented to science literacy, have not been applied to the student evaluation stage. In a learning process will not be separated from the evaluation stage, while one of the tools used in the evaluation phase is a test. Scientific literacy evaluation instruments already exist and can be adopted from international research such as PISA, but the results of Indonesian students' science literacy in international studies apply generally. The method used in this paper is the study of literature. The results of the thinking in this paper is an evaluation instrument to measure the science literacy in the form of test questions. The purpose of this paper is: (1) To explain more about 21st century science lesson. (2) To explain more about the students' science literacy. (3) To explain more about science-based literacy evaluation tests.","language":"id","page":"9","source":"Zotero","title":"Pembelajaran IPA Abad 21 dengan Literasi Sains Siswa","volume":"9","author":[{"family":"Pratiwi","given":"S N"},{"family":"Cari","given":"C"},{"family":"Aminah","given":"N S"}],"issued":{"date-parts":[["2019"]]}},"locator":"36","label":"page"}],"schema":"https://github.com/citation-style-language/schema/raw/master/csl-citation.json"} </w:instrText>
      </w:r>
      <w:r w:rsidRPr="00AC063F">
        <w:rPr>
          <w:rFonts w:ascii="Times New Roman" w:hAnsi="Times New Roman" w:cs="Times New Roman"/>
          <w:lang w:eastAsia="en-ID"/>
        </w:rPr>
        <w:fldChar w:fldCharType="separate"/>
      </w:r>
      <w:r w:rsidRPr="00AC063F">
        <w:rPr>
          <w:rFonts w:ascii="Times New Roman" w:hAnsi="Times New Roman" w:cs="Times New Roman"/>
        </w:rPr>
        <w:t>(Pratiwi, Cari, and Aminah 2019, 36)</w:t>
      </w:r>
      <w:r w:rsidRPr="00AC063F">
        <w:rPr>
          <w:rFonts w:ascii="Times New Roman" w:hAnsi="Times New Roman" w:cs="Times New Roman"/>
          <w:lang w:eastAsia="en-ID"/>
        </w:rPr>
        <w:fldChar w:fldCharType="end"/>
      </w:r>
      <w:r w:rsidRPr="00AC063F">
        <w:rPr>
          <w:rFonts w:ascii="Times New Roman" w:hAnsi="Times New Roman" w:cs="Times New Roman"/>
          <w:lang w:eastAsia="en-ID"/>
        </w:rPr>
        <w:t xml:space="preserve">. </w:t>
      </w:r>
    </w:p>
    <w:p w14:paraId="060583F9" w14:textId="77C8EC90" w:rsidR="00AC063F" w:rsidRPr="00AC063F" w:rsidRDefault="00180920" w:rsidP="00AC063F">
      <w:pPr>
        <w:shd w:val="clear" w:color="auto" w:fill="FFFFFF"/>
        <w:spacing w:before="100" w:beforeAutospacing="1" w:after="100" w:afterAutospacing="1"/>
        <w:ind w:left="426" w:firstLine="720"/>
        <w:jc w:val="both"/>
        <w:rPr>
          <w:rFonts w:ascii="Times New Roman" w:hAnsi="Times New Roman" w:cs="Times New Roman"/>
          <w:lang w:eastAsia="en-ID"/>
        </w:rPr>
      </w:pPr>
      <w:r w:rsidRPr="00AC063F">
        <w:rPr>
          <w:rFonts w:ascii="Times New Roman" w:hAnsi="Times New Roman" w:cs="Times New Roman"/>
          <w:lang w:eastAsia="en-ID"/>
        </w:rPr>
        <w:lastRenderedPageBreak/>
        <w:t xml:space="preserve">Asesmen  autentik  adalah  suatu  tipe/bentuk  asesmen  dimana peserta  didik  melakukan,  menerapkan  dan  atau  melaksanakan  suatu  tugas  dalam  kehidupan nyata/riil,  bukan  hanya  dengan  tes`  tertulis  di  akhir  kegiatan  belajar  saja.  Penilaian  autentik dapat dilakukan dalam berbagai bentuk, sesuai dengan tujuan pembelajaran, antara lain berupa: observasi, penilaian diri, porfolio, tugas autentik, experimen, diskusi terfokus, jurnal, analisis terhadap  peristiwa,  berkolaborasi  denganantar  sesama </w:t>
      </w:r>
      <w:r w:rsidRPr="00AC063F">
        <w:rPr>
          <w:rFonts w:ascii="Times New Roman" w:hAnsi="Times New Roman" w:cs="Times New Roman"/>
          <w:lang w:eastAsia="en-ID"/>
        </w:rPr>
        <w:fldChar w:fldCharType="begin"/>
      </w:r>
      <w:r w:rsidRPr="00AC063F">
        <w:rPr>
          <w:rFonts w:ascii="Times New Roman" w:hAnsi="Times New Roman" w:cs="Times New Roman"/>
          <w:lang w:eastAsia="en-ID"/>
        </w:rPr>
        <w:instrText xml:space="preserve"> ADDIN ZOTERO_ITEM CSL_CITATION {"citationID":"8uvtt6ia","properties":{"formattedCitation":"(Sylvia, Anwar, and Khairani 2019, 105)","plainCitation":"(Sylvia, Anwar, and Khairani 2019, 105)","noteIndex":0},"citationItems":[{"id":128,"uris":["http://zotero.org/users/local/MtbZ7c9X/items/WWQJEQKG"],"uri":["http://zotero.org/users/local/MtbZ7c9X/items/WWQJEQKG"],"itemData":{"id":128,"type":"article-journal","abstract":"This article intended to describe (1) the characteristics of authentic assessment instruments based on authentic inquiry learning in sociology learning that is suitable for high school students. 2) the feasibility of authentic assessment instruments based on authentic inquiry learning, (3) enhancing sociological competence, the ability of 4C, and HOTS participating students use the instrument. This type is R &amp; D research, development procedures using ADDIE models. The results showed that (1) the characteristics of authentic assessment instruments based on authentic learning inquiry on sociology learning suitable for high school students. consisted of cognitive assessment instruments, attitude evaluation, Increase ability. (2) Authentic assessment instruments based on authentic learning have validity 0.829 (high) and reliability 0.697 (high) are feasible and can be implemented, (3) Achievement of sociological competencies of students by average resources 3.0 (B), average resources 3, 5 (B+), and average skill aspect 3.1 (B). (4) Competency Assessment Process using authentic assessment instruments based on authentic inquiry learning can develop students' skills in communication, collaborative, critical thinking and problem solving, creativity and innovation, (5) The cognitive, affective and psychomotor domains of students will develop more optimally if the learning and thought process designed, implemented and evaluated holistically and continuously.","container-title":"Jurnal Socius: Journal of Sociology Research and Education","DOI":"10.24036/scs.v6i2.162","ISSN":"2442-8663, 2356-4180","issue":"2","journalAbbreviation":"soc","language":"id","page":"103","source":"DOI.org (Crossref)","title":"Pengembangan Instrumen Penilaian Autentik Berbasis Pendekatan Authentic Inquiry Learning Pada Mata Pelajaran Sosiologi di Sekolah Menengah Atas","volume":"6","author":[{"family":"Sylvia","given":"Ike"},{"family":"Anwar","given":"Syafri"},{"family":"Khairani","given":"Khairani"}],"issued":{"date-parts":[["2019",12,31]]}},"locator":"105","label":"page"}],"schema":"https://github.com/citation-style-language/schema/raw/master/csl-citation.json"} </w:instrText>
      </w:r>
      <w:r w:rsidRPr="00AC063F">
        <w:rPr>
          <w:rFonts w:ascii="Times New Roman" w:hAnsi="Times New Roman" w:cs="Times New Roman"/>
          <w:lang w:eastAsia="en-ID"/>
        </w:rPr>
        <w:fldChar w:fldCharType="separate"/>
      </w:r>
      <w:r w:rsidRPr="00AC063F">
        <w:rPr>
          <w:rFonts w:ascii="Times New Roman" w:hAnsi="Times New Roman" w:cs="Times New Roman"/>
        </w:rPr>
        <w:t>(Sylvia, Anwar, and Khairani 2019, 105)</w:t>
      </w:r>
      <w:r w:rsidRPr="00AC063F">
        <w:rPr>
          <w:rFonts w:ascii="Times New Roman" w:hAnsi="Times New Roman" w:cs="Times New Roman"/>
          <w:lang w:eastAsia="en-ID"/>
        </w:rPr>
        <w:fldChar w:fldCharType="end"/>
      </w:r>
      <w:r w:rsidRPr="00AC063F">
        <w:rPr>
          <w:rFonts w:ascii="Times New Roman" w:hAnsi="Times New Roman" w:cs="Times New Roman"/>
          <w:lang w:eastAsia="en-ID"/>
        </w:rPr>
        <w:t xml:space="preserve">. </w:t>
      </w:r>
    </w:p>
    <w:p w14:paraId="09CC3034" w14:textId="49315E90" w:rsidR="00180920" w:rsidRPr="00AC063F" w:rsidRDefault="00180920" w:rsidP="00AC063F">
      <w:pPr>
        <w:shd w:val="clear" w:color="auto" w:fill="FFFFFF"/>
        <w:spacing w:before="100" w:beforeAutospacing="1" w:after="100" w:afterAutospacing="1"/>
        <w:ind w:left="426" w:firstLine="720"/>
        <w:jc w:val="both"/>
        <w:rPr>
          <w:rFonts w:ascii="Times New Roman" w:hAnsi="Times New Roman" w:cs="Times New Roman"/>
          <w:b/>
          <w:bCs/>
          <w:color w:val="000000" w:themeColor="text1"/>
          <w:lang w:eastAsia="en-ID"/>
        </w:rPr>
      </w:pPr>
      <w:r w:rsidRPr="00AC063F">
        <w:rPr>
          <w:rFonts w:ascii="Times New Roman" w:hAnsi="Times New Roman" w:cs="Times New Roman"/>
          <w:lang w:eastAsia="en-ID"/>
        </w:rPr>
        <w:t>Oleh karena  itu, Penilaian  autentik  tidak  hanya  menilai  tingkah  laku  yang  diinginkan,  tetapi  juga sikap, pengetahuan, keterampilan sesuai dengan kompetensi, proses mengerjakan, serta dalam konteks  kehidupan  nyata,  sebagai  bagian  integral  dari  proses  pembelajaran.  Kehidupan riil/nyata  yang  dimaksud  dapat  berupa  kehidupan  peserta  didik  di  sekolah  atau  kehidupan dalam masyarakat.</w:t>
      </w:r>
      <w:r w:rsidR="00AC063F" w:rsidRPr="00AC063F">
        <w:rPr>
          <w:rFonts w:ascii="Times New Roman" w:hAnsi="Times New Roman" w:cs="Times New Roman"/>
          <w:b/>
          <w:bCs/>
          <w:color w:val="000000" w:themeColor="text1"/>
          <w:lang w:val="en-US" w:eastAsia="en-ID"/>
        </w:rPr>
        <w:t xml:space="preserve"> </w:t>
      </w:r>
      <w:r w:rsidRPr="00AC063F">
        <w:rPr>
          <w:rFonts w:ascii="Times New Roman" w:hAnsi="Times New Roman" w:cs="Times New Roman"/>
        </w:rPr>
        <w:t>Dalam suatu pelaksanaan penilaian autentik, tentu ada faktor pendukung dan penghambatnya. Faktor pendukung mempunyai keterkaitan dengan keunggulan dalam pelaksanaan penilaian autentik. Adapun faktor pendukung pelaksanaan penilaian autentik menurut guru adalah sebagai berikut: 1) Adanya Motivasi 2) Adanya kerjasama antar guru 3) Adana buku guru sebagai acuan 4) Kesiapan siswa dalam pembelajaran 5) Pemahaman dan penguasaan guru 6) Kelengkapan sarana dan prasarana. Adapun faktor penghambat dalam pelaksanaan penilaian autentik dipengaruhi oleh kelemahan-kelemahan dalam penilaian autentik. Beberapa hambatan yang terdapat dalam pelaksanaan penilaian autentik  adalah. 1) Keterbatasan waktu dalam menilai 2) Terlalu banyak perangkat pembelajaran yang harus di susun 3) Kurangnya motivasi siswa dalam pembelajaran 4) Kurangnya pemahaman guru 5) Jumlah peserta didik dalam satu kelas yang melebihi jumlah maksimal 6) Kurangnya alat peraga</w:t>
      </w:r>
      <w:r w:rsidRPr="00AC063F">
        <w:rPr>
          <w:rFonts w:ascii="Times New Roman" w:hAnsi="Times New Roman" w:cs="Times New Roman"/>
          <w:b/>
          <w:bCs/>
        </w:rPr>
        <w:t xml:space="preserve"> </w:t>
      </w:r>
      <w:r w:rsidRPr="00AC063F">
        <w:rPr>
          <w:rFonts w:ascii="Times New Roman" w:hAnsi="Times New Roman" w:cs="Times New Roman"/>
        </w:rPr>
        <w:fldChar w:fldCharType="begin"/>
      </w:r>
      <w:r w:rsidRPr="00AC063F">
        <w:rPr>
          <w:rFonts w:ascii="Times New Roman" w:hAnsi="Times New Roman" w:cs="Times New Roman"/>
        </w:rPr>
        <w:instrText xml:space="preserve"> ADDIN ZOTERO_ITEM CSL_CITATION {"citationID":"2UG0SrfB","properties":{"formattedCitation":"(Sombolinggi, n.d., 5)","plainCitation":"(Sombolinggi, n.d., 5)","noteIndex":0},"citationItems":[{"id":130,"uris":["http://zotero.org/users/local/MtbZ7c9X/items/9ZPCY2U2"],"uri":["http://zotero.org/users/local/MtbZ7c9X/items/9ZPCY2U2"],"itemData":{"id":130,"type":"article-journal","abstract":"This study aims to teachers’ understanding on authentic assessment, the planning, the implementation, and the supporting factors and inhibiting factors of the implementation of authentic assessment of 2013 Curriculum at SDN 4 Malimongan in Palopo City.","language":"id","page":"9","source":"Zotero","title":"IMPLEMENTASI PENILAIAN AUTENTIK KURIKULUM 2013 SEKOLAH DASAR NEGERI 4 MALIMONGAN KOTA PALOPO","author":[{"family":"Sombolinggi","given":"Herindiati Tangke"}]},"locator":"5","label":"page"}],"schema":"https://github.com/citation-style-language/schema/raw/master/csl-citation.json"} </w:instrText>
      </w:r>
      <w:r w:rsidRPr="00AC063F">
        <w:rPr>
          <w:rFonts w:ascii="Times New Roman" w:hAnsi="Times New Roman" w:cs="Times New Roman"/>
        </w:rPr>
        <w:fldChar w:fldCharType="separate"/>
      </w:r>
      <w:r w:rsidRPr="00AC063F">
        <w:rPr>
          <w:rFonts w:ascii="Times New Roman" w:hAnsi="Times New Roman" w:cs="Times New Roman"/>
        </w:rPr>
        <w:t>(Sombolinggi, n.d., 5)</w:t>
      </w:r>
      <w:r w:rsidRPr="00AC063F">
        <w:rPr>
          <w:rFonts w:ascii="Times New Roman" w:hAnsi="Times New Roman" w:cs="Times New Roman"/>
        </w:rPr>
        <w:fldChar w:fldCharType="end"/>
      </w:r>
      <w:r w:rsidRPr="00AC063F">
        <w:rPr>
          <w:rFonts w:ascii="Times New Roman" w:hAnsi="Times New Roman" w:cs="Times New Roman"/>
        </w:rPr>
        <w:t>.</w:t>
      </w:r>
    </w:p>
    <w:p w14:paraId="0BB8F87E" w14:textId="77777777" w:rsidR="003633B5" w:rsidRPr="00AC063F" w:rsidRDefault="003633B5" w:rsidP="00AC063F">
      <w:pPr>
        <w:spacing w:after="120"/>
        <w:ind w:firstLine="720"/>
        <w:jc w:val="both"/>
        <w:rPr>
          <w:rFonts w:ascii="Times New Roman" w:hAnsi="Times New Roman" w:cs="Times New Roman"/>
        </w:rPr>
      </w:pPr>
    </w:p>
    <w:p w14:paraId="5221A934" w14:textId="77777777" w:rsidR="003633B5" w:rsidRDefault="00C00EF5">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5B577AD3" w14:textId="77777777" w:rsidR="00AC063F" w:rsidRPr="002B0B7A" w:rsidRDefault="00AC063F" w:rsidP="002B0B7A">
      <w:pPr>
        <w:pStyle w:val="BodyText"/>
        <w:ind w:firstLine="720"/>
        <w:jc w:val="both"/>
        <w:rPr>
          <w:rFonts w:ascii="Times New Roman" w:hAnsi="Times New Roman" w:cs="Times New Roman"/>
          <w:lang w:val="en"/>
        </w:rPr>
      </w:pPr>
      <w:r w:rsidRPr="002B0B7A">
        <w:rPr>
          <w:rFonts w:ascii="Times New Roman" w:hAnsi="Times New Roman" w:cs="Times New Roman"/>
          <w:lang w:val="en"/>
        </w:rPr>
        <w:t xml:space="preserve">Dari </w:t>
      </w:r>
      <w:proofErr w:type="spellStart"/>
      <w:r w:rsidRPr="002B0B7A">
        <w:rPr>
          <w:rFonts w:ascii="Times New Roman" w:hAnsi="Times New Roman" w:cs="Times New Roman"/>
          <w:lang w:val="en"/>
        </w:rPr>
        <w:t>pembahasan</w:t>
      </w:r>
      <w:proofErr w:type="spellEnd"/>
      <w:r w:rsidRPr="002B0B7A">
        <w:rPr>
          <w:rFonts w:ascii="Times New Roman" w:hAnsi="Times New Roman" w:cs="Times New Roman"/>
          <w:lang w:val="en"/>
        </w:rPr>
        <w:t xml:space="preserve"> </w:t>
      </w:r>
      <w:proofErr w:type="spellStart"/>
      <w:r w:rsidRPr="002B0B7A">
        <w:rPr>
          <w:rFonts w:ascii="Times New Roman" w:hAnsi="Times New Roman" w:cs="Times New Roman"/>
          <w:lang w:val="en"/>
        </w:rPr>
        <w:t>diatas</w:t>
      </w:r>
      <w:proofErr w:type="spellEnd"/>
      <w:r w:rsidRPr="002B0B7A">
        <w:rPr>
          <w:rFonts w:ascii="Times New Roman" w:hAnsi="Times New Roman" w:cs="Times New Roman"/>
          <w:lang w:val="en"/>
        </w:rPr>
        <w:t xml:space="preserve"> </w:t>
      </w:r>
      <w:proofErr w:type="spellStart"/>
      <w:r w:rsidRPr="002B0B7A">
        <w:rPr>
          <w:rFonts w:ascii="Times New Roman" w:hAnsi="Times New Roman" w:cs="Times New Roman"/>
          <w:lang w:val="en"/>
        </w:rPr>
        <w:t>penulis</w:t>
      </w:r>
      <w:proofErr w:type="spellEnd"/>
      <w:r w:rsidRPr="002B0B7A">
        <w:rPr>
          <w:rFonts w:ascii="Times New Roman" w:hAnsi="Times New Roman" w:cs="Times New Roman"/>
          <w:lang w:val="en"/>
        </w:rPr>
        <w:t xml:space="preserve"> </w:t>
      </w:r>
      <w:proofErr w:type="spellStart"/>
      <w:r w:rsidRPr="002B0B7A">
        <w:rPr>
          <w:rFonts w:ascii="Times New Roman" w:hAnsi="Times New Roman" w:cs="Times New Roman"/>
          <w:lang w:val="en"/>
        </w:rPr>
        <w:t>dapat</w:t>
      </w:r>
      <w:proofErr w:type="spellEnd"/>
      <w:r w:rsidRPr="002B0B7A">
        <w:rPr>
          <w:rFonts w:ascii="Times New Roman" w:hAnsi="Times New Roman" w:cs="Times New Roman"/>
          <w:lang w:val="en"/>
        </w:rPr>
        <w:t xml:space="preserve"> </w:t>
      </w:r>
      <w:proofErr w:type="spellStart"/>
      <w:r w:rsidRPr="002B0B7A">
        <w:rPr>
          <w:rFonts w:ascii="Times New Roman" w:hAnsi="Times New Roman" w:cs="Times New Roman"/>
          <w:lang w:val="en"/>
        </w:rPr>
        <w:t>menyimpulkan</w:t>
      </w:r>
      <w:proofErr w:type="spellEnd"/>
      <w:r w:rsidRPr="002B0B7A">
        <w:rPr>
          <w:rFonts w:ascii="Times New Roman" w:hAnsi="Times New Roman" w:cs="Times New Roman"/>
          <w:lang w:val="en"/>
        </w:rPr>
        <w:t xml:space="preserve"> </w:t>
      </w:r>
      <w:proofErr w:type="spellStart"/>
      <w:r w:rsidRPr="002B0B7A">
        <w:rPr>
          <w:rFonts w:ascii="Times New Roman" w:hAnsi="Times New Roman" w:cs="Times New Roman"/>
          <w:lang w:val="en"/>
        </w:rPr>
        <w:t>bahwa</w:t>
      </w:r>
      <w:proofErr w:type="spellEnd"/>
      <w:r w:rsidRPr="002B0B7A">
        <w:rPr>
          <w:rFonts w:ascii="Times New Roman" w:hAnsi="Times New Roman" w:cs="Times New Roman"/>
          <w:lang w:val="en"/>
        </w:rPr>
        <w:t xml:space="preserve"> </w:t>
      </w:r>
      <w:r w:rsidRPr="002B0B7A">
        <w:rPr>
          <w:rFonts w:ascii="Times New Roman" w:hAnsi="Times New Roman" w:cs="Times New Roman"/>
          <w:lang w:val="en-US"/>
        </w:rPr>
        <w:t>p</w:t>
      </w:r>
      <w:r w:rsidRPr="002B0B7A">
        <w:rPr>
          <w:rFonts w:ascii="Times New Roman" w:hAnsi="Times New Roman" w:cs="Times New Roman"/>
        </w:rPr>
        <w:t>embelajaran abad 21 m</w:t>
      </w:r>
      <w:proofErr w:type="spellStart"/>
      <w:r w:rsidRPr="002B0B7A">
        <w:rPr>
          <w:rFonts w:ascii="Times New Roman" w:hAnsi="Times New Roman" w:cs="Times New Roman"/>
          <w:lang w:val="en-US"/>
        </w:rPr>
        <w:t>erupakan</w:t>
      </w:r>
      <w:proofErr w:type="spellEnd"/>
      <w:r w:rsidRPr="002B0B7A">
        <w:rPr>
          <w:rFonts w:ascii="Times New Roman" w:hAnsi="Times New Roman" w:cs="Times New Roman"/>
          <w:lang w:val="en-US"/>
        </w:rPr>
        <w:t xml:space="preserve"> </w:t>
      </w:r>
      <w:r w:rsidRPr="002B0B7A">
        <w:rPr>
          <w:rFonts w:ascii="Times New Roman" w:hAnsi="Times New Roman" w:cs="Times New Roman"/>
        </w:rPr>
        <w:t>pembelajaran berbasis teknologi yang kini semakin berkembang pesat. Perkembangan teknologi tersebut mendorong adanya berbagai pengembangan, termasuk juga dalam bidang penilaian atau assessment. Jika sebelumnya penilaian konvensional masih menggunakan kertas, namun kini penilaian modern dapat memanfaatkan adanya teknologi.</w:t>
      </w:r>
      <w:r w:rsidRPr="002B0B7A">
        <w:rPr>
          <w:rFonts w:ascii="Times New Roman" w:hAnsi="Times New Roman" w:cs="Times New Roman"/>
          <w:lang w:val="en-US"/>
        </w:rPr>
        <w:t xml:space="preserve"> </w:t>
      </w:r>
      <w:proofErr w:type="spellStart"/>
      <w:r w:rsidRPr="002B0B7A">
        <w:rPr>
          <w:rFonts w:ascii="Times New Roman" w:hAnsi="Times New Roman" w:cs="Times New Roman"/>
          <w:lang w:val="en-US"/>
        </w:rPr>
        <w:t>Pembelajaran</w:t>
      </w:r>
      <w:proofErr w:type="spellEnd"/>
      <w:r w:rsidRPr="002B0B7A">
        <w:rPr>
          <w:rFonts w:ascii="Times New Roman" w:hAnsi="Times New Roman" w:cs="Times New Roman"/>
          <w:lang w:val="en-US"/>
        </w:rPr>
        <w:t xml:space="preserve"> </w:t>
      </w:r>
      <w:proofErr w:type="spellStart"/>
      <w:r w:rsidRPr="002B0B7A">
        <w:rPr>
          <w:rFonts w:ascii="Times New Roman" w:hAnsi="Times New Roman" w:cs="Times New Roman"/>
          <w:lang w:val="en-US"/>
        </w:rPr>
        <w:t>abad</w:t>
      </w:r>
      <w:proofErr w:type="spellEnd"/>
      <w:r w:rsidRPr="002B0B7A">
        <w:rPr>
          <w:rFonts w:ascii="Times New Roman" w:hAnsi="Times New Roman" w:cs="Times New Roman"/>
          <w:lang w:val="en-US"/>
        </w:rPr>
        <w:t xml:space="preserve"> 21 </w:t>
      </w:r>
      <w:proofErr w:type="spellStart"/>
      <w:r w:rsidRPr="002B0B7A">
        <w:rPr>
          <w:rFonts w:ascii="Times New Roman" w:hAnsi="Times New Roman" w:cs="Times New Roman"/>
          <w:lang w:val="en-US"/>
        </w:rPr>
        <w:t>sendiri</w:t>
      </w:r>
      <w:proofErr w:type="spellEnd"/>
      <w:r w:rsidRPr="002B0B7A">
        <w:rPr>
          <w:rFonts w:ascii="Times New Roman" w:hAnsi="Times New Roman" w:cs="Times New Roman"/>
          <w:lang w:val="en-US"/>
        </w:rPr>
        <w:t xml:space="preserve"> </w:t>
      </w:r>
      <w:proofErr w:type="spellStart"/>
      <w:r w:rsidRPr="002B0B7A">
        <w:rPr>
          <w:rFonts w:ascii="Times New Roman" w:hAnsi="Times New Roman" w:cs="Times New Roman"/>
          <w:lang w:val="en-US"/>
        </w:rPr>
        <w:t>memiliki</w:t>
      </w:r>
      <w:proofErr w:type="spellEnd"/>
      <w:r w:rsidRPr="002B0B7A">
        <w:rPr>
          <w:rFonts w:ascii="Times New Roman" w:hAnsi="Times New Roman" w:cs="Times New Roman"/>
          <w:lang w:val="en-US"/>
        </w:rPr>
        <w:t xml:space="preserve"> </w:t>
      </w:r>
      <w:proofErr w:type="spellStart"/>
      <w:r w:rsidRPr="002B0B7A">
        <w:rPr>
          <w:rFonts w:ascii="Times New Roman" w:hAnsi="Times New Roman" w:cs="Times New Roman"/>
          <w:lang w:val="en-US"/>
        </w:rPr>
        <w:t>ciri</w:t>
      </w:r>
      <w:proofErr w:type="spellEnd"/>
      <w:r w:rsidRPr="002B0B7A">
        <w:rPr>
          <w:rFonts w:ascii="Times New Roman" w:hAnsi="Times New Roman" w:cs="Times New Roman"/>
          <w:lang w:val="en-US"/>
        </w:rPr>
        <w:t xml:space="preserve"> dan </w:t>
      </w:r>
      <w:proofErr w:type="spellStart"/>
      <w:r w:rsidRPr="002B0B7A">
        <w:rPr>
          <w:rFonts w:ascii="Times New Roman" w:hAnsi="Times New Roman" w:cs="Times New Roman"/>
          <w:lang w:val="en-US"/>
        </w:rPr>
        <w:t>keunikannya</w:t>
      </w:r>
      <w:proofErr w:type="spellEnd"/>
      <w:r w:rsidRPr="002B0B7A">
        <w:rPr>
          <w:rFonts w:ascii="Times New Roman" w:hAnsi="Times New Roman" w:cs="Times New Roman"/>
          <w:lang w:val="en-US"/>
        </w:rPr>
        <w:t xml:space="preserve"> </w:t>
      </w:r>
      <w:proofErr w:type="spellStart"/>
      <w:r w:rsidRPr="002B0B7A">
        <w:rPr>
          <w:rFonts w:ascii="Times New Roman" w:hAnsi="Times New Roman" w:cs="Times New Roman"/>
          <w:lang w:val="en-US"/>
        </w:rPr>
        <w:t>sendiri</w:t>
      </w:r>
      <w:proofErr w:type="spellEnd"/>
      <w:r w:rsidRPr="002B0B7A">
        <w:rPr>
          <w:rFonts w:ascii="Times New Roman" w:hAnsi="Times New Roman" w:cs="Times New Roman"/>
          <w:lang w:val="en-US"/>
        </w:rPr>
        <w:t xml:space="preserve">, </w:t>
      </w:r>
      <w:proofErr w:type="spellStart"/>
      <w:r w:rsidRPr="002B0B7A">
        <w:rPr>
          <w:rFonts w:ascii="Times New Roman" w:hAnsi="Times New Roman" w:cs="Times New Roman"/>
          <w:lang w:val="en-US"/>
        </w:rPr>
        <w:t>dimana</w:t>
      </w:r>
      <w:proofErr w:type="spellEnd"/>
      <w:r w:rsidRPr="002B0B7A">
        <w:rPr>
          <w:rFonts w:ascii="Times New Roman" w:hAnsi="Times New Roman" w:cs="Times New Roman"/>
          <w:lang w:val="en-US"/>
        </w:rPr>
        <w:t xml:space="preserve"> </w:t>
      </w:r>
      <w:proofErr w:type="spellStart"/>
      <w:r w:rsidRPr="002B0B7A">
        <w:rPr>
          <w:rFonts w:ascii="Times New Roman" w:hAnsi="Times New Roman" w:cs="Times New Roman"/>
          <w:lang w:val="en-US"/>
        </w:rPr>
        <w:t>pembelajaran</w:t>
      </w:r>
      <w:proofErr w:type="spellEnd"/>
      <w:r w:rsidRPr="002B0B7A">
        <w:rPr>
          <w:rFonts w:ascii="Times New Roman" w:hAnsi="Times New Roman" w:cs="Times New Roman"/>
          <w:lang w:val="en-US"/>
        </w:rPr>
        <w:t xml:space="preserve"> yang </w:t>
      </w:r>
      <w:proofErr w:type="spellStart"/>
      <w:r w:rsidRPr="002B0B7A">
        <w:rPr>
          <w:rFonts w:ascii="Times New Roman" w:hAnsi="Times New Roman" w:cs="Times New Roman"/>
          <w:lang w:val="en-US"/>
        </w:rPr>
        <w:t>dilakukan</w:t>
      </w:r>
      <w:proofErr w:type="spellEnd"/>
      <w:r w:rsidRPr="002B0B7A">
        <w:rPr>
          <w:rFonts w:ascii="Times New Roman" w:hAnsi="Times New Roman" w:cs="Times New Roman"/>
          <w:lang w:val="en-US"/>
        </w:rPr>
        <w:t xml:space="preserve"> di </w:t>
      </w:r>
      <w:proofErr w:type="spellStart"/>
      <w:r w:rsidRPr="002B0B7A">
        <w:rPr>
          <w:rFonts w:ascii="Times New Roman" w:hAnsi="Times New Roman" w:cs="Times New Roman"/>
          <w:lang w:val="en-US"/>
        </w:rPr>
        <w:t>lembaga</w:t>
      </w:r>
      <w:proofErr w:type="spellEnd"/>
      <w:r w:rsidRPr="002B0B7A">
        <w:rPr>
          <w:rFonts w:ascii="Times New Roman" w:hAnsi="Times New Roman" w:cs="Times New Roman"/>
          <w:lang w:val="en-US"/>
        </w:rPr>
        <w:t xml:space="preserve"> </w:t>
      </w:r>
      <w:proofErr w:type="spellStart"/>
      <w:r w:rsidRPr="002B0B7A">
        <w:rPr>
          <w:rFonts w:ascii="Times New Roman" w:hAnsi="Times New Roman" w:cs="Times New Roman"/>
          <w:lang w:val="en-US"/>
        </w:rPr>
        <w:t>pendidikan</w:t>
      </w:r>
      <w:proofErr w:type="spellEnd"/>
      <w:r w:rsidRPr="002B0B7A">
        <w:rPr>
          <w:rFonts w:ascii="Times New Roman" w:hAnsi="Times New Roman" w:cs="Times New Roman"/>
          <w:lang w:val="en-US"/>
        </w:rPr>
        <w:t xml:space="preserve"> </w:t>
      </w:r>
      <w:proofErr w:type="spellStart"/>
      <w:r w:rsidRPr="002B0B7A">
        <w:rPr>
          <w:rFonts w:ascii="Times New Roman" w:hAnsi="Times New Roman" w:cs="Times New Roman"/>
          <w:lang w:val="en-US"/>
        </w:rPr>
        <w:t>harus</w:t>
      </w:r>
      <w:proofErr w:type="spellEnd"/>
      <w:r w:rsidRPr="002B0B7A">
        <w:rPr>
          <w:rFonts w:ascii="Times New Roman" w:hAnsi="Times New Roman" w:cs="Times New Roman"/>
          <w:lang w:val="en-US"/>
        </w:rPr>
        <w:t xml:space="preserve"> </w:t>
      </w:r>
      <w:proofErr w:type="spellStart"/>
      <w:r w:rsidRPr="002B0B7A">
        <w:rPr>
          <w:rFonts w:ascii="Times New Roman" w:hAnsi="Times New Roman" w:cs="Times New Roman"/>
          <w:lang w:val="en-US"/>
        </w:rPr>
        <w:t>berfokus</w:t>
      </w:r>
      <w:proofErr w:type="spellEnd"/>
      <w:r w:rsidRPr="002B0B7A">
        <w:rPr>
          <w:rFonts w:ascii="Times New Roman" w:hAnsi="Times New Roman" w:cs="Times New Roman"/>
          <w:lang w:val="en-US"/>
        </w:rPr>
        <w:t xml:space="preserve"> pada </w:t>
      </w:r>
      <w:proofErr w:type="spellStart"/>
      <w:r w:rsidRPr="002B0B7A">
        <w:rPr>
          <w:rFonts w:ascii="Times New Roman" w:hAnsi="Times New Roman" w:cs="Times New Roman"/>
          <w:lang w:val="en-US"/>
        </w:rPr>
        <w:t>keterampilan</w:t>
      </w:r>
      <w:proofErr w:type="spellEnd"/>
      <w:r w:rsidRPr="002B0B7A">
        <w:rPr>
          <w:rFonts w:ascii="Times New Roman" w:hAnsi="Times New Roman" w:cs="Times New Roman"/>
          <w:lang w:val="en-US"/>
        </w:rPr>
        <w:t xml:space="preserve"> </w:t>
      </w:r>
      <w:proofErr w:type="spellStart"/>
      <w:r w:rsidRPr="002B0B7A">
        <w:rPr>
          <w:rFonts w:ascii="Times New Roman" w:hAnsi="Times New Roman" w:cs="Times New Roman"/>
          <w:lang w:val="en-US"/>
        </w:rPr>
        <w:t>abad</w:t>
      </w:r>
      <w:proofErr w:type="spellEnd"/>
      <w:r w:rsidRPr="002B0B7A">
        <w:rPr>
          <w:rFonts w:ascii="Times New Roman" w:hAnsi="Times New Roman" w:cs="Times New Roman"/>
          <w:lang w:val="en-US"/>
        </w:rPr>
        <w:t xml:space="preserve"> 21. </w:t>
      </w:r>
      <w:proofErr w:type="spellStart"/>
      <w:r w:rsidRPr="002B0B7A">
        <w:rPr>
          <w:rFonts w:ascii="Times New Roman" w:hAnsi="Times New Roman" w:cs="Times New Roman"/>
          <w:lang w:val="en-US"/>
        </w:rPr>
        <w:t>Pembelajaran</w:t>
      </w:r>
      <w:proofErr w:type="spellEnd"/>
      <w:r w:rsidRPr="002B0B7A">
        <w:rPr>
          <w:rFonts w:ascii="Times New Roman" w:hAnsi="Times New Roman" w:cs="Times New Roman"/>
          <w:lang w:val="en-US"/>
        </w:rPr>
        <w:t xml:space="preserve"> </w:t>
      </w:r>
      <w:proofErr w:type="spellStart"/>
      <w:r w:rsidRPr="002B0B7A">
        <w:rPr>
          <w:rFonts w:ascii="Times New Roman" w:hAnsi="Times New Roman" w:cs="Times New Roman"/>
          <w:lang w:val="en-US"/>
        </w:rPr>
        <w:t>harus</w:t>
      </w:r>
      <w:proofErr w:type="spellEnd"/>
      <w:r w:rsidRPr="002B0B7A">
        <w:rPr>
          <w:rFonts w:ascii="Times New Roman" w:hAnsi="Times New Roman" w:cs="Times New Roman"/>
          <w:lang w:val="en-US"/>
        </w:rPr>
        <w:t xml:space="preserve"> </w:t>
      </w:r>
      <w:proofErr w:type="spellStart"/>
      <w:r w:rsidRPr="002B0B7A">
        <w:rPr>
          <w:rFonts w:ascii="Times New Roman" w:hAnsi="Times New Roman" w:cs="Times New Roman"/>
          <w:lang w:val="en-US"/>
        </w:rPr>
        <w:t>didesain</w:t>
      </w:r>
      <w:proofErr w:type="spellEnd"/>
      <w:r w:rsidRPr="002B0B7A">
        <w:rPr>
          <w:rFonts w:ascii="Times New Roman" w:hAnsi="Times New Roman" w:cs="Times New Roman"/>
          <w:lang w:val="en-US"/>
        </w:rPr>
        <w:t xml:space="preserve"> </w:t>
      </w:r>
      <w:proofErr w:type="spellStart"/>
      <w:r w:rsidRPr="002B0B7A">
        <w:rPr>
          <w:rFonts w:ascii="Times New Roman" w:hAnsi="Times New Roman" w:cs="Times New Roman"/>
          <w:lang w:val="en-US"/>
        </w:rPr>
        <w:t>sesuai</w:t>
      </w:r>
      <w:proofErr w:type="spellEnd"/>
      <w:r w:rsidRPr="002B0B7A">
        <w:rPr>
          <w:rFonts w:ascii="Times New Roman" w:hAnsi="Times New Roman" w:cs="Times New Roman"/>
          <w:lang w:val="en-US"/>
        </w:rPr>
        <w:t xml:space="preserve"> </w:t>
      </w:r>
      <w:proofErr w:type="spellStart"/>
      <w:r w:rsidRPr="002B0B7A">
        <w:rPr>
          <w:rFonts w:ascii="Times New Roman" w:hAnsi="Times New Roman" w:cs="Times New Roman"/>
          <w:lang w:val="en-US"/>
        </w:rPr>
        <w:t>dengan</w:t>
      </w:r>
      <w:proofErr w:type="spellEnd"/>
      <w:r w:rsidRPr="002B0B7A">
        <w:rPr>
          <w:rFonts w:ascii="Times New Roman" w:hAnsi="Times New Roman" w:cs="Times New Roman"/>
          <w:lang w:val="en-US"/>
        </w:rPr>
        <w:t xml:space="preserve"> </w:t>
      </w:r>
      <w:proofErr w:type="spellStart"/>
      <w:r w:rsidRPr="002B0B7A">
        <w:rPr>
          <w:rFonts w:ascii="Times New Roman" w:hAnsi="Times New Roman" w:cs="Times New Roman"/>
          <w:lang w:val="en-US"/>
        </w:rPr>
        <w:t>keterampilan</w:t>
      </w:r>
      <w:proofErr w:type="spellEnd"/>
      <w:r w:rsidRPr="002B0B7A">
        <w:rPr>
          <w:rFonts w:ascii="Times New Roman" w:hAnsi="Times New Roman" w:cs="Times New Roman"/>
          <w:lang w:val="en-US"/>
        </w:rPr>
        <w:t xml:space="preserve"> 4C yang </w:t>
      </w:r>
      <w:proofErr w:type="spellStart"/>
      <w:r w:rsidRPr="002B0B7A">
        <w:rPr>
          <w:rFonts w:ascii="Times New Roman" w:hAnsi="Times New Roman" w:cs="Times New Roman"/>
          <w:lang w:val="en-US"/>
        </w:rPr>
        <w:t>meliputi</w:t>
      </w:r>
      <w:proofErr w:type="spellEnd"/>
      <w:r w:rsidRPr="002B0B7A">
        <w:rPr>
          <w:rFonts w:ascii="Times New Roman" w:hAnsi="Times New Roman" w:cs="Times New Roman"/>
          <w:lang w:val="en-US"/>
        </w:rPr>
        <w:t>, 1) critical thinking skill (</w:t>
      </w:r>
      <w:proofErr w:type="spellStart"/>
      <w:r w:rsidRPr="002B0B7A">
        <w:rPr>
          <w:rFonts w:ascii="Times New Roman" w:hAnsi="Times New Roman" w:cs="Times New Roman"/>
          <w:lang w:val="en-US"/>
        </w:rPr>
        <w:t>keterampilan</w:t>
      </w:r>
      <w:proofErr w:type="spellEnd"/>
      <w:r w:rsidRPr="002B0B7A">
        <w:rPr>
          <w:rFonts w:ascii="Times New Roman" w:hAnsi="Times New Roman" w:cs="Times New Roman"/>
          <w:lang w:val="en-US"/>
        </w:rPr>
        <w:t xml:space="preserve"> </w:t>
      </w:r>
      <w:proofErr w:type="spellStart"/>
      <w:r w:rsidRPr="002B0B7A">
        <w:rPr>
          <w:rFonts w:ascii="Times New Roman" w:hAnsi="Times New Roman" w:cs="Times New Roman"/>
          <w:lang w:val="en-US"/>
        </w:rPr>
        <w:t>berpikir</w:t>
      </w:r>
      <w:proofErr w:type="spellEnd"/>
      <w:r w:rsidRPr="002B0B7A">
        <w:rPr>
          <w:rFonts w:ascii="Times New Roman" w:hAnsi="Times New Roman" w:cs="Times New Roman"/>
          <w:lang w:val="en-US"/>
        </w:rPr>
        <w:t xml:space="preserve"> </w:t>
      </w:r>
      <w:proofErr w:type="spellStart"/>
      <w:r w:rsidRPr="002B0B7A">
        <w:rPr>
          <w:rFonts w:ascii="Times New Roman" w:hAnsi="Times New Roman" w:cs="Times New Roman"/>
          <w:lang w:val="en-US"/>
        </w:rPr>
        <w:t>kritis</w:t>
      </w:r>
      <w:proofErr w:type="spellEnd"/>
      <w:r w:rsidRPr="002B0B7A">
        <w:rPr>
          <w:rFonts w:ascii="Times New Roman" w:hAnsi="Times New Roman" w:cs="Times New Roman"/>
          <w:lang w:val="en-US"/>
        </w:rPr>
        <w:t>), 2) creative and innovative thinking skill (</w:t>
      </w:r>
      <w:proofErr w:type="spellStart"/>
      <w:r w:rsidRPr="002B0B7A">
        <w:rPr>
          <w:rFonts w:ascii="Times New Roman" w:hAnsi="Times New Roman" w:cs="Times New Roman"/>
          <w:lang w:val="en-US"/>
        </w:rPr>
        <w:t>keterampilan</w:t>
      </w:r>
      <w:proofErr w:type="spellEnd"/>
      <w:r w:rsidRPr="002B0B7A">
        <w:rPr>
          <w:rFonts w:ascii="Times New Roman" w:hAnsi="Times New Roman" w:cs="Times New Roman"/>
          <w:lang w:val="en-US"/>
        </w:rPr>
        <w:t xml:space="preserve"> </w:t>
      </w:r>
      <w:proofErr w:type="spellStart"/>
      <w:r w:rsidRPr="002B0B7A">
        <w:rPr>
          <w:rFonts w:ascii="Times New Roman" w:hAnsi="Times New Roman" w:cs="Times New Roman"/>
          <w:lang w:val="en-US"/>
        </w:rPr>
        <w:t>berpikir</w:t>
      </w:r>
      <w:proofErr w:type="spellEnd"/>
      <w:r w:rsidRPr="002B0B7A">
        <w:rPr>
          <w:rFonts w:ascii="Times New Roman" w:hAnsi="Times New Roman" w:cs="Times New Roman"/>
          <w:lang w:val="en-US"/>
        </w:rPr>
        <w:t xml:space="preserve"> </w:t>
      </w:r>
      <w:proofErr w:type="spellStart"/>
      <w:r w:rsidRPr="002B0B7A">
        <w:rPr>
          <w:rFonts w:ascii="Times New Roman" w:hAnsi="Times New Roman" w:cs="Times New Roman"/>
          <w:lang w:val="en-US"/>
        </w:rPr>
        <w:t>kreatif</w:t>
      </w:r>
      <w:proofErr w:type="spellEnd"/>
      <w:r w:rsidRPr="002B0B7A">
        <w:rPr>
          <w:rFonts w:ascii="Times New Roman" w:hAnsi="Times New Roman" w:cs="Times New Roman"/>
          <w:lang w:val="en-US"/>
        </w:rPr>
        <w:t xml:space="preserve"> dan </w:t>
      </w:r>
      <w:proofErr w:type="spellStart"/>
      <w:r w:rsidRPr="002B0B7A">
        <w:rPr>
          <w:rFonts w:ascii="Times New Roman" w:hAnsi="Times New Roman" w:cs="Times New Roman"/>
          <w:lang w:val="en-US"/>
        </w:rPr>
        <w:t>inovatif</w:t>
      </w:r>
      <w:proofErr w:type="spellEnd"/>
      <w:r w:rsidRPr="002B0B7A">
        <w:rPr>
          <w:rFonts w:ascii="Times New Roman" w:hAnsi="Times New Roman" w:cs="Times New Roman"/>
          <w:lang w:val="en-US"/>
        </w:rPr>
        <w:t>), 3) communication skill (</w:t>
      </w:r>
      <w:proofErr w:type="spellStart"/>
      <w:r w:rsidRPr="002B0B7A">
        <w:rPr>
          <w:rFonts w:ascii="Times New Roman" w:hAnsi="Times New Roman" w:cs="Times New Roman"/>
          <w:lang w:val="en-US"/>
        </w:rPr>
        <w:t>keterampilan</w:t>
      </w:r>
      <w:proofErr w:type="spellEnd"/>
      <w:r w:rsidRPr="002B0B7A">
        <w:rPr>
          <w:rFonts w:ascii="Times New Roman" w:hAnsi="Times New Roman" w:cs="Times New Roman"/>
          <w:lang w:val="en-US"/>
        </w:rPr>
        <w:t xml:space="preserve"> </w:t>
      </w:r>
      <w:proofErr w:type="spellStart"/>
      <w:r w:rsidRPr="002B0B7A">
        <w:rPr>
          <w:rFonts w:ascii="Times New Roman" w:hAnsi="Times New Roman" w:cs="Times New Roman"/>
          <w:lang w:val="en-US"/>
        </w:rPr>
        <w:t>komunikasi</w:t>
      </w:r>
      <w:proofErr w:type="spellEnd"/>
      <w:r w:rsidRPr="002B0B7A">
        <w:rPr>
          <w:rFonts w:ascii="Times New Roman" w:hAnsi="Times New Roman" w:cs="Times New Roman"/>
          <w:lang w:val="en-US"/>
        </w:rPr>
        <w:t>), dan 4) collaboration skill (</w:t>
      </w:r>
      <w:proofErr w:type="spellStart"/>
      <w:r w:rsidRPr="002B0B7A">
        <w:rPr>
          <w:rFonts w:ascii="Times New Roman" w:hAnsi="Times New Roman" w:cs="Times New Roman"/>
          <w:lang w:val="en-US"/>
        </w:rPr>
        <w:t>keterampilan</w:t>
      </w:r>
      <w:proofErr w:type="spellEnd"/>
      <w:r w:rsidRPr="002B0B7A">
        <w:rPr>
          <w:rFonts w:ascii="Times New Roman" w:hAnsi="Times New Roman" w:cs="Times New Roman"/>
          <w:lang w:val="en-US"/>
        </w:rPr>
        <w:t xml:space="preserve"> </w:t>
      </w:r>
      <w:proofErr w:type="spellStart"/>
      <w:r w:rsidRPr="002B0B7A">
        <w:rPr>
          <w:rFonts w:ascii="Times New Roman" w:hAnsi="Times New Roman" w:cs="Times New Roman"/>
          <w:lang w:val="en-US"/>
        </w:rPr>
        <w:t>berkolaborasi</w:t>
      </w:r>
      <w:proofErr w:type="spellEnd"/>
      <w:r w:rsidRPr="002B0B7A">
        <w:rPr>
          <w:rFonts w:ascii="Times New Roman" w:hAnsi="Times New Roman" w:cs="Times New Roman"/>
          <w:lang w:val="en-US"/>
        </w:rPr>
        <w:t>.</w:t>
      </w:r>
    </w:p>
    <w:p w14:paraId="496A9658" w14:textId="30B99A0C" w:rsidR="00AC063F" w:rsidRPr="002B0B7A" w:rsidRDefault="00AC063F" w:rsidP="002B0B7A">
      <w:pPr>
        <w:pStyle w:val="BodyText"/>
        <w:ind w:firstLine="720"/>
        <w:jc w:val="both"/>
        <w:rPr>
          <w:rFonts w:ascii="Times New Roman" w:hAnsi="Times New Roman" w:cs="Times New Roman"/>
          <w:lang w:val="en"/>
        </w:rPr>
      </w:pPr>
      <w:proofErr w:type="spellStart"/>
      <w:r w:rsidRPr="002B0B7A">
        <w:rPr>
          <w:rFonts w:ascii="Times New Roman" w:hAnsi="Times New Roman" w:cs="Times New Roman"/>
          <w:lang w:val="en-US"/>
        </w:rPr>
        <w:t>Adapun</w:t>
      </w:r>
      <w:proofErr w:type="spellEnd"/>
      <w:r w:rsidRPr="002B0B7A">
        <w:rPr>
          <w:rFonts w:ascii="Times New Roman" w:hAnsi="Times New Roman" w:cs="Times New Roman"/>
          <w:lang w:val="en-US"/>
        </w:rPr>
        <w:t xml:space="preserve"> </w:t>
      </w:r>
      <w:proofErr w:type="spellStart"/>
      <w:r w:rsidRPr="002B0B7A">
        <w:rPr>
          <w:rFonts w:ascii="Times New Roman" w:hAnsi="Times New Roman" w:cs="Times New Roman"/>
          <w:lang w:val="en-US"/>
        </w:rPr>
        <w:t>Asesmen</w:t>
      </w:r>
      <w:proofErr w:type="spellEnd"/>
      <w:r w:rsidRPr="002B0B7A">
        <w:rPr>
          <w:rFonts w:ascii="Times New Roman" w:hAnsi="Times New Roman" w:cs="Times New Roman"/>
          <w:lang w:val="en-US"/>
        </w:rPr>
        <w:t xml:space="preserve"> </w:t>
      </w:r>
      <w:proofErr w:type="spellStart"/>
      <w:r w:rsidRPr="002B0B7A">
        <w:rPr>
          <w:rFonts w:ascii="Times New Roman" w:hAnsi="Times New Roman" w:cs="Times New Roman"/>
          <w:lang w:val="en-US"/>
        </w:rPr>
        <w:t>atau</w:t>
      </w:r>
      <w:proofErr w:type="spellEnd"/>
      <w:r w:rsidRPr="002B0B7A">
        <w:rPr>
          <w:rFonts w:ascii="Times New Roman" w:hAnsi="Times New Roman" w:cs="Times New Roman"/>
          <w:lang w:val="en-US"/>
        </w:rPr>
        <w:t xml:space="preserve"> </w:t>
      </w:r>
      <w:proofErr w:type="spellStart"/>
      <w:r w:rsidRPr="002B0B7A">
        <w:rPr>
          <w:rFonts w:ascii="Times New Roman" w:hAnsi="Times New Roman" w:cs="Times New Roman"/>
          <w:lang w:val="en-US"/>
        </w:rPr>
        <w:t>penilaian</w:t>
      </w:r>
      <w:proofErr w:type="spellEnd"/>
      <w:r w:rsidRPr="002B0B7A">
        <w:rPr>
          <w:rFonts w:ascii="Times New Roman" w:hAnsi="Times New Roman" w:cs="Times New Roman"/>
          <w:lang w:val="en-US"/>
        </w:rPr>
        <w:t xml:space="preserve"> </w:t>
      </w:r>
      <w:proofErr w:type="spellStart"/>
      <w:r w:rsidRPr="002B0B7A">
        <w:rPr>
          <w:rFonts w:ascii="Times New Roman" w:hAnsi="Times New Roman" w:cs="Times New Roman"/>
          <w:lang w:val="en-US"/>
        </w:rPr>
        <w:t>pembelajaran</w:t>
      </w:r>
      <w:proofErr w:type="spellEnd"/>
      <w:r w:rsidRPr="002B0B7A">
        <w:rPr>
          <w:rFonts w:ascii="Times New Roman" w:hAnsi="Times New Roman" w:cs="Times New Roman"/>
          <w:lang w:val="en-US"/>
        </w:rPr>
        <w:t xml:space="preserve"> pada </w:t>
      </w:r>
      <w:proofErr w:type="spellStart"/>
      <w:r w:rsidRPr="002B0B7A">
        <w:rPr>
          <w:rFonts w:ascii="Times New Roman" w:hAnsi="Times New Roman" w:cs="Times New Roman"/>
          <w:lang w:val="en-US"/>
        </w:rPr>
        <w:t>abad</w:t>
      </w:r>
      <w:proofErr w:type="spellEnd"/>
      <w:r w:rsidRPr="002B0B7A">
        <w:rPr>
          <w:rFonts w:ascii="Times New Roman" w:hAnsi="Times New Roman" w:cs="Times New Roman"/>
          <w:lang w:val="en-US"/>
        </w:rPr>
        <w:t xml:space="preserve"> 21 </w:t>
      </w:r>
      <w:proofErr w:type="spellStart"/>
      <w:r w:rsidRPr="002B0B7A">
        <w:rPr>
          <w:rFonts w:ascii="Times New Roman" w:hAnsi="Times New Roman" w:cs="Times New Roman"/>
          <w:lang w:val="en-US"/>
        </w:rPr>
        <w:t>yaitu</w:t>
      </w:r>
      <w:proofErr w:type="spellEnd"/>
      <w:r w:rsidRPr="002B0B7A">
        <w:rPr>
          <w:rFonts w:ascii="Times New Roman" w:hAnsi="Times New Roman" w:cs="Times New Roman"/>
          <w:lang w:val="en-US"/>
        </w:rPr>
        <w:t xml:space="preserve"> </w:t>
      </w:r>
      <w:proofErr w:type="spellStart"/>
      <w:r w:rsidRPr="002B0B7A">
        <w:rPr>
          <w:rFonts w:ascii="Times New Roman" w:hAnsi="Times New Roman" w:cs="Times New Roman"/>
          <w:lang w:val="en-US"/>
        </w:rPr>
        <w:t>penilaian</w:t>
      </w:r>
      <w:proofErr w:type="spellEnd"/>
      <w:r w:rsidRPr="002B0B7A">
        <w:rPr>
          <w:rFonts w:ascii="Times New Roman" w:hAnsi="Times New Roman" w:cs="Times New Roman"/>
          <w:lang w:val="en-US"/>
        </w:rPr>
        <w:t xml:space="preserve"> </w:t>
      </w:r>
      <w:proofErr w:type="spellStart"/>
      <w:r w:rsidRPr="002B0B7A">
        <w:rPr>
          <w:rFonts w:ascii="Times New Roman" w:hAnsi="Times New Roman" w:cs="Times New Roman"/>
          <w:lang w:val="en-US"/>
        </w:rPr>
        <w:t>autentik</w:t>
      </w:r>
      <w:proofErr w:type="spellEnd"/>
      <w:r w:rsidRPr="002B0B7A">
        <w:rPr>
          <w:rFonts w:ascii="Times New Roman" w:hAnsi="Times New Roman" w:cs="Times New Roman"/>
          <w:lang w:val="en-US"/>
        </w:rPr>
        <w:t xml:space="preserve">. </w:t>
      </w:r>
      <w:r w:rsidRPr="002B0B7A">
        <w:rPr>
          <w:rFonts w:ascii="Times New Roman" w:hAnsi="Times New Roman" w:cs="Times New Roman"/>
          <w:lang w:eastAsia="en-ID"/>
        </w:rPr>
        <w:t>Penilaian autentik merupakan   pembelajaran  yang  dimulai  dari  ketertarikan  dan  pengalaman  peserta  didik,. Pendekatan  pembelajaran  ini  melibatkan  peserta  didik  untuk berperan dalam aktivitas pembelajaran secara nyata, selanjutnya peserta didik dapat melakukan penyelidikan, menuntut peserta didik berperan aktif membangun pengetahuan dari lingkungan sekitarnya</w:t>
      </w:r>
      <w:r w:rsidRPr="002B0B7A">
        <w:rPr>
          <w:rFonts w:ascii="Times New Roman" w:hAnsi="Times New Roman" w:cs="Times New Roman"/>
          <w:b/>
          <w:bCs/>
          <w:lang w:val="en-US"/>
        </w:rPr>
        <w:t xml:space="preserve">. </w:t>
      </w:r>
      <w:proofErr w:type="spellStart"/>
      <w:r w:rsidRPr="002B0B7A">
        <w:rPr>
          <w:rFonts w:ascii="Times New Roman" w:hAnsi="Times New Roman" w:cs="Times New Roman"/>
          <w:lang w:val="en-US"/>
        </w:rPr>
        <w:t>Penulis</w:t>
      </w:r>
      <w:proofErr w:type="spellEnd"/>
      <w:r w:rsidRPr="002B0B7A">
        <w:rPr>
          <w:rFonts w:ascii="Times New Roman" w:hAnsi="Times New Roman" w:cs="Times New Roman"/>
          <w:lang w:val="en-US"/>
        </w:rPr>
        <w:t xml:space="preserve"> </w:t>
      </w:r>
      <w:r w:rsidRPr="002B0B7A">
        <w:rPr>
          <w:rFonts w:ascii="Times New Roman" w:hAnsi="Times New Roman" w:cs="Times New Roman"/>
          <w:bCs/>
        </w:rPr>
        <w:t>tentunya masih menyadari jika masih terdapat banyak kesalahan dan jauh dari kesempurnaan. Penuli</w:t>
      </w:r>
      <w:r w:rsidRPr="002B0B7A">
        <w:rPr>
          <w:rFonts w:ascii="Times New Roman" w:hAnsi="Times New Roman" w:cs="Times New Roman"/>
          <w:bCs/>
          <w:lang w:val="en-US"/>
        </w:rPr>
        <w:t xml:space="preserve">s </w:t>
      </w:r>
      <w:r w:rsidRPr="002B0B7A">
        <w:rPr>
          <w:rFonts w:ascii="Times New Roman" w:hAnsi="Times New Roman" w:cs="Times New Roman"/>
          <w:bCs/>
        </w:rPr>
        <w:t>akan memperbaiki  dengan berpedoman pada banyak sumber serta kritik yang membangun dari para pembac</w:t>
      </w:r>
      <w:r w:rsidRPr="002B0B7A">
        <w:rPr>
          <w:rFonts w:ascii="Times New Roman" w:hAnsi="Times New Roman" w:cs="Times New Roman"/>
          <w:bCs/>
          <w:lang w:val="en-US"/>
        </w:rPr>
        <w:t>a.</w:t>
      </w:r>
    </w:p>
    <w:p w14:paraId="19169393" w14:textId="77777777" w:rsidR="00AC063F" w:rsidRDefault="00AC063F" w:rsidP="00AC063F">
      <w:pPr>
        <w:pStyle w:val="BodyText"/>
        <w:spacing w:line="360" w:lineRule="auto"/>
        <w:ind w:left="720" w:firstLine="720"/>
        <w:jc w:val="center"/>
        <w:rPr>
          <w:b/>
          <w:lang w:val="en-US"/>
        </w:rPr>
      </w:pPr>
    </w:p>
    <w:p w14:paraId="0FC8D162" w14:textId="46CA5CA9" w:rsidR="003633B5" w:rsidRDefault="003633B5">
      <w:pPr>
        <w:spacing w:after="0"/>
        <w:jc w:val="both"/>
        <w:rPr>
          <w:rFonts w:ascii="Times New Roman" w:hAnsi="Times New Roman" w:cs="Times New Roman"/>
          <w:b/>
          <w:color w:val="000000" w:themeColor="text1"/>
          <w:lang w:val="en-US"/>
        </w:rPr>
      </w:pPr>
    </w:p>
    <w:p w14:paraId="5C51A2D3" w14:textId="42E053EA" w:rsidR="002B0B7A" w:rsidRDefault="002B0B7A">
      <w:pPr>
        <w:spacing w:after="0"/>
        <w:jc w:val="both"/>
        <w:rPr>
          <w:rFonts w:ascii="Times New Roman" w:hAnsi="Times New Roman" w:cs="Times New Roman"/>
          <w:b/>
          <w:color w:val="000000" w:themeColor="text1"/>
          <w:lang w:val="en-US"/>
        </w:rPr>
      </w:pPr>
    </w:p>
    <w:p w14:paraId="33001AFD" w14:textId="77777777" w:rsidR="002B0B7A" w:rsidRDefault="002B0B7A">
      <w:pPr>
        <w:spacing w:after="0"/>
        <w:jc w:val="both"/>
        <w:rPr>
          <w:rFonts w:ascii="Times New Roman" w:hAnsi="Times New Roman" w:cs="Times New Roman"/>
          <w:b/>
          <w:color w:val="000000" w:themeColor="text1"/>
          <w:lang w:val="en-US"/>
        </w:rPr>
      </w:pPr>
    </w:p>
    <w:p w14:paraId="26155ADE" w14:textId="44688BE0" w:rsidR="003633B5" w:rsidRDefault="00C00EF5">
      <w:pPr>
        <w:spacing w:after="0"/>
        <w:jc w:val="both"/>
        <w:rPr>
          <w:rFonts w:ascii="Times New Roman" w:hAnsi="Times New Roman" w:cs="Times New Roman"/>
          <w:b/>
          <w:lang w:val="en-US"/>
        </w:rPr>
      </w:pPr>
      <w:r>
        <w:rPr>
          <w:rFonts w:ascii="Times New Roman" w:hAnsi="Times New Roman" w:cs="Times New Roman"/>
          <w:b/>
          <w:lang w:val="en-US"/>
        </w:rPr>
        <w:lastRenderedPageBreak/>
        <w:t>DAFTAR PUSTAKA</w:t>
      </w:r>
    </w:p>
    <w:p w14:paraId="5ACEDC03" w14:textId="77777777" w:rsidR="002B0B7A" w:rsidRPr="002B0B7A" w:rsidRDefault="002B0B7A" w:rsidP="002B0B7A">
      <w:pPr>
        <w:pStyle w:val="Bibliography"/>
        <w:rPr>
          <w:rFonts w:ascii="Times New Roman" w:hAnsi="Times New Roman" w:cs="Times New Roman"/>
        </w:rPr>
      </w:pPr>
      <w:r>
        <w:rPr>
          <w:b/>
          <w:lang w:val="en-US"/>
        </w:rPr>
        <w:fldChar w:fldCharType="begin"/>
      </w:r>
      <w:r>
        <w:rPr>
          <w:b/>
          <w:lang w:val="en-US"/>
        </w:rPr>
        <w:instrText xml:space="preserve"> ADDIN ZOTERO_BIBL {"uncited":[],"omitted":[],"custom":[]} CSL_BIBLIOGRAPHY </w:instrText>
      </w:r>
      <w:r>
        <w:rPr>
          <w:b/>
          <w:lang w:val="en-US"/>
        </w:rPr>
        <w:fldChar w:fldCharType="separate"/>
      </w:r>
      <w:r w:rsidRPr="002B0B7A">
        <w:rPr>
          <w:rFonts w:ascii="Times New Roman" w:hAnsi="Times New Roman" w:cs="Times New Roman"/>
        </w:rPr>
        <w:t xml:space="preserve">Andrian, Yusuf, and Rusman Rusman. 2019. “Implementasi pembelajaran abad 21 dalam kurikulum 2013.” </w:t>
      </w:r>
      <w:r w:rsidRPr="002B0B7A">
        <w:rPr>
          <w:rFonts w:ascii="Times New Roman" w:hAnsi="Times New Roman" w:cs="Times New Roman"/>
          <w:i/>
          <w:iCs/>
        </w:rPr>
        <w:t>Jurnal Penelitian Ilmu Pendidikan</w:t>
      </w:r>
      <w:r w:rsidRPr="002B0B7A">
        <w:rPr>
          <w:rFonts w:ascii="Times New Roman" w:hAnsi="Times New Roman" w:cs="Times New Roman"/>
        </w:rPr>
        <w:t xml:space="preserve"> 12 (1): 14–23. https://doi.org/10.21831/jpipfip.v12i1.20116.</w:t>
      </w:r>
    </w:p>
    <w:p w14:paraId="4CDB5314" w14:textId="77777777" w:rsidR="002B0B7A" w:rsidRPr="002B0B7A" w:rsidRDefault="002B0B7A" w:rsidP="002B0B7A">
      <w:pPr>
        <w:pStyle w:val="Bibliography"/>
        <w:rPr>
          <w:rFonts w:ascii="Times New Roman" w:hAnsi="Times New Roman" w:cs="Times New Roman"/>
        </w:rPr>
      </w:pPr>
      <w:r w:rsidRPr="002B0B7A">
        <w:rPr>
          <w:rFonts w:ascii="Times New Roman" w:hAnsi="Times New Roman" w:cs="Times New Roman"/>
        </w:rPr>
        <w:t>Astuti, Efi Tri. 2017. “PROBLEMATIKA IMPLEMENTASI PENILAIAN AUTENTIK KURIKULUM 2013 DALAM PEMBELAJARAN PENDIDIKAN AGAMA ISLAM DI SD NEGERI PLOSO I PACITAN,” 24.</w:t>
      </w:r>
    </w:p>
    <w:p w14:paraId="150F0700" w14:textId="77777777" w:rsidR="002B0B7A" w:rsidRPr="002B0B7A" w:rsidRDefault="002B0B7A" w:rsidP="002B0B7A">
      <w:pPr>
        <w:pStyle w:val="Bibliography"/>
        <w:rPr>
          <w:rFonts w:ascii="Times New Roman" w:hAnsi="Times New Roman" w:cs="Times New Roman"/>
        </w:rPr>
      </w:pPr>
      <w:r w:rsidRPr="002B0B7A">
        <w:rPr>
          <w:rFonts w:ascii="Times New Roman" w:hAnsi="Times New Roman" w:cs="Times New Roman"/>
        </w:rPr>
        <w:t>Haka, Nukhbatul Bidayati, and M Pd. n.d. “PENDIDIKAN BIOLOGI FAKULTAS TARBIYAH DAN KEGURUAN UNIVERSITAS ISLAM NEGERI RADEN INTAN LAMPUNG 1442 H/2021 M,” 30.</w:t>
      </w:r>
    </w:p>
    <w:p w14:paraId="7C8C5194" w14:textId="77777777" w:rsidR="002B0B7A" w:rsidRPr="002B0B7A" w:rsidRDefault="002B0B7A" w:rsidP="002B0B7A">
      <w:pPr>
        <w:pStyle w:val="Bibliography"/>
        <w:rPr>
          <w:rFonts w:ascii="Times New Roman" w:hAnsi="Times New Roman" w:cs="Times New Roman"/>
        </w:rPr>
      </w:pPr>
      <w:r w:rsidRPr="002B0B7A">
        <w:rPr>
          <w:rFonts w:ascii="Times New Roman" w:hAnsi="Times New Roman" w:cs="Times New Roman"/>
        </w:rPr>
        <w:t xml:space="preserve">Handayani, Rima, and Dwi Wulandari. 2021. “Modern Assessment dalam Menyongsong Pembelajaran Abad 21 dan Hambatan di Negara Berkembang.” </w:t>
      </w:r>
      <w:r w:rsidRPr="002B0B7A">
        <w:rPr>
          <w:rFonts w:ascii="Times New Roman" w:hAnsi="Times New Roman" w:cs="Times New Roman"/>
          <w:i/>
          <w:iCs/>
        </w:rPr>
        <w:t>Jurnal Pendidikan Edutama</w:t>
      </w:r>
      <w:r w:rsidRPr="002B0B7A">
        <w:rPr>
          <w:rFonts w:ascii="Times New Roman" w:hAnsi="Times New Roman" w:cs="Times New Roman"/>
        </w:rPr>
        <w:t xml:space="preserve"> 8 (1): 13. https://doi.org/10.30734/jpe.v8i1.1363.</w:t>
      </w:r>
    </w:p>
    <w:p w14:paraId="2E229F04" w14:textId="77777777" w:rsidR="002B0B7A" w:rsidRPr="002B0B7A" w:rsidRDefault="002B0B7A" w:rsidP="002B0B7A">
      <w:pPr>
        <w:pStyle w:val="Bibliography"/>
        <w:rPr>
          <w:rFonts w:ascii="Times New Roman" w:hAnsi="Times New Roman" w:cs="Times New Roman"/>
        </w:rPr>
      </w:pPr>
      <w:r w:rsidRPr="002B0B7A">
        <w:rPr>
          <w:rFonts w:ascii="Times New Roman" w:hAnsi="Times New Roman" w:cs="Times New Roman"/>
        </w:rPr>
        <w:t xml:space="preserve">Hasibuan, Ahmad Tarmizi, and Andi Prastowo. 2019. “KONSEP PENDIDIKAN ABAD 21: KEPEMIMPINAN DAN PENGEMBANGAN SUMBER DAYA MANUSIA SD/MI.” </w:t>
      </w:r>
      <w:r w:rsidRPr="002B0B7A">
        <w:rPr>
          <w:rFonts w:ascii="Times New Roman" w:hAnsi="Times New Roman" w:cs="Times New Roman"/>
          <w:i/>
          <w:iCs/>
        </w:rPr>
        <w:t>MAGISTRA: Media Pengembangan Ilmu Pendidikan Dasar dan Keislaman</w:t>
      </w:r>
      <w:r w:rsidRPr="002B0B7A">
        <w:rPr>
          <w:rFonts w:ascii="Times New Roman" w:hAnsi="Times New Roman" w:cs="Times New Roman"/>
        </w:rPr>
        <w:t xml:space="preserve"> 10 (1). https://doi.org/10.31942/mgs.v10i1.2714.</w:t>
      </w:r>
    </w:p>
    <w:p w14:paraId="013B26DC" w14:textId="77777777" w:rsidR="002B0B7A" w:rsidRPr="002B0B7A" w:rsidRDefault="002B0B7A" w:rsidP="002B0B7A">
      <w:pPr>
        <w:pStyle w:val="Bibliography"/>
        <w:rPr>
          <w:rFonts w:ascii="Times New Roman" w:hAnsi="Times New Roman" w:cs="Times New Roman"/>
        </w:rPr>
      </w:pPr>
      <w:r w:rsidRPr="002B0B7A">
        <w:rPr>
          <w:rFonts w:ascii="Times New Roman" w:hAnsi="Times New Roman" w:cs="Times New Roman"/>
        </w:rPr>
        <w:t xml:space="preserve">Moto, Maklonia Meling. 2019. “Pengaruh Penggunaan Media Pembelajaran dalam Dunia Pendidikan.” </w:t>
      </w:r>
      <w:r w:rsidRPr="002B0B7A">
        <w:rPr>
          <w:rFonts w:ascii="Times New Roman" w:hAnsi="Times New Roman" w:cs="Times New Roman"/>
          <w:i/>
          <w:iCs/>
        </w:rPr>
        <w:t>Indonesian Journal of Primary Education</w:t>
      </w:r>
      <w:r w:rsidRPr="002B0B7A">
        <w:rPr>
          <w:rFonts w:ascii="Times New Roman" w:hAnsi="Times New Roman" w:cs="Times New Roman"/>
        </w:rPr>
        <w:t xml:space="preserve"> 3 (1): 20. https://doi.org/10.17509/ijpe.v3i1.16060.</w:t>
      </w:r>
    </w:p>
    <w:p w14:paraId="554E878F" w14:textId="77777777" w:rsidR="002B0B7A" w:rsidRPr="002B0B7A" w:rsidRDefault="002B0B7A" w:rsidP="002B0B7A">
      <w:pPr>
        <w:pStyle w:val="Bibliography"/>
        <w:rPr>
          <w:rFonts w:ascii="Times New Roman" w:hAnsi="Times New Roman" w:cs="Times New Roman"/>
        </w:rPr>
      </w:pPr>
      <w:r w:rsidRPr="002B0B7A">
        <w:rPr>
          <w:rFonts w:ascii="Times New Roman" w:hAnsi="Times New Roman" w:cs="Times New Roman"/>
        </w:rPr>
        <w:t>Pratiwi, S N, C Cari, and N S Aminah. 2019. “Pembelajaran IPA Abad 21 dengan Literasi Sains Siswa” 9: 9.</w:t>
      </w:r>
    </w:p>
    <w:p w14:paraId="40B35749" w14:textId="77777777" w:rsidR="002B0B7A" w:rsidRPr="002B0B7A" w:rsidRDefault="002B0B7A" w:rsidP="002B0B7A">
      <w:pPr>
        <w:pStyle w:val="Bibliography"/>
        <w:rPr>
          <w:rFonts w:ascii="Times New Roman" w:hAnsi="Times New Roman" w:cs="Times New Roman"/>
        </w:rPr>
      </w:pPr>
      <w:r w:rsidRPr="002B0B7A">
        <w:rPr>
          <w:rFonts w:ascii="Times New Roman" w:hAnsi="Times New Roman" w:cs="Times New Roman"/>
        </w:rPr>
        <w:t>Redhana, I Wayan. 2019. “MENGEMBANGKAN KETERAMPILAN ABAD KE-21 DALAM PEMBELAJARAN KIMIA” 13 (1): 15.</w:t>
      </w:r>
    </w:p>
    <w:p w14:paraId="3B2864C2" w14:textId="77777777" w:rsidR="002B0B7A" w:rsidRPr="002B0B7A" w:rsidRDefault="002B0B7A" w:rsidP="002B0B7A">
      <w:pPr>
        <w:pStyle w:val="Bibliography"/>
        <w:rPr>
          <w:rFonts w:ascii="Times New Roman" w:hAnsi="Times New Roman" w:cs="Times New Roman"/>
        </w:rPr>
      </w:pPr>
      <w:r w:rsidRPr="002B0B7A">
        <w:rPr>
          <w:rFonts w:ascii="Times New Roman" w:hAnsi="Times New Roman" w:cs="Times New Roman"/>
        </w:rPr>
        <w:t>Sombolinggi, Herindiati Tangke. n.d. “IMPLEMENTASI PENILAIAN AUTENTIK KURIKULUM 2013 SEKOLAH DASAR NEGERI 4 MALIMONGAN KOTA PALOPO,” 9.</w:t>
      </w:r>
    </w:p>
    <w:p w14:paraId="17AE4D22" w14:textId="77777777" w:rsidR="002B0B7A" w:rsidRPr="002B0B7A" w:rsidRDefault="002B0B7A" w:rsidP="002B0B7A">
      <w:pPr>
        <w:pStyle w:val="Bibliography"/>
        <w:rPr>
          <w:rFonts w:ascii="Times New Roman" w:hAnsi="Times New Roman" w:cs="Times New Roman"/>
        </w:rPr>
      </w:pPr>
      <w:r w:rsidRPr="002B0B7A">
        <w:rPr>
          <w:rFonts w:ascii="Times New Roman" w:hAnsi="Times New Roman" w:cs="Times New Roman"/>
        </w:rPr>
        <w:t xml:space="preserve">Sudarisman, Suciati. 2015. “MEMAHAMI HAKIKAT DAN KARAKTERISTIK PEMBELAJARAN BIOLOGI DALAM UPAYA MENJAWAB TANTANGAN ABAD 21 SERTA OPTIMALISASI IMPLEMENTASI KURIKULUM 2013.” </w:t>
      </w:r>
      <w:r w:rsidRPr="002B0B7A">
        <w:rPr>
          <w:rFonts w:ascii="Times New Roman" w:hAnsi="Times New Roman" w:cs="Times New Roman"/>
          <w:i/>
          <w:iCs/>
        </w:rPr>
        <w:t>Florea : Jurnal Biologi dan Pembelajarannya</w:t>
      </w:r>
      <w:r w:rsidRPr="002B0B7A">
        <w:rPr>
          <w:rFonts w:ascii="Times New Roman" w:hAnsi="Times New Roman" w:cs="Times New Roman"/>
        </w:rPr>
        <w:t xml:space="preserve"> 2 (1). https://doi.org/10.25273/florea.v2i1.403.</w:t>
      </w:r>
    </w:p>
    <w:p w14:paraId="14D1BEFC" w14:textId="77777777" w:rsidR="002B0B7A" w:rsidRPr="002B0B7A" w:rsidRDefault="002B0B7A" w:rsidP="002B0B7A">
      <w:pPr>
        <w:pStyle w:val="Bibliography"/>
        <w:rPr>
          <w:rFonts w:ascii="Times New Roman" w:hAnsi="Times New Roman" w:cs="Times New Roman"/>
        </w:rPr>
      </w:pPr>
      <w:r w:rsidRPr="002B0B7A">
        <w:rPr>
          <w:rFonts w:ascii="Times New Roman" w:hAnsi="Times New Roman" w:cs="Times New Roman"/>
        </w:rPr>
        <w:t>Sugiyarti, Lina, and Alrahmat Arif. 2018. “PEMBELAJARAN ABAD 21 DI SD,” 6.</w:t>
      </w:r>
    </w:p>
    <w:p w14:paraId="4D9894C6" w14:textId="77777777" w:rsidR="002B0B7A" w:rsidRPr="002B0B7A" w:rsidRDefault="002B0B7A" w:rsidP="002B0B7A">
      <w:pPr>
        <w:pStyle w:val="Bibliography"/>
        <w:rPr>
          <w:rFonts w:ascii="Times New Roman" w:hAnsi="Times New Roman" w:cs="Times New Roman"/>
        </w:rPr>
      </w:pPr>
      <w:r w:rsidRPr="002B0B7A">
        <w:rPr>
          <w:rFonts w:ascii="Times New Roman" w:hAnsi="Times New Roman" w:cs="Times New Roman"/>
        </w:rPr>
        <w:t>Syahputra, Edi. 2018. “PEMBELAJARAN ABAD 21 DAN PENERAPANNYA DI INDONESIA,” 9.</w:t>
      </w:r>
    </w:p>
    <w:p w14:paraId="719057DA" w14:textId="77777777" w:rsidR="002B0B7A" w:rsidRPr="002B0B7A" w:rsidRDefault="002B0B7A" w:rsidP="002B0B7A">
      <w:pPr>
        <w:pStyle w:val="Bibliography"/>
        <w:rPr>
          <w:rFonts w:ascii="Times New Roman" w:hAnsi="Times New Roman" w:cs="Times New Roman"/>
        </w:rPr>
      </w:pPr>
      <w:r w:rsidRPr="002B0B7A">
        <w:rPr>
          <w:rFonts w:ascii="Times New Roman" w:hAnsi="Times New Roman" w:cs="Times New Roman"/>
        </w:rPr>
        <w:t xml:space="preserve">Sylvia, Ike, Syafri Anwar, and Khairani Khairani. 2019. “Pengembangan Instrumen Penilaian Autentik Berbasis Pendekatan Authentic Inquiry Learning Pada Mata Pelajaran Sosiologi di Sekolah Menengah Atas.” </w:t>
      </w:r>
      <w:r w:rsidRPr="002B0B7A">
        <w:rPr>
          <w:rFonts w:ascii="Times New Roman" w:hAnsi="Times New Roman" w:cs="Times New Roman"/>
          <w:i/>
          <w:iCs/>
        </w:rPr>
        <w:t>Jurnal Socius: Journal of Sociology Research and Education</w:t>
      </w:r>
      <w:r w:rsidRPr="002B0B7A">
        <w:rPr>
          <w:rFonts w:ascii="Times New Roman" w:hAnsi="Times New Roman" w:cs="Times New Roman"/>
        </w:rPr>
        <w:t xml:space="preserve"> 6 (2): 103. https://doi.org/10.24036/scs.v6i2.162.</w:t>
      </w:r>
    </w:p>
    <w:p w14:paraId="498743ED" w14:textId="77777777" w:rsidR="002B0B7A" w:rsidRPr="002B0B7A" w:rsidRDefault="002B0B7A" w:rsidP="002B0B7A">
      <w:pPr>
        <w:pStyle w:val="Bibliography"/>
        <w:rPr>
          <w:rFonts w:ascii="Times New Roman" w:hAnsi="Times New Roman" w:cs="Times New Roman"/>
        </w:rPr>
      </w:pPr>
      <w:r w:rsidRPr="002B0B7A">
        <w:rPr>
          <w:rFonts w:ascii="Times New Roman" w:hAnsi="Times New Roman" w:cs="Times New Roman"/>
        </w:rPr>
        <w:t xml:space="preserve">Yunianto, Teguh, Suyadi Suyadi, and Suherman Suherman. 2020. “Pembelajaran abad 21: Pengaruhnya terhadap pembentukan karakter akhlak melalui pembelajaran STAD dan PBL dalam kurikulum 2013.” </w:t>
      </w:r>
      <w:r w:rsidRPr="002B0B7A">
        <w:rPr>
          <w:rFonts w:ascii="Times New Roman" w:hAnsi="Times New Roman" w:cs="Times New Roman"/>
          <w:i/>
          <w:iCs/>
        </w:rPr>
        <w:t>Premiere Educandum : Jurnal Pendidikan Dasar dan Pembelajaran</w:t>
      </w:r>
      <w:r w:rsidRPr="002B0B7A">
        <w:rPr>
          <w:rFonts w:ascii="Times New Roman" w:hAnsi="Times New Roman" w:cs="Times New Roman"/>
        </w:rPr>
        <w:t xml:space="preserve"> 10 (2): 203. https://doi.org/10.25273/pe.v10i2.6339.</w:t>
      </w:r>
    </w:p>
    <w:p w14:paraId="6545AD24" w14:textId="77777777" w:rsidR="002B0B7A" w:rsidRPr="002B0B7A" w:rsidRDefault="002B0B7A" w:rsidP="002B0B7A">
      <w:pPr>
        <w:pStyle w:val="Bibliography"/>
        <w:rPr>
          <w:rFonts w:ascii="Times New Roman" w:hAnsi="Times New Roman" w:cs="Times New Roman"/>
        </w:rPr>
      </w:pPr>
      <w:r w:rsidRPr="002B0B7A">
        <w:rPr>
          <w:rFonts w:ascii="Times New Roman" w:hAnsi="Times New Roman" w:cs="Times New Roman"/>
        </w:rPr>
        <w:t>Zubaidah, Siti. n.d. “KETERAMPILAN ABAD KE-21: KETERAMPILAN YANG DIAJARKAN MELALUI PEMBELAJARAN,” 18.</w:t>
      </w:r>
    </w:p>
    <w:p w14:paraId="79CAEEB5" w14:textId="3299C8AF" w:rsidR="002B0B7A" w:rsidRDefault="002B0B7A">
      <w:pPr>
        <w:spacing w:after="0"/>
        <w:jc w:val="both"/>
        <w:rPr>
          <w:rFonts w:ascii="Times New Roman" w:hAnsi="Times New Roman" w:cs="Times New Roman"/>
          <w:b/>
          <w:lang w:val="en-US"/>
        </w:rPr>
      </w:pPr>
      <w:r>
        <w:rPr>
          <w:rFonts w:ascii="Times New Roman" w:hAnsi="Times New Roman" w:cs="Times New Roman"/>
          <w:b/>
          <w:lang w:val="en-US"/>
        </w:rPr>
        <w:fldChar w:fldCharType="end"/>
      </w:r>
      <w:bookmarkStart w:id="1" w:name="_GoBack"/>
      <w:bookmarkEnd w:id="1"/>
    </w:p>
    <w:sectPr w:rsidR="002B0B7A">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56F93" w14:textId="77777777" w:rsidR="00C00EF5" w:rsidRDefault="00C00EF5">
      <w:pPr>
        <w:spacing w:line="240" w:lineRule="auto"/>
      </w:pPr>
      <w:r>
        <w:separator/>
      </w:r>
    </w:p>
  </w:endnote>
  <w:endnote w:type="continuationSeparator" w:id="0">
    <w:p w14:paraId="04D2F5AF" w14:textId="77777777" w:rsidR="00C00EF5" w:rsidRDefault="00C00E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CAC5F" w14:textId="77777777" w:rsidR="003633B5" w:rsidRDefault="00C00EF5">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14BD7C1A" w14:textId="77777777" w:rsidR="003633B5" w:rsidRDefault="00C00EF5">
    <w:pPr>
      <w:pStyle w:val="Footer"/>
      <w:jc w:val="right"/>
      <w:rPr>
        <w:rFonts w:ascii="Times New Roman" w:hAnsi="Times New Roman" w:cs="Times New Roman"/>
      </w:rPr>
    </w:pPr>
    <w:r>
      <w:rPr>
        <w:rFonts w:ascii="Times New Roman" w:hAnsi="Times New Roman" w:cs="Times New Roman"/>
        <w:lang w:val="en-US"/>
      </w:rPr>
      <w:t>p-ISSN 2580-3735 e-ISSN 2580-1147</w:t>
    </w:r>
  </w:p>
  <w:p w14:paraId="444E9EC7" w14:textId="77777777" w:rsidR="003633B5" w:rsidRDefault="00363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C03D4" w14:textId="77777777" w:rsidR="00C00EF5" w:rsidRDefault="00C00EF5">
      <w:pPr>
        <w:spacing w:after="0" w:line="240" w:lineRule="auto"/>
      </w:pPr>
      <w:r>
        <w:separator/>
      </w:r>
    </w:p>
  </w:footnote>
  <w:footnote w:type="continuationSeparator" w:id="0">
    <w:p w14:paraId="2E9255A3" w14:textId="77777777" w:rsidR="00C00EF5" w:rsidRDefault="00C00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C5B23" w14:textId="77777777" w:rsidR="003633B5" w:rsidRDefault="00C00EF5">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Kelas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Dasar pada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14:paraId="0CA12396" w14:textId="77777777" w:rsidR="003633B5" w:rsidRDefault="00363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E852A" w14:textId="6B9E8727" w:rsidR="003633B5" w:rsidRPr="002B0B7A" w:rsidRDefault="00C00EF5" w:rsidP="002B0B7A">
    <w:pPr>
      <w:pStyle w:val="BodyText"/>
      <w:spacing w:line="240" w:lineRule="auto"/>
      <w:jc w:val="both"/>
      <w:rPr>
        <w:rFonts w:ascii="Times New Roman" w:hAnsi="Times New Roman" w:cs="Times New Roman"/>
        <w:lang w:val="en-US" w:eastAsia="en-ID"/>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proofErr w:type="spellStart"/>
    <w:r w:rsidR="002B0B7A">
      <w:rPr>
        <w:rFonts w:ascii="Times New Roman" w:hAnsi="Times New Roman" w:cs="Times New Roman"/>
        <w:i/>
        <w:iCs/>
        <w:lang w:val="en-US" w:eastAsia="en-ID"/>
      </w:rPr>
      <w:t>Karakteristik</w:t>
    </w:r>
    <w:proofErr w:type="spellEnd"/>
    <w:r w:rsidR="002B0B7A">
      <w:rPr>
        <w:rFonts w:ascii="Times New Roman" w:hAnsi="Times New Roman" w:cs="Times New Roman"/>
        <w:i/>
        <w:iCs/>
        <w:lang w:val="en-US" w:eastAsia="en-ID"/>
      </w:rPr>
      <w:t xml:space="preserve"> </w:t>
    </w:r>
    <w:r w:rsidR="002B0B7A">
      <w:rPr>
        <w:rFonts w:ascii="Times New Roman" w:hAnsi="Times New Roman" w:cs="Times New Roman"/>
        <w:i/>
        <w:iCs/>
        <w:lang w:val="en-US" w:eastAsia="en-ID"/>
      </w:rPr>
      <w:t xml:space="preserve">dan </w:t>
    </w:r>
    <w:proofErr w:type="spellStart"/>
    <w:r w:rsidR="002B0B7A" w:rsidRPr="00504683">
      <w:rPr>
        <w:rFonts w:ascii="Times New Roman" w:hAnsi="Times New Roman" w:cs="Times New Roman"/>
        <w:i/>
        <w:iCs/>
        <w:lang w:val="en-US" w:eastAsia="en-ID"/>
      </w:rPr>
      <w:t>Asesmen</w:t>
    </w:r>
    <w:proofErr w:type="spellEnd"/>
    <w:r w:rsidR="002B0B7A">
      <w:rPr>
        <w:rFonts w:ascii="Times New Roman" w:hAnsi="Times New Roman" w:cs="Times New Roman"/>
        <w:i/>
        <w:iCs/>
        <w:lang w:val="en-US" w:eastAsia="en-ID"/>
      </w:rPr>
      <w:t>,</w:t>
    </w:r>
    <w:r w:rsidR="002B0B7A" w:rsidRPr="00504683">
      <w:rPr>
        <w:rFonts w:ascii="Times New Roman" w:hAnsi="Times New Roman" w:cs="Times New Roman"/>
        <w:i/>
        <w:iCs/>
        <w:lang w:val="en-US" w:eastAsia="en-ID"/>
      </w:rPr>
      <w:t xml:space="preserve"> </w:t>
    </w:r>
    <w:proofErr w:type="spellStart"/>
    <w:r w:rsidR="002B0B7A" w:rsidRPr="00504683">
      <w:rPr>
        <w:rFonts w:ascii="Times New Roman" w:hAnsi="Times New Roman" w:cs="Times New Roman"/>
        <w:i/>
        <w:iCs/>
        <w:lang w:val="en-US" w:eastAsia="en-ID"/>
      </w:rPr>
      <w:t>Pembelajaran</w:t>
    </w:r>
    <w:proofErr w:type="spellEnd"/>
    <w:r w:rsidR="002B0B7A">
      <w:rPr>
        <w:rFonts w:ascii="Times New Roman" w:hAnsi="Times New Roman" w:cs="Times New Roman"/>
        <w:i/>
        <w:iCs/>
        <w:lang w:val="en-US" w:eastAsia="en-ID"/>
      </w:rPr>
      <w:t xml:space="preserve"> Abad 21</w:t>
    </w:r>
    <w:r w:rsidR="002B0B7A" w:rsidRPr="002B0B7A">
      <w:rPr>
        <w:rFonts w:ascii="Times New Roman" w:hAnsi="Times New Roman" w:cs="Times New Roman"/>
        <w:i/>
        <w:iCs/>
        <w:lang w:val="en-US"/>
      </w:rPr>
      <w:t xml:space="preserve">-Rosnaeni </w:t>
    </w:r>
    <w:r w:rsidRPr="002B0B7A">
      <w:rPr>
        <w:rFonts w:ascii="Times New Roman" w:hAnsi="Times New Roman" w:cs="Times New Roman"/>
        <w:i/>
        <w:iCs/>
        <w:lang w:val="en-US"/>
      </w:rPr>
      <w:t>)</w:t>
    </w:r>
  </w:p>
  <w:p w14:paraId="0F7756A1" w14:textId="77777777" w:rsidR="003633B5" w:rsidRDefault="00C00EF5">
    <w:pPr>
      <w:spacing w:after="0" w:line="240" w:lineRule="auto"/>
      <w:ind w:left="426" w:hanging="426"/>
      <w:jc w:val="both"/>
      <w:rPr>
        <w:rFonts w:ascii="Times New Roman" w:hAnsi="Times New Roman" w:cs="Times New Roman"/>
        <w:i/>
        <w:lang w:val="en-US"/>
      </w:rPr>
    </w:pPr>
    <w:r w:rsidRPr="002B0B7A">
      <w:rPr>
        <w:rFonts w:ascii="Times New Roman" w:hAnsi="Times New Roman" w:cs="Times New Roman"/>
        <w:i/>
        <w:iCs/>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14:paraId="70432511" w14:textId="77777777" w:rsidR="003633B5" w:rsidRDefault="003633B5">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F6F"/>
    <w:multiLevelType w:val="hybridMultilevel"/>
    <w:tmpl w:val="39980BCE"/>
    <w:lvl w:ilvl="0" w:tplc="ED4AEC56">
      <w:start w:val="1"/>
      <w:numFmt w:val="upperLetter"/>
      <w:lvlText w:val="%1."/>
      <w:lvlJc w:val="left"/>
      <w:pPr>
        <w:ind w:left="720" w:hanging="360"/>
      </w:pPr>
      <w:rPr>
        <w:rFonts w:ascii="Calibri" w:hAnsi="Calibri" w:cs="Arial"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9562B92"/>
    <w:multiLevelType w:val="hybridMultilevel"/>
    <w:tmpl w:val="D166B254"/>
    <w:lvl w:ilvl="0" w:tplc="D2C8BDC4">
      <w:start w:val="1"/>
      <w:numFmt w:val="decimal"/>
      <w:lvlText w:val="%1."/>
      <w:lvlJc w:val="left"/>
      <w:pPr>
        <w:ind w:left="1014" w:hanging="360"/>
      </w:pPr>
      <w:rPr>
        <w:rFonts w:asciiTheme="minorHAnsi" w:eastAsiaTheme="minorHAnsi" w:hAnsiTheme="minorHAnsi" w:cstheme="minorBidi"/>
        <w:color w:val="222222"/>
      </w:rPr>
    </w:lvl>
    <w:lvl w:ilvl="1" w:tplc="38090019" w:tentative="1">
      <w:start w:val="1"/>
      <w:numFmt w:val="lowerLetter"/>
      <w:lvlText w:val="%2."/>
      <w:lvlJc w:val="left"/>
      <w:pPr>
        <w:ind w:left="1734" w:hanging="360"/>
      </w:pPr>
    </w:lvl>
    <w:lvl w:ilvl="2" w:tplc="3809001B" w:tentative="1">
      <w:start w:val="1"/>
      <w:numFmt w:val="lowerRoman"/>
      <w:lvlText w:val="%3."/>
      <w:lvlJc w:val="right"/>
      <w:pPr>
        <w:ind w:left="2454" w:hanging="180"/>
      </w:pPr>
    </w:lvl>
    <w:lvl w:ilvl="3" w:tplc="3809000F" w:tentative="1">
      <w:start w:val="1"/>
      <w:numFmt w:val="decimal"/>
      <w:lvlText w:val="%4."/>
      <w:lvlJc w:val="left"/>
      <w:pPr>
        <w:ind w:left="3174" w:hanging="360"/>
      </w:pPr>
    </w:lvl>
    <w:lvl w:ilvl="4" w:tplc="38090019" w:tentative="1">
      <w:start w:val="1"/>
      <w:numFmt w:val="lowerLetter"/>
      <w:lvlText w:val="%5."/>
      <w:lvlJc w:val="left"/>
      <w:pPr>
        <w:ind w:left="3894" w:hanging="360"/>
      </w:pPr>
    </w:lvl>
    <w:lvl w:ilvl="5" w:tplc="3809001B" w:tentative="1">
      <w:start w:val="1"/>
      <w:numFmt w:val="lowerRoman"/>
      <w:lvlText w:val="%6."/>
      <w:lvlJc w:val="right"/>
      <w:pPr>
        <w:ind w:left="4614" w:hanging="180"/>
      </w:pPr>
    </w:lvl>
    <w:lvl w:ilvl="6" w:tplc="3809000F" w:tentative="1">
      <w:start w:val="1"/>
      <w:numFmt w:val="decimal"/>
      <w:lvlText w:val="%7."/>
      <w:lvlJc w:val="left"/>
      <w:pPr>
        <w:ind w:left="5334" w:hanging="360"/>
      </w:pPr>
    </w:lvl>
    <w:lvl w:ilvl="7" w:tplc="38090019" w:tentative="1">
      <w:start w:val="1"/>
      <w:numFmt w:val="lowerLetter"/>
      <w:lvlText w:val="%8."/>
      <w:lvlJc w:val="left"/>
      <w:pPr>
        <w:ind w:left="6054" w:hanging="360"/>
      </w:pPr>
    </w:lvl>
    <w:lvl w:ilvl="8" w:tplc="3809001B" w:tentative="1">
      <w:start w:val="1"/>
      <w:numFmt w:val="lowerRoman"/>
      <w:lvlText w:val="%9."/>
      <w:lvlJc w:val="right"/>
      <w:pPr>
        <w:ind w:left="6774" w:hanging="180"/>
      </w:pPr>
    </w:lvl>
  </w:abstractNum>
  <w:abstractNum w:abstractNumId="2" w15:restartNumberingAfterBreak="0">
    <w:nsid w:val="1E375E87"/>
    <w:multiLevelType w:val="hybridMultilevel"/>
    <w:tmpl w:val="5678A830"/>
    <w:lvl w:ilvl="0" w:tplc="A2D42C34">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4"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5" w15:restartNumberingAfterBreak="0">
    <w:nsid w:val="4BAB1151"/>
    <w:multiLevelType w:val="hybridMultilevel"/>
    <w:tmpl w:val="3EC2F5EC"/>
    <w:lvl w:ilvl="0" w:tplc="EB7A459E">
      <w:start w:val="1"/>
      <w:numFmt w:val="upperLetter"/>
      <w:lvlText w:val="%1."/>
      <w:lvlJc w:val="left"/>
      <w:pPr>
        <w:ind w:left="1080" w:hanging="360"/>
      </w:pPr>
      <w:rPr>
        <w:rFonts w:asciiTheme="minorHAnsi" w:hAnsiTheme="minorHAnsi" w:cstheme="minorBidi"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582A042E"/>
    <w:multiLevelType w:val="hybridMultilevel"/>
    <w:tmpl w:val="F34C6A6A"/>
    <w:lvl w:ilvl="0" w:tplc="C368E066">
      <w:start w:val="1"/>
      <w:numFmt w:val="decimal"/>
      <w:lvlText w:val="%1."/>
      <w:lvlJc w:val="left"/>
      <w:pPr>
        <w:ind w:left="644" w:hanging="360"/>
      </w:pPr>
      <w:rPr>
        <w:rFonts w:ascii="Calibri" w:eastAsia="Times New Roman" w:hAnsi="Calibri" w:cs="Arial"/>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7" w15:restartNumberingAfterBreak="0">
    <w:nsid w:val="59002893"/>
    <w:multiLevelType w:val="hybridMultilevel"/>
    <w:tmpl w:val="DD769426"/>
    <w:lvl w:ilvl="0" w:tplc="8C7E3FF4">
      <w:start w:val="1"/>
      <w:numFmt w:val="lowerLetter"/>
      <w:lvlText w:val="%1."/>
      <w:lvlJc w:val="left"/>
      <w:pPr>
        <w:ind w:left="1014" w:hanging="360"/>
      </w:pPr>
      <w:rPr>
        <w:rFonts w:hint="default"/>
      </w:rPr>
    </w:lvl>
    <w:lvl w:ilvl="1" w:tplc="38090019" w:tentative="1">
      <w:start w:val="1"/>
      <w:numFmt w:val="lowerLetter"/>
      <w:lvlText w:val="%2."/>
      <w:lvlJc w:val="left"/>
      <w:pPr>
        <w:ind w:left="1734" w:hanging="360"/>
      </w:pPr>
    </w:lvl>
    <w:lvl w:ilvl="2" w:tplc="3809001B" w:tentative="1">
      <w:start w:val="1"/>
      <w:numFmt w:val="lowerRoman"/>
      <w:lvlText w:val="%3."/>
      <w:lvlJc w:val="right"/>
      <w:pPr>
        <w:ind w:left="2454" w:hanging="180"/>
      </w:pPr>
    </w:lvl>
    <w:lvl w:ilvl="3" w:tplc="3809000F" w:tentative="1">
      <w:start w:val="1"/>
      <w:numFmt w:val="decimal"/>
      <w:lvlText w:val="%4."/>
      <w:lvlJc w:val="left"/>
      <w:pPr>
        <w:ind w:left="3174" w:hanging="360"/>
      </w:pPr>
    </w:lvl>
    <w:lvl w:ilvl="4" w:tplc="38090019" w:tentative="1">
      <w:start w:val="1"/>
      <w:numFmt w:val="lowerLetter"/>
      <w:lvlText w:val="%5."/>
      <w:lvlJc w:val="left"/>
      <w:pPr>
        <w:ind w:left="3894" w:hanging="360"/>
      </w:pPr>
    </w:lvl>
    <w:lvl w:ilvl="5" w:tplc="3809001B" w:tentative="1">
      <w:start w:val="1"/>
      <w:numFmt w:val="lowerRoman"/>
      <w:lvlText w:val="%6."/>
      <w:lvlJc w:val="right"/>
      <w:pPr>
        <w:ind w:left="4614" w:hanging="180"/>
      </w:pPr>
    </w:lvl>
    <w:lvl w:ilvl="6" w:tplc="3809000F" w:tentative="1">
      <w:start w:val="1"/>
      <w:numFmt w:val="decimal"/>
      <w:lvlText w:val="%7."/>
      <w:lvlJc w:val="left"/>
      <w:pPr>
        <w:ind w:left="5334" w:hanging="360"/>
      </w:pPr>
    </w:lvl>
    <w:lvl w:ilvl="7" w:tplc="38090019" w:tentative="1">
      <w:start w:val="1"/>
      <w:numFmt w:val="lowerLetter"/>
      <w:lvlText w:val="%8."/>
      <w:lvlJc w:val="left"/>
      <w:pPr>
        <w:ind w:left="6054" w:hanging="360"/>
      </w:pPr>
    </w:lvl>
    <w:lvl w:ilvl="8" w:tplc="3809001B" w:tentative="1">
      <w:start w:val="1"/>
      <w:numFmt w:val="lowerRoman"/>
      <w:lvlText w:val="%9."/>
      <w:lvlJc w:val="right"/>
      <w:pPr>
        <w:ind w:left="6774" w:hanging="180"/>
      </w:pPr>
    </w:lvl>
  </w:abstractNum>
  <w:abstractNum w:abstractNumId="8" w15:restartNumberingAfterBreak="0">
    <w:nsid w:val="632C59CD"/>
    <w:multiLevelType w:val="hybridMultilevel"/>
    <w:tmpl w:val="2E1E8A70"/>
    <w:lvl w:ilvl="0" w:tplc="1DC466BE">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5204CD3"/>
    <w:multiLevelType w:val="hybridMultilevel"/>
    <w:tmpl w:val="ACCA4736"/>
    <w:lvl w:ilvl="0" w:tplc="8C7E3FF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70D4395F"/>
    <w:multiLevelType w:val="hybridMultilevel"/>
    <w:tmpl w:val="F328F9F6"/>
    <w:lvl w:ilvl="0" w:tplc="21342ADE">
      <w:start w:val="1"/>
      <w:numFmt w:val="upperLetter"/>
      <w:lvlText w:val="%1."/>
      <w:lvlJc w:val="left"/>
      <w:pPr>
        <w:ind w:left="1015" w:hanging="360"/>
      </w:pPr>
      <w:rPr>
        <w:rFonts w:hint="default"/>
      </w:rPr>
    </w:lvl>
    <w:lvl w:ilvl="1" w:tplc="38090019" w:tentative="1">
      <w:start w:val="1"/>
      <w:numFmt w:val="lowerLetter"/>
      <w:lvlText w:val="%2."/>
      <w:lvlJc w:val="left"/>
      <w:pPr>
        <w:ind w:left="1735" w:hanging="360"/>
      </w:pPr>
    </w:lvl>
    <w:lvl w:ilvl="2" w:tplc="3809001B" w:tentative="1">
      <w:start w:val="1"/>
      <w:numFmt w:val="lowerRoman"/>
      <w:lvlText w:val="%3."/>
      <w:lvlJc w:val="right"/>
      <w:pPr>
        <w:ind w:left="2455" w:hanging="180"/>
      </w:pPr>
    </w:lvl>
    <w:lvl w:ilvl="3" w:tplc="3809000F" w:tentative="1">
      <w:start w:val="1"/>
      <w:numFmt w:val="decimal"/>
      <w:lvlText w:val="%4."/>
      <w:lvlJc w:val="left"/>
      <w:pPr>
        <w:ind w:left="3175" w:hanging="360"/>
      </w:pPr>
    </w:lvl>
    <w:lvl w:ilvl="4" w:tplc="38090019" w:tentative="1">
      <w:start w:val="1"/>
      <w:numFmt w:val="lowerLetter"/>
      <w:lvlText w:val="%5."/>
      <w:lvlJc w:val="left"/>
      <w:pPr>
        <w:ind w:left="3895" w:hanging="360"/>
      </w:pPr>
    </w:lvl>
    <w:lvl w:ilvl="5" w:tplc="3809001B" w:tentative="1">
      <w:start w:val="1"/>
      <w:numFmt w:val="lowerRoman"/>
      <w:lvlText w:val="%6."/>
      <w:lvlJc w:val="right"/>
      <w:pPr>
        <w:ind w:left="4615" w:hanging="180"/>
      </w:pPr>
    </w:lvl>
    <w:lvl w:ilvl="6" w:tplc="3809000F" w:tentative="1">
      <w:start w:val="1"/>
      <w:numFmt w:val="decimal"/>
      <w:lvlText w:val="%7."/>
      <w:lvlJc w:val="left"/>
      <w:pPr>
        <w:ind w:left="5335" w:hanging="360"/>
      </w:pPr>
    </w:lvl>
    <w:lvl w:ilvl="7" w:tplc="38090019" w:tentative="1">
      <w:start w:val="1"/>
      <w:numFmt w:val="lowerLetter"/>
      <w:lvlText w:val="%8."/>
      <w:lvlJc w:val="left"/>
      <w:pPr>
        <w:ind w:left="6055" w:hanging="360"/>
      </w:pPr>
    </w:lvl>
    <w:lvl w:ilvl="8" w:tplc="3809001B" w:tentative="1">
      <w:start w:val="1"/>
      <w:numFmt w:val="lowerRoman"/>
      <w:lvlText w:val="%9."/>
      <w:lvlJc w:val="right"/>
      <w:pPr>
        <w:ind w:left="6775" w:hanging="180"/>
      </w:pPr>
    </w:lvl>
  </w:abstractNum>
  <w:abstractNum w:abstractNumId="11" w15:restartNumberingAfterBreak="0">
    <w:nsid w:val="71284DBE"/>
    <w:multiLevelType w:val="hybridMultilevel"/>
    <w:tmpl w:val="36C200A6"/>
    <w:lvl w:ilvl="0" w:tplc="22603BA4">
      <w:start w:val="1"/>
      <w:numFmt w:val="decimal"/>
      <w:lvlText w:val="%1."/>
      <w:lvlJc w:val="left"/>
      <w:pPr>
        <w:ind w:left="780" w:hanging="360"/>
      </w:pPr>
      <w:rPr>
        <w:b w:val="0"/>
        <w:b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3"/>
  </w:num>
  <w:num w:numId="3">
    <w:abstractNumId w:val="10"/>
  </w:num>
  <w:num w:numId="4">
    <w:abstractNumId w:val="8"/>
  </w:num>
  <w:num w:numId="5">
    <w:abstractNumId w:val="7"/>
  </w:num>
  <w:num w:numId="6">
    <w:abstractNumId w:val="1"/>
  </w:num>
  <w:num w:numId="7">
    <w:abstractNumId w:val="6"/>
  </w:num>
  <w:num w:numId="8">
    <w:abstractNumId w:val="5"/>
  </w:num>
  <w:num w:numId="9">
    <w:abstractNumId w:val="0"/>
  </w:num>
  <w:num w:numId="10">
    <w:abstractNumId w:val="2"/>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1028D0"/>
    <w:rsid w:val="00180920"/>
    <w:rsid w:val="002B0B7A"/>
    <w:rsid w:val="003633B5"/>
    <w:rsid w:val="0039487D"/>
    <w:rsid w:val="00474544"/>
    <w:rsid w:val="00496319"/>
    <w:rsid w:val="00504683"/>
    <w:rsid w:val="00541FA9"/>
    <w:rsid w:val="00584E62"/>
    <w:rsid w:val="00AC063F"/>
    <w:rsid w:val="00C00EF5"/>
    <w:rsid w:val="00E51F5E"/>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1ACD5A9"/>
  <w15:docId w15:val="{7F2F0F20-4DBE-421F-98B0-B6AEF1A1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04683"/>
    <w:rPr>
      <w:color w:val="0563C1" w:themeColor="hyperlink"/>
      <w:u w:val="single"/>
    </w:rPr>
  </w:style>
  <w:style w:type="character" w:styleId="UnresolvedMention">
    <w:name w:val="Unresolved Mention"/>
    <w:basedOn w:val="DefaultParagraphFont"/>
    <w:uiPriority w:val="99"/>
    <w:semiHidden/>
    <w:unhideWhenUsed/>
    <w:rsid w:val="00504683"/>
    <w:rPr>
      <w:color w:val="605E5C"/>
      <w:shd w:val="clear" w:color="auto" w:fill="E1DFDD"/>
    </w:rPr>
  </w:style>
  <w:style w:type="paragraph" w:styleId="HTMLPreformatted">
    <w:name w:val="HTML Preformatted"/>
    <w:basedOn w:val="Normal"/>
    <w:link w:val="HTMLPreformattedChar"/>
    <w:uiPriority w:val="99"/>
    <w:semiHidden/>
    <w:unhideWhenUsed/>
    <w:rsid w:val="00504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504683"/>
    <w:rPr>
      <w:rFonts w:ascii="Courier New" w:eastAsia="Times New Roman" w:hAnsi="Courier New" w:cs="Courier New"/>
    </w:rPr>
  </w:style>
  <w:style w:type="character" w:customStyle="1" w:styleId="y2iqfc">
    <w:name w:val="y2iqfc"/>
    <w:basedOn w:val="DefaultParagraphFont"/>
    <w:rsid w:val="00504683"/>
  </w:style>
  <w:style w:type="paragraph" w:styleId="ListParagraph">
    <w:name w:val="List Paragraph"/>
    <w:basedOn w:val="Normal"/>
    <w:uiPriority w:val="34"/>
    <w:qFormat/>
    <w:rsid w:val="00180920"/>
    <w:pPr>
      <w:spacing w:after="160" w:line="259" w:lineRule="auto"/>
      <w:ind w:left="720"/>
      <w:contextualSpacing/>
    </w:pPr>
    <w:rPr>
      <w:rFonts w:asciiTheme="minorHAnsi" w:eastAsiaTheme="minorHAnsi" w:hAnsiTheme="minorHAnsi" w:cstheme="minorBidi"/>
      <w:lang w:val="en-ID"/>
    </w:rPr>
  </w:style>
  <w:style w:type="character" w:styleId="Emphasis">
    <w:name w:val="Emphasis"/>
    <w:basedOn w:val="DefaultParagraphFont"/>
    <w:uiPriority w:val="20"/>
    <w:qFormat/>
    <w:rsid w:val="00180920"/>
    <w:rPr>
      <w:i/>
      <w:iCs/>
    </w:rPr>
  </w:style>
  <w:style w:type="paragraph" w:styleId="Bibliography">
    <w:name w:val="Bibliography"/>
    <w:basedOn w:val="Normal"/>
    <w:next w:val="Normal"/>
    <w:uiPriority w:val="37"/>
    <w:unhideWhenUsed/>
    <w:rsid w:val="002B0B7A"/>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876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snaenirhos12@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snaenirhos12@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8007</Words>
  <Characters>45644</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ASUS</cp:lastModifiedBy>
  <cp:revision>2</cp:revision>
  <dcterms:created xsi:type="dcterms:W3CDTF">2020-12-15T04:18:00Z</dcterms:created>
  <dcterms:modified xsi:type="dcterms:W3CDTF">2021-09-21T14:50:00Z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ZOTERO_PREF_1">
    <vt:lpwstr>&lt;data data-version="3" zotero-version="5.0.96.3"&gt;&lt;session id="knajVJkV"/&gt;&lt;style id="http://www.zotero.org/styles/chicago-author-date" locale="en-US" hasBibliography="1" bibliographyStyleHasBeenSet="1"/&gt;&lt;prefs&gt;&lt;pref name="fieldType" value="Field"/&gt;&lt;/prefs&gt;</vt:lpwstr>
  </property>
  <property fmtid="{D5CDD505-2E9C-101B-9397-08002B2CF9AE}" pid="4" name="ZOTERO_PREF_2">
    <vt:lpwstr>&lt;/data&gt;</vt:lpwstr>
  </property>
</Properties>
</file>