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98B" w:rsidRDefault="0084498B" w:rsidP="0084498B">
      <w:pPr>
        <w:pStyle w:val="ListParagraph"/>
        <w:numPr>
          <w:ilvl w:val="2"/>
          <w:numId w:val="3"/>
        </w:numPr>
        <w:spacing w:line="480" w:lineRule="auto"/>
        <w:ind w:left="720"/>
        <w:rPr>
          <w:rFonts w:ascii="Times New Roman" w:hAnsi="Times New Roman" w:cs="Times New Roman"/>
          <w:b/>
          <w:color w:val="000000" w:themeColor="text1"/>
        </w:rPr>
      </w:pPr>
      <w:bookmarkStart w:id="0" w:name="_Toc93531359"/>
      <w:r>
        <w:rPr>
          <w:rFonts w:ascii="Times New Roman" w:hAnsi="Times New Roman" w:cs="Times New Roman"/>
          <w:b/>
          <w:color w:val="000000" w:themeColor="text1"/>
        </w:rPr>
        <w:t xml:space="preserve">INSTRUMEN PENGUMPULAN DATA </w:t>
      </w:r>
    </w:p>
    <w:p w:rsidR="0084498B" w:rsidRDefault="0084498B" w:rsidP="0084498B">
      <w:pPr>
        <w:pStyle w:val="ListParagraph"/>
        <w:spacing w:line="480" w:lineRule="auto"/>
        <w:rPr>
          <w:rFonts w:ascii="Times New Roman" w:hAnsi="Times New Roman" w:cs="Times New Roman"/>
          <w:b/>
          <w:color w:val="000000" w:themeColor="text1"/>
        </w:rPr>
      </w:pPr>
    </w:p>
    <w:p w:rsidR="0084498B" w:rsidRPr="0084498B" w:rsidRDefault="0084498B" w:rsidP="0084498B">
      <w:pPr>
        <w:pStyle w:val="ListParagraph"/>
        <w:numPr>
          <w:ilvl w:val="2"/>
          <w:numId w:val="48"/>
        </w:numPr>
        <w:spacing w:after="0" w:line="480" w:lineRule="auto"/>
        <w:ind w:left="720"/>
        <w:rPr>
          <w:rFonts w:ascii="Times New Roman" w:hAnsi="Times New Roman" w:cs="Times New Roman"/>
          <w:b/>
          <w:color w:val="000000" w:themeColor="text1"/>
          <w:sz w:val="24"/>
        </w:rPr>
      </w:pPr>
      <w:r w:rsidRPr="0084498B">
        <w:rPr>
          <w:rFonts w:ascii="Times New Roman" w:hAnsi="Times New Roman" w:cs="Times New Roman"/>
          <w:b/>
          <w:color w:val="000000" w:themeColor="text1"/>
          <w:sz w:val="24"/>
        </w:rPr>
        <w:t>Instrumen Pengumpulan Data</w:t>
      </w:r>
      <w:bookmarkEnd w:id="0"/>
      <w:r w:rsidRPr="0084498B">
        <w:rPr>
          <w:rFonts w:ascii="Times New Roman" w:hAnsi="Times New Roman" w:cs="Times New Roman"/>
          <w:b/>
          <w:color w:val="000000" w:themeColor="text1"/>
          <w:sz w:val="24"/>
        </w:rPr>
        <w:t xml:space="preserve"> </w:t>
      </w:r>
    </w:p>
    <w:p w:rsidR="0084498B" w:rsidRPr="001F1B89" w:rsidRDefault="0084498B" w:rsidP="0084498B">
      <w:pPr>
        <w:pStyle w:val="Default"/>
        <w:spacing w:line="480" w:lineRule="auto"/>
        <w:ind w:firstLine="900"/>
        <w:jc w:val="both"/>
      </w:pPr>
      <w:r w:rsidRPr="001F1B89">
        <w:t>Tujuan penggunaan instrumen dalam penelitian dan pengembangan ini yakni untuk mengumpulkan data penelitian yang meliputi: data studi pendahuluan, uji coba produk pada lapangan awal. Berikut penjelasan mengenai instrumen pengumpulan data.</w:t>
      </w:r>
    </w:p>
    <w:p w:rsidR="0084498B" w:rsidRPr="001F1B89" w:rsidRDefault="0084498B" w:rsidP="0084498B">
      <w:pPr>
        <w:pStyle w:val="ListParagraph"/>
        <w:numPr>
          <w:ilvl w:val="0"/>
          <w:numId w:val="2"/>
        </w:numPr>
        <w:autoSpaceDE w:val="0"/>
        <w:autoSpaceDN w:val="0"/>
        <w:adjustRightInd w:val="0"/>
        <w:spacing w:after="0" w:line="480" w:lineRule="auto"/>
        <w:ind w:left="360"/>
        <w:rPr>
          <w:rFonts w:ascii="Times New Roman" w:hAnsi="Times New Roman" w:cs="Times New Roman"/>
          <w:color w:val="000000"/>
          <w:sz w:val="24"/>
          <w:szCs w:val="24"/>
        </w:rPr>
      </w:pPr>
      <w:r w:rsidRPr="001F1B89">
        <w:rPr>
          <w:rFonts w:ascii="Times New Roman" w:hAnsi="Times New Roman" w:cs="Times New Roman"/>
          <w:b/>
          <w:bCs/>
          <w:color w:val="000000"/>
          <w:sz w:val="24"/>
          <w:szCs w:val="24"/>
        </w:rPr>
        <w:t xml:space="preserve">Pedoman Wawancara </w:t>
      </w:r>
    </w:p>
    <w:p w:rsidR="0084498B" w:rsidRPr="001F1B89" w:rsidRDefault="0084498B" w:rsidP="0084498B">
      <w:pPr>
        <w:pStyle w:val="Default"/>
        <w:spacing w:line="480" w:lineRule="auto"/>
        <w:ind w:firstLine="720"/>
        <w:jc w:val="both"/>
      </w:pPr>
      <w:r w:rsidRPr="001F1B89">
        <w:t>Kegiatan wawancara dalam penelitian ini dilaksanakan selama studi pendahuluan. Wawancara dilaksanakan dengan guru kelas serta siswa untuh memperoleh data. Tujuan adanya instrumen pedoman wawancara kebutuhan guru ini yakni untuk menganalisis kebutuhan guru terhadapa media. Kegiatan wawanc</w:t>
      </w:r>
      <w:r>
        <w:t xml:space="preserve">ara dilakukan dengan Guru </w:t>
      </w:r>
      <w:proofErr w:type="gramStart"/>
      <w:r>
        <w:t>kelas</w:t>
      </w:r>
      <w:proofErr w:type="gramEnd"/>
      <w:r>
        <w:t xml:space="preserve"> </w:t>
      </w:r>
      <w:r w:rsidRPr="001F1B89">
        <w:t>IV SDN Mangunhar</w:t>
      </w:r>
      <w:r>
        <w:t>jo.</w:t>
      </w:r>
    </w:p>
    <w:p w:rsidR="0084498B" w:rsidRPr="001F1B89" w:rsidRDefault="0084498B" w:rsidP="0084498B">
      <w:pPr>
        <w:pStyle w:val="Default"/>
        <w:numPr>
          <w:ilvl w:val="0"/>
          <w:numId w:val="2"/>
        </w:numPr>
        <w:spacing w:line="480" w:lineRule="auto"/>
        <w:ind w:left="360"/>
        <w:jc w:val="both"/>
        <w:rPr>
          <w:b/>
        </w:rPr>
      </w:pPr>
      <w:r w:rsidRPr="001F1B89">
        <w:t xml:space="preserve"> </w:t>
      </w:r>
      <w:r w:rsidRPr="001F1B89">
        <w:rPr>
          <w:b/>
        </w:rPr>
        <w:t xml:space="preserve">Pedoman Angket </w:t>
      </w:r>
    </w:p>
    <w:p w:rsidR="0084498B" w:rsidRPr="001F1B89" w:rsidRDefault="0084498B" w:rsidP="0084498B">
      <w:pPr>
        <w:pStyle w:val="Default"/>
        <w:numPr>
          <w:ilvl w:val="2"/>
          <w:numId w:val="1"/>
        </w:numPr>
        <w:spacing w:line="480" w:lineRule="auto"/>
        <w:ind w:left="360"/>
        <w:jc w:val="both"/>
      </w:pPr>
      <w:r w:rsidRPr="001F1B89">
        <w:t xml:space="preserve">Angket Analisis Kebutuhan Siswa Terhadap Media Pembelajaran </w:t>
      </w:r>
    </w:p>
    <w:p w:rsidR="0084498B" w:rsidRPr="001F1B89" w:rsidRDefault="0084498B" w:rsidP="0084498B">
      <w:pPr>
        <w:pStyle w:val="Default"/>
        <w:spacing w:line="480" w:lineRule="auto"/>
        <w:ind w:firstLine="720"/>
        <w:jc w:val="both"/>
      </w:pPr>
      <w:r w:rsidRPr="001F1B89">
        <w:t xml:space="preserve">Angket kebutuhan siswa terhadap media diberikan pada tahap studi pendahuluan. Angket analisis kebutuhan diberikan kepada siswa kelas IV SD. Tujuan diberikannya angket yakni untuk menganalisis kebutuhan siswa terhadap media pembelajaran. Melalui angket kebutuhan </w:t>
      </w:r>
      <w:proofErr w:type="gramStart"/>
      <w:r w:rsidRPr="001F1B89">
        <w:t>akan</w:t>
      </w:r>
      <w:proofErr w:type="gramEnd"/>
      <w:r w:rsidRPr="001F1B89">
        <w:t xml:space="preserve"> diketahui tentang karakteristik media yang dibutuhkan oleh siswa. Angket kebutuhan ini didesain meliputi dua indikator, berupa penggunaan media dalam pembelajaran dan karakteristik media yang dibutuhkan siswa.</w:t>
      </w:r>
    </w:p>
    <w:p w:rsidR="0084498B" w:rsidRPr="001F1B89" w:rsidRDefault="0084498B" w:rsidP="0084498B">
      <w:pPr>
        <w:pStyle w:val="Default"/>
        <w:numPr>
          <w:ilvl w:val="2"/>
          <w:numId w:val="1"/>
        </w:numPr>
        <w:spacing w:line="480" w:lineRule="auto"/>
        <w:ind w:left="360"/>
        <w:jc w:val="both"/>
      </w:pPr>
      <w:r w:rsidRPr="001F1B89">
        <w:t xml:space="preserve">Angket Respon Guru Terhadap Media Pembelajaran </w:t>
      </w:r>
    </w:p>
    <w:p w:rsidR="0084498B" w:rsidRPr="00847252" w:rsidRDefault="0084498B" w:rsidP="0084498B">
      <w:pPr>
        <w:pStyle w:val="Default"/>
        <w:spacing w:line="480" w:lineRule="auto"/>
        <w:ind w:firstLine="720"/>
        <w:jc w:val="both"/>
        <w:rPr>
          <w:i/>
        </w:rPr>
      </w:pPr>
      <w:r w:rsidRPr="001F1B89">
        <w:t xml:space="preserve">Tujuan penggunaan angket ini yaitu agar dapat diketahui bagaimana tanggapan guru terhadap penggunaan media interaktif berbasis </w:t>
      </w:r>
      <w:r w:rsidRPr="001F1B89">
        <w:rPr>
          <w:i/>
          <w:iCs/>
        </w:rPr>
        <w:t>adobe flash.</w:t>
      </w:r>
      <w:r w:rsidRPr="001F1B89">
        <w:t xml:space="preserve"> Angket respon guru dalam penelitian ini didesain meliputi tiga indikator tanggapan terhadap media. Ketiga indikator tersebut </w:t>
      </w:r>
      <w:r w:rsidRPr="001F1B89">
        <w:lastRenderedPageBreak/>
        <w:t xml:space="preserve">diantaranya yaitu isi/materi, tampilan, dan instruksional. Angket respon guru dalam penelitian ini dalam bentuk </w:t>
      </w:r>
      <w:r>
        <w:rPr>
          <w:i/>
        </w:rPr>
        <w:t>skala likert.</w:t>
      </w:r>
    </w:p>
    <w:p w:rsidR="0084498B" w:rsidRPr="001F1B89" w:rsidRDefault="0084498B" w:rsidP="0084498B">
      <w:pPr>
        <w:pStyle w:val="Default"/>
        <w:numPr>
          <w:ilvl w:val="2"/>
          <w:numId w:val="1"/>
        </w:numPr>
        <w:tabs>
          <w:tab w:val="left" w:pos="1080"/>
        </w:tabs>
        <w:spacing w:line="480" w:lineRule="auto"/>
        <w:ind w:left="360"/>
        <w:jc w:val="both"/>
      </w:pPr>
      <w:r w:rsidRPr="001F1B89">
        <w:t xml:space="preserve">Angket Respon Siswa Terhadap Media Pembelajaran </w:t>
      </w:r>
    </w:p>
    <w:p w:rsidR="0084498B" w:rsidRPr="001F1B89" w:rsidRDefault="0084498B" w:rsidP="0084498B">
      <w:pPr>
        <w:pStyle w:val="Default"/>
        <w:spacing w:line="480" w:lineRule="auto"/>
        <w:ind w:firstLine="720"/>
        <w:jc w:val="both"/>
      </w:pPr>
      <w:r w:rsidRPr="001F1B89">
        <w:t xml:space="preserve">Angket respon siswa dalam penelitian ini digunakan untuk pengumpulan data berkaitan tentang tanggapan siswa terhadap media interaktif berbasis </w:t>
      </w:r>
      <w:r w:rsidRPr="001F1B89">
        <w:rPr>
          <w:i/>
          <w:iCs/>
        </w:rPr>
        <w:t xml:space="preserve">adobe flash. </w:t>
      </w:r>
      <w:r w:rsidRPr="001F1B89">
        <w:t>Data yang diperoleh dari angket ini digunakan untuk mengetahui kepraktisan penggunaan media interaktif oleh siswa.</w:t>
      </w:r>
    </w:p>
    <w:p w:rsidR="0084498B" w:rsidRPr="001F1B89" w:rsidRDefault="0084498B" w:rsidP="0084498B">
      <w:pPr>
        <w:pStyle w:val="ListParagraph"/>
        <w:numPr>
          <w:ilvl w:val="2"/>
          <w:numId w:val="1"/>
        </w:numPr>
        <w:autoSpaceDE w:val="0"/>
        <w:autoSpaceDN w:val="0"/>
        <w:adjustRightInd w:val="0"/>
        <w:spacing w:after="0" w:line="480" w:lineRule="auto"/>
        <w:ind w:left="360"/>
        <w:rPr>
          <w:rFonts w:ascii="Times New Roman" w:hAnsi="Times New Roman" w:cs="Times New Roman"/>
          <w:color w:val="000000"/>
          <w:sz w:val="24"/>
          <w:szCs w:val="24"/>
        </w:rPr>
      </w:pPr>
      <w:r w:rsidRPr="001F1B89">
        <w:rPr>
          <w:rFonts w:ascii="Times New Roman" w:hAnsi="Times New Roman" w:cs="Times New Roman"/>
          <w:color w:val="000000"/>
          <w:sz w:val="24"/>
          <w:szCs w:val="24"/>
        </w:rPr>
        <w:t xml:space="preserve">Angket Validasi Ahli Materi </w:t>
      </w:r>
    </w:p>
    <w:p w:rsidR="0084498B" w:rsidRPr="001F1B89" w:rsidRDefault="0084498B" w:rsidP="0084498B">
      <w:pPr>
        <w:pStyle w:val="Default"/>
        <w:spacing w:line="480" w:lineRule="auto"/>
        <w:ind w:firstLine="720"/>
        <w:jc w:val="both"/>
      </w:pPr>
      <w:r w:rsidRPr="001F1B89">
        <w:t xml:space="preserve">Angket validasi materi digunakan untuk mengumpulkan data penilaian dari ahli materi terhadap kualitas media interaktif berbasis </w:t>
      </w:r>
      <w:r w:rsidRPr="001F1B89">
        <w:rPr>
          <w:i/>
          <w:iCs/>
        </w:rPr>
        <w:t xml:space="preserve">adobe flash </w:t>
      </w:r>
      <w:r w:rsidRPr="001F1B89">
        <w:t>ditinjau dari aspek materi.</w:t>
      </w:r>
    </w:p>
    <w:p w:rsidR="0084498B" w:rsidRPr="001F1B89" w:rsidRDefault="0084498B" w:rsidP="0084498B">
      <w:pPr>
        <w:pStyle w:val="ListParagraph"/>
        <w:numPr>
          <w:ilvl w:val="2"/>
          <w:numId w:val="1"/>
        </w:numPr>
        <w:autoSpaceDE w:val="0"/>
        <w:autoSpaceDN w:val="0"/>
        <w:adjustRightInd w:val="0"/>
        <w:spacing w:after="0" w:line="480" w:lineRule="auto"/>
        <w:ind w:left="360"/>
        <w:rPr>
          <w:rFonts w:ascii="Times New Roman" w:hAnsi="Times New Roman" w:cs="Times New Roman"/>
          <w:color w:val="000000"/>
          <w:sz w:val="24"/>
          <w:szCs w:val="24"/>
        </w:rPr>
      </w:pPr>
      <w:r w:rsidRPr="001F1B89">
        <w:rPr>
          <w:rFonts w:ascii="Times New Roman" w:hAnsi="Times New Roman" w:cs="Times New Roman"/>
          <w:color w:val="000000"/>
          <w:sz w:val="24"/>
          <w:szCs w:val="24"/>
        </w:rPr>
        <w:t xml:space="preserve">Angket Validasi Ahli Media </w:t>
      </w:r>
    </w:p>
    <w:p w:rsidR="0084498B" w:rsidRPr="001F1B89" w:rsidRDefault="0084498B" w:rsidP="0084498B">
      <w:pPr>
        <w:pStyle w:val="Default"/>
        <w:spacing w:line="480" w:lineRule="auto"/>
        <w:ind w:firstLine="720"/>
        <w:jc w:val="both"/>
        <w:rPr>
          <w:i/>
          <w:iCs/>
        </w:rPr>
      </w:pPr>
      <w:r w:rsidRPr="001F1B89">
        <w:t xml:space="preserve">Angket validasi media digunakan untuk mengetahui kelayakan media melalui penilaian para ahli terhadap kualitas media interaktif berbasis </w:t>
      </w:r>
      <w:r w:rsidRPr="001F1B89">
        <w:rPr>
          <w:i/>
          <w:iCs/>
        </w:rPr>
        <w:t xml:space="preserve">adobe flash </w:t>
      </w:r>
      <w:r w:rsidRPr="001F1B89">
        <w:t>ditinjau dari segi tampilan dan instruksional</w:t>
      </w:r>
      <w:r w:rsidRPr="001F1B89">
        <w:rPr>
          <w:i/>
          <w:iCs/>
        </w:rPr>
        <w:t>.</w:t>
      </w:r>
    </w:p>
    <w:p w:rsidR="00B202FD" w:rsidRDefault="0084498B">
      <w:r>
        <w:t xml:space="preserve">B. HASIL KUMPULAN DATA </w:t>
      </w:r>
    </w:p>
    <w:p w:rsidR="0084498B" w:rsidRDefault="0084498B" w:rsidP="0084498B">
      <w:pPr>
        <w:pStyle w:val="Heading2"/>
        <w:numPr>
          <w:ilvl w:val="2"/>
          <w:numId w:val="41"/>
        </w:numPr>
        <w:tabs>
          <w:tab w:val="left" w:pos="540"/>
        </w:tabs>
        <w:spacing w:before="200" w:line="480" w:lineRule="auto"/>
        <w:ind w:left="720"/>
        <w:jc w:val="both"/>
        <w:rPr>
          <w:rStyle w:val="Heading3Char"/>
          <w:rFonts w:ascii="Times New Roman" w:hAnsi="Times New Roman" w:cs="Times New Roman"/>
          <w:color w:val="5B9BD5" w:themeColor="accent1"/>
        </w:rPr>
      </w:pPr>
      <w:bookmarkStart w:id="1" w:name="_Toc93531369"/>
      <w:r w:rsidRPr="00E24AA7">
        <w:rPr>
          <w:rStyle w:val="Heading3Char"/>
          <w:rFonts w:ascii="Times New Roman" w:hAnsi="Times New Roman" w:cs="Times New Roman"/>
          <w:color w:val="000000" w:themeColor="text1"/>
        </w:rPr>
        <w:t xml:space="preserve">Hasil Pengembangan Media Interaktif Berbasis </w:t>
      </w:r>
      <w:r w:rsidRPr="0000222A">
        <w:rPr>
          <w:rStyle w:val="Heading3Char"/>
          <w:rFonts w:ascii="Times New Roman" w:hAnsi="Times New Roman" w:cs="Times New Roman"/>
          <w:i/>
          <w:color w:val="000000" w:themeColor="text1"/>
        </w:rPr>
        <w:t>Adobe Flash</w:t>
      </w:r>
      <w:r w:rsidRPr="00E24AA7">
        <w:rPr>
          <w:rStyle w:val="Heading3Char"/>
          <w:rFonts w:ascii="Times New Roman" w:hAnsi="Times New Roman" w:cs="Times New Roman"/>
          <w:color w:val="000000" w:themeColor="text1"/>
        </w:rPr>
        <w:t xml:space="preserve"> Dengan     Pendekatan </w:t>
      </w:r>
      <w:r w:rsidRPr="00E24AA7">
        <w:rPr>
          <w:rStyle w:val="Heading3Char"/>
          <w:rFonts w:ascii="Times New Roman" w:hAnsi="Times New Roman" w:cs="Times New Roman"/>
          <w:i/>
          <w:color w:val="000000" w:themeColor="text1"/>
        </w:rPr>
        <w:t xml:space="preserve">Content </w:t>
      </w:r>
      <w:proofErr w:type="gramStart"/>
      <w:r w:rsidRPr="00E24AA7">
        <w:rPr>
          <w:rStyle w:val="Heading3Char"/>
          <w:rFonts w:ascii="Times New Roman" w:hAnsi="Times New Roman" w:cs="Times New Roman"/>
          <w:i/>
          <w:color w:val="000000" w:themeColor="text1"/>
        </w:rPr>
        <w:t>And</w:t>
      </w:r>
      <w:proofErr w:type="gramEnd"/>
      <w:r w:rsidRPr="00E24AA7">
        <w:rPr>
          <w:rStyle w:val="Heading3Char"/>
          <w:rFonts w:ascii="Times New Roman" w:hAnsi="Times New Roman" w:cs="Times New Roman"/>
          <w:i/>
          <w:color w:val="000000" w:themeColor="text1"/>
        </w:rPr>
        <w:t xml:space="preserve"> Language Integrated Learning </w:t>
      </w:r>
      <w:r w:rsidRPr="00E24AA7">
        <w:rPr>
          <w:rStyle w:val="Heading3Char"/>
          <w:rFonts w:ascii="Times New Roman" w:hAnsi="Times New Roman" w:cs="Times New Roman"/>
          <w:color w:val="000000" w:themeColor="text1"/>
        </w:rPr>
        <w:t>(CLIL)</w:t>
      </w:r>
      <w:bookmarkEnd w:id="1"/>
    </w:p>
    <w:p w:rsidR="0084498B" w:rsidRDefault="0084498B" w:rsidP="0084498B">
      <w:pPr>
        <w:pStyle w:val="NoSpacing"/>
        <w:tabs>
          <w:tab w:val="left" w:pos="1170"/>
        </w:tabs>
        <w:spacing w:line="480" w:lineRule="auto"/>
        <w:jc w:val="both"/>
        <w:rPr>
          <w:rFonts w:ascii="Times New Roman" w:hAnsi="Times New Roman" w:cs="Times New Roman"/>
          <w:sz w:val="24"/>
        </w:rPr>
      </w:pPr>
      <w:r w:rsidRPr="00E24AA7">
        <w:rPr>
          <w:rFonts w:ascii="Times New Roman" w:hAnsi="Times New Roman" w:cs="Times New Roman"/>
          <w:i/>
          <w:sz w:val="24"/>
        </w:rPr>
        <w:t xml:space="preserve"> </w:t>
      </w:r>
      <w:r>
        <w:rPr>
          <w:rFonts w:ascii="Times New Roman" w:hAnsi="Times New Roman" w:cs="Times New Roman"/>
          <w:i/>
          <w:sz w:val="24"/>
        </w:rPr>
        <w:tab/>
      </w:r>
      <w:r w:rsidRPr="00E24AA7">
        <w:rPr>
          <w:rFonts w:ascii="Times New Roman" w:hAnsi="Times New Roman" w:cs="Times New Roman"/>
          <w:sz w:val="24"/>
        </w:rPr>
        <w:t xml:space="preserve">Adapun media interaktif berbasis </w:t>
      </w:r>
      <w:r w:rsidRPr="00E24AA7">
        <w:rPr>
          <w:rFonts w:ascii="Times New Roman" w:hAnsi="Times New Roman" w:cs="Times New Roman"/>
          <w:i/>
          <w:sz w:val="24"/>
        </w:rPr>
        <w:t>adobe flash,</w:t>
      </w:r>
      <w:r w:rsidRPr="00E24AA7">
        <w:rPr>
          <w:rFonts w:ascii="Times New Roman" w:hAnsi="Times New Roman" w:cs="Times New Roman"/>
          <w:sz w:val="24"/>
        </w:rPr>
        <w:t xml:space="preserve"> hasil pengembangan memiliki karakteristik yang ditinjau dari beberapa aspek, yakni sebagai berikut: 1) menu tampilan utama, 2) menu materi pendahuluan, 3) menu materi cerita, 4) menu kuis, 5) menu game, 6) menu video asal usul telaga </w:t>
      </w:r>
      <w:proofErr w:type="gramStart"/>
      <w:r w:rsidRPr="00E24AA7">
        <w:rPr>
          <w:rFonts w:ascii="Times New Roman" w:hAnsi="Times New Roman" w:cs="Times New Roman"/>
          <w:sz w:val="24"/>
        </w:rPr>
        <w:t>warna ,</w:t>
      </w:r>
      <w:proofErr w:type="gramEnd"/>
      <w:r w:rsidRPr="00E24AA7">
        <w:rPr>
          <w:rFonts w:ascii="Times New Roman" w:hAnsi="Times New Roman" w:cs="Times New Roman"/>
          <w:sz w:val="24"/>
        </w:rPr>
        <w:t xml:space="preserve"> dan 7) menu rangkuman. Berikut penjelasan berkaitan dengan aspek </w:t>
      </w:r>
      <w:r>
        <w:rPr>
          <w:rFonts w:ascii="Times New Roman" w:hAnsi="Times New Roman" w:cs="Times New Roman"/>
          <w:sz w:val="24"/>
        </w:rPr>
        <w:t>pada media interaktif.</w:t>
      </w:r>
    </w:p>
    <w:p w:rsidR="0084498B" w:rsidRDefault="0084498B" w:rsidP="0084498B">
      <w:pPr>
        <w:pStyle w:val="NoSpacing"/>
        <w:tabs>
          <w:tab w:val="left" w:pos="1170"/>
        </w:tabs>
        <w:spacing w:line="480" w:lineRule="auto"/>
        <w:jc w:val="both"/>
        <w:rPr>
          <w:rFonts w:ascii="Times New Roman" w:hAnsi="Times New Roman" w:cs="Times New Roman"/>
          <w:sz w:val="24"/>
        </w:rPr>
      </w:pPr>
    </w:p>
    <w:p w:rsidR="0084498B" w:rsidRDefault="0084498B" w:rsidP="0084498B">
      <w:pPr>
        <w:pStyle w:val="NoSpacing"/>
        <w:tabs>
          <w:tab w:val="left" w:pos="1170"/>
        </w:tabs>
        <w:spacing w:line="480" w:lineRule="auto"/>
        <w:jc w:val="both"/>
        <w:rPr>
          <w:rFonts w:ascii="Times New Roman" w:hAnsi="Times New Roman" w:cs="Times New Roman"/>
          <w:sz w:val="24"/>
        </w:rPr>
      </w:pPr>
    </w:p>
    <w:p w:rsidR="0084498B" w:rsidRDefault="0084498B" w:rsidP="0084498B">
      <w:pPr>
        <w:pStyle w:val="NoSpacing"/>
        <w:tabs>
          <w:tab w:val="left" w:pos="1170"/>
        </w:tabs>
        <w:spacing w:line="480" w:lineRule="auto"/>
        <w:jc w:val="both"/>
        <w:rPr>
          <w:rFonts w:ascii="Times New Roman" w:hAnsi="Times New Roman" w:cs="Times New Roman"/>
          <w:sz w:val="24"/>
        </w:rPr>
      </w:pPr>
    </w:p>
    <w:p w:rsidR="0084498B" w:rsidRPr="003E09D5" w:rsidRDefault="0084498B" w:rsidP="0084498B">
      <w:pPr>
        <w:pStyle w:val="ListParagraph"/>
        <w:numPr>
          <w:ilvl w:val="1"/>
          <w:numId w:val="15"/>
        </w:numPr>
        <w:tabs>
          <w:tab w:val="left" w:pos="270"/>
        </w:tabs>
        <w:spacing w:line="480" w:lineRule="auto"/>
        <w:ind w:left="0" w:firstLine="0"/>
        <w:jc w:val="both"/>
        <w:rPr>
          <w:rFonts w:ascii="Times New Roman" w:hAnsi="Times New Roman" w:cs="Times New Roman"/>
          <w:sz w:val="24"/>
        </w:rPr>
      </w:pPr>
      <w:r>
        <w:rPr>
          <w:rFonts w:ascii="Times New Roman" w:hAnsi="Times New Roman" w:cs="Times New Roman"/>
          <w:sz w:val="24"/>
        </w:rPr>
        <w:lastRenderedPageBreak/>
        <w:t xml:space="preserve">Menu tampilan utama </w:t>
      </w:r>
    </w:p>
    <w:p w:rsidR="0084498B" w:rsidRPr="003E09D5" w:rsidRDefault="0084498B" w:rsidP="0084498B">
      <w:pPr>
        <w:pStyle w:val="ListParagraph"/>
        <w:tabs>
          <w:tab w:val="left" w:pos="270"/>
        </w:tabs>
        <w:spacing w:after="0" w:line="240" w:lineRule="auto"/>
        <w:ind w:left="0"/>
        <w:jc w:val="center"/>
        <w:rPr>
          <w:rFonts w:ascii="Times New Roman" w:hAnsi="Times New Roman" w:cs="Times New Roman"/>
          <w:sz w:val="24"/>
        </w:rPr>
      </w:pPr>
      <w:r>
        <w:rPr>
          <w:rFonts w:ascii="Times New Roman" w:hAnsi="Times New Roman" w:cs="Times New Roman"/>
          <w:noProof/>
          <w:sz w:val="24"/>
        </w:rPr>
        <w:drawing>
          <wp:inline distT="0" distB="0" distL="0" distR="0" wp14:anchorId="40AD25C1" wp14:editId="4D8E2472">
            <wp:extent cx="3523317" cy="200977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20211226_232316.jpg"/>
                    <pic:cNvPicPr/>
                  </pic:nvPicPr>
                  <pic:blipFill rotWithShape="1">
                    <a:blip r:embed="rId5" cstate="print">
                      <a:extLst>
                        <a:ext uri="{28A0092B-C50C-407E-A947-70E740481C1C}">
                          <a14:useLocalDpi xmlns:a14="http://schemas.microsoft.com/office/drawing/2010/main" val="0"/>
                        </a:ext>
                      </a:extLst>
                    </a:blip>
                    <a:srcRect l="9431" r="11679"/>
                    <a:stretch/>
                  </pic:blipFill>
                  <pic:spPr bwMode="auto">
                    <a:xfrm>
                      <a:off x="0" y="0"/>
                      <a:ext cx="3567355" cy="2034895"/>
                    </a:xfrm>
                    <a:prstGeom prst="rect">
                      <a:avLst/>
                    </a:prstGeom>
                    <a:ln>
                      <a:noFill/>
                    </a:ln>
                    <a:extLst>
                      <a:ext uri="{53640926-AAD7-44D8-BBD7-CCE9431645EC}">
                        <a14:shadowObscured xmlns:a14="http://schemas.microsoft.com/office/drawing/2010/main"/>
                      </a:ext>
                    </a:extLst>
                  </pic:spPr>
                </pic:pic>
              </a:graphicData>
            </a:graphic>
          </wp:inline>
        </w:drawing>
      </w:r>
    </w:p>
    <w:p w:rsidR="0084498B" w:rsidRDefault="0084498B" w:rsidP="0084498B">
      <w:pPr>
        <w:pStyle w:val="Caption"/>
        <w:spacing w:after="0"/>
        <w:jc w:val="center"/>
        <w:rPr>
          <w:rFonts w:ascii="Times New Roman" w:hAnsi="Times New Roman" w:cs="Times New Roman"/>
          <w:b/>
          <w:bCs/>
          <w:i w:val="0"/>
          <w:iCs w:val="0"/>
          <w:color w:val="auto"/>
          <w:sz w:val="24"/>
          <w:szCs w:val="24"/>
        </w:rPr>
      </w:pPr>
      <w:bookmarkStart w:id="2" w:name="_Toc91670190"/>
      <w:r w:rsidRPr="00FF7BCA">
        <w:rPr>
          <w:rFonts w:ascii="Times New Roman" w:hAnsi="Times New Roman" w:cs="Times New Roman"/>
          <w:b/>
          <w:bCs/>
          <w:i w:val="0"/>
          <w:iCs w:val="0"/>
          <w:color w:val="auto"/>
          <w:sz w:val="24"/>
          <w:szCs w:val="24"/>
        </w:rPr>
        <w:t xml:space="preserve">Gambar 4. </w:t>
      </w:r>
      <w:r w:rsidRPr="00FF7BCA">
        <w:rPr>
          <w:rFonts w:ascii="Times New Roman" w:hAnsi="Times New Roman" w:cs="Times New Roman"/>
          <w:b/>
          <w:bCs/>
          <w:i w:val="0"/>
          <w:iCs w:val="0"/>
          <w:color w:val="auto"/>
          <w:sz w:val="24"/>
          <w:szCs w:val="24"/>
        </w:rPr>
        <w:fldChar w:fldCharType="begin"/>
      </w:r>
      <w:r w:rsidRPr="00FF7BCA">
        <w:rPr>
          <w:rFonts w:ascii="Times New Roman" w:hAnsi="Times New Roman" w:cs="Times New Roman"/>
          <w:b/>
          <w:bCs/>
          <w:i w:val="0"/>
          <w:iCs w:val="0"/>
          <w:color w:val="auto"/>
          <w:sz w:val="24"/>
          <w:szCs w:val="24"/>
        </w:rPr>
        <w:instrText xml:space="preserve"> SEQ Gambar_4. \* ARABIC </w:instrText>
      </w:r>
      <w:r w:rsidRPr="00FF7BCA">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FF7BCA">
        <w:rPr>
          <w:rFonts w:ascii="Times New Roman" w:hAnsi="Times New Roman" w:cs="Times New Roman"/>
          <w:b/>
          <w:bCs/>
          <w:i w:val="0"/>
          <w:iCs w:val="0"/>
          <w:color w:val="auto"/>
          <w:sz w:val="24"/>
          <w:szCs w:val="24"/>
        </w:rPr>
        <w:fldChar w:fldCharType="end"/>
      </w:r>
      <w:r w:rsidRPr="00FF7BCA">
        <w:rPr>
          <w:rFonts w:ascii="Times New Roman" w:hAnsi="Times New Roman" w:cs="Times New Roman"/>
          <w:b/>
          <w:bCs/>
          <w:i w:val="0"/>
          <w:iCs w:val="0"/>
          <w:color w:val="auto"/>
          <w:sz w:val="24"/>
          <w:szCs w:val="24"/>
        </w:rPr>
        <w:t xml:space="preserve"> Tampilan Utama</w:t>
      </w:r>
      <w:bookmarkEnd w:id="2"/>
    </w:p>
    <w:p w:rsidR="0084498B" w:rsidRPr="00AD3419" w:rsidRDefault="0084498B" w:rsidP="0084498B"/>
    <w:p w:rsidR="0084498B" w:rsidRDefault="0084498B" w:rsidP="0084498B">
      <w:pPr>
        <w:spacing w:after="0" w:line="480" w:lineRule="auto"/>
        <w:ind w:firstLine="720"/>
        <w:jc w:val="both"/>
        <w:rPr>
          <w:rFonts w:ascii="Times New Roman" w:hAnsi="Times New Roman" w:cs="Times New Roman"/>
          <w:i/>
          <w:sz w:val="24"/>
        </w:rPr>
      </w:pPr>
      <w:r w:rsidRPr="00371982">
        <w:rPr>
          <w:rFonts w:ascii="Times New Roman" w:hAnsi="Times New Roman" w:cs="Times New Roman"/>
          <w:sz w:val="24"/>
        </w:rPr>
        <w:t xml:space="preserve">Pada menu tampilan utama merupakan tampilan yang mencakup dari beberapa menu yang nanti dijalankan atau dioperasikan oleh </w:t>
      </w:r>
      <w:r w:rsidRPr="00371982">
        <w:rPr>
          <w:rFonts w:ascii="Times New Roman" w:hAnsi="Times New Roman" w:cs="Times New Roman"/>
          <w:i/>
          <w:sz w:val="24"/>
        </w:rPr>
        <w:t>user.</w:t>
      </w:r>
    </w:p>
    <w:p w:rsidR="0084498B" w:rsidRPr="0084498B" w:rsidRDefault="0084498B" w:rsidP="0084498B">
      <w:pPr>
        <w:pStyle w:val="ListParagraph"/>
        <w:numPr>
          <w:ilvl w:val="0"/>
          <w:numId w:val="15"/>
        </w:numPr>
        <w:spacing w:after="0" w:line="480" w:lineRule="auto"/>
        <w:ind w:left="360"/>
        <w:jc w:val="both"/>
        <w:rPr>
          <w:rFonts w:ascii="Times New Roman" w:hAnsi="Times New Roman" w:cs="Times New Roman"/>
          <w:sz w:val="24"/>
        </w:rPr>
      </w:pPr>
      <w:r w:rsidRPr="0084498B">
        <w:rPr>
          <w:rFonts w:ascii="Times New Roman" w:hAnsi="Times New Roman" w:cs="Times New Roman"/>
          <w:sz w:val="24"/>
        </w:rPr>
        <w:t xml:space="preserve">Menu tujuan pembelajaran </w:t>
      </w:r>
    </w:p>
    <w:p w:rsidR="0084498B" w:rsidRDefault="0084498B" w:rsidP="0084498B">
      <w:pPr>
        <w:pStyle w:val="ListParagraph"/>
        <w:spacing w:after="0" w:line="240" w:lineRule="auto"/>
        <w:ind w:left="360"/>
        <w:jc w:val="center"/>
        <w:rPr>
          <w:rFonts w:ascii="Times New Roman" w:hAnsi="Times New Roman" w:cs="Times New Roman"/>
          <w:sz w:val="24"/>
        </w:rPr>
      </w:pPr>
      <w:r>
        <w:rPr>
          <w:rFonts w:ascii="Times New Roman" w:hAnsi="Times New Roman" w:cs="Times New Roman"/>
          <w:noProof/>
          <w:sz w:val="24"/>
        </w:rPr>
        <w:drawing>
          <wp:inline distT="0" distB="0" distL="0" distR="0" wp14:anchorId="61190041" wp14:editId="172BAB76">
            <wp:extent cx="3518452" cy="2025853"/>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20211226_232328.jpg"/>
                    <pic:cNvPicPr/>
                  </pic:nvPicPr>
                  <pic:blipFill rotWithShape="1">
                    <a:blip r:embed="rId6" cstate="print">
                      <a:extLst>
                        <a:ext uri="{28A0092B-C50C-407E-A947-70E740481C1C}">
                          <a14:useLocalDpi xmlns:a14="http://schemas.microsoft.com/office/drawing/2010/main" val="0"/>
                        </a:ext>
                      </a:extLst>
                    </a:blip>
                    <a:srcRect l="9653" r="12191"/>
                    <a:stretch/>
                  </pic:blipFill>
                  <pic:spPr bwMode="auto">
                    <a:xfrm>
                      <a:off x="0" y="0"/>
                      <a:ext cx="3528104" cy="2031410"/>
                    </a:xfrm>
                    <a:prstGeom prst="rect">
                      <a:avLst/>
                    </a:prstGeom>
                    <a:ln>
                      <a:noFill/>
                    </a:ln>
                    <a:extLst>
                      <a:ext uri="{53640926-AAD7-44D8-BBD7-CCE9431645EC}">
                        <a14:shadowObscured xmlns:a14="http://schemas.microsoft.com/office/drawing/2010/main"/>
                      </a:ext>
                    </a:extLst>
                  </pic:spPr>
                </pic:pic>
              </a:graphicData>
            </a:graphic>
          </wp:inline>
        </w:drawing>
      </w:r>
    </w:p>
    <w:p w:rsidR="0084498B" w:rsidRDefault="0084498B" w:rsidP="0084498B">
      <w:pPr>
        <w:pStyle w:val="ListParagraph"/>
        <w:spacing w:after="0" w:line="240" w:lineRule="auto"/>
        <w:ind w:left="360"/>
        <w:jc w:val="center"/>
        <w:rPr>
          <w:rFonts w:ascii="Times New Roman" w:hAnsi="Times New Roman" w:cs="Times New Roman"/>
          <w:b/>
          <w:bCs/>
          <w:iCs/>
          <w:sz w:val="24"/>
          <w:szCs w:val="24"/>
        </w:rPr>
      </w:pPr>
      <w:bookmarkStart w:id="3" w:name="_Toc91670191"/>
      <w:r w:rsidRPr="00A17E00">
        <w:rPr>
          <w:rFonts w:ascii="Times New Roman" w:hAnsi="Times New Roman" w:cs="Times New Roman"/>
          <w:b/>
          <w:bCs/>
          <w:iCs/>
          <w:sz w:val="24"/>
          <w:szCs w:val="24"/>
        </w:rPr>
        <w:t xml:space="preserve">Gambar 4. </w:t>
      </w:r>
      <w:r w:rsidRPr="00A17E00">
        <w:rPr>
          <w:rFonts w:ascii="Times New Roman" w:hAnsi="Times New Roman" w:cs="Times New Roman"/>
          <w:b/>
          <w:bCs/>
          <w:iCs/>
          <w:sz w:val="24"/>
          <w:szCs w:val="24"/>
        </w:rPr>
        <w:fldChar w:fldCharType="begin"/>
      </w:r>
      <w:r w:rsidRPr="00A17E00">
        <w:rPr>
          <w:rFonts w:ascii="Times New Roman" w:hAnsi="Times New Roman" w:cs="Times New Roman"/>
          <w:b/>
          <w:bCs/>
          <w:iCs/>
          <w:sz w:val="24"/>
          <w:szCs w:val="24"/>
        </w:rPr>
        <w:instrText xml:space="preserve"> SEQ Gambar_4. \* ARABIC </w:instrText>
      </w:r>
      <w:r w:rsidRPr="00A17E00">
        <w:rPr>
          <w:rFonts w:ascii="Times New Roman" w:hAnsi="Times New Roman" w:cs="Times New Roman"/>
          <w:b/>
          <w:bCs/>
          <w:iCs/>
          <w:sz w:val="24"/>
          <w:szCs w:val="24"/>
        </w:rPr>
        <w:fldChar w:fldCharType="separate"/>
      </w:r>
      <w:r>
        <w:rPr>
          <w:rFonts w:ascii="Times New Roman" w:hAnsi="Times New Roman" w:cs="Times New Roman"/>
          <w:b/>
          <w:bCs/>
          <w:iCs/>
          <w:noProof/>
          <w:sz w:val="24"/>
          <w:szCs w:val="24"/>
        </w:rPr>
        <w:t>2</w:t>
      </w:r>
      <w:r w:rsidRPr="00A17E00">
        <w:rPr>
          <w:rFonts w:ascii="Times New Roman" w:hAnsi="Times New Roman" w:cs="Times New Roman"/>
          <w:b/>
          <w:bCs/>
          <w:iCs/>
          <w:sz w:val="24"/>
          <w:szCs w:val="24"/>
        </w:rPr>
        <w:fldChar w:fldCharType="end"/>
      </w:r>
      <w:r w:rsidRPr="00A17E00">
        <w:rPr>
          <w:rFonts w:ascii="Times New Roman" w:hAnsi="Times New Roman" w:cs="Times New Roman"/>
          <w:b/>
          <w:bCs/>
          <w:iCs/>
          <w:sz w:val="24"/>
          <w:szCs w:val="24"/>
        </w:rPr>
        <w:t xml:space="preserve"> Menu Tujuan Pembelajaran</w:t>
      </w:r>
      <w:bookmarkEnd w:id="3"/>
      <w:r w:rsidRPr="00A17E00">
        <w:rPr>
          <w:rFonts w:ascii="Times New Roman" w:hAnsi="Times New Roman" w:cs="Times New Roman"/>
          <w:b/>
          <w:bCs/>
          <w:iCs/>
          <w:sz w:val="24"/>
          <w:szCs w:val="24"/>
        </w:rPr>
        <w:t xml:space="preserve"> </w:t>
      </w:r>
    </w:p>
    <w:p w:rsidR="0084498B" w:rsidRPr="00A17E00" w:rsidRDefault="0084498B" w:rsidP="0084498B">
      <w:pPr>
        <w:pStyle w:val="ListParagraph"/>
        <w:spacing w:after="0" w:line="240" w:lineRule="auto"/>
        <w:ind w:left="360"/>
        <w:jc w:val="center"/>
        <w:rPr>
          <w:rFonts w:ascii="Times New Roman" w:hAnsi="Times New Roman" w:cs="Times New Roman"/>
          <w:sz w:val="24"/>
        </w:rPr>
      </w:pPr>
    </w:p>
    <w:p w:rsidR="0084498B" w:rsidRDefault="0084498B" w:rsidP="0084498B">
      <w:pPr>
        <w:spacing w:after="0" w:line="480" w:lineRule="auto"/>
        <w:jc w:val="both"/>
        <w:rPr>
          <w:rFonts w:ascii="Times New Roman" w:hAnsi="Times New Roman" w:cs="Times New Roman"/>
          <w:sz w:val="24"/>
        </w:rPr>
      </w:pPr>
      <w:r>
        <w:rPr>
          <w:rFonts w:ascii="Times New Roman" w:hAnsi="Times New Roman" w:cs="Times New Roman"/>
          <w:i/>
          <w:sz w:val="24"/>
        </w:rPr>
        <w:tab/>
      </w:r>
      <w:r>
        <w:rPr>
          <w:rFonts w:ascii="Times New Roman" w:hAnsi="Times New Roman" w:cs="Times New Roman"/>
          <w:sz w:val="24"/>
        </w:rPr>
        <w:t xml:space="preserve">Pada menu tujuan pembelajaran berisi tentang tujuan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dicapai selama pembelajaran yakni berupa KI dan KD. Dengan adanya menu ini memudahkan siswa maupun guru untuk mengetahui tujuan pembelajaran. </w:t>
      </w:r>
    </w:p>
    <w:p w:rsidR="0084498B" w:rsidRDefault="0084498B" w:rsidP="0084498B">
      <w:pPr>
        <w:spacing w:after="0" w:line="480" w:lineRule="auto"/>
        <w:jc w:val="both"/>
        <w:rPr>
          <w:rFonts w:ascii="Times New Roman" w:hAnsi="Times New Roman" w:cs="Times New Roman"/>
          <w:sz w:val="24"/>
        </w:rPr>
      </w:pPr>
    </w:p>
    <w:p w:rsidR="0084498B" w:rsidRDefault="0084498B" w:rsidP="0084498B">
      <w:pPr>
        <w:spacing w:after="0" w:line="480" w:lineRule="auto"/>
        <w:jc w:val="both"/>
        <w:rPr>
          <w:rFonts w:ascii="Times New Roman" w:hAnsi="Times New Roman" w:cs="Times New Roman"/>
          <w:sz w:val="24"/>
        </w:rPr>
      </w:pPr>
    </w:p>
    <w:p w:rsidR="0084498B" w:rsidRPr="00A17E00" w:rsidRDefault="0084498B" w:rsidP="0084498B">
      <w:pPr>
        <w:spacing w:after="0" w:line="480" w:lineRule="auto"/>
        <w:jc w:val="both"/>
        <w:rPr>
          <w:rFonts w:ascii="Times New Roman" w:hAnsi="Times New Roman" w:cs="Times New Roman"/>
          <w:sz w:val="24"/>
        </w:rPr>
      </w:pPr>
    </w:p>
    <w:p w:rsidR="0084498B" w:rsidRDefault="0084498B" w:rsidP="0084498B">
      <w:pPr>
        <w:pStyle w:val="ListParagraph"/>
        <w:numPr>
          <w:ilvl w:val="0"/>
          <w:numId w:val="15"/>
        </w:numPr>
        <w:tabs>
          <w:tab w:val="left" w:pos="2520"/>
        </w:tabs>
        <w:spacing w:line="480" w:lineRule="auto"/>
        <w:ind w:left="360"/>
        <w:jc w:val="both"/>
        <w:rPr>
          <w:rFonts w:ascii="Times New Roman" w:hAnsi="Times New Roman" w:cs="Times New Roman"/>
          <w:sz w:val="24"/>
        </w:rPr>
      </w:pPr>
      <w:r w:rsidRPr="009931BA">
        <w:rPr>
          <w:rFonts w:ascii="Times New Roman" w:hAnsi="Times New Roman" w:cs="Times New Roman"/>
          <w:sz w:val="24"/>
        </w:rPr>
        <w:lastRenderedPageBreak/>
        <w:t xml:space="preserve">Materi Pendahuluan </w:t>
      </w:r>
    </w:p>
    <w:p w:rsidR="0084498B" w:rsidRDefault="0084498B" w:rsidP="0084498B">
      <w:pPr>
        <w:pStyle w:val="ListParagraph"/>
        <w:keepNext/>
        <w:tabs>
          <w:tab w:val="left" w:pos="2520"/>
        </w:tabs>
        <w:spacing w:line="240" w:lineRule="auto"/>
        <w:ind w:left="810"/>
        <w:jc w:val="center"/>
      </w:pPr>
      <w:r>
        <w:rPr>
          <w:rFonts w:ascii="Times New Roman" w:hAnsi="Times New Roman" w:cs="Times New Roman"/>
          <w:noProof/>
          <w:sz w:val="24"/>
        </w:rPr>
        <w:drawing>
          <wp:inline distT="0" distB="0" distL="0" distR="0" wp14:anchorId="015D8C49" wp14:editId="7CDB8BC1">
            <wp:extent cx="3742265" cy="20713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20211116_194536.jpg"/>
                    <pic:cNvPicPr/>
                  </pic:nvPicPr>
                  <pic:blipFill rotWithShape="1">
                    <a:blip r:embed="rId7" cstate="print">
                      <a:extLst>
                        <a:ext uri="{28A0092B-C50C-407E-A947-70E740481C1C}">
                          <a14:useLocalDpi xmlns:a14="http://schemas.microsoft.com/office/drawing/2010/main" val="0"/>
                        </a:ext>
                      </a:extLst>
                    </a:blip>
                    <a:srcRect l="9852" r="12368"/>
                    <a:stretch/>
                  </pic:blipFill>
                  <pic:spPr bwMode="auto">
                    <a:xfrm>
                      <a:off x="0" y="0"/>
                      <a:ext cx="3748641" cy="2074899"/>
                    </a:xfrm>
                    <a:prstGeom prst="rect">
                      <a:avLst/>
                    </a:prstGeom>
                    <a:ln>
                      <a:noFill/>
                    </a:ln>
                    <a:extLst>
                      <a:ext uri="{53640926-AAD7-44D8-BBD7-CCE9431645EC}">
                        <a14:shadowObscured xmlns:a14="http://schemas.microsoft.com/office/drawing/2010/main"/>
                      </a:ext>
                    </a:extLst>
                  </pic:spPr>
                </pic:pic>
              </a:graphicData>
            </a:graphic>
          </wp:inline>
        </w:drawing>
      </w:r>
    </w:p>
    <w:p w:rsidR="0084498B" w:rsidRDefault="0084498B" w:rsidP="0084498B">
      <w:pPr>
        <w:pStyle w:val="Caption"/>
        <w:jc w:val="center"/>
        <w:rPr>
          <w:rFonts w:ascii="Times New Roman" w:hAnsi="Times New Roman" w:cs="Times New Roman"/>
          <w:b/>
          <w:bCs/>
          <w:i w:val="0"/>
          <w:iCs w:val="0"/>
          <w:color w:val="auto"/>
          <w:sz w:val="24"/>
          <w:szCs w:val="24"/>
        </w:rPr>
      </w:pPr>
      <w:bookmarkStart w:id="4" w:name="_Toc91670192"/>
      <w:r w:rsidRPr="00FF7BCA">
        <w:rPr>
          <w:rFonts w:ascii="Times New Roman" w:hAnsi="Times New Roman" w:cs="Times New Roman"/>
          <w:b/>
          <w:bCs/>
          <w:i w:val="0"/>
          <w:iCs w:val="0"/>
          <w:color w:val="auto"/>
          <w:sz w:val="24"/>
          <w:szCs w:val="24"/>
        </w:rPr>
        <w:t xml:space="preserve">Gambar 4. </w:t>
      </w:r>
      <w:r w:rsidRPr="00FF7BCA">
        <w:rPr>
          <w:rFonts w:ascii="Times New Roman" w:hAnsi="Times New Roman" w:cs="Times New Roman"/>
          <w:b/>
          <w:bCs/>
          <w:i w:val="0"/>
          <w:iCs w:val="0"/>
          <w:color w:val="auto"/>
          <w:sz w:val="24"/>
          <w:szCs w:val="24"/>
        </w:rPr>
        <w:fldChar w:fldCharType="begin"/>
      </w:r>
      <w:r w:rsidRPr="00FF7BCA">
        <w:rPr>
          <w:rFonts w:ascii="Times New Roman" w:hAnsi="Times New Roman" w:cs="Times New Roman"/>
          <w:b/>
          <w:bCs/>
          <w:i w:val="0"/>
          <w:iCs w:val="0"/>
          <w:color w:val="auto"/>
          <w:sz w:val="24"/>
          <w:szCs w:val="24"/>
        </w:rPr>
        <w:instrText xml:space="preserve"> SEQ Gambar_4. \* ARABIC </w:instrText>
      </w:r>
      <w:r w:rsidRPr="00FF7BCA">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w:t>
      </w:r>
      <w:r w:rsidRPr="00FF7BCA">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FF7BCA">
        <w:rPr>
          <w:rFonts w:ascii="Times New Roman" w:hAnsi="Times New Roman" w:cs="Times New Roman"/>
          <w:b/>
          <w:bCs/>
          <w:i w:val="0"/>
          <w:iCs w:val="0"/>
          <w:color w:val="auto"/>
          <w:sz w:val="24"/>
          <w:szCs w:val="24"/>
        </w:rPr>
        <w:t>Materi Pendahuluan</w:t>
      </w:r>
      <w:bookmarkEnd w:id="4"/>
    </w:p>
    <w:p w:rsidR="0084498B" w:rsidRPr="005A716F" w:rsidRDefault="0084498B" w:rsidP="0084498B"/>
    <w:p w:rsidR="0084498B" w:rsidRPr="00371982" w:rsidRDefault="0084498B" w:rsidP="0084498B">
      <w:pPr>
        <w:tabs>
          <w:tab w:val="left" w:pos="720"/>
        </w:tabs>
        <w:spacing w:after="0" w:line="480" w:lineRule="auto"/>
        <w:jc w:val="both"/>
        <w:rPr>
          <w:rFonts w:ascii="Times New Roman" w:hAnsi="Times New Roman" w:cs="Times New Roman"/>
          <w:sz w:val="24"/>
        </w:rPr>
      </w:pPr>
      <w:r>
        <w:rPr>
          <w:rFonts w:ascii="Times New Roman" w:hAnsi="Times New Roman" w:cs="Times New Roman"/>
          <w:sz w:val="24"/>
        </w:rPr>
        <w:tab/>
      </w:r>
      <w:r w:rsidRPr="00371982">
        <w:rPr>
          <w:rFonts w:ascii="Times New Roman" w:hAnsi="Times New Roman" w:cs="Times New Roman"/>
          <w:sz w:val="24"/>
        </w:rPr>
        <w:t>Materi Pendahuluan berisi materi umum mengenai dongeng yang telah dipersingkat deng</w:t>
      </w:r>
      <w:r>
        <w:rPr>
          <w:rFonts w:ascii="Times New Roman" w:hAnsi="Times New Roman" w:cs="Times New Roman"/>
          <w:sz w:val="24"/>
        </w:rPr>
        <w:t xml:space="preserve">an bahasa sederhana dan jelas. </w:t>
      </w:r>
      <w:r w:rsidRPr="00371982">
        <w:rPr>
          <w:rFonts w:ascii="Times New Roman" w:hAnsi="Times New Roman" w:cs="Times New Roman"/>
          <w:sz w:val="24"/>
        </w:rPr>
        <w:t>Hal tersebut bertujuan agar memudahkan siswa kelas IV SD dalam m</w:t>
      </w:r>
      <w:r>
        <w:rPr>
          <w:rFonts w:ascii="Times New Roman" w:hAnsi="Times New Roman" w:cs="Times New Roman"/>
          <w:sz w:val="24"/>
        </w:rPr>
        <w:t>emahami tentang materi dongeng.</w:t>
      </w:r>
    </w:p>
    <w:p w:rsidR="0084498B" w:rsidRPr="00AD3419" w:rsidRDefault="0084498B" w:rsidP="0084498B">
      <w:pPr>
        <w:pStyle w:val="ListParagraph"/>
        <w:numPr>
          <w:ilvl w:val="0"/>
          <w:numId w:val="15"/>
        </w:numPr>
        <w:tabs>
          <w:tab w:val="left" w:pos="1440"/>
        </w:tabs>
        <w:spacing w:line="480" w:lineRule="auto"/>
        <w:ind w:left="270" w:hanging="270"/>
        <w:jc w:val="both"/>
        <w:rPr>
          <w:rFonts w:ascii="Times New Roman" w:hAnsi="Times New Roman" w:cs="Times New Roman"/>
          <w:sz w:val="24"/>
        </w:rPr>
      </w:pPr>
      <w:r>
        <w:rPr>
          <w:rFonts w:ascii="Times New Roman" w:hAnsi="Times New Roman" w:cs="Times New Roman"/>
          <w:sz w:val="24"/>
        </w:rPr>
        <w:t>Materi Cerita</w:t>
      </w:r>
    </w:p>
    <w:p w:rsidR="0084498B" w:rsidRDefault="0084498B" w:rsidP="0084498B">
      <w:pPr>
        <w:pStyle w:val="ListParagraph"/>
        <w:keepNext/>
        <w:tabs>
          <w:tab w:val="left" w:pos="1440"/>
        </w:tabs>
        <w:spacing w:line="240" w:lineRule="auto"/>
        <w:ind w:left="900"/>
        <w:jc w:val="center"/>
        <w:rPr>
          <w:noProof/>
        </w:rPr>
      </w:pPr>
      <w:r>
        <w:rPr>
          <w:noProof/>
        </w:rPr>
        <w:drawing>
          <wp:inline distT="0" distB="0" distL="0" distR="0" wp14:anchorId="0D8D7702" wp14:editId="071B4B8A">
            <wp:extent cx="2219325" cy="128365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20211226_232323.jpg"/>
                    <pic:cNvPicPr/>
                  </pic:nvPicPr>
                  <pic:blipFill rotWithShape="1">
                    <a:blip r:embed="rId8" cstate="print">
                      <a:extLst>
                        <a:ext uri="{28A0092B-C50C-407E-A947-70E740481C1C}">
                          <a14:useLocalDpi xmlns:a14="http://schemas.microsoft.com/office/drawing/2010/main" val="0"/>
                        </a:ext>
                      </a:extLst>
                    </a:blip>
                    <a:srcRect l="10337" r="11861"/>
                    <a:stretch/>
                  </pic:blipFill>
                  <pic:spPr bwMode="auto">
                    <a:xfrm>
                      <a:off x="0" y="0"/>
                      <a:ext cx="2229732" cy="128967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D2DAF5F" wp14:editId="1CAD98DE">
            <wp:extent cx="2187642" cy="125730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_20211226_233527.jpg"/>
                    <pic:cNvPicPr/>
                  </pic:nvPicPr>
                  <pic:blipFill rotWithShape="1">
                    <a:blip r:embed="rId9" cstate="print">
                      <a:extLst>
                        <a:ext uri="{28A0092B-C50C-407E-A947-70E740481C1C}">
                          <a14:useLocalDpi xmlns:a14="http://schemas.microsoft.com/office/drawing/2010/main" val="0"/>
                        </a:ext>
                      </a:extLst>
                    </a:blip>
                    <a:srcRect l="10155" t="403" r="11860"/>
                    <a:stretch/>
                  </pic:blipFill>
                  <pic:spPr bwMode="auto">
                    <a:xfrm>
                      <a:off x="0" y="0"/>
                      <a:ext cx="2200628" cy="1264764"/>
                    </a:xfrm>
                    <a:prstGeom prst="rect">
                      <a:avLst/>
                    </a:prstGeom>
                    <a:ln>
                      <a:noFill/>
                    </a:ln>
                    <a:extLst>
                      <a:ext uri="{53640926-AAD7-44D8-BBD7-CCE9431645EC}">
                        <a14:shadowObscured xmlns:a14="http://schemas.microsoft.com/office/drawing/2010/main"/>
                      </a:ext>
                    </a:extLst>
                  </pic:spPr>
                </pic:pic>
              </a:graphicData>
            </a:graphic>
          </wp:inline>
        </w:drawing>
      </w:r>
    </w:p>
    <w:p w:rsidR="0084498B" w:rsidRPr="00FF7BCA" w:rsidRDefault="0084498B" w:rsidP="0084498B">
      <w:pPr>
        <w:pStyle w:val="Caption"/>
        <w:spacing w:after="0"/>
        <w:jc w:val="center"/>
        <w:rPr>
          <w:rFonts w:ascii="Times New Roman" w:hAnsi="Times New Roman" w:cs="Times New Roman"/>
          <w:b/>
          <w:bCs/>
          <w:i w:val="0"/>
          <w:iCs w:val="0"/>
          <w:color w:val="auto"/>
          <w:sz w:val="24"/>
          <w:szCs w:val="24"/>
        </w:rPr>
      </w:pPr>
      <w:bookmarkStart w:id="5" w:name="_Toc91670193"/>
      <w:r w:rsidRPr="00FF7BCA">
        <w:rPr>
          <w:rFonts w:ascii="Times New Roman" w:hAnsi="Times New Roman" w:cs="Times New Roman"/>
          <w:b/>
          <w:bCs/>
          <w:i w:val="0"/>
          <w:iCs w:val="0"/>
          <w:color w:val="auto"/>
          <w:sz w:val="24"/>
          <w:szCs w:val="24"/>
        </w:rPr>
        <w:t xml:space="preserve">Gambar 4. </w:t>
      </w:r>
      <w:r w:rsidRPr="00FF7BCA">
        <w:rPr>
          <w:rFonts w:ascii="Times New Roman" w:hAnsi="Times New Roman" w:cs="Times New Roman"/>
          <w:b/>
          <w:bCs/>
          <w:i w:val="0"/>
          <w:iCs w:val="0"/>
          <w:color w:val="auto"/>
          <w:sz w:val="24"/>
          <w:szCs w:val="24"/>
        </w:rPr>
        <w:fldChar w:fldCharType="begin"/>
      </w:r>
      <w:r w:rsidRPr="00FF7BCA">
        <w:rPr>
          <w:rFonts w:ascii="Times New Roman" w:hAnsi="Times New Roman" w:cs="Times New Roman"/>
          <w:b/>
          <w:bCs/>
          <w:i w:val="0"/>
          <w:iCs w:val="0"/>
          <w:color w:val="auto"/>
          <w:sz w:val="24"/>
          <w:szCs w:val="24"/>
        </w:rPr>
        <w:instrText xml:space="preserve"> SEQ Gambar_4. \* ARABIC </w:instrText>
      </w:r>
      <w:r w:rsidRPr="00FF7BCA">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4</w:t>
      </w:r>
      <w:r w:rsidRPr="00FF7BCA">
        <w:rPr>
          <w:rFonts w:ascii="Times New Roman" w:hAnsi="Times New Roman" w:cs="Times New Roman"/>
          <w:b/>
          <w:bCs/>
          <w:i w:val="0"/>
          <w:iCs w:val="0"/>
          <w:color w:val="auto"/>
          <w:sz w:val="24"/>
          <w:szCs w:val="24"/>
        </w:rPr>
        <w:fldChar w:fldCharType="end"/>
      </w:r>
      <w:r w:rsidRPr="00FF7BCA">
        <w:rPr>
          <w:rFonts w:ascii="Times New Roman" w:hAnsi="Times New Roman" w:cs="Times New Roman"/>
          <w:b/>
          <w:bCs/>
          <w:i w:val="0"/>
          <w:iCs w:val="0"/>
          <w:color w:val="auto"/>
          <w:sz w:val="24"/>
          <w:szCs w:val="24"/>
        </w:rPr>
        <w:t xml:space="preserve"> Materi Cerita</w:t>
      </w:r>
      <w:bookmarkEnd w:id="5"/>
    </w:p>
    <w:p w:rsidR="0084498B" w:rsidRDefault="0084498B" w:rsidP="0084498B">
      <w:pPr>
        <w:tabs>
          <w:tab w:val="left" w:pos="720"/>
          <w:tab w:val="center" w:pos="4419"/>
          <w:tab w:val="left" w:pos="6270"/>
        </w:tabs>
        <w:spacing w:after="0" w:line="480" w:lineRule="auto"/>
        <w:rPr>
          <w:rFonts w:ascii="Times New Roman" w:hAnsi="Times New Roman" w:cs="Times New Roman"/>
          <w:sz w:val="24"/>
        </w:rPr>
      </w:pPr>
      <w:r>
        <w:rPr>
          <w:rFonts w:ascii="Times New Roman" w:hAnsi="Times New Roman" w:cs="Times New Roman"/>
          <w:sz w:val="24"/>
        </w:rPr>
        <w:tab/>
      </w:r>
    </w:p>
    <w:p w:rsidR="0084498B" w:rsidRDefault="0084498B" w:rsidP="0084498B">
      <w:pPr>
        <w:tabs>
          <w:tab w:val="left" w:pos="720"/>
          <w:tab w:val="center" w:pos="4419"/>
          <w:tab w:val="left" w:pos="6270"/>
        </w:tabs>
        <w:spacing w:after="0" w:line="480" w:lineRule="auto"/>
        <w:rPr>
          <w:rFonts w:ascii="Times New Roman" w:hAnsi="Times New Roman" w:cs="Times New Roman"/>
          <w:sz w:val="24"/>
        </w:rPr>
      </w:pPr>
      <w:r>
        <w:rPr>
          <w:rFonts w:ascii="Times New Roman" w:hAnsi="Times New Roman" w:cs="Times New Roman"/>
          <w:sz w:val="24"/>
        </w:rPr>
        <w:tab/>
      </w:r>
      <w:r w:rsidRPr="00371982">
        <w:rPr>
          <w:rFonts w:ascii="Times New Roman" w:hAnsi="Times New Roman" w:cs="Times New Roman"/>
          <w:sz w:val="24"/>
        </w:rPr>
        <w:t>Menu Materi Cerita berisikan tentang cerita rakyat atau materi legenda asal usul telaga warna</w:t>
      </w:r>
      <w:r>
        <w:rPr>
          <w:rFonts w:ascii="Times New Roman" w:hAnsi="Times New Roman" w:cs="Times New Roman"/>
          <w:sz w:val="24"/>
        </w:rPr>
        <w:t>, Roro Jonggrang dan asal Bukit Catu</w:t>
      </w:r>
      <w:r w:rsidRPr="00371982">
        <w:rPr>
          <w:rFonts w:ascii="Times New Roman" w:hAnsi="Times New Roman" w:cs="Times New Roman"/>
          <w:sz w:val="24"/>
        </w:rPr>
        <w:t xml:space="preserve">. Pada menu ini penyampaian materi berupa audio dan juga teks bacaan. </w:t>
      </w:r>
    </w:p>
    <w:p w:rsidR="0084498B" w:rsidRDefault="0084498B" w:rsidP="0084498B">
      <w:pPr>
        <w:tabs>
          <w:tab w:val="left" w:pos="720"/>
          <w:tab w:val="center" w:pos="4419"/>
          <w:tab w:val="left" w:pos="6270"/>
        </w:tabs>
        <w:spacing w:after="0" w:line="480" w:lineRule="auto"/>
        <w:rPr>
          <w:rFonts w:ascii="Times New Roman" w:hAnsi="Times New Roman" w:cs="Times New Roman"/>
          <w:sz w:val="24"/>
        </w:rPr>
      </w:pPr>
    </w:p>
    <w:p w:rsidR="0084498B" w:rsidRPr="00371982" w:rsidRDefault="0084498B" w:rsidP="0084498B">
      <w:pPr>
        <w:tabs>
          <w:tab w:val="left" w:pos="720"/>
          <w:tab w:val="center" w:pos="4419"/>
          <w:tab w:val="left" w:pos="6270"/>
        </w:tabs>
        <w:spacing w:after="0" w:line="480" w:lineRule="auto"/>
        <w:rPr>
          <w:rFonts w:ascii="Times New Roman" w:hAnsi="Times New Roman" w:cs="Times New Roman"/>
          <w:sz w:val="24"/>
        </w:rPr>
      </w:pPr>
    </w:p>
    <w:p w:rsidR="0084498B" w:rsidRPr="00AD3419" w:rsidRDefault="0084498B" w:rsidP="0084498B">
      <w:pPr>
        <w:pStyle w:val="ListParagraph"/>
        <w:numPr>
          <w:ilvl w:val="0"/>
          <w:numId w:val="15"/>
        </w:numPr>
        <w:tabs>
          <w:tab w:val="left" w:pos="1440"/>
          <w:tab w:val="center" w:pos="4419"/>
          <w:tab w:val="left" w:pos="6270"/>
        </w:tabs>
        <w:spacing w:line="480" w:lineRule="auto"/>
        <w:ind w:left="270" w:hanging="270"/>
        <w:rPr>
          <w:rFonts w:ascii="Times New Roman" w:hAnsi="Times New Roman" w:cs="Times New Roman"/>
          <w:sz w:val="24"/>
        </w:rPr>
      </w:pPr>
      <w:r>
        <w:rPr>
          <w:rFonts w:ascii="Times New Roman" w:hAnsi="Times New Roman" w:cs="Times New Roman"/>
          <w:sz w:val="24"/>
        </w:rPr>
        <w:lastRenderedPageBreak/>
        <w:t>Menu Kuis</w:t>
      </w:r>
    </w:p>
    <w:p w:rsidR="0084498B" w:rsidRDefault="0084498B" w:rsidP="0084498B">
      <w:pPr>
        <w:pStyle w:val="ListParagraph"/>
        <w:keepNext/>
        <w:tabs>
          <w:tab w:val="left" w:pos="1440"/>
          <w:tab w:val="center" w:pos="4419"/>
          <w:tab w:val="left" w:pos="6270"/>
        </w:tabs>
        <w:spacing w:line="240" w:lineRule="auto"/>
        <w:ind w:left="900"/>
      </w:pPr>
      <w:r>
        <w:rPr>
          <w:rFonts w:ascii="Times New Roman" w:hAnsi="Times New Roman" w:cs="Times New Roman"/>
          <w:b/>
          <w:noProof/>
          <w:color w:val="000000" w:themeColor="text1"/>
          <w:sz w:val="36"/>
        </w:rPr>
        <w:drawing>
          <wp:inline distT="0" distB="0" distL="0" distR="0" wp14:anchorId="4ACE4FD2" wp14:editId="67D8F697">
            <wp:extent cx="2134235" cy="1638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_20211226_232332.jpg"/>
                    <pic:cNvPicPr/>
                  </pic:nvPicPr>
                  <pic:blipFill rotWithShape="1">
                    <a:blip r:embed="rId10" cstate="print">
                      <a:extLst>
                        <a:ext uri="{28A0092B-C50C-407E-A947-70E740481C1C}">
                          <a14:useLocalDpi xmlns:a14="http://schemas.microsoft.com/office/drawing/2010/main" val="0"/>
                        </a:ext>
                      </a:extLst>
                    </a:blip>
                    <a:srcRect l="9612" r="12224"/>
                    <a:stretch/>
                  </pic:blipFill>
                  <pic:spPr bwMode="auto">
                    <a:xfrm>
                      <a:off x="0" y="0"/>
                      <a:ext cx="2143327" cy="164527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color w:val="000000" w:themeColor="text1"/>
          <w:sz w:val="36"/>
        </w:rPr>
        <w:t xml:space="preserve">  </w:t>
      </w:r>
      <w:r w:rsidRPr="00870BFB">
        <w:rPr>
          <w:rFonts w:ascii="Times New Roman" w:hAnsi="Times New Roman" w:cs="Times New Roman"/>
          <w:b/>
          <w:noProof/>
          <w:color w:val="000000" w:themeColor="text1"/>
          <w:sz w:val="36"/>
        </w:rPr>
        <w:drawing>
          <wp:inline distT="0" distB="0" distL="0" distR="0" wp14:anchorId="0978EDC1" wp14:editId="7F45B1FE">
            <wp:extent cx="2326640" cy="1638062"/>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_20211116_194553.jpg"/>
                    <pic:cNvPicPr/>
                  </pic:nvPicPr>
                  <pic:blipFill rotWithShape="1">
                    <a:blip r:embed="rId11" cstate="print">
                      <a:extLst>
                        <a:ext uri="{28A0092B-C50C-407E-A947-70E740481C1C}">
                          <a14:useLocalDpi xmlns:a14="http://schemas.microsoft.com/office/drawing/2010/main" val="0"/>
                        </a:ext>
                      </a:extLst>
                    </a:blip>
                    <a:srcRect l="8876" r="10419"/>
                    <a:stretch/>
                  </pic:blipFill>
                  <pic:spPr bwMode="auto">
                    <a:xfrm>
                      <a:off x="0" y="0"/>
                      <a:ext cx="2381053" cy="1676371"/>
                    </a:xfrm>
                    <a:prstGeom prst="rect">
                      <a:avLst/>
                    </a:prstGeom>
                    <a:ln>
                      <a:noFill/>
                    </a:ln>
                    <a:extLst>
                      <a:ext uri="{53640926-AAD7-44D8-BBD7-CCE9431645EC}">
                        <a14:shadowObscured xmlns:a14="http://schemas.microsoft.com/office/drawing/2010/main"/>
                      </a:ext>
                    </a:extLst>
                  </pic:spPr>
                </pic:pic>
              </a:graphicData>
            </a:graphic>
          </wp:inline>
        </w:drawing>
      </w:r>
    </w:p>
    <w:p w:rsidR="0084498B" w:rsidRPr="0075043C" w:rsidRDefault="0084498B" w:rsidP="0084498B">
      <w:pPr>
        <w:pStyle w:val="Caption"/>
        <w:jc w:val="center"/>
        <w:rPr>
          <w:rFonts w:ascii="Times New Roman" w:hAnsi="Times New Roman" w:cs="Times New Roman"/>
          <w:b/>
          <w:bCs/>
          <w:i w:val="0"/>
          <w:iCs w:val="0"/>
          <w:color w:val="auto"/>
          <w:sz w:val="24"/>
          <w:szCs w:val="24"/>
        </w:rPr>
      </w:pPr>
      <w:bookmarkStart w:id="6" w:name="_Toc91670194"/>
      <w:r w:rsidRPr="00FF7BCA">
        <w:rPr>
          <w:rFonts w:ascii="Times New Roman" w:hAnsi="Times New Roman" w:cs="Times New Roman"/>
          <w:b/>
          <w:bCs/>
          <w:i w:val="0"/>
          <w:iCs w:val="0"/>
          <w:color w:val="auto"/>
          <w:sz w:val="24"/>
          <w:szCs w:val="24"/>
        </w:rPr>
        <w:t xml:space="preserve">Gambar 4. </w:t>
      </w:r>
      <w:r w:rsidRPr="00FF7BCA">
        <w:rPr>
          <w:rFonts w:ascii="Times New Roman" w:hAnsi="Times New Roman" w:cs="Times New Roman"/>
          <w:b/>
          <w:bCs/>
          <w:i w:val="0"/>
          <w:iCs w:val="0"/>
          <w:color w:val="auto"/>
          <w:sz w:val="24"/>
          <w:szCs w:val="24"/>
        </w:rPr>
        <w:fldChar w:fldCharType="begin"/>
      </w:r>
      <w:r w:rsidRPr="00FF7BCA">
        <w:rPr>
          <w:rFonts w:ascii="Times New Roman" w:hAnsi="Times New Roman" w:cs="Times New Roman"/>
          <w:b/>
          <w:bCs/>
          <w:i w:val="0"/>
          <w:iCs w:val="0"/>
          <w:color w:val="auto"/>
          <w:sz w:val="24"/>
          <w:szCs w:val="24"/>
        </w:rPr>
        <w:instrText xml:space="preserve"> SEQ Gambar_4. \* ARABIC </w:instrText>
      </w:r>
      <w:r w:rsidRPr="00FF7BCA">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5</w:t>
      </w:r>
      <w:r w:rsidRPr="00FF7BCA">
        <w:rPr>
          <w:rFonts w:ascii="Times New Roman" w:hAnsi="Times New Roman" w:cs="Times New Roman"/>
          <w:b/>
          <w:bCs/>
          <w:i w:val="0"/>
          <w:iCs w:val="0"/>
          <w:color w:val="auto"/>
          <w:sz w:val="24"/>
          <w:szCs w:val="24"/>
        </w:rPr>
        <w:fldChar w:fldCharType="end"/>
      </w:r>
      <w:r w:rsidRPr="00FF7BCA">
        <w:rPr>
          <w:rFonts w:ascii="Times New Roman" w:hAnsi="Times New Roman" w:cs="Times New Roman"/>
          <w:b/>
          <w:bCs/>
          <w:i w:val="0"/>
          <w:iCs w:val="0"/>
          <w:color w:val="auto"/>
          <w:sz w:val="24"/>
          <w:szCs w:val="24"/>
        </w:rPr>
        <w:t xml:space="preserve"> Menu Kuis</w:t>
      </w:r>
      <w:bookmarkEnd w:id="6"/>
    </w:p>
    <w:p w:rsidR="0084498B" w:rsidRPr="00371982" w:rsidRDefault="0084498B" w:rsidP="0084498B">
      <w:pPr>
        <w:tabs>
          <w:tab w:val="left" w:pos="720"/>
          <w:tab w:val="left" w:pos="1530"/>
          <w:tab w:val="center" w:pos="4419"/>
          <w:tab w:val="left" w:pos="6270"/>
        </w:tabs>
        <w:spacing w:line="480" w:lineRule="auto"/>
        <w:rPr>
          <w:rFonts w:ascii="Times New Roman" w:hAnsi="Times New Roman" w:cs="Times New Roman"/>
          <w:sz w:val="24"/>
        </w:rPr>
      </w:pPr>
      <w:r>
        <w:rPr>
          <w:rFonts w:ascii="Times New Roman" w:hAnsi="Times New Roman" w:cs="Times New Roman"/>
          <w:sz w:val="24"/>
        </w:rPr>
        <w:tab/>
      </w:r>
      <w:r w:rsidRPr="00371982">
        <w:rPr>
          <w:rFonts w:ascii="Times New Roman" w:hAnsi="Times New Roman" w:cs="Times New Roman"/>
          <w:sz w:val="24"/>
        </w:rPr>
        <w:t>Pada menu kuis terdapat soal pilihan ganda yang memuat pe</w:t>
      </w:r>
      <w:r>
        <w:rPr>
          <w:rFonts w:ascii="Times New Roman" w:hAnsi="Times New Roman" w:cs="Times New Roman"/>
          <w:sz w:val="24"/>
        </w:rPr>
        <w:t xml:space="preserve">ndalaman materi, terdiri dari dua jenis soal </w:t>
      </w:r>
      <w:r w:rsidRPr="00371982">
        <w:rPr>
          <w:rFonts w:ascii="Times New Roman" w:hAnsi="Times New Roman" w:cs="Times New Roman"/>
          <w:sz w:val="24"/>
        </w:rPr>
        <w:t>dengan masin</w:t>
      </w:r>
      <w:r>
        <w:rPr>
          <w:rFonts w:ascii="Times New Roman" w:hAnsi="Times New Roman" w:cs="Times New Roman"/>
          <w:sz w:val="24"/>
        </w:rPr>
        <w:t>g- masing soal bernilai 10 poin.</w:t>
      </w:r>
    </w:p>
    <w:p w:rsidR="0084498B" w:rsidRPr="00514579" w:rsidRDefault="0084498B" w:rsidP="0084498B">
      <w:pPr>
        <w:pStyle w:val="ListParagraph"/>
        <w:numPr>
          <w:ilvl w:val="0"/>
          <w:numId w:val="15"/>
        </w:numPr>
        <w:tabs>
          <w:tab w:val="left" w:pos="1440"/>
          <w:tab w:val="center" w:pos="4419"/>
          <w:tab w:val="left" w:pos="6270"/>
        </w:tabs>
        <w:spacing w:line="480" w:lineRule="auto"/>
        <w:ind w:left="270" w:hanging="270"/>
        <w:rPr>
          <w:rFonts w:ascii="Times New Roman" w:hAnsi="Times New Roman" w:cs="Times New Roman"/>
          <w:sz w:val="24"/>
        </w:rPr>
      </w:pPr>
      <w:r>
        <w:rPr>
          <w:rFonts w:ascii="Times New Roman" w:hAnsi="Times New Roman" w:cs="Times New Roman"/>
          <w:sz w:val="24"/>
        </w:rPr>
        <w:t>Menu Game</w:t>
      </w:r>
    </w:p>
    <w:p w:rsidR="0084498B" w:rsidRDefault="0084498B" w:rsidP="0084498B">
      <w:pPr>
        <w:keepNext/>
        <w:tabs>
          <w:tab w:val="left" w:pos="1440"/>
          <w:tab w:val="center" w:pos="4419"/>
          <w:tab w:val="left" w:pos="6270"/>
        </w:tabs>
        <w:spacing w:line="240" w:lineRule="auto"/>
        <w:jc w:val="center"/>
      </w:pPr>
      <w:r>
        <w:rPr>
          <w:rFonts w:ascii="Times New Roman" w:hAnsi="Times New Roman" w:cs="Times New Roman"/>
          <w:sz w:val="24"/>
        </w:rPr>
        <w:t xml:space="preserve">          </w:t>
      </w:r>
      <w:r>
        <w:rPr>
          <w:noProof/>
        </w:rPr>
        <w:drawing>
          <wp:inline distT="0" distB="0" distL="0" distR="0" wp14:anchorId="2FCA55E9" wp14:editId="004E9035">
            <wp:extent cx="2046605" cy="16456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_20211116_194623.jpg"/>
                    <pic:cNvPicPr/>
                  </pic:nvPicPr>
                  <pic:blipFill rotWithShape="1">
                    <a:blip r:embed="rId12" cstate="print">
                      <a:extLst>
                        <a:ext uri="{28A0092B-C50C-407E-A947-70E740481C1C}">
                          <a14:useLocalDpi xmlns:a14="http://schemas.microsoft.com/office/drawing/2010/main" val="0"/>
                        </a:ext>
                      </a:extLst>
                    </a:blip>
                    <a:srcRect l="9396" r="11830"/>
                    <a:stretch/>
                  </pic:blipFill>
                  <pic:spPr bwMode="auto">
                    <a:xfrm>
                      <a:off x="0" y="0"/>
                      <a:ext cx="2056121" cy="165326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0FEFC72" wp14:editId="31278E4A">
            <wp:extent cx="2209800" cy="16567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_20211116_194631.jpg"/>
                    <pic:cNvPicPr/>
                  </pic:nvPicPr>
                  <pic:blipFill rotWithShape="1">
                    <a:blip r:embed="rId13" cstate="print">
                      <a:extLst>
                        <a:ext uri="{28A0092B-C50C-407E-A947-70E740481C1C}">
                          <a14:useLocalDpi xmlns:a14="http://schemas.microsoft.com/office/drawing/2010/main" val="0"/>
                        </a:ext>
                      </a:extLst>
                    </a:blip>
                    <a:srcRect l="9260" r="11375"/>
                    <a:stretch/>
                  </pic:blipFill>
                  <pic:spPr bwMode="auto">
                    <a:xfrm>
                      <a:off x="0" y="0"/>
                      <a:ext cx="2219353" cy="1663877"/>
                    </a:xfrm>
                    <a:prstGeom prst="rect">
                      <a:avLst/>
                    </a:prstGeom>
                    <a:ln>
                      <a:noFill/>
                    </a:ln>
                    <a:extLst>
                      <a:ext uri="{53640926-AAD7-44D8-BBD7-CCE9431645EC}">
                        <a14:shadowObscured xmlns:a14="http://schemas.microsoft.com/office/drawing/2010/main"/>
                      </a:ext>
                    </a:extLst>
                  </pic:spPr>
                </pic:pic>
              </a:graphicData>
            </a:graphic>
          </wp:inline>
        </w:drawing>
      </w:r>
    </w:p>
    <w:p w:rsidR="0084498B" w:rsidRPr="0075043C" w:rsidRDefault="0084498B" w:rsidP="0084498B">
      <w:pPr>
        <w:pStyle w:val="Caption"/>
        <w:jc w:val="center"/>
        <w:rPr>
          <w:rFonts w:ascii="Times New Roman" w:hAnsi="Times New Roman" w:cs="Times New Roman"/>
          <w:b/>
          <w:bCs/>
          <w:i w:val="0"/>
          <w:iCs w:val="0"/>
          <w:color w:val="auto"/>
          <w:sz w:val="24"/>
          <w:szCs w:val="24"/>
        </w:rPr>
      </w:pPr>
      <w:bookmarkStart w:id="7" w:name="_Toc91670195"/>
      <w:r w:rsidRPr="00FF7BCA">
        <w:rPr>
          <w:rFonts w:ascii="Times New Roman" w:hAnsi="Times New Roman" w:cs="Times New Roman"/>
          <w:b/>
          <w:bCs/>
          <w:i w:val="0"/>
          <w:iCs w:val="0"/>
          <w:color w:val="auto"/>
          <w:sz w:val="24"/>
          <w:szCs w:val="24"/>
        </w:rPr>
        <w:t xml:space="preserve">Gambar 4. </w:t>
      </w:r>
      <w:r w:rsidRPr="00FF7BCA">
        <w:rPr>
          <w:rFonts w:ascii="Times New Roman" w:hAnsi="Times New Roman" w:cs="Times New Roman"/>
          <w:b/>
          <w:bCs/>
          <w:i w:val="0"/>
          <w:iCs w:val="0"/>
          <w:color w:val="auto"/>
          <w:sz w:val="24"/>
          <w:szCs w:val="24"/>
        </w:rPr>
        <w:fldChar w:fldCharType="begin"/>
      </w:r>
      <w:r w:rsidRPr="00FF7BCA">
        <w:rPr>
          <w:rFonts w:ascii="Times New Roman" w:hAnsi="Times New Roman" w:cs="Times New Roman"/>
          <w:b/>
          <w:bCs/>
          <w:i w:val="0"/>
          <w:iCs w:val="0"/>
          <w:color w:val="auto"/>
          <w:sz w:val="24"/>
          <w:szCs w:val="24"/>
        </w:rPr>
        <w:instrText xml:space="preserve"> SEQ Gambar_4. \* ARABIC </w:instrText>
      </w:r>
      <w:r w:rsidRPr="00FF7BCA">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6</w:t>
      </w:r>
      <w:r w:rsidRPr="00FF7BCA">
        <w:rPr>
          <w:rFonts w:ascii="Times New Roman" w:hAnsi="Times New Roman" w:cs="Times New Roman"/>
          <w:b/>
          <w:bCs/>
          <w:i w:val="0"/>
          <w:iCs w:val="0"/>
          <w:color w:val="auto"/>
          <w:sz w:val="24"/>
          <w:szCs w:val="24"/>
        </w:rPr>
        <w:fldChar w:fldCharType="end"/>
      </w:r>
      <w:r w:rsidRPr="00FF7BCA">
        <w:rPr>
          <w:rFonts w:ascii="Times New Roman" w:hAnsi="Times New Roman" w:cs="Times New Roman"/>
          <w:b/>
          <w:bCs/>
          <w:i w:val="0"/>
          <w:iCs w:val="0"/>
          <w:color w:val="auto"/>
          <w:sz w:val="24"/>
          <w:szCs w:val="24"/>
        </w:rPr>
        <w:t xml:space="preserve"> Menu Games</w:t>
      </w:r>
      <w:bookmarkEnd w:id="7"/>
    </w:p>
    <w:p w:rsidR="0084498B" w:rsidRDefault="0084498B" w:rsidP="0084498B">
      <w:pPr>
        <w:tabs>
          <w:tab w:val="left" w:pos="810"/>
          <w:tab w:val="center" w:pos="4419"/>
          <w:tab w:val="left" w:pos="6270"/>
        </w:tabs>
        <w:spacing w:line="48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Pada menu games ini, berisi tentang soal dengan model </w:t>
      </w:r>
      <w:r w:rsidRPr="0075043C">
        <w:rPr>
          <w:rFonts w:ascii="Times New Roman" w:hAnsi="Times New Roman" w:cs="Times New Roman"/>
          <w:i/>
          <w:sz w:val="24"/>
        </w:rPr>
        <w:t>puzzle</w:t>
      </w:r>
      <w:r>
        <w:rPr>
          <w:rFonts w:ascii="Times New Roman" w:hAnsi="Times New Roman" w:cs="Times New Roman"/>
          <w:sz w:val="24"/>
        </w:rPr>
        <w:t>. Bertujuan untuk pendalaman materi tentang cerita rakyat yang di kemas dalam bentuk game.</w:t>
      </w:r>
    </w:p>
    <w:p w:rsidR="0084498B" w:rsidRDefault="0084498B" w:rsidP="0084498B">
      <w:pPr>
        <w:tabs>
          <w:tab w:val="left" w:pos="810"/>
          <w:tab w:val="center" w:pos="4419"/>
          <w:tab w:val="left" w:pos="6270"/>
        </w:tabs>
        <w:spacing w:line="480" w:lineRule="auto"/>
        <w:jc w:val="both"/>
        <w:rPr>
          <w:rFonts w:ascii="Times New Roman" w:hAnsi="Times New Roman" w:cs="Times New Roman"/>
          <w:sz w:val="24"/>
        </w:rPr>
      </w:pPr>
    </w:p>
    <w:p w:rsidR="0084498B" w:rsidRDefault="0084498B" w:rsidP="0084498B">
      <w:pPr>
        <w:tabs>
          <w:tab w:val="left" w:pos="810"/>
          <w:tab w:val="center" w:pos="4419"/>
          <w:tab w:val="left" w:pos="6270"/>
        </w:tabs>
        <w:spacing w:line="480" w:lineRule="auto"/>
        <w:jc w:val="both"/>
        <w:rPr>
          <w:rFonts w:ascii="Times New Roman" w:hAnsi="Times New Roman" w:cs="Times New Roman"/>
          <w:sz w:val="24"/>
        </w:rPr>
      </w:pPr>
    </w:p>
    <w:p w:rsidR="0084498B" w:rsidRDefault="0084498B" w:rsidP="0084498B">
      <w:pPr>
        <w:tabs>
          <w:tab w:val="left" w:pos="810"/>
          <w:tab w:val="center" w:pos="4419"/>
          <w:tab w:val="left" w:pos="6270"/>
        </w:tabs>
        <w:spacing w:line="480" w:lineRule="auto"/>
        <w:jc w:val="both"/>
        <w:rPr>
          <w:rFonts w:ascii="Times New Roman" w:hAnsi="Times New Roman" w:cs="Times New Roman"/>
          <w:sz w:val="24"/>
        </w:rPr>
      </w:pPr>
    </w:p>
    <w:p w:rsidR="0084498B" w:rsidRDefault="0084498B" w:rsidP="0084498B">
      <w:pPr>
        <w:tabs>
          <w:tab w:val="left" w:pos="810"/>
          <w:tab w:val="center" w:pos="4419"/>
          <w:tab w:val="left" w:pos="6270"/>
        </w:tabs>
        <w:spacing w:line="480" w:lineRule="auto"/>
        <w:jc w:val="both"/>
        <w:rPr>
          <w:rFonts w:ascii="Times New Roman" w:hAnsi="Times New Roman" w:cs="Times New Roman"/>
          <w:sz w:val="24"/>
        </w:rPr>
      </w:pPr>
    </w:p>
    <w:p w:rsidR="0084498B" w:rsidRPr="00326FBE" w:rsidRDefault="0084498B" w:rsidP="0084498B">
      <w:pPr>
        <w:pStyle w:val="ListParagraph"/>
        <w:numPr>
          <w:ilvl w:val="0"/>
          <w:numId w:val="15"/>
        </w:numPr>
        <w:tabs>
          <w:tab w:val="left" w:pos="1440"/>
          <w:tab w:val="center" w:pos="4419"/>
          <w:tab w:val="left" w:pos="6270"/>
        </w:tabs>
        <w:spacing w:line="480" w:lineRule="auto"/>
        <w:ind w:left="270" w:hanging="270"/>
        <w:jc w:val="both"/>
        <w:rPr>
          <w:rFonts w:ascii="Times New Roman" w:hAnsi="Times New Roman" w:cs="Times New Roman"/>
          <w:sz w:val="24"/>
        </w:rPr>
      </w:pPr>
      <w:r>
        <w:rPr>
          <w:rFonts w:ascii="Times New Roman" w:hAnsi="Times New Roman" w:cs="Times New Roman"/>
          <w:sz w:val="24"/>
        </w:rPr>
        <w:lastRenderedPageBreak/>
        <w:t>Video asal usul telaga warna</w:t>
      </w:r>
    </w:p>
    <w:p w:rsidR="0084498B" w:rsidRDefault="0084498B" w:rsidP="0084498B">
      <w:pPr>
        <w:pStyle w:val="ListParagraph"/>
        <w:keepNext/>
        <w:tabs>
          <w:tab w:val="left" w:pos="1440"/>
          <w:tab w:val="center" w:pos="4419"/>
          <w:tab w:val="left" w:pos="6270"/>
        </w:tabs>
        <w:spacing w:line="240" w:lineRule="auto"/>
        <w:ind w:left="900"/>
        <w:jc w:val="center"/>
      </w:pPr>
      <w:r>
        <w:rPr>
          <w:noProof/>
        </w:rPr>
        <w:drawing>
          <wp:inline distT="0" distB="0" distL="0" distR="0" wp14:anchorId="558A6BD2" wp14:editId="3A57474F">
            <wp:extent cx="2034540" cy="171450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_20211226_234232.jpg"/>
                    <pic:cNvPicPr/>
                  </pic:nvPicPr>
                  <pic:blipFill rotWithShape="1">
                    <a:blip r:embed="rId14" cstate="print">
                      <a:extLst>
                        <a:ext uri="{28A0092B-C50C-407E-A947-70E740481C1C}">
                          <a14:useLocalDpi xmlns:a14="http://schemas.microsoft.com/office/drawing/2010/main" val="0"/>
                        </a:ext>
                      </a:extLst>
                    </a:blip>
                    <a:srcRect l="9794" r="12042"/>
                    <a:stretch/>
                  </pic:blipFill>
                  <pic:spPr bwMode="auto">
                    <a:xfrm>
                      <a:off x="0" y="0"/>
                      <a:ext cx="2046842" cy="17248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rFonts w:ascii="Times New Roman" w:hAnsi="Times New Roman" w:cs="Times New Roman"/>
          <w:noProof/>
          <w:sz w:val="24"/>
        </w:rPr>
        <w:drawing>
          <wp:inline distT="0" distB="0" distL="0" distR="0" wp14:anchorId="41576A61" wp14:editId="5198EC6B">
            <wp:extent cx="2223135" cy="1752508"/>
            <wp:effectExtent l="0" t="0" r="571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_20211116_194648.jpg"/>
                    <pic:cNvPicPr/>
                  </pic:nvPicPr>
                  <pic:blipFill rotWithShape="1">
                    <a:blip r:embed="rId15" cstate="print">
                      <a:extLst>
                        <a:ext uri="{28A0092B-C50C-407E-A947-70E740481C1C}">
                          <a14:useLocalDpi xmlns:a14="http://schemas.microsoft.com/office/drawing/2010/main" val="0"/>
                        </a:ext>
                      </a:extLst>
                    </a:blip>
                    <a:srcRect l="10582" t="-420" r="12320"/>
                    <a:stretch/>
                  </pic:blipFill>
                  <pic:spPr bwMode="auto">
                    <a:xfrm>
                      <a:off x="0" y="0"/>
                      <a:ext cx="2260534" cy="1781990"/>
                    </a:xfrm>
                    <a:prstGeom prst="rect">
                      <a:avLst/>
                    </a:prstGeom>
                    <a:ln>
                      <a:noFill/>
                    </a:ln>
                    <a:extLst>
                      <a:ext uri="{53640926-AAD7-44D8-BBD7-CCE9431645EC}">
                        <a14:shadowObscured xmlns:a14="http://schemas.microsoft.com/office/drawing/2010/main"/>
                      </a:ext>
                    </a:extLst>
                  </pic:spPr>
                </pic:pic>
              </a:graphicData>
            </a:graphic>
          </wp:inline>
        </w:drawing>
      </w:r>
    </w:p>
    <w:p w:rsidR="0084498B" w:rsidRDefault="0084498B" w:rsidP="0084498B">
      <w:pPr>
        <w:pStyle w:val="Caption"/>
        <w:jc w:val="center"/>
        <w:rPr>
          <w:rFonts w:ascii="Times New Roman" w:hAnsi="Times New Roman" w:cs="Times New Roman"/>
          <w:b/>
          <w:bCs/>
          <w:i w:val="0"/>
          <w:iCs w:val="0"/>
          <w:color w:val="auto"/>
          <w:sz w:val="24"/>
          <w:szCs w:val="24"/>
        </w:rPr>
      </w:pPr>
      <w:bookmarkStart w:id="8" w:name="_Toc91670196"/>
      <w:r w:rsidRPr="00ED28ED">
        <w:rPr>
          <w:rFonts w:ascii="Times New Roman" w:hAnsi="Times New Roman" w:cs="Times New Roman"/>
          <w:b/>
          <w:bCs/>
          <w:i w:val="0"/>
          <w:iCs w:val="0"/>
          <w:color w:val="auto"/>
          <w:sz w:val="24"/>
          <w:szCs w:val="24"/>
        </w:rPr>
        <w:t xml:space="preserve">Gambar 4. </w:t>
      </w:r>
      <w:r w:rsidRPr="00ED28ED">
        <w:rPr>
          <w:rFonts w:ascii="Times New Roman" w:hAnsi="Times New Roman" w:cs="Times New Roman"/>
          <w:b/>
          <w:bCs/>
          <w:i w:val="0"/>
          <w:iCs w:val="0"/>
          <w:color w:val="auto"/>
          <w:sz w:val="24"/>
          <w:szCs w:val="24"/>
        </w:rPr>
        <w:fldChar w:fldCharType="begin"/>
      </w:r>
      <w:r w:rsidRPr="00ED28ED">
        <w:rPr>
          <w:rFonts w:ascii="Times New Roman" w:hAnsi="Times New Roman" w:cs="Times New Roman"/>
          <w:b/>
          <w:bCs/>
          <w:i w:val="0"/>
          <w:iCs w:val="0"/>
          <w:color w:val="auto"/>
          <w:sz w:val="24"/>
          <w:szCs w:val="24"/>
        </w:rPr>
        <w:instrText xml:space="preserve"> SEQ Gambar_4. \* ARABIC </w:instrText>
      </w:r>
      <w:r w:rsidRPr="00ED28ED">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7</w:t>
      </w:r>
      <w:r w:rsidRPr="00ED28ED">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FF7BCA">
        <w:rPr>
          <w:rFonts w:ascii="Times New Roman" w:hAnsi="Times New Roman" w:cs="Times New Roman"/>
          <w:b/>
          <w:bCs/>
          <w:i w:val="0"/>
          <w:iCs w:val="0"/>
          <w:color w:val="auto"/>
          <w:sz w:val="24"/>
          <w:szCs w:val="24"/>
        </w:rPr>
        <w:t>Menu Video Asal Usul Telaga Warna</w:t>
      </w:r>
      <w:bookmarkEnd w:id="8"/>
    </w:p>
    <w:p w:rsidR="0084498B" w:rsidRPr="005A716F" w:rsidRDefault="0084498B" w:rsidP="0084498B"/>
    <w:p w:rsidR="0084498B" w:rsidRPr="00371982" w:rsidRDefault="0084498B" w:rsidP="0084498B">
      <w:pPr>
        <w:tabs>
          <w:tab w:val="left" w:pos="810"/>
          <w:tab w:val="center" w:pos="4419"/>
          <w:tab w:val="left" w:pos="6270"/>
        </w:tabs>
        <w:spacing w:line="480" w:lineRule="auto"/>
        <w:rPr>
          <w:rFonts w:ascii="Times New Roman" w:hAnsi="Times New Roman" w:cs="Times New Roman"/>
          <w:sz w:val="24"/>
        </w:rPr>
      </w:pPr>
      <w:r>
        <w:rPr>
          <w:rFonts w:ascii="Times New Roman" w:hAnsi="Times New Roman" w:cs="Times New Roman"/>
          <w:sz w:val="24"/>
        </w:rPr>
        <w:tab/>
      </w:r>
      <w:r w:rsidRPr="00371982">
        <w:rPr>
          <w:rFonts w:ascii="Times New Roman" w:hAnsi="Times New Roman" w:cs="Times New Roman"/>
          <w:sz w:val="24"/>
        </w:rPr>
        <w:t>Menu ini menampilkan video yang mnceritakan</w:t>
      </w:r>
      <w:r>
        <w:rPr>
          <w:rFonts w:ascii="Times New Roman" w:hAnsi="Times New Roman" w:cs="Times New Roman"/>
          <w:sz w:val="24"/>
        </w:rPr>
        <w:t xml:space="preserve"> tentang materi cerita yakni asal usul telaga warna, Roro jonggrang da nasal bukit catu. Adanya video sebagai pendukung materi cerita.</w:t>
      </w:r>
    </w:p>
    <w:p w:rsidR="0084498B" w:rsidRPr="00326FBE" w:rsidRDefault="0084498B" w:rsidP="0084498B">
      <w:pPr>
        <w:pStyle w:val="ListParagraph"/>
        <w:numPr>
          <w:ilvl w:val="0"/>
          <w:numId w:val="15"/>
        </w:numPr>
        <w:tabs>
          <w:tab w:val="left" w:pos="1440"/>
          <w:tab w:val="center" w:pos="4419"/>
          <w:tab w:val="left" w:pos="6270"/>
        </w:tabs>
        <w:spacing w:line="480" w:lineRule="auto"/>
        <w:ind w:left="270" w:hanging="270"/>
        <w:rPr>
          <w:rFonts w:ascii="Times New Roman" w:hAnsi="Times New Roman" w:cs="Times New Roman"/>
          <w:sz w:val="24"/>
        </w:rPr>
      </w:pPr>
      <w:r>
        <w:rPr>
          <w:rFonts w:ascii="Times New Roman" w:hAnsi="Times New Roman" w:cs="Times New Roman"/>
          <w:sz w:val="24"/>
        </w:rPr>
        <w:t xml:space="preserve">Menu Rangkuman </w:t>
      </w:r>
    </w:p>
    <w:p w:rsidR="0084498B" w:rsidRDefault="0084498B" w:rsidP="0084498B">
      <w:pPr>
        <w:pStyle w:val="ListParagraph"/>
        <w:keepNext/>
        <w:tabs>
          <w:tab w:val="left" w:pos="1440"/>
          <w:tab w:val="center" w:pos="4419"/>
          <w:tab w:val="left" w:pos="6270"/>
        </w:tabs>
        <w:spacing w:line="240" w:lineRule="auto"/>
        <w:ind w:left="900"/>
        <w:jc w:val="center"/>
      </w:pPr>
      <w:r>
        <w:rPr>
          <w:noProof/>
        </w:rPr>
        <w:drawing>
          <wp:inline distT="0" distB="0" distL="0" distR="0" wp14:anchorId="72B2B543" wp14:editId="4CE0B6DD">
            <wp:extent cx="2247212" cy="175260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_20211226_234541.jpg"/>
                    <pic:cNvPicPr/>
                  </pic:nvPicPr>
                  <pic:blipFill rotWithShape="1">
                    <a:blip r:embed="rId16" cstate="print">
                      <a:extLst>
                        <a:ext uri="{28A0092B-C50C-407E-A947-70E740481C1C}">
                          <a14:useLocalDpi xmlns:a14="http://schemas.microsoft.com/office/drawing/2010/main" val="0"/>
                        </a:ext>
                      </a:extLst>
                    </a:blip>
                    <a:srcRect l="9612" r="11860"/>
                    <a:stretch/>
                  </pic:blipFill>
                  <pic:spPr bwMode="auto">
                    <a:xfrm>
                      <a:off x="0" y="0"/>
                      <a:ext cx="2267548" cy="176846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rPr>
        <w:drawing>
          <wp:inline distT="0" distB="0" distL="0" distR="0" wp14:anchorId="63D408EF" wp14:editId="5867B20F">
            <wp:extent cx="2214544" cy="173101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_20211116_194547.jpg"/>
                    <pic:cNvPicPr/>
                  </pic:nvPicPr>
                  <pic:blipFill rotWithShape="1">
                    <a:blip r:embed="rId17" cstate="print">
                      <a:extLst>
                        <a:ext uri="{28A0092B-C50C-407E-A947-70E740481C1C}">
                          <a14:useLocalDpi xmlns:a14="http://schemas.microsoft.com/office/drawing/2010/main" val="0"/>
                        </a:ext>
                      </a:extLst>
                    </a:blip>
                    <a:srcRect l="9826" r="11943"/>
                    <a:stretch/>
                  </pic:blipFill>
                  <pic:spPr bwMode="auto">
                    <a:xfrm>
                      <a:off x="0" y="0"/>
                      <a:ext cx="2243916" cy="1753969"/>
                    </a:xfrm>
                    <a:prstGeom prst="rect">
                      <a:avLst/>
                    </a:prstGeom>
                    <a:ln>
                      <a:noFill/>
                    </a:ln>
                    <a:extLst>
                      <a:ext uri="{53640926-AAD7-44D8-BBD7-CCE9431645EC}">
                        <a14:shadowObscured xmlns:a14="http://schemas.microsoft.com/office/drawing/2010/main"/>
                      </a:ext>
                    </a:extLst>
                  </pic:spPr>
                </pic:pic>
              </a:graphicData>
            </a:graphic>
          </wp:inline>
        </w:drawing>
      </w:r>
    </w:p>
    <w:p w:rsidR="0084498B" w:rsidRPr="00ED28ED" w:rsidRDefault="0084498B" w:rsidP="0084498B">
      <w:pPr>
        <w:pStyle w:val="Caption"/>
        <w:jc w:val="center"/>
        <w:rPr>
          <w:rFonts w:ascii="Times New Roman" w:hAnsi="Times New Roman" w:cs="Times New Roman"/>
          <w:b/>
          <w:bCs/>
          <w:i w:val="0"/>
          <w:iCs w:val="0"/>
          <w:color w:val="auto"/>
          <w:sz w:val="24"/>
          <w:szCs w:val="24"/>
        </w:rPr>
      </w:pPr>
      <w:bookmarkStart w:id="9" w:name="_Toc91670197"/>
      <w:r w:rsidRPr="00ED28ED">
        <w:rPr>
          <w:rFonts w:ascii="Times New Roman" w:hAnsi="Times New Roman" w:cs="Times New Roman"/>
          <w:b/>
          <w:bCs/>
          <w:i w:val="0"/>
          <w:iCs w:val="0"/>
          <w:color w:val="auto"/>
          <w:sz w:val="24"/>
          <w:szCs w:val="24"/>
        </w:rPr>
        <w:t xml:space="preserve">Gambar 4. </w:t>
      </w:r>
      <w:r w:rsidRPr="00ED28ED">
        <w:rPr>
          <w:rFonts w:ascii="Times New Roman" w:hAnsi="Times New Roman" w:cs="Times New Roman"/>
          <w:b/>
          <w:bCs/>
          <w:i w:val="0"/>
          <w:iCs w:val="0"/>
          <w:color w:val="auto"/>
          <w:sz w:val="24"/>
          <w:szCs w:val="24"/>
        </w:rPr>
        <w:fldChar w:fldCharType="begin"/>
      </w:r>
      <w:r w:rsidRPr="00ED28ED">
        <w:rPr>
          <w:rFonts w:ascii="Times New Roman" w:hAnsi="Times New Roman" w:cs="Times New Roman"/>
          <w:b/>
          <w:bCs/>
          <w:i w:val="0"/>
          <w:iCs w:val="0"/>
          <w:color w:val="auto"/>
          <w:sz w:val="24"/>
          <w:szCs w:val="24"/>
        </w:rPr>
        <w:instrText xml:space="preserve"> SEQ Gambar_4. \* ARABIC </w:instrText>
      </w:r>
      <w:r w:rsidRPr="00ED28ED">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8</w:t>
      </w:r>
      <w:r w:rsidRPr="00ED28ED">
        <w:rPr>
          <w:rFonts w:ascii="Times New Roman" w:hAnsi="Times New Roman" w:cs="Times New Roman"/>
          <w:b/>
          <w:bCs/>
          <w:i w:val="0"/>
          <w:iCs w:val="0"/>
          <w:color w:val="auto"/>
          <w:sz w:val="24"/>
          <w:szCs w:val="24"/>
        </w:rPr>
        <w:fldChar w:fldCharType="end"/>
      </w:r>
      <w:r w:rsidRPr="00ED28ED">
        <w:rPr>
          <w:rFonts w:ascii="Times New Roman" w:hAnsi="Times New Roman" w:cs="Times New Roman"/>
          <w:b/>
          <w:bCs/>
          <w:i w:val="0"/>
          <w:iCs w:val="0"/>
          <w:color w:val="auto"/>
          <w:sz w:val="24"/>
          <w:szCs w:val="24"/>
        </w:rPr>
        <w:t xml:space="preserve"> Menu Rangkuman</w:t>
      </w:r>
      <w:bookmarkEnd w:id="9"/>
    </w:p>
    <w:p w:rsidR="0084498B" w:rsidRPr="00371982" w:rsidRDefault="0084498B" w:rsidP="0084498B">
      <w:pPr>
        <w:tabs>
          <w:tab w:val="left" w:pos="900"/>
          <w:tab w:val="center" w:pos="4419"/>
          <w:tab w:val="left" w:pos="6270"/>
        </w:tabs>
        <w:spacing w:line="480" w:lineRule="auto"/>
        <w:jc w:val="both"/>
        <w:rPr>
          <w:rFonts w:ascii="Times New Roman" w:hAnsi="Times New Roman" w:cs="Times New Roman"/>
          <w:sz w:val="24"/>
        </w:rPr>
      </w:pPr>
      <w:r>
        <w:rPr>
          <w:rFonts w:ascii="Times New Roman" w:hAnsi="Times New Roman" w:cs="Times New Roman"/>
          <w:sz w:val="24"/>
        </w:rPr>
        <w:tab/>
      </w:r>
      <w:r w:rsidRPr="00371982">
        <w:rPr>
          <w:rFonts w:ascii="Times New Roman" w:hAnsi="Times New Roman" w:cs="Times New Roman"/>
          <w:sz w:val="24"/>
        </w:rPr>
        <w:t>Pada menu rangkuman ini berisikan mengenai materi singkat atau rangkuman dari materi yang telah dipelajari. Guna memudahkan siswa dalam mencari intisari dari bacaan.</w:t>
      </w:r>
    </w:p>
    <w:p w:rsidR="0084498B" w:rsidRPr="00EA5883" w:rsidRDefault="0084498B" w:rsidP="0084498B">
      <w:pPr>
        <w:pStyle w:val="Heading2"/>
        <w:rPr>
          <w:rFonts w:ascii="Times New Roman" w:hAnsi="Times New Roman" w:cs="Times New Roman"/>
          <w:i/>
          <w:color w:val="auto"/>
          <w:sz w:val="24"/>
        </w:rPr>
      </w:pPr>
      <w:bookmarkStart w:id="10" w:name="_Toc93531370"/>
      <w:r>
        <w:rPr>
          <w:rFonts w:ascii="Times New Roman" w:hAnsi="Times New Roman" w:cs="Times New Roman"/>
          <w:color w:val="auto"/>
          <w:sz w:val="24"/>
        </w:rPr>
        <w:lastRenderedPageBreak/>
        <w:t xml:space="preserve">4.1.3 </w:t>
      </w:r>
      <w:r w:rsidRPr="00EA5883">
        <w:rPr>
          <w:rFonts w:ascii="Times New Roman" w:hAnsi="Times New Roman" w:cs="Times New Roman"/>
          <w:color w:val="auto"/>
          <w:sz w:val="24"/>
        </w:rPr>
        <w:t>Hasil Kevalidan dan Kepraktisan Media Interaktif</w:t>
      </w:r>
      <w:bookmarkEnd w:id="10"/>
    </w:p>
    <w:p w:rsidR="0084498B" w:rsidRPr="009F4333" w:rsidRDefault="0084498B" w:rsidP="0084498B">
      <w:pPr>
        <w:pStyle w:val="Heading3"/>
        <w:numPr>
          <w:ilvl w:val="3"/>
          <w:numId w:val="41"/>
        </w:numPr>
        <w:spacing w:after="240"/>
        <w:ind w:left="720"/>
        <w:rPr>
          <w:rFonts w:ascii="Times New Roman" w:hAnsi="Times New Roman" w:cs="Times New Roman"/>
          <w:b/>
          <w:i/>
          <w:color w:val="auto"/>
        </w:rPr>
      </w:pPr>
      <w:bookmarkStart w:id="11" w:name="_Toc93531371"/>
      <w:r w:rsidRPr="009F4333">
        <w:rPr>
          <w:rFonts w:ascii="Times New Roman" w:hAnsi="Times New Roman" w:cs="Times New Roman"/>
          <w:b/>
          <w:color w:val="auto"/>
        </w:rPr>
        <w:t xml:space="preserve">Hasil Validasi Media Interaktif Berbasis </w:t>
      </w:r>
      <w:r w:rsidRPr="009F4333">
        <w:rPr>
          <w:rFonts w:ascii="Times New Roman" w:hAnsi="Times New Roman" w:cs="Times New Roman"/>
          <w:b/>
          <w:i/>
          <w:color w:val="auto"/>
        </w:rPr>
        <w:t>Adobe Flash</w:t>
      </w:r>
      <w:r w:rsidRPr="009F4333">
        <w:rPr>
          <w:rFonts w:ascii="Times New Roman" w:hAnsi="Times New Roman" w:cs="Times New Roman"/>
          <w:b/>
          <w:color w:val="auto"/>
        </w:rPr>
        <w:t xml:space="preserve"> dengan Pendekatan </w:t>
      </w:r>
      <w:r w:rsidRPr="009F4333">
        <w:rPr>
          <w:rFonts w:ascii="Times New Roman" w:hAnsi="Times New Roman" w:cs="Times New Roman"/>
          <w:b/>
          <w:i/>
          <w:color w:val="auto"/>
        </w:rPr>
        <w:t xml:space="preserve">Content </w:t>
      </w:r>
      <w:proofErr w:type="gramStart"/>
      <w:r w:rsidRPr="009F4333">
        <w:rPr>
          <w:rFonts w:ascii="Times New Roman" w:hAnsi="Times New Roman" w:cs="Times New Roman"/>
          <w:b/>
          <w:i/>
          <w:color w:val="auto"/>
        </w:rPr>
        <w:t>And</w:t>
      </w:r>
      <w:proofErr w:type="gramEnd"/>
      <w:r w:rsidRPr="009F4333">
        <w:rPr>
          <w:rFonts w:ascii="Times New Roman" w:hAnsi="Times New Roman" w:cs="Times New Roman"/>
          <w:b/>
          <w:i/>
          <w:color w:val="auto"/>
        </w:rPr>
        <w:t xml:space="preserve"> Language Integrated Learning (CLIL)</w:t>
      </w:r>
      <w:bookmarkEnd w:id="11"/>
    </w:p>
    <w:p w:rsid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r>
        <w:rPr>
          <w:rFonts w:ascii="Times New Roman" w:hAnsi="Times New Roman" w:cs="Times New Roman"/>
          <w:sz w:val="24"/>
        </w:rPr>
        <w:tab/>
      </w:r>
      <w:r w:rsidRPr="00ED61F6">
        <w:rPr>
          <w:rFonts w:ascii="Times New Roman" w:hAnsi="Times New Roman" w:cs="Times New Roman"/>
          <w:sz w:val="24"/>
        </w:rPr>
        <w:t xml:space="preserve">Produk yang dikembangkan yakni media pembelajaran </w:t>
      </w:r>
      <w:r w:rsidRPr="000E3216">
        <w:rPr>
          <w:rFonts w:ascii="Times New Roman" w:hAnsi="Times New Roman" w:cs="Times New Roman"/>
          <w:i/>
          <w:sz w:val="24"/>
        </w:rPr>
        <w:t>berbasis adobe flash</w:t>
      </w:r>
      <w:r w:rsidRPr="00ED61F6">
        <w:rPr>
          <w:rFonts w:ascii="Times New Roman" w:hAnsi="Times New Roman" w:cs="Times New Roman"/>
          <w:sz w:val="24"/>
        </w:rPr>
        <w:t xml:space="preserve"> dengan menerapkan pendekatan CLIL Materi Cerita Rakyat siswa kelas IV SdD</w:t>
      </w:r>
      <w:r>
        <w:rPr>
          <w:rFonts w:ascii="Times New Roman" w:hAnsi="Times New Roman" w:cs="Times New Roman"/>
          <w:sz w:val="24"/>
        </w:rPr>
        <w:t>P</w:t>
      </w:r>
      <w:r w:rsidRPr="00ED61F6">
        <w:rPr>
          <w:rFonts w:ascii="Times New Roman" w:hAnsi="Times New Roman" w:cs="Times New Roman"/>
          <w:sz w:val="24"/>
        </w:rPr>
        <w:t xml:space="preserve">, sebelum diujicobakan produk yang dikembangkan perlu dilakukan validasikan ke Validator sesuai dengan bidangnya. Tujuan dari validasi untuk memberikan </w:t>
      </w:r>
      <w:r w:rsidRPr="00B31BD9">
        <w:rPr>
          <w:rFonts w:ascii="Times New Roman" w:hAnsi="Times New Roman" w:cs="Times New Roman"/>
          <w:i/>
          <w:sz w:val="24"/>
        </w:rPr>
        <w:t>draft</w:t>
      </w:r>
      <w:r w:rsidRPr="00ED61F6">
        <w:rPr>
          <w:rFonts w:ascii="Times New Roman" w:hAnsi="Times New Roman" w:cs="Times New Roman"/>
          <w:sz w:val="24"/>
        </w:rPr>
        <w:t xml:space="preserve"> produk awal berupa media interaktif berbasis </w:t>
      </w:r>
      <w:r w:rsidRPr="00B31BD9">
        <w:rPr>
          <w:rFonts w:ascii="Times New Roman" w:hAnsi="Times New Roman" w:cs="Times New Roman"/>
          <w:i/>
          <w:sz w:val="24"/>
        </w:rPr>
        <w:t>adobe fash</w:t>
      </w:r>
      <w:r w:rsidRPr="00ED61F6">
        <w:rPr>
          <w:rFonts w:ascii="Times New Roman" w:hAnsi="Times New Roman" w:cs="Times New Roman"/>
          <w:sz w:val="24"/>
        </w:rPr>
        <w:t xml:space="preserve"> dengan adanya instrumen penilaian. </w:t>
      </w:r>
    </w:p>
    <w:p w:rsid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r>
        <w:rPr>
          <w:rFonts w:ascii="Times New Roman" w:hAnsi="Times New Roman" w:cs="Times New Roman"/>
          <w:sz w:val="24"/>
        </w:rPr>
        <w:tab/>
        <w:t xml:space="preserve">Adapun uji validasi media interaktif berbasis </w:t>
      </w:r>
      <w:r w:rsidRPr="00B31BD9">
        <w:rPr>
          <w:rFonts w:ascii="Times New Roman" w:hAnsi="Times New Roman" w:cs="Times New Roman"/>
          <w:i/>
          <w:sz w:val="24"/>
        </w:rPr>
        <w:t>adobe flash</w:t>
      </w:r>
      <w:r>
        <w:rPr>
          <w:rFonts w:ascii="Times New Roman" w:hAnsi="Times New Roman" w:cs="Times New Roman"/>
          <w:sz w:val="24"/>
        </w:rPr>
        <w:t xml:space="preserve"> dengan pendekata CLIL dilakukan oleh dua ahli atau pakar yang berbeda, untuk validator ahli media divalidasi oleh Bapak Asep Purwo Yudo Utomo, S.Pd., M.Pd selaku dosen Bahasa Indonesia di Universitas Negeri Semarang. Untuk validator ahli media divalidasi oleh Dr. Deni Setiawan, </w:t>
      </w:r>
      <w:proofErr w:type="gramStart"/>
      <w:r>
        <w:rPr>
          <w:rFonts w:ascii="Times New Roman" w:hAnsi="Times New Roman" w:cs="Times New Roman"/>
          <w:sz w:val="24"/>
        </w:rPr>
        <w:t>S.Sn.,</w:t>
      </w:r>
      <w:proofErr w:type="gramEnd"/>
      <w:r>
        <w:rPr>
          <w:rFonts w:ascii="Times New Roman" w:hAnsi="Times New Roman" w:cs="Times New Roman"/>
          <w:sz w:val="24"/>
        </w:rPr>
        <w:t xml:space="preserve"> M.Hum selaku dosen di Universitas Negeri Semarang dan banyak melakukan riset tentang pengembangan. Hasil dari kedua penilain tersebut dijadikan sebuah pedoman untuk menentukan kevalidan dari media pembelajaran yang telah dikembangkan. Berikut hasil penilaian dari vali</w:t>
      </w:r>
      <w:r>
        <w:rPr>
          <w:rFonts w:ascii="Times New Roman" w:hAnsi="Times New Roman" w:cs="Times New Roman"/>
          <w:sz w:val="24"/>
        </w:rPr>
        <w:t>dator ahli dan validator media.</w:t>
      </w:r>
    </w:p>
    <w:p w:rsid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p>
    <w:p w:rsid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p>
    <w:p w:rsid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p>
    <w:p w:rsid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p>
    <w:p w:rsid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p>
    <w:p w:rsid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p>
    <w:p w:rsid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p>
    <w:p w:rsid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p>
    <w:p w:rsidR="0084498B" w:rsidRPr="0084498B" w:rsidRDefault="0084498B" w:rsidP="0084498B">
      <w:pPr>
        <w:tabs>
          <w:tab w:val="left" w:pos="1080"/>
          <w:tab w:val="center" w:pos="4419"/>
          <w:tab w:val="left" w:pos="6270"/>
        </w:tabs>
        <w:spacing w:after="0" w:line="480" w:lineRule="auto"/>
        <w:jc w:val="both"/>
        <w:rPr>
          <w:rFonts w:ascii="Times New Roman" w:hAnsi="Times New Roman" w:cs="Times New Roman"/>
          <w:sz w:val="24"/>
        </w:rPr>
      </w:pPr>
      <w:r>
        <w:rPr>
          <w:rFonts w:ascii="Times New Roman" w:hAnsi="Times New Roman" w:cs="Times New Roman"/>
          <w:sz w:val="24"/>
        </w:rPr>
        <w:lastRenderedPageBreak/>
        <w:t xml:space="preserve">4.1.3.1.1 </w:t>
      </w:r>
      <w:r w:rsidRPr="009F4333">
        <w:rPr>
          <w:rFonts w:ascii="Times New Roman" w:hAnsi="Times New Roman" w:cs="Times New Roman"/>
          <w:sz w:val="24"/>
        </w:rPr>
        <w:t xml:space="preserve">Hasil Penilaian Validator Ahli Materi </w:t>
      </w:r>
    </w:p>
    <w:p w:rsidR="0084498B" w:rsidRDefault="0084498B" w:rsidP="0084498B">
      <w:pPr>
        <w:pStyle w:val="ListParagraph"/>
        <w:keepNext/>
        <w:tabs>
          <w:tab w:val="left" w:pos="1080"/>
          <w:tab w:val="center" w:pos="4419"/>
          <w:tab w:val="left" w:pos="6270"/>
        </w:tabs>
        <w:spacing w:after="0" w:line="480" w:lineRule="auto"/>
        <w:ind w:left="0" w:firstLine="360"/>
        <w:jc w:val="both"/>
        <w:rPr>
          <w:rFonts w:ascii="Times New Roman" w:hAnsi="Times New Roman" w:cs="Times New Roman"/>
          <w:color w:val="FF0000"/>
          <w:sz w:val="24"/>
        </w:rPr>
      </w:pPr>
      <w:r>
        <w:rPr>
          <w:rFonts w:ascii="Times New Roman" w:hAnsi="Times New Roman" w:cs="Times New Roman"/>
          <w:sz w:val="24"/>
        </w:rPr>
        <w:tab/>
      </w:r>
      <w:r>
        <w:rPr>
          <w:rFonts w:ascii="Times New Roman" w:hAnsi="Times New Roman" w:cs="Times New Roman"/>
          <w:sz w:val="24"/>
        </w:rPr>
        <w:tab/>
      </w:r>
      <w:r w:rsidRPr="000E3216">
        <w:rPr>
          <w:rFonts w:ascii="Times New Roman" w:hAnsi="Times New Roman" w:cs="Times New Roman"/>
          <w:sz w:val="24"/>
        </w:rPr>
        <w:t>Hasil</w:t>
      </w:r>
      <w:r w:rsidRPr="000E3216">
        <w:rPr>
          <w:rFonts w:ascii="Times New Roman" w:hAnsi="Times New Roman" w:cs="Times New Roman"/>
          <w:i/>
          <w:sz w:val="24"/>
        </w:rPr>
        <w:t xml:space="preserve"> </w:t>
      </w:r>
      <w:r w:rsidRPr="000E3216">
        <w:rPr>
          <w:rFonts w:ascii="Times New Roman" w:hAnsi="Times New Roman" w:cs="Times New Roman"/>
          <w:sz w:val="24"/>
        </w:rPr>
        <w:t>penilaian dari validator materi menjadi</w:t>
      </w:r>
      <w:r>
        <w:rPr>
          <w:rFonts w:ascii="Times New Roman" w:hAnsi="Times New Roman" w:cs="Times New Roman"/>
          <w:sz w:val="24"/>
        </w:rPr>
        <w:t xml:space="preserve"> salah satu acuan untuk </w:t>
      </w:r>
      <w:r w:rsidRPr="000E3216">
        <w:rPr>
          <w:rFonts w:ascii="Times New Roman" w:hAnsi="Times New Roman" w:cs="Times New Roman"/>
          <w:sz w:val="24"/>
        </w:rPr>
        <w:t xml:space="preserve">mendapatkan kevalidan media interkatif berbasis </w:t>
      </w:r>
      <w:r w:rsidRPr="00B33FB5">
        <w:rPr>
          <w:rFonts w:ascii="Times New Roman" w:hAnsi="Times New Roman" w:cs="Times New Roman"/>
          <w:i/>
          <w:sz w:val="24"/>
        </w:rPr>
        <w:t>adobe flash</w:t>
      </w:r>
      <w:r>
        <w:rPr>
          <w:rFonts w:ascii="Times New Roman" w:hAnsi="Times New Roman" w:cs="Times New Roman"/>
          <w:sz w:val="24"/>
        </w:rPr>
        <w:t xml:space="preserve"> yang dikembangkan.   Berdasarkan hasil dari validator ahli materi terdapat beberapa saran yaitu:</w:t>
      </w:r>
      <w:r>
        <w:rPr>
          <w:rFonts w:ascii="Times New Roman" w:hAnsi="Times New Roman" w:cs="Times New Roman"/>
          <w:color w:val="FF0000"/>
          <w:sz w:val="24"/>
        </w:rPr>
        <w:t xml:space="preserve"> </w:t>
      </w:r>
    </w:p>
    <w:p w:rsidR="0084498B" w:rsidRDefault="0084498B" w:rsidP="0084498B">
      <w:pPr>
        <w:pStyle w:val="ListParagraph"/>
        <w:keepNext/>
        <w:tabs>
          <w:tab w:val="left" w:pos="900"/>
          <w:tab w:val="center" w:pos="4419"/>
          <w:tab w:val="left" w:pos="6270"/>
        </w:tabs>
        <w:spacing w:after="0" w:line="240" w:lineRule="auto"/>
        <w:ind w:left="0" w:firstLine="360"/>
        <w:jc w:val="both"/>
        <w:rPr>
          <w:rFonts w:ascii="Times New Roman" w:hAnsi="Times New Roman" w:cs="Times New Roman"/>
          <w:color w:val="FF0000"/>
          <w:sz w:val="24"/>
        </w:rPr>
      </w:pPr>
    </w:p>
    <w:p w:rsidR="0084498B" w:rsidRDefault="0084498B" w:rsidP="0084498B">
      <w:pPr>
        <w:pStyle w:val="ListParagraph"/>
        <w:keepNext/>
        <w:tabs>
          <w:tab w:val="left" w:pos="900"/>
          <w:tab w:val="center" w:pos="4419"/>
          <w:tab w:val="left" w:pos="6270"/>
        </w:tabs>
        <w:spacing w:after="0" w:line="240" w:lineRule="auto"/>
        <w:ind w:left="0" w:firstLine="360"/>
        <w:jc w:val="both"/>
      </w:pPr>
      <w:r>
        <w:rPr>
          <w:rFonts w:ascii="Times New Roman" w:hAnsi="Times New Roman" w:cs="Times New Roman"/>
          <w:noProof/>
          <w:color w:val="FF0000"/>
          <w:sz w:val="24"/>
        </w:rPr>
        <w:drawing>
          <wp:inline distT="0" distB="0" distL="0" distR="0" wp14:anchorId="1D26BF3F" wp14:editId="72838689">
            <wp:extent cx="2200910" cy="1428504"/>
            <wp:effectExtent l="0" t="0" r="889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211116_194542.jpg"/>
                    <pic:cNvPicPr/>
                  </pic:nvPicPr>
                  <pic:blipFill rotWithShape="1">
                    <a:blip r:embed="rId18" cstate="print">
                      <a:extLst>
                        <a:ext uri="{28A0092B-C50C-407E-A947-70E740481C1C}">
                          <a14:useLocalDpi xmlns:a14="http://schemas.microsoft.com/office/drawing/2010/main" val="0"/>
                        </a:ext>
                      </a:extLst>
                    </a:blip>
                    <a:srcRect l="10204" t="-1261" r="11716" b="2157"/>
                    <a:stretch/>
                  </pic:blipFill>
                  <pic:spPr bwMode="auto">
                    <a:xfrm>
                      <a:off x="0" y="0"/>
                      <a:ext cx="2211960" cy="143567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FF0000"/>
          <w:sz w:val="24"/>
        </w:rPr>
        <w:t xml:space="preserve">   </w:t>
      </w:r>
      <w:r>
        <w:rPr>
          <w:noProof/>
        </w:rPr>
        <w:drawing>
          <wp:inline distT="0" distB="0" distL="0" distR="0" wp14:anchorId="3ACD2DE1" wp14:editId="6C65F12B">
            <wp:extent cx="2187575" cy="1409662"/>
            <wp:effectExtent l="0" t="0" r="317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_20211226_233527.jpg"/>
                    <pic:cNvPicPr/>
                  </pic:nvPicPr>
                  <pic:blipFill rotWithShape="1">
                    <a:blip r:embed="rId19" cstate="print">
                      <a:extLst>
                        <a:ext uri="{28A0092B-C50C-407E-A947-70E740481C1C}">
                          <a14:useLocalDpi xmlns:a14="http://schemas.microsoft.com/office/drawing/2010/main" val="0"/>
                        </a:ext>
                      </a:extLst>
                    </a:blip>
                    <a:srcRect l="10155" t="403" r="11860"/>
                    <a:stretch/>
                  </pic:blipFill>
                  <pic:spPr bwMode="auto">
                    <a:xfrm>
                      <a:off x="0" y="0"/>
                      <a:ext cx="2208451" cy="1423115"/>
                    </a:xfrm>
                    <a:prstGeom prst="rect">
                      <a:avLst/>
                    </a:prstGeom>
                    <a:ln>
                      <a:noFill/>
                    </a:ln>
                    <a:extLst>
                      <a:ext uri="{53640926-AAD7-44D8-BBD7-CCE9431645EC}">
                        <a14:shadowObscured xmlns:a14="http://schemas.microsoft.com/office/drawing/2010/main"/>
                      </a:ext>
                    </a:extLst>
                  </pic:spPr>
                </pic:pic>
              </a:graphicData>
            </a:graphic>
          </wp:inline>
        </w:drawing>
      </w:r>
    </w:p>
    <w:p w:rsidR="0084498B" w:rsidRPr="00326FBE" w:rsidRDefault="0084498B" w:rsidP="0084498B">
      <w:pPr>
        <w:pStyle w:val="Caption"/>
        <w:jc w:val="center"/>
        <w:rPr>
          <w:rFonts w:ascii="Times New Roman" w:hAnsi="Times New Roman" w:cs="Times New Roman"/>
          <w:b/>
          <w:bCs/>
          <w:i w:val="0"/>
          <w:iCs w:val="0"/>
          <w:color w:val="auto"/>
          <w:sz w:val="24"/>
          <w:szCs w:val="24"/>
        </w:rPr>
      </w:pPr>
      <w:bookmarkStart w:id="12" w:name="_Toc91670198"/>
      <w:r w:rsidRPr="00ED28ED">
        <w:rPr>
          <w:rFonts w:ascii="Times New Roman" w:hAnsi="Times New Roman" w:cs="Times New Roman"/>
          <w:b/>
          <w:bCs/>
          <w:i w:val="0"/>
          <w:iCs w:val="0"/>
          <w:color w:val="auto"/>
          <w:sz w:val="24"/>
          <w:szCs w:val="24"/>
        </w:rPr>
        <w:t xml:space="preserve">Gambar 4. </w:t>
      </w:r>
      <w:r w:rsidRPr="00ED28ED">
        <w:rPr>
          <w:rFonts w:ascii="Times New Roman" w:hAnsi="Times New Roman" w:cs="Times New Roman"/>
          <w:b/>
          <w:bCs/>
          <w:i w:val="0"/>
          <w:iCs w:val="0"/>
          <w:color w:val="auto"/>
          <w:sz w:val="24"/>
          <w:szCs w:val="24"/>
        </w:rPr>
        <w:fldChar w:fldCharType="begin"/>
      </w:r>
      <w:r w:rsidRPr="00ED28ED">
        <w:rPr>
          <w:rFonts w:ascii="Times New Roman" w:hAnsi="Times New Roman" w:cs="Times New Roman"/>
          <w:b/>
          <w:bCs/>
          <w:i w:val="0"/>
          <w:iCs w:val="0"/>
          <w:color w:val="auto"/>
          <w:sz w:val="24"/>
          <w:szCs w:val="24"/>
        </w:rPr>
        <w:instrText xml:space="preserve"> SEQ Gambar_4. \* ARABIC </w:instrText>
      </w:r>
      <w:r w:rsidRPr="00ED28ED">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9</w:t>
      </w:r>
      <w:r w:rsidRPr="00ED28ED">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Revisi </w:t>
      </w:r>
      <w:proofErr w:type="gramStart"/>
      <w:r w:rsidRPr="00ED28ED">
        <w:rPr>
          <w:rFonts w:ascii="Times New Roman" w:hAnsi="Times New Roman" w:cs="Times New Roman"/>
          <w:b/>
          <w:bCs/>
          <w:i w:val="0"/>
          <w:iCs w:val="0"/>
          <w:color w:val="auto"/>
          <w:sz w:val="24"/>
          <w:szCs w:val="24"/>
        </w:rPr>
        <w:t>Materi  Cerita</w:t>
      </w:r>
      <w:bookmarkEnd w:id="12"/>
      <w:proofErr w:type="gramEnd"/>
    </w:p>
    <w:p w:rsidR="0084498B" w:rsidRPr="005E7415" w:rsidRDefault="0084498B" w:rsidP="0084498B">
      <w:pPr>
        <w:pStyle w:val="ListParagraph"/>
        <w:tabs>
          <w:tab w:val="left" w:pos="900"/>
          <w:tab w:val="center" w:pos="4419"/>
          <w:tab w:val="left" w:pos="6270"/>
        </w:tabs>
        <w:spacing w:after="0" w:line="480" w:lineRule="auto"/>
        <w:ind w:left="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t xml:space="preserve">Media Interaktif berbasis </w:t>
      </w:r>
      <w:r w:rsidRPr="00563D96">
        <w:rPr>
          <w:rFonts w:ascii="Times New Roman" w:hAnsi="Times New Roman" w:cs="Times New Roman"/>
          <w:i/>
          <w:color w:val="000000" w:themeColor="text1"/>
          <w:sz w:val="24"/>
        </w:rPr>
        <w:t>adobe flash</w:t>
      </w:r>
      <w:r>
        <w:rPr>
          <w:rFonts w:ascii="Times New Roman" w:hAnsi="Times New Roman" w:cs="Times New Roman"/>
          <w:color w:val="000000" w:themeColor="text1"/>
          <w:sz w:val="24"/>
        </w:rPr>
        <w:t xml:space="preserve"> dengan pendekatan CLIL yang telah dikembangkan harus mengutamaka 4C sesuai dengan aspek pedekatan yang diterapkan. Pada hal tersebut terdapat masukan untuk memperkuat materi dan memperdalam materi serta memasukkan unsur budaya pada materi tersebut. </w:t>
      </w:r>
    </w:p>
    <w:p w:rsidR="0084498B" w:rsidRDefault="0084498B" w:rsidP="0084498B">
      <w:pPr>
        <w:pStyle w:val="ListParagraph"/>
        <w:keepNext/>
        <w:tabs>
          <w:tab w:val="left" w:pos="900"/>
          <w:tab w:val="center" w:pos="4419"/>
          <w:tab w:val="left" w:pos="6270"/>
        </w:tabs>
        <w:spacing w:after="0" w:line="480" w:lineRule="auto"/>
        <w:ind w:left="0" w:firstLine="360"/>
        <w:jc w:val="both"/>
      </w:pPr>
      <w:r>
        <w:rPr>
          <w:rFonts w:ascii="Times New Roman" w:hAnsi="Times New Roman" w:cs="Times New Roman"/>
          <w:noProof/>
          <w:color w:val="000000" w:themeColor="text1"/>
          <w:sz w:val="24"/>
        </w:rPr>
        <w:drawing>
          <wp:inline distT="0" distB="0" distL="0" distR="0" wp14:anchorId="1DE1F60F" wp14:editId="00A9659C">
            <wp:extent cx="2353310" cy="1438014"/>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20211208_195131.jpg"/>
                    <pic:cNvPicPr/>
                  </pic:nvPicPr>
                  <pic:blipFill rotWithShape="1">
                    <a:blip r:embed="rId20" cstate="print">
                      <a:extLst>
                        <a:ext uri="{28A0092B-C50C-407E-A947-70E740481C1C}">
                          <a14:useLocalDpi xmlns:a14="http://schemas.microsoft.com/office/drawing/2010/main" val="0"/>
                        </a:ext>
                      </a:extLst>
                    </a:blip>
                    <a:srcRect l="-1" t="31818" r="-2037" b="41609"/>
                    <a:stretch/>
                  </pic:blipFill>
                  <pic:spPr bwMode="auto">
                    <a:xfrm>
                      <a:off x="0" y="0"/>
                      <a:ext cx="2359977" cy="144208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0000" w:themeColor="text1"/>
          <w:sz w:val="24"/>
        </w:rPr>
        <w:drawing>
          <wp:inline distT="0" distB="0" distL="0" distR="0" wp14:anchorId="7DABC212" wp14:editId="414139C8">
            <wp:extent cx="2428875" cy="14358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20211208_195150.jpg"/>
                    <pic:cNvPicPr/>
                  </pic:nvPicPr>
                  <pic:blipFill rotWithShape="1">
                    <a:blip r:embed="rId21" cstate="print">
                      <a:extLst>
                        <a:ext uri="{28A0092B-C50C-407E-A947-70E740481C1C}">
                          <a14:useLocalDpi xmlns:a14="http://schemas.microsoft.com/office/drawing/2010/main" val="0"/>
                        </a:ext>
                      </a:extLst>
                    </a:blip>
                    <a:srcRect l="-1" t="31818" r="552" b="41725"/>
                    <a:stretch/>
                  </pic:blipFill>
                  <pic:spPr bwMode="auto">
                    <a:xfrm>
                      <a:off x="0" y="0"/>
                      <a:ext cx="2441642" cy="1443367"/>
                    </a:xfrm>
                    <a:prstGeom prst="rect">
                      <a:avLst/>
                    </a:prstGeom>
                    <a:ln>
                      <a:noFill/>
                    </a:ln>
                    <a:extLst>
                      <a:ext uri="{53640926-AAD7-44D8-BBD7-CCE9431645EC}">
                        <a14:shadowObscured xmlns:a14="http://schemas.microsoft.com/office/drawing/2010/main"/>
                      </a:ext>
                    </a:extLst>
                  </pic:spPr>
                </pic:pic>
              </a:graphicData>
            </a:graphic>
          </wp:inline>
        </w:drawing>
      </w:r>
    </w:p>
    <w:p w:rsidR="0084498B" w:rsidRDefault="0084498B" w:rsidP="0084498B">
      <w:pPr>
        <w:pStyle w:val="ListParagraph"/>
        <w:keepNext/>
        <w:tabs>
          <w:tab w:val="left" w:pos="900"/>
          <w:tab w:val="center" w:pos="4419"/>
          <w:tab w:val="left" w:pos="6270"/>
        </w:tabs>
        <w:spacing w:after="0" w:line="480" w:lineRule="auto"/>
        <w:ind w:left="0" w:firstLine="360"/>
        <w:jc w:val="center"/>
      </w:pPr>
      <w:r>
        <w:rPr>
          <w:noProof/>
        </w:rPr>
        <w:drawing>
          <wp:inline distT="0" distB="0" distL="0" distR="0" wp14:anchorId="7E527BCE" wp14:editId="3D6478FC">
            <wp:extent cx="2509832" cy="1438275"/>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_20211226_235113.jpg"/>
                    <pic:cNvPicPr/>
                  </pic:nvPicPr>
                  <pic:blipFill rotWithShape="1">
                    <a:blip r:embed="rId22" cstate="print">
                      <a:extLst>
                        <a:ext uri="{28A0092B-C50C-407E-A947-70E740481C1C}">
                          <a14:useLocalDpi xmlns:a14="http://schemas.microsoft.com/office/drawing/2010/main" val="0"/>
                        </a:ext>
                      </a:extLst>
                    </a:blip>
                    <a:srcRect l="9431" r="12041"/>
                    <a:stretch/>
                  </pic:blipFill>
                  <pic:spPr bwMode="auto">
                    <a:xfrm>
                      <a:off x="0" y="0"/>
                      <a:ext cx="2516368" cy="1442020"/>
                    </a:xfrm>
                    <a:prstGeom prst="rect">
                      <a:avLst/>
                    </a:prstGeom>
                    <a:ln>
                      <a:noFill/>
                    </a:ln>
                    <a:extLst>
                      <a:ext uri="{53640926-AAD7-44D8-BBD7-CCE9431645EC}">
                        <a14:shadowObscured xmlns:a14="http://schemas.microsoft.com/office/drawing/2010/main"/>
                      </a:ext>
                    </a:extLst>
                  </pic:spPr>
                </pic:pic>
              </a:graphicData>
            </a:graphic>
          </wp:inline>
        </w:drawing>
      </w:r>
    </w:p>
    <w:p w:rsidR="0084498B" w:rsidRPr="00A45925" w:rsidRDefault="0084498B" w:rsidP="0084498B">
      <w:pPr>
        <w:pStyle w:val="Caption"/>
        <w:jc w:val="center"/>
        <w:rPr>
          <w:rFonts w:ascii="Times New Roman" w:hAnsi="Times New Roman" w:cs="Times New Roman"/>
          <w:b/>
          <w:bCs/>
          <w:i w:val="0"/>
          <w:iCs w:val="0"/>
          <w:color w:val="000000" w:themeColor="text1"/>
          <w:sz w:val="24"/>
          <w:szCs w:val="24"/>
        </w:rPr>
      </w:pPr>
      <w:bookmarkStart w:id="13" w:name="_Toc91670199"/>
      <w:r w:rsidRPr="00A45925">
        <w:rPr>
          <w:rFonts w:ascii="Times New Roman" w:hAnsi="Times New Roman" w:cs="Times New Roman"/>
          <w:b/>
          <w:i w:val="0"/>
          <w:color w:val="000000" w:themeColor="text1"/>
          <w:sz w:val="24"/>
          <w:szCs w:val="24"/>
        </w:rPr>
        <w:t>Gambar 4.</w:t>
      </w:r>
      <w:r w:rsidRPr="00A45925">
        <w:rPr>
          <w:rFonts w:ascii="Times New Roman" w:hAnsi="Times New Roman" w:cs="Times New Roman"/>
          <w:b/>
          <w:i w:val="0"/>
          <w:color w:val="000000" w:themeColor="text1"/>
          <w:sz w:val="24"/>
          <w:szCs w:val="24"/>
        </w:rPr>
        <w:fldChar w:fldCharType="begin"/>
      </w:r>
      <w:r w:rsidRPr="00A45925">
        <w:rPr>
          <w:rFonts w:ascii="Times New Roman" w:hAnsi="Times New Roman" w:cs="Times New Roman"/>
          <w:b/>
          <w:i w:val="0"/>
          <w:color w:val="000000" w:themeColor="text1"/>
          <w:sz w:val="24"/>
          <w:szCs w:val="24"/>
        </w:rPr>
        <w:instrText xml:space="preserve"> SEQ Gambar_4. \* ARABIC </w:instrText>
      </w:r>
      <w:r w:rsidRPr="00A45925">
        <w:rPr>
          <w:rFonts w:ascii="Times New Roman" w:hAnsi="Times New Roman" w:cs="Times New Roman"/>
          <w:b/>
          <w:i w:val="0"/>
          <w:color w:val="000000" w:themeColor="text1"/>
          <w:sz w:val="24"/>
          <w:szCs w:val="24"/>
        </w:rPr>
        <w:fldChar w:fldCharType="separate"/>
      </w:r>
      <w:r>
        <w:rPr>
          <w:rFonts w:ascii="Times New Roman" w:hAnsi="Times New Roman" w:cs="Times New Roman"/>
          <w:b/>
          <w:i w:val="0"/>
          <w:noProof/>
          <w:color w:val="000000" w:themeColor="text1"/>
          <w:sz w:val="24"/>
          <w:szCs w:val="24"/>
        </w:rPr>
        <w:t>10</w:t>
      </w:r>
      <w:r w:rsidRPr="00A45925">
        <w:rPr>
          <w:rFonts w:ascii="Times New Roman" w:hAnsi="Times New Roman" w:cs="Times New Roman"/>
          <w:b/>
          <w:i w:val="0"/>
          <w:color w:val="000000" w:themeColor="text1"/>
          <w:sz w:val="24"/>
          <w:szCs w:val="24"/>
        </w:rPr>
        <w:fldChar w:fldCharType="end"/>
      </w:r>
      <w:r w:rsidRPr="00A45925">
        <w:rPr>
          <w:rFonts w:ascii="Times New Roman" w:hAnsi="Times New Roman" w:cs="Times New Roman"/>
          <w:b/>
          <w:i w:val="0"/>
          <w:color w:val="000000" w:themeColor="text1"/>
          <w:sz w:val="24"/>
          <w:szCs w:val="24"/>
        </w:rPr>
        <w:t xml:space="preserve"> </w:t>
      </w:r>
      <w:r w:rsidRPr="00A45925">
        <w:rPr>
          <w:rFonts w:ascii="Times New Roman" w:hAnsi="Times New Roman" w:cs="Times New Roman"/>
          <w:b/>
          <w:bCs/>
          <w:i w:val="0"/>
          <w:iCs w:val="0"/>
          <w:color w:val="000000" w:themeColor="text1"/>
          <w:sz w:val="24"/>
          <w:szCs w:val="24"/>
        </w:rPr>
        <w:t>Revisi Evaluasi Pembelajaran</w:t>
      </w:r>
      <w:bookmarkEnd w:id="13"/>
      <w:r w:rsidRPr="00A45925">
        <w:rPr>
          <w:rFonts w:ascii="Times New Roman" w:hAnsi="Times New Roman" w:cs="Times New Roman"/>
          <w:b/>
          <w:bCs/>
          <w:i w:val="0"/>
          <w:iCs w:val="0"/>
          <w:color w:val="000000" w:themeColor="text1"/>
          <w:sz w:val="24"/>
          <w:szCs w:val="24"/>
        </w:rPr>
        <w:t xml:space="preserve"> </w:t>
      </w:r>
    </w:p>
    <w:p w:rsidR="0084498B" w:rsidRPr="00326FBE" w:rsidRDefault="0084498B" w:rsidP="0084498B"/>
    <w:p w:rsidR="0084498B" w:rsidRDefault="0084498B" w:rsidP="0084498B">
      <w:pPr>
        <w:pStyle w:val="ListParagraph"/>
        <w:tabs>
          <w:tab w:val="left" w:pos="900"/>
          <w:tab w:val="center" w:pos="4419"/>
          <w:tab w:val="left" w:pos="6270"/>
        </w:tabs>
        <w:spacing w:after="0" w:line="480" w:lineRule="auto"/>
        <w:ind w:left="0" w:firstLine="36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r>
      <w:r w:rsidRPr="00E8590E">
        <w:rPr>
          <w:rFonts w:ascii="Times New Roman" w:hAnsi="Times New Roman" w:cs="Times New Roman"/>
          <w:color w:val="000000" w:themeColor="text1"/>
          <w:sz w:val="24"/>
        </w:rPr>
        <w:t>M</w:t>
      </w:r>
      <w:r>
        <w:rPr>
          <w:rFonts w:ascii="Times New Roman" w:hAnsi="Times New Roman" w:cs="Times New Roman"/>
          <w:color w:val="000000" w:themeColor="text1"/>
          <w:sz w:val="24"/>
        </w:rPr>
        <w:t xml:space="preserve">edia Interaktif berbasis </w:t>
      </w:r>
      <w:r w:rsidRPr="00E8590E">
        <w:rPr>
          <w:rFonts w:ascii="Times New Roman" w:hAnsi="Times New Roman" w:cs="Times New Roman"/>
          <w:i/>
          <w:color w:val="000000" w:themeColor="text1"/>
          <w:sz w:val="24"/>
        </w:rPr>
        <w:t>adobe flash</w:t>
      </w:r>
      <w:r>
        <w:rPr>
          <w:rFonts w:ascii="Times New Roman" w:hAnsi="Times New Roman" w:cs="Times New Roman"/>
          <w:color w:val="000000" w:themeColor="text1"/>
          <w:sz w:val="24"/>
        </w:rPr>
        <w:t xml:space="preserve"> dengan pendekatan CLIL yang dikembangkan, pada aspek evaluasi harus mengarah untuk meningkatkan kemampuan membaca. Pada menu evaluasi mendapatkan masukan agar lebih mengarah meningkatkan kemampuan membaca dengan contoh – contoh yang lainnya. </w:t>
      </w:r>
    </w:p>
    <w:tbl>
      <w:tblPr>
        <w:tblStyle w:val="TableGrid"/>
        <w:tblpPr w:leftFromText="180" w:rightFromText="180" w:vertAnchor="text" w:horzAnchor="margin" w:tblpXSpec="center" w:tblpY="522"/>
        <w:tblW w:w="7206" w:type="dxa"/>
        <w:tblLook w:val="04A0" w:firstRow="1" w:lastRow="0" w:firstColumn="1" w:lastColumn="0" w:noHBand="0" w:noVBand="1"/>
      </w:tblPr>
      <w:tblGrid>
        <w:gridCol w:w="1713"/>
        <w:gridCol w:w="2045"/>
        <w:gridCol w:w="3448"/>
      </w:tblGrid>
      <w:tr w:rsidR="0084498B" w:rsidTr="009A021E">
        <w:trPr>
          <w:trHeight w:val="273"/>
        </w:trPr>
        <w:tc>
          <w:tcPr>
            <w:tcW w:w="1713" w:type="dxa"/>
          </w:tcPr>
          <w:p w:rsidR="0084498B" w:rsidRPr="001F4950" w:rsidRDefault="0084498B" w:rsidP="009A021E">
            <w:pPr>
              <w:pStyle w:val="Default"/>
              <w:jc w:val="center"/>
              <w:rPr>
                <w:rFonts w:eastAsiaTheme="minorEastAsia"/>
                <w:b/>
                <w:sz w:val="22"/>
              </w:rPr>
            </w:pPr>
            <w:r w:rsidRPr="001F4950">
              <w:rPr>
                <w:rFonts w:eastAsiaTheme="minorEastAsia"/>
                <w:b/>
                <w:sz w:val="22"/>
              </w:rPr>
              <w:t>Presentase (%)</w:t>
            </w:r>
          </w:p>
        </w:tc>
        <w:tc>
          <w:tcPr>
            <w:tcW w:w="2045" w:type="dxa"/>
          </w:tcPr>
          <w:p w:rsidR="0084498B" w:rsidRPr="001F4950" w:rsidRDefault="0084498B" w:rsidP="009A021E">
            <w:pPr>
              <w:pStyle w:val="Default"/>
              <w:jc w:val="center"/>
              <w:rPr>
                <w:rFonts w:eastAsiaTheme="minorEastAsia"/>
                <w:b/>
                <w:sz w:val="22"/>
              </w:rPr>
            </w:pPr>
            <w:r w:rsidRPr="001F4950">
              <w:rPr>
                <w:rFonts w:eastAsiaTheme="minorEastAsia"/>
                <w:b/>
                <w:sz w:val="22"/>
              </w:rPr>
              <w:t>Kategori</w:t>
            </w:r>
          </w:p>
        </w:tc>
        <w:tc>
          <w:tcPr>
            <w:tcW w:w="3448" w:type="dxa"/>
          </w:tcPr>
          <w:p w:rsidR="0084498B" w:rsidRPr="001F4950" w:rsidRDefault="0084498B" w:rsidP="009A021E">
            <w:pPr>
              <w:pStyle w:val="Default"/>
              <w:jc w:val="center"/>
              <w:rPr>
                <w:rFonts w:eastAsiaTheme="minorEastAsia"/>
                <w:b/>
                <w:sz w:val="22"/>
              </w:rPr>
            </w:pPr>
            <w:r w:rsidRPr="001F4950">
              <w:rPr>
                <w:rFonts w:eastAsiaTheme="minorEastAsia"/>
                <w:b/>
                <w:sz w:val="22"/>
              </w:rPr>
              <w:t>Keterangan</w:t>
            </w:r>
          </w:p>
        </w:tc>
      </w:tr>
      <w:tr w:rsidR="0084498B" w:rsidTr="009A021E">
        <w:trPr>
          <w:trHeight w:val="530"/>
        </w:trPr>
        <w:tc>
          <w:tcPr>
            <w:tcW w:w="1713" w:type="dxa"/>
          </w:tcPr>
          <w:p w:rsidR="0084498B" w:rsidRPr="00887BB6" w:rsidRDefault="0084498B" w:rsidP="009A021E">
            <w:pPr>
              <w:pStyle w:val="Default"/>
              <w:jc w:val="center"/>
              <w:rPr>
                <w:rFonts w:eastAsiaTheme="minorEastAsia"/>
              </w:rPr>
            </w:pPr>
            <w:r w:rsidRPr="00887BB6">
              <w:rPr>
                <w:rFonts w:eastAsiaTheme="minorEastAsia"/>
              </w:rPr>
              <w:t>81-100</w:t>
            </w:r>
          </w:p>
        </w:tc>
        <w:tc>
          <w:tcPr>
            <w:tcW w:w="2045" w:type="dxa"/>
          </w:tcPr>
          <w:p w:rsidR="0084498B" w:rsidRPr="00887BB6" w:rsidRDefault="0084498B" w:rsidP="009A021E">
            <w:pPr>
              <w:pStyle w:val="Default"/>
              <w:jc w:val="center"/>
              <w:rPr>
                <w:rFonts w:eastAsiaTheme="minorEastAsia"/>
              </w:rPr>
            </w:pPr>
            <w:r w:rsidRPr="00887BB6">
              <w:rPr>
                <w:rFonts w:eastAsiaTheme="minorEastAsia"/>
              </w:rPr>
              <w:t>Sangat Valid</w:t>
            </w:r>
          </w:p>
        </w:tc>
        <w:tc>
          <w:tcPr>
            <w:tcW w:w="3448" w:type="dxa"/>
          </w:tcPr>
          <w:p w:rsidR="0084498B" w:rsidRPr="00887BB6" w:rsidRDefault="0084498B" w:rsidP="009A021E">
            <w:pPr>
              <w:pStyle w:val="Default"/>
              <w:jc w:val="center"/>
              <w:rPr>
                <w:rFonts w:eastAsiaTheme="minorEastAsia"/>
              </w:rPr>
            </w:pPr>
            <w:r w:rsidRPr="00887BB6">
              <w:rPr>
                <w:rFonts w:eastAsiaTheme="minorEastAsia"/>
              </w:rPr>
              <w:t>Sangat Valid (sangat tuntas) tidak perlu revisi lagi</w:t>
            </w:r>
          </w:p>
        </w:tc>
      </w:tr>
      <w:tr w:rsidR="0084498B" w:rsidTr="009A021E">
        <w:trPr>
          <w:trHeight w:val="257"/>
        </w:trPr>
        <w:tc>
          <w:tcPr>
            <w:tcW w:w="1713" w:type="dxa"/>
          </w:tcPr>
          <w:p w:rsidR="0084498B" w:rsidRPr="00887BB6" w:rsidRDefault="0084498B" w:rsidP="009A021E">
            <w:pPr>
              <w:pStyle w:val="Default"/>
              <w:jc w:val="center"/>
              <w:rPr>
                <w:rFonts w:eastAsiaTheme="minorEastAsia"/>
              </w:rPr>
            </w:pPr>
            <w:r w:rsidRPr="00887BB6">
              <w:rPr>
                <w:rFonts w:eastAsiaTheme="minorEastAsia"/>
              </w:rPr>
              <w:t>61-80</w:t>
            </w:r>
          </w:p>
        </w:tc>
        <w:tc>
          <w:tcPr>
            <w:tcW w:w="2045" w:type="dxa"/>
          </w:tcPr>
          <w:p w:rsidR="0084498B" w:rsidRPr="00887BB6" w:rsidRDefault="0084498B" w:rsidP="009A021E">
            <w:pPr>
              <w:pStyle w:val="Default"/>
              <w:jc w:val="center"/>
              <w:rPr>
                <w:rFonts w:eastAsiaTheme="minorEastAsia"/>
              </w:rPr>
            </w:pPr>
            <w:r w:rsidRPr="00887BB6">
              <w:rPr>
                <w:rFonts w:eastAsiaTheme="minorEastAsia"/>
              </w:rPr>
              <w:t>Valid</w:t>
            </w:r>
          </w:p>
        </w:tc>
        <w:tc>
          <w:tcPr>
            <w:tcW w:w="3448" w:type="dxa"/>
          </w:tcPr>
          <w:p w:rsidR="0084498B" w:rsidRPr="00887BB6" w:rsidRDefault="0084498B" w:rsidP="009A021E">
            <w:pPr>
              <w:pStyle w:val="Default"/>
              <w:jc w:val="center"/>
              <w:rPr>
                <w:rFonts w:eastAsiaTheme="minorEastAsia"/>
              </w:rPr>
            </w:pPr>
            <w:r w:rsidRPr="00887BB6">
              <w:rPr>
                <w:rFonts w:eastAsiaTheme="minorEastAsia"/>
              </w:rPr>
              <w:t>Valid perlu revisi kecil</w:t>
            </w:r>
          </w:p>
        </w:tc>
      </w:tr>
      <w:tr w:rsidR="0084498B" w:rsidTr="009A021E">
        <w:trPr>
          <w:trHeight w:val="546"/>
        </w:trPr>
        <w:tc>
          <w:tcPr>
            <w:tcW w:w="1713" w:type="dxa"/>
          </w:tcPr>
          <w:p w:rsidR="0084498B" w:rsidRPr="00887BB6" w:rsidRDefault="0084498B" w:rsidP="009A021E">
            <w:pPr>
              <w:pStyle w:val="Default"/>
              <w:jc w:val="center"/>
              <w:rPr>
                <w:rFonts w:eastAsiaTheme="minorEastAsia"/>
              </w:rPr>
            </w:pPr>
            <w:r w:rsidRPr="00887BB6">
              <w:rPr>
                <w:rFonts w:eastAsiaTheme="minorEastAsia"/>
              </w:rPr>
              <w:t>41-60</w:t>
            </w:r>
          </w:p>
        </w:tc>
        <w:tc>
          <w:tcPr>
            <w:tcW w:w="2045" w:type="dxa"/>
          </w:tcPr>
          <w:p w:rsidR="0084498B" w:rsidRPr="00887BB6" w:rsidRDefault="0084498B" w:rsidP="009A021E">
            <w:pPr>
              <w:pStyle w:val="Default"/>
              <w:jc w:val="center"/>
              <w:rPr>
                <w:rFonts w:eastAsiaTheme="minorEastAsia"/>
              </w:rPr>
            </w:pPr>
            <w:r w:rsidRPr="00887BB6">
              <w:rPr>
                <w:rFonts w:eastAsiaTheme="minorEastAsia"/>
              </w:rPr>
              <w:t>Cukup Valid</w:t>
            </w:r>
          </w:p>
        </w:tc>
        <w:tc>
          <w:tcPr>
            <w:tcW w:w="3448" w:type="dxa"/>
          </w:tcPr>
          <w:p w:rsidR="0084498B" w:rsidRPr="00887BB6" w:rsidRDefault="0084498B" w:rsidP="009A021E">
            <w:pPr>
              <w:pStyle w:val="Default"/>
              <w:jc w:val="center"/>
              <w:rPr>
                <w:rFonts w:eastAsiaTheme="minorEastAsia"/>
              </w:rPr>
            </w:pPr>
            <w:r w:rsidRPr="00887BB6">
              <w:rPr>
                <w:rFonts w:eastAsiaTheme="minorEastAsia"/>
              </w:rPr>
              <w:t>Valid dapat dipergunakan namun dengan perbaikan revisi sedang</w:t>
            </w:r>
          </w:p>
        </w:tc>
      </w:tr>
      <w:tr w:rsidR="0084498B" w:rsidTr="009A021E">
        <w:trPr>
          <w:trHeight w:val="257"/>
        </w:trPr>
        <w:tc>
          <w:tcPr>
            <w:tcW w:w="1713" w:type="dxa"/>
          </w:tcPr>
          <w:p w:rsidR="0084498B" w:rsidRPr="00887BB6" w:rsidRDefault="0084498B" w:rsidP="009A021E">
            <w:pPr>
              <w:pStyle w:val="Default"/>
              <w:jc w:val="center"/>
              <w:rPr>
                <w:rFonts w:eastAsiaTheme="minorEastAsia"/>
              </w:rPr>
            </w:pPr>
            <w:r w:rsidRPr="00887BB6">
              <w:rPr>
                <w:rFonts w:eastAsiaTheme="minorEastAsia"/>
              </w:rPr>
              <w:t>21-40</w:t>
            </w:r>
          </w:p>
        </w:tc>
        <w:tc>
          <w:tcPr>
            <w:tcW w:w="2045" w:type="dxa"/>
          </w:tcPr>
          <w:p w:rsidR="0084498B" w:rsidRPr="00887BB6" w:rsidRDefault="0084498B" w:rsidP="009A021E">
            <w:pPr>
              <w:pStyle w:val="Default"/>
              <w:jc w:val="center"/>
              <w:rPr>
                <w:rFonts w:eastAsiaTheme="minorEastAsia"/>
              </w:rPr>
            </w:pPr>
            <w:r w:rsidRPr="00887BB6">
              <w:rPr>
                <w:rFonts w:eastAsiaTheme="minorEastAsia"/>
              </w:rPr>
              <w:t>Tidak Valid</w:t>
            </w:r>
          </w:p>
        </w:tc>
        <w:tc>
          <w:tcPr>
            <w:tcW w:w="3448" w:type="dxa"/>
          </w:tcPr>
          <w:p w:rsidR="0084498B" w:rsidRPr="00887BB6" w:rsidRDefault="0084498B" w:rsidP="009A021E">
            <w:pPr>
              <w:pStyle w:val="Default"/>
              <w:jc w:val="center"/>
              <w:rPr>
                <w:rFonts w:eastAsiaTheme="minorEastAsia"/>
              </w:rPr>
            </w:pPr>
            <w:r w:rsidRPr="00887BB6">
              <w:rPr>
                <w:rFonts w:eastAsiaTheme="minorEastAsia"/>
              </w:rPr>
              <w:t>Perlu revisi besar</w:t>
            </w:r>
          </w:p>
        </w:tc>
      </w:tr>
      <w:tr w:rsidR="0084498B" w:rsidTr="009A021E">
        <w:trPr>
          <w:trHeight w:val="273"/>
        </w:trPr>
        <w:tc>
          <w:tcPr>
            <w:tcW w:w="1713" w:type="dxa"/>
          </w:tcPr>
          <w:p w:rsidR="0084498B" w:rsidRPr="00887BB6" w:rsidRDefault="0084498B" w:rsidP="009A021E">
            <w:pPr>
              <w:pStyle w:val="Default"/>
              <w:jc w:val="center"/>
              <w:rPr>
                <w:rFonts w:eastAsiaTheme="minorEastAsia"/>
              </w:rPr>
            </w:pPr>
            <w:r w:rsidRPr="00887BB6">
              <w:rPr>
                <w:rFonts w:eastAsiaTheme="minorEastAsia"/>
              </w:rPr>
              <w:t>1-20</w:t>
            </w:r>
          </w:p>
        </w:tc>
        <w:tc>
          <w:tcPr>
            <w:tcW w:w="2045" w:type="dxa"/>
          </w:tcPr>
          <w:p w:rsidR="0084498B" w:rsidRPr="00887BB6" w:rsidRDefault="0084498B" w:rsidP="009A021E">
            <w:pPr>
              <w:pStyle w:val="Default"/>
              <w:jc w:val="center"/>
              <w:rPr>
                <w:rFonts w:eastAsiaTheme="minorEastAsia"/>
              </w:rPr>
            </w:pPr>
            <w:r w:rsidRPr="00887BB6">
              <w:rPr>
                <w:rFonts w:eastAsiaTheme="minorEastAsia"/>
              </w:rPr>
              <w:t>Sangat Tidak Valid</w:t>
            </w:r>
          </w:p>
        </w:tc>
        <w:tc>
          <w:tcPr>
            <w:tcW w:w="3448" w:type="dxa"/>
          </w:tcPr>
          <w:p w:rsidR="0084498B" w:rsidRPr="00887BB6" w:rsidRDefault="0084498B" w:rsidP="009A021E">
            <w:pPr>
              <w:pStyle w:val="Default"/>
              <w:jc w:val="center"/>
              <w:rPr>
                <w:rFonts w:eastAsiaTheme="minorEastAsia"/>
              </w:rPr>
            </w:pPr>
            <w:r w:rsidRPr="00887BB6">
              <w:rPr>
                <w:rFonts w:eastAsiaTheme="minorEastAsia"/>
              </w:rPr>
              <w:t>Tidak dapat digunakan</w:t>
            </w:r>
          </w:p>
        </w:tc>
      </w:tr>
    </w:tbl>
    <w:p w:rsidR="0084498B" w:rsidRPr="00847252" w:rsidRDefault="0084498B" w:rsidP="0084498B">
      <w:pPr>
        <w:pStyle w:val="ListParagraph"/>
        <w:tabs>
          <w:tab w:val="left" w:pos="900"/>
          <w:tab w:val="center" w:pos="4419"/>
          <w:tab w:val="left" w:pos="6270"/>
        </w:tabs>
        <w:spacing w:line="480" w:lineRule="auto"/>
        <w:ind w:left="0" w:firstLine="360"/>
        <w:jc w:val="center"/>
        <w:rPr>
          <w:rFonts w:ascii="Times New Roman" w:hAnsi="Times New Roman" w:cs="Times New Roman"/>
          <w:b/>
          <w:color w:val="000000" w:themeColor="text1"/>
          <w:sz w:val="24"/>
        </w:rPr>
      </w:pPr>
      <w:r w:rsidRPr="00E36024">
        <w:rPr>
          <w:rFonts w:ascii="Times New Roman" w:hAnsi="Times New Roman" w:cs="Times New Roman"/>
          <w:b/>
          <w:color w:val="000000" w:themeColor="text1"/>
          <w:sz w:val="24"/>
        </w:rPr>
        <w:t>Pedoman Penilaian Kevalidan Produk Pengembangan</w:t>
      </w:r>
    </w:p>
    <w:p w:rsidR="0084498B" w:rsidRPr="00326FBE" w:rsidRDefault="0084498B" w:rsidP="0084498B">
      <w:pPr>
        <w:pStyle w:val="Default"/>
        <w:spacing w:line="480" w:lineRule="auto"/>
        <w:ind w:firstLine="360"/>
        <w:rPr>
          <w:rFonts w:eastAsiaTheme="minorEastAsia"/>
        </w:rPr>
      </w:pPr>
      <w:r>
        <w:rPr>
          <w:rFonts w:eastAsiaTheme="minorEastAsia"/>
        </w:rPr>
        <w:t>Sumber:</w:t>
      </w:r>
      <w:r>
        <w:rPr>
          <w:rFonts w:eastAsiaTheme="minorEastAsia"/>
        </w:rPr>
        <w:fldChar w:fldCharType="begin" w:fldLock="1"/>
      </w:r>
      <w:r>
        <w:rPr>
          <w:rFonts w:eastAsiaTheme="minorEastAsia"/>
        </w:rPr>
        <w:instrText>ADDIN CSL_CITATION {"citationItems":[{"id":"ITEM-1","itemData":{"author":[{"dropping-particle":"","family":"Akbar","given":"Sa'dun","non-dropping-particle":"","parse-names":false,"suffix":""}],"id":"ITEM-1","issued":{"date-parts":[["2013"]]},"number-of-pages":"42","title":"Instrumen Perangkat Pembelajaran","type":"book"},"uris":["http://www.mendeley.com/documents/?uuid=d7ca7736-261b-4558-8c9f-96f8c3478bd0"]}],"mendeley":{"formattedCitation":"(Akbar, 2013)","plainTextFormattedCitation":"(Akbar, 2013)","previouslyFormattedCitation":"(Akbar, 2013)"},"properties":{"noteIndex":0},"schema":"https://github.com/citation-style-language/schema/raw/master/csl-citation.json"}</w:instrText>
      </w:r>
      <w:r>
        <w:rPr>
          <w:rFonts w:eastAsiaTheme="minorEastAsia"/>
        </w:rPr>
        <w:fldChar w:fldCharType="separate"/>
      </w:r>
      <w:r w:rsidRPr="00321AE1">
        <w:rPr>
          <w:rFonts w:eastAsiaTheme="minorEastAsia"/>
          <w:noProof/>
        </w:rPr>
        <w:t>(Akbar, 2013)</w:t>
      </w:r>
      <w:r>
        <w:rPr>
          <w:rFonts w:eastAsiaTheme="minorEastAsia"/>
        </w:rPr>
        <w:fldChar w:fldCharType="end"/>
      </w:r>
    </w:p>
    <w:p w:rsidR="0084498B" w:rsidRPr="00001467" w:rsidRDefault="0084498B" w:rsidP="0084498B">
      <w:pPr>
        <w:pStyle w:val="ListParagraph"/>
        <w:tabs>
          <w:tab w:val="left" w:pos="900"/>
          <w:tab w:val="center" w:pos="4419"/>
          <w:tab w:val="left" w:pos="6270"/>
        </w:tabs>
        <w:spacing w:after="0" w:line="480" w:lineRule="auto"/>
        <w:ind w:left="0" w:firstLine="360"/>
        <w:jc w:val="center"/>
        <w:rPr>
          <w:rFonts w:ascii="Times New Roman" w:hAnsi="Times New Roman" w:cs="Times New Roman"/>
          <w:b/>
          <w:color w:val="000000" w:themeColor="text1"/>
          <w:sz w:val="24"/>
          <w:szCs w:val="24"/>
        </w:rPr>
      </w:pPr>
      <w:bookmarkStart w:id="14" w:name="_Toc90589500"/>
      <w:bookmarkStart w:id="15" w:name="_Toc93307671"/>
      <w:r>
        <w:rPr>
          <w:rFonts w:ascii="Times New Roman" w:hAnsi="Times New Roman" w:cs="Times New Roman"/>
          <w:b/>
          <w:color w:val="000000" w:themeColor="text1"/>
          <w:sz w:val="24"/>
          <w:szCs w:val="24"/>
        </w:rPr>
        <w:t>Tabel 4.</w:t>
      </w:r>
      <w:r w:rsidRPr="00CB1D9F">
        <w:rPr>
          <w:rFonts w:ascii="Times New Roman" w:hAnsi="Times New Roman" w:cs="Times New Roman"/>
          <w:b/>
          <w:color w:val="000000" w:themeColor="text1"/>
          <w:sz w:val="24"/>
        </w:rPr>
        <w:t xml:space="preserve"> </w:t>
      </w:r>
      <w:r w:rsidRPr="00CB1D9F">
        <w:rPr>
          <w:rFonts w:ascii="Times New Roman" w:hAnsi="Times New Roman" w:cs="Times New Roman"/>
          <w:b/>
          <w:color w:val="000000" w:themeColor="text1"/>
          <w:sz w:val="24"/>
        </w:rPr>
        <w:fldChar w:fldCharType="begin"/>
      </w:r>
      <w:r w:rsidRPr="00CB1D9F">
        <w:rPr>
          <w:rFonts w:ascii="Times New Roman" w:hAnsi="Times New Roman" w:cs="Times New Roman"/>
          <w:b/>
          <w:color w:val="000000" w:themeColor="text1"/>
          <w:sz w:val="24"/>
        </w:rPr>
        <w:instrText xml:space="preserve"> SEQ Tabel_4._ \* ARABIC </w:instrText>
      </w:r>
      <w:r w:rsidRPr="00CB1D9F">
        <w:rPr>
          <w:rFonts w:ascii="Times New Roman" w:hAnsi="Times New Roman" w:cs="Times New Roman"/>
          <w:b/>
          <w:color w:val="000000" w:themeColor="text1"/>
          <w:sz w:val="24"/>
        </w:rPr>
        <w:fldChar w:fldCharType="separate"/>
      </w:r>
      <w:r>
        <w:rPr>
          <w:rFonts w:ascii="Times New Roman" w:hAnsi="Times New Roman" w:cs="Times New Roman"/>
          <w:b/>
          <w:noProof/>
          <w:color w:val="000000" w:themeColor="text1"/>
          <w:sz w:val="24"/>
        </w:rPr>
        <w:t>2</w:t>
      </w:r>
      <w:r w:rsidRPr="00CB1D9F">
        <w:rPr>
          <w:rFonts w:ascii="Times New Roman" w:hAnsi="Times New Roman" w:cs="Times New Roman"/>
          <w:b/>
          <w:color w:val="000000" w:themeColor="text1"/>
          <w:sz w:val="24"/>
        </w:rPr>
        <w:fldChar w:fldCharType="end"/>
      </w:r>
      <w:r w:rsidRPr="00001467">
        <w:rPr>
          <w:rFonts w:ascii="Times New Roman" w:hAnsi="Times New Roman" w:cs="Times New Roman"/>
          <w:b/>
          <w:color w:val="000000" w:themeColor="text1"/>
          <w:sz w:val="24"/>
          <w:szCs w:val="24"/>
        </w:rPr>
        <w:t xml:space="preserve"> </w:t>
      </w:r>
      <w:r w:rsidRPr="00001467">
        <w:rPr>
          <w:rFonts w:ascii="Times New Roman" w:hAnsi="Times New Roman" w:cs="Times New Roman"/>
          <w:b/>
          <w:bCs/>
          <w:color w:val="000000" w:themeColor="text1"/>
          <w:sz w:val="24"/>
          <w:szCs w:val="24"/>
        </w:rPr>
        <w:t>Rekapitulasi</w:t>
      </w:r>
      <w:r w:rsidRPr="00001467">
        <w:rPr>
          <w:rFonts w:ascii="Times New Roman" w:hAnsi="Times New Roman" w:cs="Times New Roman"/>
          <w:b/>
          <w:color w:val="000000" w:themeColor="text1"/>
          <w:sz w:val="24"/>
          <w:szCs w:val="24"/>
        </w:rPr>
        <w:t xml:space="preserve"> Hasil Ahli Materi</w:t>
      </w:r>
      <w:bookmarkEnd w:id="14"/>
      <w:bookmarkEnd w:id="15"/>
    </w:p>
    <w:tbl>
      <w:tblPr>
        <w:tblStyle w:val="TableGrid"/>
        <w:tblW w:w="0" w:type="auto"/>
        <w:jc w:val="center"/>
        <w:tblLook w:val="04A0" w:firstRow="1" w:lastRow="0" w:firstColumn="1" w:lastColumn="0" w:noHBand="0" w:noVBand="1"/>
      </w:tblPr>
      <w:tblGrid>
        <w:gridCol w:w="694"/>
        <w:gridCol w:w="5511"/>
        <w:gridCol w:w="1440"/>
      </w:tblGrid>
      <w:tr w:rsidR="0084498B" w:rsidRPr="00B03CCE" w:rsidTr="009A021E">
        <w:trPr>
          <w:trHeight w:val="791"/>
          <w:jc w:val="center"/>
        </w:trPr>
        <w:tc>
          <w:tcPr>
            <w:tcW w:w="694" w:type="dxa"/>
          </w:tcPr>
          <w:p w:rsidR="0084498B" w:rsidRPr="00E36024" w:rsidRDefault="0084498B" w:rsidP="009A021E">
            <w:pPr>
              <w:jc w:val="center"/>
              <w:rPr>
                <w:rFonts w:ascii="Times New Roman" w:hAnsi="Times New Roman" w:cs="Times New Roman"/>
                <w:b/>
              </w:rPr>
            </w:pPr>
            <w:r w:rsidRPr="00E36024">
              <w:rPr>
                <w:rFonts w:ascii="Times New Roman" w:hAnsi="Times New Roman" w:cs="Times New Roman"/>
                <w:b/>
              </w:rPr>
              <w:t>No</w:t>
            </w:r>
          </w:p>
        </w:tc>
        <w:tc>
          <w:tcPr>
            <w:tcW w:w="5511" w:type="dxa"/>
          </w:tcPr>
          <w:p w:rsidR="0084498B" w:rsidRPr="00E36024" w:rsidRDefault="0084498B" w:rsidP="009A021E">
            <w:pPr>
              <w:jc w:val="center"/>
              <w:rPr>
                <w:rFonts w:ascii="Times New Roman" w:hAnsi="Times New Roman" w:cs="Times New Roman"/>
                <w:b/>
              </w:rPr>
            </w:pPr>
            <w:r w:rsidRPr="00E36024">
              <w:rPr>
                <w:rFonts w:ascii="Times New Roman" w:hAnsi="Times New Roman" w:cs="Times New Roman"/>
                <w:b/>
              </w:rPr>
              <w:t>Aspek yang dinilai</w:t>
            </w:r>
          </w:p>
        </w:tc>
        <w:tc>
          <w:tcPr>
            <w:tcW w:w="1440" w:type="dxa"/>
          </w:tcPr>
          <w:p w:rsidR="0084498B" w:rsidRPr="00E36024" w:rsidRDefault="0084498B" w:rsidP="009A021E">
            <w:pPr>
              <w:jc w:val="center"/>
              <w:rPr>
                <w:rFonts w:ascii="Times New Roman" w:hAnsi="Times New Roman" w:cs="Times New Roman"/>
                <w:b/>
              </w:rPr>
            </w:pPr>
            <w:r w:rsidRPr="00E36024">
              <w:rPr>
                <w:rFonts w:ascii="Times New Roman" w:hAnsi="Times New Roman" w:cs="Times New Roman"/>
                <w:b/>
              </w:rPr>
              <w:t>Skor Validtor Materi</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b/>
              </w:rPr>
            </w:pPr>
            <w:r w:rsidRPr="00776E72">
              <w:rPr>
                <w:rFonts w:ascii="Times New Roman" w:hAnsi="Times New Roman" w:cs="Times New Roman"/>
                <w:b/>
              </w:rPr>
              <w:t>1.</w:t>
            </w:r>
          </w:p>
        </w:tc>
        <w:tc>
          <w:tcPr>
            <w:tcW w:w="6951" w:type="dxa"/>
            <w:gridSpan w:val="2"/>
          </w:tcPr>
          <w:p w:rsidR="0084498B" w:rsidRPr="00776E72" w:rsidRDefault="0084498B" w:rsidP="009A021E">
            <w:pPr>
              <w:rPr>
                <w:rFonts w:ascii="Times New Roman" w:hAnsi="Times New Roman" w:cs="Times New Roman"/>
                <w:b/>
              </w:rPr>
            </w:pPr>
            <w:r w:rsidRPr="00776E72">
              <w:rPr>
                <w:rFonts w:ascii="Times New Roman" w:hAnsi="Times New Roman" w:cs="Times New Roman"/>
                <w:b/>
              </w:rPr>
              <w:t xml:space="preserve">Isi/materi </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42"/>
              <w:rPr>
                <w:rFonts w:ascii="Times New Roman" w:hAnsi="Times New Roman" w:cs="Times New Roman"/>
              </w:rPr>
            </w:pPr>
            <w:r w:rsidRPr="00776E72">
              <w:rPr>
                <w:rFonts w:ascii="Times New Roman" w:hAnsi="Times New Roman" w:cs="Times New Roman"/>
              </w:rPr>
              <w:t>Kesesuaian materi dengan tujuan pembelajaran</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5</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Keterkaitan materi dengan budaya</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2</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Keruntutan penyajian materi</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4</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Kelengkapan materi</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2</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Kebenaraan ejaan</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4</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Ketepatan pemilihan bahasa</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4</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Ketepatan penggunaan tanda baca</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5</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Kesesuaian materi dengan gambar dan animasi</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3</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Kesesuaian materi dengan audio dan video</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4</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Ketepatan dalam penggunaan tata bahasa</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4</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Keakuratan isi materi</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3</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Kebenaran struktur materi</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4</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Mengarahkan pada kemampuan membaca</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3</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2"/>
              </w:numPr>
              <w:ind w:left="363"/>
              <w:rPr>
                <w:rFonts w:ascii="Times New Roman" w:hAnsi="Times New Roman" w:cs="Times New Roman"/>
              </w:rPr>
            </w:pPr>
            <w:r w:rsidRPr="00776E72">
              <w:rPr>
                <w:rFonts w:ascii="Times New Roman" w:hAnsi="Times New Roman" w:cs="Times New Roman"/>
              </w:rPr>
              <w:t>Kebenaran istilah</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4</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b/>
              </w:rPr>
            </w:pPr>
            <w:r w:rsidRPr="00776E72">
              <w:rPr>
                <w:rFonts w:ascii="Times New Roman" w:hAnsi="Times New Roman" w:cs="Times New Roman"/>
                <w:b/>
              </w:rPr>
              <w:t xml:space="preserve">2. </w:t>
            </w:r>
          </w:p>
        </w:tc>
        <w:tc>
          <w:tcPr>
            <w:tcW w:w="6951" w:type="dxa"/>
            <w:gridSpan w:val="2"/>
          </w:tcPr>
          <w:p w:rsidR="0084498B" w:rsidRPr="00776E72" w:rsidRDefault="0084498B" w:rsidP="009A021E">
            <w:pPr>
              <w:rPr>
                <w:rFonts w:ascii="Times New Roman" w:hAnsi="Times New Roman" w:cs="Times New Roman"/>
                <w:b/>
              </w:rPr>
            </w:pPr>
            <w:r w:rsidRPr="00776E72">
              <w:rPr>
                <w:rFonts w:ascii="Times New Roman" w:hAnsi="Times New Roman" w:cs="Times New Roman"/>
                <w:b/>
              </w:rPr>
              <w:t>Pembealajaran</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3"/>
              </w:numPr>
              <w:ind w:left="363"/>
              <w:rPr>
                <w:rFonts w:ascii="Times New Roman" w:hAnsi="Times New Roman" w:cs="Times New Roman"/>
              </w:rPr>
            </w:pPr>
            <w:r w:rsidRPr="00776E72">
              <w:rPr>
                <w:rFonts w:ascii="Times New Roman" w:hAnsi="Times New Roman" w:cs="Times New Roman"/>
              </w:rPr>
              <w:t>Ketepatan dalam penyampaiam tujuan pembelajaran</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2</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3"/>
              </w:numPr>
              <w:ind w:left="363"/>
              <w:rPr>
                <w:rFonts w:ascii="Times New Roman" w:hAnsi="Times New Roman" w:cs="Times New Roman"/>
              </w:rPr>
            </w:pPr>
            <w:r w:rsidRPr="00776E72">
              <w:rPr>
                <w:rFonts w:ascii="Times New Roman" w:hAnsi="Times New Roman" w:cs="Times New Roman"/>
              </w:rPr>
              <w:t>Ketepatan apersepsi dengan materi yang akan dipelajari</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3</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3"/>
              </w:numPr>
              <w:ind w:left="363"/>
              <w:rPr>
                <w:rFonts w:ascii="Times New Roman" w:hAnsi="Times New Roman" w:cs="Times New Roman"/>
              </w:rPr>
            </w:pPr>
            <w:r w:rsidRPr="00776E72">
              <w:rPr>
                <w:rFonts w:ascii="Times New Roman" w:hAnsi="Times New Roman" w:cs="Times New Roman"/>
              </w:rPr>
              <w:t>Kemenarikan penyajian materi pembelajaran</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4</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3"/>
              </w:numPr>
              <w:ind w:left="363"/>
              <w:rPr>
                <w:rFonts w:ascii="Times New Roman" w:hAnsi="Times New Roman" w:cs="Times New Roman"/>
              </w:rPr>
            </w:pPr>
            <w:r w:rsidRPr="00776E72">
              <w:rPr>
                <w:rFonts w:ascii="Times New Roman" w:hAnsi="Times New Roman" w:cs="Times New Roman"/>
              </w:rPr>
              <w:t xml:space="preserve">Kesesuaian latihan soal/ </w:t>
            </w:r>
            <w:r w:rsidRPr="00776E72">
              <w:rPr>
                <w:rFonts w:ascii="Times New Roman" w:hAnsi="Times New Roman" w:cs="Times New Roman"/>
                <w:i/>
              </w:rPr>
              <w:t xml:space="preserve">quiz </w:t>
            </w:r>
            <w:r w:rsidRPr="00776E72">
              <w:rPr>
                <w:rFonts w:ascii="Times New Roman" w:hAnsi="Times New Roman" w:cs="Times New Roman"/>
              </w:rPr>
              <w:t>berdasarkan pendekatan CLIL dengan materi</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3</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3"/>
              </w:numPr>
              <w:ind w:left="363"/>
              <w:rPr>
                <w:rFonts w:ascii="Times New Roman" w:hAnsi="Times New Roman" w:cs="Times New Roman"/>
              </w:rPr>
            </w:pPr>
            <w:r w:rsidRPr="00776E72">
              <w:rPr>
                <w:rFonts w:ascii="Times New Roman" w:hAnsi="Times New Roman" w:cs="Times New Roman"/>
              </w:rPr>
              <w:t>Mengarahkan pada kemampuan membaca</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3</w:t>
            </w:r>
          </w:p>
        </w:tc>
      </w:tr>
      <w:tr w:rsidR="0084498B" w:rsidRPr="00B03CCE" w:rsidTr="009A021E">
        <w:trPr>
          <w:jc w:val="center"/>
        </w:trPr>
        <w:tc>
          <w:tcPr>
            <w:tcW w:w="694" w:type="dxa"/>
          </w:tcPr>
          <w:p w:rsidR="0084498B" w:rsidRPr="00776E72" w:rsidRDefault="0084498B" w:rsidP="009A021E">
            <w:pPr>
              <w:rPr>
                <w:rFonts w:ascii="Times New Roman" w:hAnsi="Times New Roman" w:cs="Times New Roman"/>
              </w:rPr>
            </w:pPr>
          </w:p>
        </w:tc>
        <w:tc>
          <w:tcPr>
            <w:tcW w:w="5511" w:type="dxa"/>
          </w:tcPr>
          <w:p w:rsidR="0084498B" w:rsidRPr="00776E72" w:rsidRDefault="0084498B" w:rsidP="009A021E">
            <w:pPr>
              <w:pStyle w:val="ListParagraph"/>
              <w:numPr>
                <w:ilvl w:val="0"/>
                <w:numId w:val="23"/>
              </w:numPr>
              <w:ind w:left="363"/>
              <w:rPr>
                <w:rFonts w:ascii="Times New Roman" w:hAnsi="Times New Roman" w:cs="Times New Roman"/>
              </w:rPr>
            </w:pPr>
            <w:r w:rsidRPr="00776E72">
              <w:rPr>
                <w:rFonts w:ascii="Times New Roman" w:hAnsi="Times New Roman" w:cs="Times New Roman"/>
              </w:rPr>
              <w:t>Kualitas Umpan balik</w:t>
            </w:r>
          </w:p>
        </w:tc>
        <w:tc>
          <w:tcPr>
            <w:tcW w:w="1440" w:type="dxa"/>
          </w:tcPr>
          <w:p w:rsidR="0084498B" w:rsidRPr="00776E72" w:rsidRDefault="0084498B" w:rsidP="009A021E">
            <w:pPr>
              <w:jc w:val="center"/>
              <w:rPr>
                <w:rFonts w:ascii="Times New Roman" w:hAnsi="Times New Roman" w:cs="Times New Roman"/>
              </w:rPr>
            </w:pPr>
            <w:r w:rsidRPr="00776E72">
              <w:rPr>
                <w:rFonts w:ascii="Times New Roman" w:hAnsi="Times New Roman" w:cs="Times New Roman"/>
              </w:rPr>
              <w:t>4</w:t>
            </w:r>
          </w:p>
        </w:tc>
      </w:tr>
      <w:tr w:rsidR="0084498B" w:rsidRPr="00B03CCE" w:rsidTr="009A021E">
        <w:trPr>
          <w:jc w:val="center"/>
        </w:trPr>
        <w:tc>
          <w:tcPr>
            <w:tcW w:w="6205" w:type="dxa"/>
            <w:gridSpan w:val="2"/>
          </w:tcPr>
          <w:p w:rsidR="0084498B" w:rsidRPr="00E36024" w:rsidRDefault="0084498B" w:rsidP="009A021E">
            <w:pPr>
              <w:rPr>
                <w:rFonts w:ascii="Times New Roman" w:hAnsi="Times New Roman" w:cs="Times New Roman"/>
                <w:b/>
              </w:rPr>
            </w:pPr>
            <w:r w:rsidRPr="00E36024">
              <w:rPr>
                <w:rFonts w:ascii="Times New Roman" w:hAnsi="Times New Roman" w:cs="Times New Roman"/>
                <w:b/>
              </w:rPr>
              <w:t>Skor</w:t>
            </w:r>
          </w:p>
        </w:tc>
        <w:tc>
          <w:tcPr>
            <w:tcW w:w="1440" w:type="dxa"/>
          </w:tcPr>
          <w:p w:rsidR="0084498B" w:rsidRPr="00E36024" w:rsidRDefault="0084498B" w:rsidP="009A021E">
            <w:pPr>
              <w:jc w:val="center"/>
              <w:rPr>
                <w:rFonts w:ascii="Times New Roman" w:hAnsi="Times New Roman" w:cs="Times New Roman"/>
                <w:b/>
              </w:rPr>
            </w:pPr>
            <w:r>
              <w:rPr>
                <w:rFonts w:ascii="Times New Roman" w:hAnsi="Times New Roman" w:cs="Times New Roman"/>
                <w:b/>
              </w:rPr>
              <w:t>70</w:t>
            </w:r>
          </w:p>
        </w:tc>
      </w:tr>
      <w:tr w:rsidR="0084498B" w:rsidRPr="00B03CCE" w:rsidTr="009A021E">
        <w:trPr>
          <w:jc w:val="center"/>
        </w:trPr>
        <w:tc>
          <w:tcPr>
            <w:tcW w:w="6205" w:type="dxa"/>
            <w:gridSpan w:val="2"/>
          </w:tcPr>
          <w:p w:rsidR="0084498B" w:rsidRPr="00E36024" w:rsidRDefault="0084498B" w:rsidP="009A021E">
            <w:pPr>
              <w:rPr>
                <w:rFonts w:ascii="Times New Roman" w:hAnsi="Times New Roman" w:cs="Times New Roman"/>
                <w:b/>
              </w:rPr>
            </w:pPr>
            <w:r w:rsidRPr="00E36024">
              <w:rPr>
                <w:rFonts w:ascii="Times New Roman" w:hAnsi="Times New Roman" w:cs="Times New Roman"/>
                <w:b/>
              </w:rPr>
              <w:t xml:space="preserve">Skor Maksimal </w:t>
            </w:r>
          </w:p>
        </w:tc>
        <w:tc>
          <w:tcPr>
            <w:tcW w:w="1440" w:type="dxa"/>
          </w:tcPr>
          <w:p w:rsidR="0084498B" w:rsidRPr="00E36024" w:rsidRDefault="0084498B" w:rsidP="009A021E">
            <w:pPr>
              <w:jc w:val="center"/>
              <w:rPr>
                <w:rFonts w:ascii="Times New Roman" w:hAnsi="Times New Roman" w:cs="Times New Roman"/>
                <w:b/>
              </w:rPr>
            </w:pPr>
            <w:r w:rsidRPr="00E36024">
              <w:rPr>
                <w:rFonts w:ascii="Times New Roman" w:hAnsi="Times New Roman" w:cs="Times New Roman"/>
                <w:b/>
              </w:rPr>
              <w:t>100</w:t>
            </w:r>
          </w:p>
        </w:tc>
      </w:tr>
      <w:tr w:rsidR="0084498B" w:rsidRPr="00B03CCE" w:rsidTr="009A021E">
        <w:trPr>
          <w:jc w:val="center"/>
        </w:trPr>
        <w:tc>
          <w:tcPr>
            <w:tcW w:w="6205" w:type="dxa"/>
            <w:gridSpan w:val="2"/>
          </w:tcPr>
          <w:p w:rsidR="0084498B" w:rsidRPr="00E36024" w:rsidRDefault="0084498B" w:rsidP="009A021E">
            <w:pPr>
              <w:rPr>
                <w:rFonts w:ascii="Times New Roman" w:hAnsi="Times New Roman" w:cs="Times New Roman"/>
                <w:b/>
              </w:rPr>
            </w:pPr>
            <w:r w:rsidRPr="00E36024">
              <w:rPr>
                <w:rFonts w:ascii="Times New Roman" w:hAnsi="Times New Roman" w:cs="Times New Roman"/>
                <w:b/>
              </w:rPr>
              <w:t>Rata – rata</w:t>
            </w:r>
          </w:p>
        </w:tc>
        <w:tc>
          <w:tcPr>
            <w:tcW w:w="1440" w:type="dxa"/>
          </w:tcPr>
          <w:p w:rsidR="0084498B" w:rsidRPr="00E36024" w:rsidRDefault="0084498B" w:rsidP="009A021E">
            <w:pPr>
              <w:jc w:val="center"/>
              <w:rPr>
                <w:rFonts w:ascii="Times New Roman" w:hAnsi="Times New Roman" w:cs="Times New Roman"/>
                <w:b/>
              </w:rPr>
            </w:pPr>
            <w:r>
              <w:rPr>
                <w:rFonts w:ascii="Times New Roman" w:hAnsi="Times New Roman" w:cs="Times New Roman"/>
                <w:b/>
              </w:rPr>
              <w:t>3,5</w:t>
            </w:r>
          </w:p>
        </w:tc>
      </w:tr>
      <w:tr w:rsidR="0084498B" w:rsidRPr="00B03CCE" w:rsidTr="009A021E">
        <w:trPr>
          <w:jc w:val="center"/>
        </w:trPr>
        <w:tc>
          <w:tcPr>
            <w:tcW w:w="6205" w:type="dxa"/>
            <w:gridSpan w:val="2"/>
          </w:tcPr>
          <w:p w:rsidR="0084498B" w:rsidRPr="00E36024" w:rsidRDefault="0084498B" w:rsidP="009A021E">
            <w:pPr>
              <w:rPr>
                <w:rFonts w:ascii="Times New Roman" w:hAnsi="Times New Roman" w:cs="Times New Roman"/>
                <w:b/>
              </w:rPr>
            </w:pPr>
            <w:r w:rsidRPr="00E36024">
              <w:rPr>
                <w:rFonts w:ascii="Times New Roman" w:hAnsi="Times New Roman" w:cs="Times New Roman"/>
                <w:b/>
              </w:rPr>
              <w:t>Presentase %</w:t>
            </w:r>
          </w:p>
        </w:tc>
        <w:tc>
          <w:tcPr>
            <w:tcW w:w="1440" w:type="dxa"/>
          </w:tcPr>
          <w:p w:rsidR="0084498B" w:rsidRPr="00E36024" w:rsidRDefault="0084498B" w:rsidP="009A021E">
            <w:pPr>
              <w:jc w:val="center"/>
              <w:rPr>
                <w:rFonts w:ascii="Times New Roman" w:hAnsi="Times New Roman" w:cs="Times New Roman"/>
                <w:b/>
              </w:rPr>
            </w:pPr>
            <w:r>
              <w:rPr>
                <w:rFonts w:ascii="Times New Roman" w:hAnsi="Times New Roman" w:cs="Times New Roman"/>
                <w:b/>
              </w:rPr>
              <w:t>70</w:t>
            </w:r>
          </w:p>
        </w:tc>
      </w:tr>
      <w:tr w:rsidR="0084498B" w:rsidRPr="00B03CCE" w:rsidTr="009A021E">
        <w:trPr>
          <w:jc w:val="center"/>
        </w:trPr>
        <w:tc>
          <w:tcPr>
            <w:tcW w:w="6205" w:type="dxa"/>
            <w:gridSpan w:val="2"/>
          </w:tcPr>
          <w:p w:rsidR="0084498B" w:rsidRPr="00E36024" w:rsidRDefault="0084498B" w:rsidP="009A021E">
            <w:pPr>
              <w:rPr>
                <w:rFonts w:ascii="Times New Roman" w:hAnsi="Times New Roman" w:cs="Times New Roman"/>
                <w:b/>
              </w:rPr>
            </w:pPr>
            <w:r w:rsidRPr="00E36024">
              <w:rPr>
                <w:rFonts w:ascii="Times New Roman" w:hAnsi="Times New Roman" w:cs="Times New Roman"/>
                <w:b/>
              </w:rPr>
              <w:t xml:space="preserve">Kriteria </w:t>
            </w:r>
          </w:p>
        </w:tc>
        <w:tc>
          <w:tcPr>
            <w:tcW w:w="1440" w:type="dxa"/>
          </w:tcPr>
          <w:p w:rsidR="0084498B" w:rsidRPr="00E36024" w:rsidRDefault="0084498B" w:rsidP="009A021E">
            <w:pPr>
              <w:keepNext/>
              <w:jc w:val="center"/>
              <w:rPr>
                <w:rFonts w:ascii="Times New Roman" w:hAnsi="Times New Roman" w:cs="Times New Roman"/>
                <w:b/>
              </w:rPr>
            </w:pPr>
            <w:r w:rsidRPr="00E36024">
              <w:rPr>
                <w:rFonts w:ascii="Times New Roman" w:hAnsi="Times New Roman" w:cs="Times New Roman"/>
                <w:b/>
              </w:rPr>
              <w:t>Valid</w:t>
            </w:r>
          </w:p>
        </w:tc>
      </w:tr>
    </w:tbl>
    <w:p w:rsidR="0084498B" w:rsidRDefault="0084498B" w:rsidP="0084498B">
      <w:pPr>
        <w:pStyle w:val="ListParagraph"/>
        <w:tabs>
          <w:tab w:val="left" w:pos="900"/>
          <w:tab w:val="center" w:pos="4419"/>
          <w:tab w:val="left" w:pos="6270"/>
        </w:tabs>
        <w:spacing w:after="0" w:line="480" w:lineRule="auto"/>
        <w:ind w:left="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r>
      <w:r>
        <w:rPr>
          <w:rFonts w:ascii="Times New Roman" w:hAnsi="Times New Roman" w:cs="Times New Roman"/>
          <w:color w:val="000000" w:themeColor="text1"/>
          <w:sz w:val="24"/>
        </w:rPr>
        <w:tab/>
        <w:t xml:space="preserve">Berikut hasil dari penilain oleh validator materi mengenai media interatif berbasis </w:t>
      </w:r>
      <w:r w:rsidRPr="00A17E00">
        <w:rPr>
          <w:rFonts w:ascii="Times New Roman" w:hAnsi="Times New Roman" w:cs="Times New Roman"/>
          <w:i/>
          <w:color w:val="000000" w:themeColor="text1"/>
          <w:sz w:val="24"/>
        </w:rPr>
        <w:t>adobe flash</w:t>
      </w:r>
      <w:r>
        <w:rPr>
          <w:rFonts w:ascii="Times New Roman" w:hAnsi="Times New Roman" w:cs="Times New Roman"/>
          <w:color w:val="000000" w:themeColor="text1"/>
          <w:sz w:val="24"/>
        </w:rPr>
        <w:t xml:space="preserve"> dengan pendekatan CLIL: </w:t>
      </w:r>
    </w:p>
    <w:p w:rsidR="0084498B" w:rsidRDefault="0084498B" w:rsidP="0084498B">
      <w:pPr>
        <w:pStyle w:val="ListParagraph"/>
        <w:numPr>
          <w:ilvl w:val="3"/>
          <w:numId w:val="15"/>
        </w:numPr>
        <w:tabs>
          <w:tab w:val="left" w:pos="900"/>
          <w:tab w:val="center" w:pos="4419"/>
          <w:tab w:val="left" w:pos="6270"/>
        </w:tabs>
        <w:spacing w:after="0" w:line="480" w:lineRule="auto"/>
        <w:ind w:left="360"/>
        <w:jc w:val="both"/>
        <w:rPr>
          <w:rFonts w:ascii="Times New Roman" w:hAnsi="Times New Roman" w:cs="Times New Roman"/>
          <w:color w:val="000000" w:themeColor="text1"/>
          <w:sz w:val="24"/>
        </w:rPr>
      </w:pPr>
      <w:r w:rsidRPr="00CC69ED">
        <w:rPr>
          <w:rFonts w:ascii="Times New Roman" w:hAnsi="Times New Roman" w:cs="Times New Roman"/>
          <w:color w:val="000000" w:themeColor="text1"/>
          <w:sz w:val="24"/>
        </w:rPr>
        <w:t xml:space="preserve">Segi isi/materi </w:t>
      </w:r>
    </w:p>
    <w:p w:rsidR="0084498B" w:rsidRDefault="0084498B" w:rsidP="0084498B">
      <w:pPr>
        <w:pStyle w:val="ListParagraph"/>
        <w:tabs>
          <w:tab w:val="left" w:pos="900"/>
          <w:tab w:val="center" w:pos="4419"/>
          <w:tab w:val="left" w:pos="6270"/>
        </w:tabs>
        <w:spacing w:after="0" w:line="480" w:lineRule="auto"/>
        <w:ind w:left="36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t xml:space="preserve">Pada aspek isi/materi terdapat 14 pertanyaan yang berhubungan dengan materi yang terdapat pada media interaktif. Aspek isi/materi dari validator memperoleh jumlah skor 51 dengan keterangan masing- masing pada tabel. Terdapat masukan pada kelengkapan materi untuk lebih menambahkan beberapa contoh materi, serta contoh evaluasi yang digunakan untuk mengukur kemampuan membaca siswa. </w:t>
      </w:r>
    </w:p>
    <w:p w:rsidR="0084498B" w:rsidRDefault="0084498B" w:rsidP="0084498B">
      <w:pPr>
        <w:pStyle w:val="ListParagraph"/>
        <w:numPr>
          <w:ilvl w:val="3"/>
          <w:numId w:val="15"/>
        </w:numPr>
        <w:tabs>
          <w:tab w:val="left" w:pos="900"/>
          <w:tab w:val="center" w:pos="4419"/>
          <w:tab w:val="left" w:pos="6270"/>
        </w:tabs>
        <w:spacing w:after="0" w:line="480" w:lineRule="auto"/>
        <w:ind w:left="36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Aspek Pembelajaran</w:t>
      </w:r>
    </w:p>
    <w:p w:rsidR="0084498B" w:rsidRDefault="0084498B" w:rsidP="0084498B">
      <w:pPr>
        <w:pStyle w:val="ListParagraph"/>
        <w:tabs>
          <w:tab w:val="left" w:pos="900"/>
          <w:tab w:val="center" w:pos="4419"/>
          <w:tab w:val="left" w:pos="6270"/>
        </w:tabs>
        <w:spacing w:after="0" w:line="480" w:lineRule="auto"/>
        <w:ind w:left="360"/>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t xml:space="preserve">Pada aspek pembelajaran terdapat 6 pertanyaan yang mecakup tentang kegiatan pembelajaran dengan menggunakan media interaktif. Hasil skor pada aspek pembelajaran dari validator yakni 19 skor. Pada aspek pembelajaran terdapat masukan dari validator yakni dalam penyampaian tujuan pembelajaran serta harus menekankan untuk meningkatkan kemampuan membaca siswa. </w:t>
      </w:r>
    </w:p>
    <w:p w:rsidR="0084498B" w:rsidRDefault="0084498B" w:rsidP="0084498B">
      <w:pPr>
        <w:tabs>
          <w:tab w:val="left" w:pos="900"/>
          <w:tab w:val="center" w:pos="4419"/>
          <w:tab w:val="left" w:pos="6270"/>
        </w:tabs>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r>
      <w:r w:rsidRPr="00D54A1F">
        <w:rPr>
          <w:rFonts w:ascii="Times New Roman" w:hAnsi="Times New Roman" w:cs="Times New Roman"/>
          <w:color w:val="000000" w:themeColor="text1"/>
          <w:sz w:val="24"/>
        </w:rPr>
        <w:t>Jadi masukan keseluruhan dari validator materi mengenai media interaktif berbasis adobe flash dengan pendekatan CLIL bahwa perbaikan mengenai kurangnya materi yang ada pada media, keterakitan materi dengan budaya sesuai dengan aspek</w:t>
      </w:r>
      <w:r>
        <w:rPr>
          <w:rFonts w:ascii="Times New Roman" w:hAnsi="Times New Roman" w:cs="Times New Roman"/>
          <w:color w:val="000000" w:themeColor="text1"/>
          <w:sz w:val="24"/>
        </w:rPr>
        <w:t xml:space="preserve"> pendekatan CLIL yaitu 4C, pena</w:t>
      </w:r>
      <w:r w:rsidRPr="00D54A1F">
        <w:rPr>
          <w:rFonts w:ascii="Times New Roman" w:hAnsi="Times New Roman" w:cs="Times New Roman"/>
          <w:color w:val="000000" w:themeColor="text1"/>
          <w:sz w:val="24"/>
        </w:rPr>
        <w:t xml:space="preserve">mbahan mengenai alat evaluasi untuk mengukur kemampuan membaca siswa. </w:t>
      </w:r>
    </w:p>
    <w:p w:rsidR="0084498B" w:rsidRPr="009F4333" w:rsidRDefault="0084498B" w:rsidP="0084498B">
      <w:pPr>
        <w:pStyle w:val="Heading4"/>
        <w:spacing w:after="240"/>
        <w:rPr>
          <w:rFonts w:ascii="Times New Roman" w:hAnsi="Times New Roman" w:cs="Times New Roman"/>
          <w:i w:val="0"/>
          <w:color w:val="auto"/>
          <w:sz w:val="24"/>
        </w:rPr>
      </w:pPr>
      <w:r>
        <w:rPr>
          <w:rFonts w:ascii="Times New Roman" w:hAnsi="Times New Roman" w:cs="Times New Roman"/>
          <w:i w:val="0"/>
          <w:color w:val="auto"/>
          <w:sz w:val="24"/>
        </w:rPr>
        <w:lastRenderedPageBreak/>
        <w:t xml:space="preserve">4.1.3.1.2 </w:t>
      </w:r>
      <w:r w:rsidRPr="009F4333">
        <w:rPr>
          <w:rFonts w:ascii="Times New Roman" w:hAnsi="Times New Roman" w:cs="Times New Roman"/>
          <w:i w:val="0"/>
          <w:color w:val="auto"/>
          <w:sz w:val="24"/>
        </w:rPr>
        <w:t xml:space="preserve">Hasil Penilaian Validator Ahli Media </w:t>
      </w:r>
    </w:p>
    <w:p w:rsidR="0084498B" w:rsidRDefault="0084498B" w:rsidP="0084498B">
      <w:pPr>
        <w:tabs>
          <w:tab w:val="left" w:pos="900"/>
          <w:tab w:val="center" w:pos="4419"/>
          <w:tab w:val="left" w:pos="6270"/>
        </w:tabs>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b/>
      </w:r>
      <w:r w:rsidRPr="00681534">
        <w:rPr>
          <w:rFonts w:ascii="Times New Roman" w:hAnsi="Times New Roman" w:cs="Times New Roman"/>
          <w:color w:val="000000" w:themeColor="text1"/>
          <w:sz w:val="24"/>
        </w:rPr>
        <w:t>Hasil penilaian dari validator ahli media merupakan salah satu ac</w:t>
      </w:r>
      <w:r>
        <w:rPr>
          <w:rFonts w:ascii="Times New Roman" w:hAnsi="Times New Roman" w:cs="Times New Roman"/>
          <w:color w:val="000000" w:themeColor="text1"/>
          <w:sz w:val="24"/>
        </w:rPr>
        <w:t xml:space="preserve">uan untuk memperoleh kevalidan </w:t>
      </w:r>
      <w:r w:rsidRPr="00681534">
        <w:rPr>
          <w:rFonts w:ascii="Times New Roman" w:hAnsi="Times New Roman" w:cs="Times New Roman"/>
          <w:color w:val="000000" w:themeColor="text1"/>
          <w:sz w:val="24"/>
        </w:rPr>
        <w:t xml:space="preserve">media interaktif berbasis </w:t>
      </w:r>
      <w:r w:rsidRPr="00681534">
        <w:rPr>
          <w:rFonts w:ascii="Times New Roman" w:hAnsi="Times New Roman" w:cs="Times New Roman"/>
          <w:i/>
          <w:color w:val="000000" w:themeColor="text1"/>
          <w:sz w:val="24"/>
        </w:rPr>
        <w:t>ado</w:t>
      </w:r>
      <w:r>
        <w:rPr>
          <w:rFonts w:ascii="Times New Roman" w:hAnsi="Times New Roman" w:cs="Times New Roman"/>
          <w:i/>
          <w:color w:val="000000" w:themeColor="text1"/>
          <w:sz w:val="24"/>
        </w:rPr>
        <w:t>b</w:t>
      </w:r>
      <w:r w:rsidRPr="00681534">
        <w:rPr>
          <w:rFonts w:ascii="Times New Roman" w:hAnsi="Times New Roman" w:cs="Times New Roman"/>
          <w:i/>
          <w:color w:val="000000" w:themeColor="text1"/>
          <w:sz w:val="24"/>
        </w:rPr>
        <w:t>e flash</w:t>
      </w:r>
      <w:r w:rsidRPr="00681534">
        <w:rPr>
          <w:rFonts w:ascii="Times New Roman" w:hAnsi="Times New Roman" w:cs="Times New Roman"/>
          <w:color w:val="000000" w:themeColor="text1"/>
          <w:sz w:val="24"/>
        </w:rPr>
        <w:t xml:space="preserve"> dengan pendekatan CLIL yang telah dikembangkan. Terdapat satu validator ahli media untuk memvalidasi media interaktif berbasis </w:t>
      </w:r>
      <w:r w:rsidRPr="00681534">
        <w:rPr>
          <w:rFonts w:ascii="Times New Roman" w:hAnsi="Times New Roman" w:cs="Times New Roman"/>
          <w:i/>
          <w:color w:val="000000" w:themeColor="text1"/>
          <w:sz w:val="24"/>
        </w:rPr>
        <w:t>adobe flash</w:t>
      </w:r>
      <w:r w:rsidRPr="00681534">
        <w:rPr>
          <w:rFonts w:ascii="Times New Roman" w:hAnsi="Times New Roman" w:cs="Times New Roman"/>
          <w:color w:val="000000" w:themeColor="text1"/>
          <w:sz w:val="24"/>
        </w:rPr>
        <w:t xml:space="preserve"> dengan pendekatan CLIL yang dikembangkan. Berdasarkan penilaian validator ahli media terdapat saran yakni bahwa pada media interaktif layak digunakan sebagai media pembelajaran namun harus revisi pada bagian tampilan. </w:t>
      </w:r>
    </w:p>
    <w:p w:rsidR="0084498B" w:rsidRPr="00001467" w:rsidRDefault="0084498B" w:rsidP="0084498B">
      <w:pPr>
        <w:pStyle w:val="Default"/>
        <w:spacing w:line="480" w:lineRule="auto"/>
        <w:ind w:firstLine="360"/>
        <w:jc w:val="center"/>
        <w:rPr>
          <w:rFonts w:eastAsiaTheme="minorEastAsia"/>
          <w:b/>
          <w:color w:val="000000" w:themeColor="text1"/>
        </w:rPr>
      </w:pPr>
      <w:bookmarkStart w:id="16" w:name="_Toc93307672"/>
      <w:r>
        <w:rPr>
          <w:b/>
          <w:color w:val="000000" w:themeColor="text1"/>
        </w:rPr>
        <w:t>Tabel 4.</w:t>
      </w:r>
      <w:r w:rsidRPr="00001467">
        <w:rPr>
          <w:b/>
          <w:color w:val="000000" w:themeColor="text1"/>
        </w:rPr>
        <w:t xml:space="preserve"> </w:t>
      </w:r>
      <w:r w:rsidRPr="00001467">
        <w:rPr>
          <w:b/>
          <w:color w:val="000000" w:themeColor="text1"/>
        </w:rPr>
        <w:fldChar w:fldCharType="begin"/>
      </w:r>
      <w:r w:rsidRPr="00001467">
        <w:rPr>
          <w:b/>
          <w:color w:val="000000" w:themeColor="text1"/>
        </w:rPr>
        <w:instrText xml:space="preserve"> SEQ Tabel_4._ \* ARABIC </w:instrText>
      </w:r>
      <w:r w:rsidRPr="00001467">
        <w:rPr>
          <w:b/>
          <w:color w:val="000000" w:themeColor="text1"/>
        </w:rPr>
        <w:fldChar w:fldCharType="separate"/>
      </w:r>
      <w:r>
        <w:rPr>
          <w:b/>
          <w:noProof/>
          <w:color w:val="000000" w:themeColor="text1"/>
        </w:rPr>
        <w:t>3</w:t>
      </w:r>
      <w:r w:rsidRPr="00001467">
        <w:rPr>
          <w:b/>
          <w:color w:val="000000" w:themeColor="text1"/>
        </w:rPr>
        <w:fldChar w:fldCharType="end"/>
      </w:r>
      <w:r w:rsidRPr="00001467">
        <w:rPr>
          <w:b/>
          <w:color w:val="000000" w:themeColor="text1"/>
        </w:rPr>
        <w:t xml:space="preserve"> </w:t>
      </w:r>
      <w:r>
        <w:rPr>
          <w:rFonts w:eastAsiaTheme="minorEastAsia"/>
          <w:b/>
          <w:color w:val="000000" w:themeColor="text1"/>
        </w:rPr>
        <w:t>Rekapitulasi Hasil Ahli Media</w:t>
      </w:r>
      <w:bookmarkEnd w:id="16"/>
    </w:p>
    <w:tbl>
      <w:tblPr>
        <w:tblStyle w:val="TableGrid"/>
        <w:tblW w:w="0" w:type="auto"/>
        <w:jc w:val="center"/>
        <w:tblLook w:val="04A0" w:firstRow="1" w:lastRow="0" w:firstColumn="1" w:lastColumn="0" w:noHBand="0" w:noVBand="1"/>
      </w:tblPr>
      <w:tblGrid>
        <w:gridCol w:w="543"/>
        <w:gridCol w:w="1690"/>
        <w:gridCol w:w="4565"/>
        <w:gridCol w:w="1130"/>
      </w:tblGrid>
      <w:tr w:rsidR="0084498B" w:rsidRPr="00517EA0" w:rsidTr="009A021E">
        <w:trPr>
          <w:trHeight w:val="791"/>
          <w:jc w:val="center"/>
        </w:trPr>
        <w:tc>
          <w:tcPr>
            <w:tcW w:w="543" w:type="dxa"/>
          </w:tcPr>
          <w:p w:rsidR="0084498B" w:rsidRPr="00517EA0" w:rsidRDefault="0084498B" w:rsidP="009A021E">
            <w:pPr>
              <w:jc w:val="center"/>
              <w:rPr>
                <w:rFonts w:ascii="Times New Roman" w:hAnsi="Times New Roman" w:cs="Times New Roman"/>
                <w:b/>
              </w:rPr>
            </w:pPr>
            <w:r w:rsidRPr="00517EA0">
              <w:rPr>
                <w:rFonts w:ascii="Times New Roman" w:hAnsi="Times New Roman" w:cs="Times New Roman"/>
                <w:b/>
              </w:rPr>
              <w:t>No</w:t>
            </w:r>
          </w:p>
        </w:tc>
        <w:tc>
          <w:tcPr>
            <w:tcW w:w="1690" w:type="dxa"/>
          </w:tcPr>
          <w:p w:rsidR="0084498B" w:rsidRPr="00517EA0" w:rsidRDefault="0084498B" w:rsidP="009A021E">
            <w:pPr>
              <w:jc w:val="center"/>
              <w:rPr>
                <w:rFonts w:ascii="Times New Roman" w:hAnsi="Times New Roman" w:cs="Times New Roman"/>
                <w:b/>
              </w:rPr>
            </w:pPr>
            <w:r w:rsidRPr="00517EA0">
              <w:rPr>
                <w:rFonts w:ascii="Times New Roman" w:hAnsi="Times New Roman" w:cs="Times New Roman"/>
                <w:b/>
              </w:rPr>
              <w:t xml:space="preserve">Indikator </w:t>
            </w:r>
          </w:p>
        </w:tc>
        <w:tc>
          <w:tcPr>
            <w:tcW w:w="4565" w:type="dxa"/>
          </w:tcPr>
          <w:p w:rsidR="0084498B" w:rsidRPr="00517EA0" w:rsidRDefault="0084498B" w:rsidP="009A021E">
            <w:pPr>
              <w:jc w:val="center"/>
              <w:rPr>
                <w:rFonts w:ascii="Times New Roman" w:hAnsi="Times New Roman" w:cs="Times New Roman"/>
                <w:b/>
              </w:rPr>
            </w:pPr>
            <w:r w:rsidRPr="00517EA0">
              <w:rPr>
                <w:rFonts w:ascii="Times New Roman" w:hAnsi="Times New Roman" w:cs="Times New Roman"/>
                <w:b/>
              </w:rPr>
              <w:t>Aspek yang dinilai</w:t>
            </w:r>
          </w:p>
        </w:tc>
        <w:tc>
          <w:tcPr>
            <w:tcW w:w="1130" w:type="dxa"/>
          </w:tcPr>
          <w:p w:rsidR="0084498B" w:rsidRPr="00517EA0" w:rsidRDefault="0084498B" w:rsidP="009A021E">
            <w:pPr>
              <w:jc w:val="center"/>
              <w:rPr>
                <w:rFonts w:ascii="Times New Roman" w:hAnsi="Times New Roman" w:cs="Times New Roman"/>
                <w:b/>
              </w:rPr>
            </w:pPr>
            <w:r w:rsidRPr="00517EA0">
              <w:rPr>
                <w:rFonts w:ascii="Times New Roman" w:hAnsi="Times New Roman" w:cs="Times New Roman"/>
                <w:b/>
              </w:rPr>
              <w:t>Skor Validtor Materi</w:t>
            </w:r>
          </w:p>
        </w:tc>
      </w:tr>
      <w:tr w:rsidR="0084498B" w:rsidRPr="00517EA0" w:rsidTr="009A021E">
        <w:trPr>
          <w:jc w:val="center"/>
        </w:trPr>
        <w:tc>
          <w:tcPr>
            <w:tcW w:w="543" w:type="dxa"/>
            <w:vMerge w:val="restart"/>
          </w:tcPr>
          <w:p w:rsidR="0084498B" w:rsidRPr="00517EA0" w:rsidRDefault="0084498B" w:rsidP="009A021E">
            <w:pPr>
              <w:rPr>
                <w:rFonts w:ascii="Times New Roman" w:hAnsi="Times New Roman" w:cs="Times New Roman"/>
                <w:b/>
              </w:rPr>
            </w:pPr>
            <w:r w:rsidRPr="00517EA0">
              <w:rPr>
                <w:rFonts w:ascii="Times New Roman" w:hAnsi="Times New Roman" w:cs="Times New Roman"/>
                <w:b/>
              </w:rPr>
              <w:t>1.</w:t>
            </w:r>
          </w:p>
        </w:tc>
        <w:tc>
          <w:tcPr>
            <w:tcW w:w="1690" w:type="dxa"/>
            <w:vMerge w:val="restart"/>
          </w:tcPr>
          <w:p w:rsidR="0084498B" w:rsidRPr="00517EA0" w:rsidRDefault="0084498B" w:rsidP="009A021E">
            <w:pPr>
              <w:rPr>
                <w:rFonts w:ascii="Times New Roman" w:hAnsi="Times New Roman" w:cs="Times New Roman"/>
                <w:b/>
              </w:rPr>
            </w:pPr>
            <w:r w:rsidRPr="00517EA0">
              <w:rPr>
                <w:rFonts w:ascii="Times New Roman" w:hAnsi="Times New Roman" w:cs="Times New Roman"/>
                <w:b/>
              </w:rPr>
              <w:t>Tampilan</w:t>
            </w:r>
          </w:p>
        </w:tc>
        <w:tc>
          <w:tcPr>
            <w:tcW w:w="5695" w:type="dxa"/>
            <w:gridSpan w:val="2"/>
          </w:tcPr>
          <w:p w:rsidR="0084498B" w:rsidRPr="00517EA0" w:rsidRDefault="0084498B" w:rsidP="009A021E">
            <w:pPr>
              <w:rPr>
                <w:rFonts w:ascii="Times New Roman" w:hAnsi="Times New Roman" w:cs="Times New Roman"/>
                <w:b/>
              </w:rPr>
            </w:pPr>
            <w:r w:rsidRPr="00517EA0">
              <w:rPr>
                <w:rFonts w:ascii="Times New Roman" w:hAnsi="Times New Roman" w:cs="Times New Roman"/>
                <w:b/>
              </w:rPr>
              <w:t xml:space="preserve">Tampilan  </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rPr>
                <w:rFonts w:ascii="Times New Roman" w:hAnsi="Times New Roman" w:cs="Times New Roman"/>
              </w:rPr>
            </w:pPr>
          </w:p>
        </w:tc>
        <w:tc>
          <w:tcPr>
            <w:tcW w:w="4565" w:type="dxa"/>
          </w:tcPr>
          <w:p w:rsidR="0084498B" w:rsidRPr="00517EA0" w:rsidRDefault="0084498B" w:rsidP="0084498B">
            <w:pPr>
              <w:pStyle w:val="ListParagraph"/>
              <w:numPr>
                <w:ilvl w:val="3"/>
                <w:numId w:val="18"/>
              </w:numPr>
              <w:ind w:left="363"/>
              <w:rPr>
                <w:rFonts w:ascii="Times New Roman" w:hAnsi="Times New Roman" w:cs="Times New Roman"/>
              </w:rPr>
            </w:pPr>
            <w:r w:rsidRPr="00517EA0">
              <w:rPr>
                <w:rFonts w:ascii="Times New Roman" w:hAnsi="Times New Roman" w:cs="Times New Roman"/>
              </w:rPr>
              <w:t xml:space="preserve">Kesesuaian </w:t>
            </w:r>
            <w:r w:rsidRPr="00517EA0">
              <w:rPr>
                <w:rFonts w:ascii="Times New Roman" w:hAnsi="Times New Roman" w:cs="Times New Roman"/>
                <w:i/>
                <w:iCs/>
              </w:rPr>
              <w:t xml:space="preserve">background </w:t>
            </w:r>
            <w:r w:rsidRPr="00517EA0">
              <w:rPr>
                <w:rFonts w:ascii="Times New Roman" w:hAnsi="Times New Roman" w:cs="Times New Roman"/>
              </w:rPr>
              <w:t>dengan materi cerita rakyat</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84498B">
            <w:pPr>
              <w:pStyle w:val="ListParagraph"/>
              <w:numPr>
                <w:ilvl w:val="3"/>
                <w:numId w:val="18"/>
              </w:numPr>
              <w:rPr>
                <w:rFonts w:ascii="Times New Roman" w:hAnsi="Times New Roman" w:cs="Times New Roman"/>
              </w:rPr>
            </w:pPr>
          </w:p>
        </w:tc>
        <w:tc>
          <w:tcPr>
            <w:tcW w:w="4565" w:type="dxa"/>
          </w:tcPr>
          <w:p w:rsidR="0084498B" w:rsidRPr="00517EA0" w:rsidRDefault="0084498B" w:rsidP="0084498B">
            <w:pPr>
              <w:pStyle w:val="ListParagraph"/>
              <w:numPr>
                <w:ilvl w:val="3"/>
                <w:numId w:val="18"/>
              </w:numPr>
              <w:ind w:left="354"/>
              <w:rPr>
                <w:rFonts w:ascii="Times New Roman" w:hAnsi="Times New Roman" w:cs="Times New Roman"/>
              </w:rPr>
            </w:pPr>
            <w:r w:rsidRPr="00517EA0">
              <w:rPr>
                <w:rFonts w:ascii="Times New Roman" w:hAnsi="Times New Roman" w:cs="Times New Roman"/>
              </w:rPr>
              <w:t>Ketepatan tata letak</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84498B">
            <w:pPr>
              <w:pStyle w:val="ListParagraph"/>
              <w:numPr>
                <w:ilvl w:val="3"/>
                <w:numId w:val="18"/>
              </w:numPr>
              <w:rPr>
                <w:rFonts w:ascii="Times New Roman" w:hAnsi="Times New Roman" w:cs="Times New Roman"/>
              </w:rPr>
            </w:pPr>
          </w:p>
        </w:tc>
        <w:tc>
          <w:tcPr>
            <w:tcW w:w="4565" w:type="dxa"/>
          </w:tcPr>
          <w:p w:rsidR="0084498B" w:rsidRPr="00517EA0" w:rsidRDefault="0084498B" w:rsidP="0084498B">
            <w:pPr>
              <w:pStyle w:val="ListParagraph"/>
              <w:numPr>
                <w:ilvl w:val="3"/>
                <w:numId w:val="18"/>
              </w:numPr>
              <w:ind w:left="354"/>
              <w:rPr>
                <w:rFonts w:ascii="Times New Roman" w:hAnsi="Times New Roman" w:cs="Times New Roman"/>
              </w:rPr>
            </w:pPr>
            <w:r w:rsidRPr="00517EA0">
              <w:rPr>
                <w:rFonts w:ascii="Times New Roman" w:hAnsi="Times New Roman" w:cs="Times New Roman"/>
              </w:rPr>
              <w:t>Keserasian penggunaan warna</w:t>
            </w:r>
          </w:p>
        </w:tc>
        <w:tc>
          <w:tcPr>
            <w:tcW w:w="1130" w:type="dxa"/>
          </w:tcPr>
          <w:p w:rsidR="0084498B" w:rsidRPr="00517EA0" w:rsidRDefault="0084498B" w:rsidP="009A021E">
            <w:pPr>
              <w:jc w:val="center"/>
              <w:rPr>
                <w:rFonts w:ascii="Times New Roman" w:hAnsi="Times New Roman" w:cs="Times New Roman"/>
              </w:rPr>
            </w:pPr>
            <w:r w:rsidRPr="00517EA0">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rPr>
                <w:rFonts w:ascii="Times New Roman" w:hAnsi="Times New Roman" w:cs="Times New Roman"/>
              </w:rPr>
            </w:pPr>
          </w:p>
        </w:tc>
        <w:tc>
          <w:tcPr>
            <w:tcW w:w="5695" w:type="dxa"/>
            <w:gridSpan w:val="2"/>
          </w:tcPr>
          <w:p w:rsidR="0084498B" w:rsidRPr="00517EA0" w:rsidRDefault="0084498B" w:rsidP="009A021E">
            <w:pPr>
              <w:rPr>
                <w:rFonts w:ascii="Times New Roman" w:hAnsi="Times New Roman" w:cs="Times New Roman"/>
                <w:b/>
              </w:rPr>
            </w:pPr>
            <w:r w:rsidRPr="00517EA0">
              <w:rPr>
                <w:rFonts w:ascii="Times New Roman" w:hAnsi="Times New Roman" w:cs="Times New Roman"/>
                <w:b/>
              </w:rPr>
              <w:t>Teks</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84498B">
            <w:pPr>
              <w:pStyle w:val="ListParagraph"/>
              <w:numPr>
                <w:ilvl w:val="3"/>
                <w:numId w:val="18"/>
              </w:numPr>
              <w:rPr>
                <w:rFonts w:ascii="Times New Roman" w:hAnsi="Times New Roman" w:cs="Times New Roman"/>
              </w:rPr>
            </w:pPr>
          </w:p>
        </w:tc>
        <w:tc>
          <w:tcPr>
            <w:tcW w:w="4565" w:type="dxa"/>
          </w:tcPr>
          <w:p w:rsidR="0084498B" w:rsidRPr="00517EA0" w:rsidRDefault="0084498B" w:rsidP="0084498B">
            <w:pPr>
              <w:pStyle w:val="ListParagraph"/>
              <w:numPr>
                <w:ilvl w:val="3"/>
                <w:numId w:val="18"/>
              </w:numPr>
              <w:ind w:left="354"/>
              <w:rPr>
                <w:rFonts w:ascii="Times New Roman" w:hAnsi="Times New Roman" w:cs="Times New Roman"/>
              </w:rPr>
            </w:pPr>
            <w:r w:rsidRPr="00517EA0">
              <w:rPr>
                <w:rFonts w:ascii="Times New Roman" w:hAnsi="Times New Roman" w:cs="Times New Roman"/>
              </w:rPr>
              <w:t>Kesesuaian ukuran teks</w:t>
            </w:r>
          </w:p>
        </w:tc>
        <w:tc>
          <w:tcPr>
            <w:tcW w:w="1130" w:type="dxa"/>
          </w:tcPr>
          <w:p w:rsidR="0084498B" w:rsidRPr="00517EA0" w:rsidRDefault="0084498B" w:rsidP="009A021E">
            <w:pPr>
              <w:jc w:val="center"/>
              <w:rPr>
                <w:rFonts w:ascii="Times New Roman" w:hAnsi="Times New Roman" w:cs="Times New Roman"/>
              </w:rPr>
            </w:pPr>
            <w:r w:rsidRPr="00517EA0">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rPr>
                <w:rFonts w:ascii="Times New Roman" w:hAnsi="Times New Roman" w:cs="Times New Roman"/>
              </w:rPr>
            </w:pPr>
          </w:p>
        </w:tc>
        <w:tc>
          <w:tcPr>
            <w:tcW w:w="4565" w:type="dxa"/>
          </w:tcPr>
          <w:p w:rsidR="0084498B" w:rsidRPr="00517EA0" w:rsidRDefault="0084498B" w:rsidP="0084498B">
            <w:pPr>
              <w:pStyle w:val="ListParagraph"/>
              <w:numPr>
                <w:ilvl w:val="0"/>
                <w:numId w:val="18"/>
              </w:numPr>
              <w:ind w:left="354"/>
              <w:rPr>
                <w:rFonts w:ascii="Times New Roman" w:hAnsi="Times New Roman" w:cs="Times New Roman"/>
              </w:rPr>
            </w:pPr>
            <w:r w:rsidRPr="00517EA0">
              <w:rPr>
                <w:rFonts w:ascii="Times New Roman" w:hAnsi="Times New Roman" w:cs="Times New Roman"/>
              </w:rPr>
              <w:t xml:space="preserve">Pemilihan jenis </w:t>
            </w:r>
            <w:r w:rsidRPr="00517EA0">
              <w:rPr>
                <w:rFonts w:ascii="Times New Roman" w:hAnsi="Times New Roman" w:cs="Times New Roman"/>
                <w:i/>
              </w:rPr>
              <w:t>Font</w:t>
            </w:r>
          </w:p>
        </w:tc>
        <w:tc>
          <w:tcPr>
            <w:tcW w:w="1130" w:type="dxa"/>
          </w:tcPr>
          <w:p w:rsidR="0084498B" w:rsidRPr="00517EA0" w:rsidRDefault="0084498B" w:rsidP="009A021E">
            <w:pPr>
              <w:jc w:val="center"/>
              <w:rPr>
                <w:rFonts w:ascii="Times New Roman" w:hAnsi="Times New Roman" w:cs="Times New Roman"/>
              </w:rPr>
            </w:pPr>
            <w:r w:rsidRPr="00517EA0">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84498B">
            <w:pPr>
              <w:pStyle w:val="ListParagraph"/>
              <w:numPr>
                <w:ilvl w:val="0"/>
                <w:numId w:val="18"/>
              </w:numPr>
              <w:ind w:left="363"/>
              <w:rPr>
                <w:rFonts w:ascii="Times New Roman" w:hAnsi="Times New Roman" w:cs="Times New Roman"/>
              </w:rPr>
            </w:pPr>
            <w:r w:rsidRPr="00517EA0">
              <w:rPr>
                <w:rFonts w:ascii="Times New Roman" w:hAnsi="Times New Roman" w:cs="Times New Roman"/>
              </w:rPr>
              <w:t>Pemilihan warna teks</w:t>
            </w:r>
          </w:p>
        </w:tc>
        <w:tc>
          <w:tcPr>
            <w:tcW w:w="1130" w:type="dxa"/>
          </w:tcPr>
          <w:p w:rsidR="0084498B" w:rsidRPr="00517EA0" w:rsidRDefault="0084498B" w:rsidP="009A021E">
            <w:pPr>
              <w:jc w:val="center"/>
              <w:rPr>
                <w:rFonts w:ascii="Times New Roman" w:hAnsi="Times New Roman" w:cs="Times New Roman"/>
              </w:rPr>
            </w:pPr>
            <w:r w:rsidRPr="00517EA0">
              <w:rPr>
                <w:rFonts w:ascii="Times New Roman" w:hAnsi="Times New Roman" w:cs="Times New Roman"/>
              </w:rPr>
              <w:t>5</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rPr>
                <w:rFonts w:ascii="Times New Roman" w:hAnsi="Times New Roman" w:cs="Times New Roman"/>
              </w:rPr>
            </w:pPr>
          </w:p>
        </w:tc>
        <w:tc>
          <w:tcPr>
            <w:tcW w:w="5695" w:type="dxa"/>
            <w:gridSpan w:val="2"/>
          </w:tcPr>
          <w:p w:rsidR="0084498B" w:rsidRPr="00517EA0" w:rsidRDefault="0084498B" w:rsidP="009A021E">
            <w:pPr>
              <w:rPr>
                <w:rFonts w:ascii="Times New Roman" w:hAnsi="Times New Roman" w:cs="Times New Roman"/>
                <w:b/>
              </w:rPr>
            </w:pPr>
            <w:r w:rsidRPr="00517EA0">
              <w:rPr>
                <w:rFonts w:ascii="Times New Roman" w:hAnsi="Times New Roman" w:cs="Times New Roman"/>
                <w:b/>
              </w:rPr>
              <w:t xml:space="preserve">Gambar dan Animasi </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84498B">
            <w:pPr>
              <w:pStyle w:val="ListParagraph"/>
              <w:numPr>
                <w:ilvl w:val="0"/>
                <w:numId w:val="18"/>
              </w:numPr>
              <w:ind w:left="363"/>
              <w:rPr>
                <w:rFonts w:ascii="Times New Roman" w:hAnsi="Times New Roman" w:cs="Times New Roman"/>
              </w:rPr>
            </w:pPr>
            <w:r w:rsidRPr="00517EA0">
              <w:rPr>
                <w:rFonts w:ascii="Times New Roman" w:hAnsi="Times New Roman" w:cs="Times New Roman"/>
              </w:rPr>
              <w:t>Kualitas gambar</w:t>
            </w:r>
          </w:p>
        </w:tc>
        <w:tc>
          <w:tcPr>
            <w:tcW w:w="1130" w:type="dxa"/>
          </w:tcPr>
          <w:p w:rsidR="0084498B" w:rsidRPr="00517EA0" w:rsidRDefault="0084498B" w:rsidP="009A021E">
            <w:pPr>
              <w:jc w:val="center"/>
              <w:rPr>
                <w:rFonts w:ascii="Times New Roman" w:hAnsi="Times New Roman" w:cs="Times New Roman"/>
              </w:rPr>
            </w:pPr>
            <w:r w:rsidRPr="00517EA0">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84498B">
            <w:pPr>
              <w:pStyle w:val="ListParagraph"/>
              <w:numPr>
                <w:ilvl w:val="0"/>
                <w:numId w:val="18"/>
              </w:numPr>
              <w:ind w:left="363"/>
              <w:rPr>
                <w:rFonts w:ascii="Times New Roman" w:hAnsi="Times New Roman" w:cs="Times New Roman"/>
              </w:rPr>
            </w:pPr>
            <w:r w:rsidRPr="00517EA0">
              <w:rPr>
                <w:rFonts w:ascii="Times New Roman" w:hAnsi="Times New Roman" w:cs="Times New Roman"/>
              </w:rPr>
              <w:t>Kualitas animasi</w:t>
            </w:r>
          </w:p>
        </w:tc>
        <w:tc>
          <w:tcPr>
            <w:tcW w:w="1130" w:type="dxa"/>
          </w:tcPr>
          <w:p w:rsidR="0084498B" w:rsidRPr="00517EA0" w:rsidRDefault="0084498B" w:rsidP="009A021E">
            <w:pPr>
              <w:jc w:val="center"/>
              <w:rPr>
                <w:rFonts w:ascii="Times New Roman" w:hAnsi="Times New Roman" w:cs="Times New Roman"/>
              </w:rPr>
            </w:pPr>
            <w:r w:rsidRPr="00517EA0">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84498B">
            <w:pPr>
              <w:pStyle w:val="ListParagraph"/>
              <w:numPr>
                <w:ilvl w:val="0"/>
                <w:numId w:val="18"/>
              </w:numPr>
              <w:ind w:left="363"/>
              <w:rPr>
                <w:rFonts w:ascii="Times New Roman" w:hAnsi="Times New Roman" w:cs="Times New Roman"/>
              </w:rPr>
            </w:pPr>
            <w:r w:rsidRPr="00517EA0">
              <w:rPr>
                <w:rFonts w:ascii="Times New Roman" w:hAnsi="Times New Roman" w:cs="Times New Roman"/>
              </w:rPr>
              <w:t>Relevansi gambar dan animasi dengan materi</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5</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rPr>
                <w:rFonts w:ascii="Times New Roman" w:hAnsi="Times New Roman" w:cs="Times New Roman"/>
              </w:rPr>
            </w:pPr>
          </w:p>
        </w:tc>
        <w:tc>
          <w:tcPr>
            <w:tcW w:w="5695" w:type="dxa"/>
            <w:gridSpan w:val="2"/>
          </w:tcPr>
          <w:p w:rsidR="0084498B" w:rsidRPr="00517EA0" w:rsidRDefault="0084498B" w:rsidP="009A021E">
            <w:pPr>
              <w:rPr>
                <w:rFonts w:ascii="Times New Roman" w:hAnsi="Times New Roman" w:cs="Times New Roman"/>
                <w:b/>
              </w:rPr>
            </w:pPr>
            <w:r w:rsidRPr="00517EA0">
              <w:rPr>
                <w:rFonts w:ascii="Times New Roman" w:hAnsi="Times New Roman" w:cs="Times New Roman"/>
                <w:b/>
              </w:rPr>
              <w:t xml:space="preserve">Audio dan Video </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84498B">
            <w:pPr>
              <w:pStyle w:val="ListParagraph"/>
              <w:numPr>
                <w:ilvl w:val="0"/>
                <w:numId w:val="18"/>
              </w:numPr>
              <w:ind w:left="363"/>
              <w:rPr>
                <w:rFonts w:ascii="Times New Roman" w:hAnsi="Times New Roman" w:cs="Times New Roman"/>
              </w:rPr>
            </w:pPr>
            <w:r w:rsidRPr="00517EA0">
              <w:rPr>
                <w:rFonts w:ascii="Times New Roman" w:hAnsi="Times New Roman" w:cs="Times New Roman"/>
              </w:rPr>
              <w:t>Kualitas Audio</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84498B">
            <w:pPr>
              <w:pStyle w:val="ListParagraph"/>
              <w:numPr>
                <w:ilvl w:val="0"/>
                <w:numId w:val="18"/>
              </w:numPr>
              <w:ind w:left="363"/>
              <w:rPr>
                <w:rFonts w:ascii="Times New Roman" w:hAnsi="Times New Roman" w:cs="Times New Roman"/>
              </w:rPr>
            </w:pPr>
            <w:r w:rsidRPr="00517EA0">
              <w:rPr>
                <w:rFonts w:ascii="Times New Roman" w:hAnsi="Times New Roman" w:cs="Times New Roman"/>
              </w:rPr>
              <w:t xml:space="preserve">Kualitas Video </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5</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9A021E">
            <w:pPr>
              <w:pStyle w:val="ListParagraph"/>
              <w:numPr>
                <w:ilvl w:val="0"/>
                <w:numId w:val="23"/>
              </w:numPr>
              <w:ind w:left="363"/>
              <w:rPr>
                <w:rFonts w:ascii="Times New Roman" w:hAnsi="Times New Roman" w:cs="Times New Roman"/>
              </w:rPr>
            </w:pPr>
            <w:r w:rsidRPr="00517EA0">
              <w:rPr>
                <w:rFonts w:ascii="Times New Roman" w:hAnsi="Times New Roman" w:cs="Times New Roman"/>
              </w:rPr>
              <w:t>Relevansi Audio dan Video</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jc w:val="center"/>
              <w:rPr>
                <w:rFonts w:ascii="Times New Roman" w:hAnsi="Times New Roman" w:cs="Times New Roman"/>
              </w:rPr>
            </w:pPr>
          </w:p>
        </w:tc>
        <w:tc>
          <w:tcPr>
            <w:tcW w:w="5695" w:type="dxa"/>
            <w:gridSpan w:val="2"/>
          </w:tcPr>
          <w:p w:rsidR="0084498B" w:rsidRPr="00517EA0" w:rsidRDefault="0084498B" w:rsidP="009A021E">
            <w:pPr>
              <w:rPr>
                <w:rFonts w:ascii="Times New Roman" w:hAnsi="Times New Roman" w:cs="Times New Roman"/>
                <w:b/>
              </w:rPr>
            </w:pPr>
            <w:r w:rsidRPr="00517EA0">
              <w:rPr>
                <w:rFonts w:ascii="Times New Roman" w:hAnsi="Times New Roman" w:cs="Times New Roman"/>
                <w:b/>
              </w:rPr>
              <w:t xml:space="preserve">Navigasi </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9A021E">
            <w:pPr>
              <w:pStyle w:val="ListParagraph"/>
              <w:numPr>
                <w:ilvl w:val="0"/>
                <w:numId w:val="23"/>
              </w:numPr>
              <w:ind w:left="363"/>
              <w:rPr>
                <w:rFonts w:ascii="Times New Roman" w:hAnsi="Times New Roman" w:cs="Times New Roman"/>
              </w:rPr>
            </w:pPr>
            <w:r w:rsidRPr="00517EA0">
              <w:rPr>
                <w:rFonts w:ascii="Times New Roman" w:hAnsi="Times New Roman" w:cs="Times New Roman"/>
              </w:rPr>
              <w:t>Ketepatan fungsi  navigasi</w:t>
            </w:r>
          </w:p>
        </w:tc>
        <w:tc>
          <w:tcPr>
            <w:tcW w:w="1130" w:type="dxa"/>
          </w:tcPr>
          <w:p w:rsidR="0084498B" w:rsidRPr="00517EA0" w:rsidRDefault="0084498B" w:rsidP="009A021E">
            <w:pPr>
              <w:jc w:val="center"/>
              <w:rPr>
                <w:rFonts w:ascii="Times New Roman" w:hAnsi="Times New Roman" w:cs="Times New Roman"/>
              </w:rPr>
            </w:pPr>
            <w:r w:rsidRPr="00517EA0">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9A021E">
            <w:pPr>
              <w:pStyle w:val="ListParagraph"/>
              <w:numPr>
                <w:ilvl w:val="0"/>
                <w:numId w:val="23"/>
              </w:numPr>
              <w:ind w:left="363"/>
              <w:rPr>
                <w:rFonts w:ascii="Times New Roman" w:hAnsi="Times New Roman" w:cs="Times New Roman"/>
              </w:rPr>
            </w:pPr>
            <w:r w:rsidRPr="00517EA0">
              <w:rPr>
                <w:rFonts w:ascii="Times New Roman" w:hAnsi="Times New Roman" w:cs="Times New Roman"/>
              </w:rPr>
              <w:t>Ketepatan penempatan navigasi</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5</w:t>
            </w:r>
          </w:p>
        </w:tc>
      </w:tr>
      <w:tr w:rsidR="0084498B" w:rsidRPr="00517EA0" w:rsidTr="009A021E">
        <w:trPr>
          <w:jc w:val="center"/>
        </w:trPr>
        <w:tc>
          <w:tcPr>
            <w:tcW w:w="543" w:type="dxa"/>
            <w:vMerge w:val="restart"/>
          </w:tcPr>
          <w:p w:rsidR="0084498B" w:rsidRPr="00517EA0" w:rsidRDefault="0084498B" w:rsidP="009A021E">
            <w:pPr>
              <w:rPr>
                <w:rFonts w:ascii="Times New Roman" w:hAnsi="Times New Roman" w:cs="Times New Roman"/>
              </w:rPr>
            </w:pPr>
            <w:r w:rsidRPr="00517EA0">
              <w:rPr>
                <w:rFonts w:ascii="Times New Roman" w:hAnsi="Times New Roman" w:cs="Times New Roman"/>
              </w:rPr>
              <w:t>2.</w:t>
            </w:r>
          </w:p>
        </w:tc>
        <w:tc>
          <w:tcPr>
            <w:tcW w:w="1690" w:type="dxa"/>
            <w:vMerge w:val="restart"/>
          </w:tcPr>
          <w:p w:rsidR="0084498B" w:rsidRPr="00517EA0" w:rsidRDefault="0084498B" w:rsidP="009A021E">
            <w:pPr>
              <w:jc w:val="center"/>
              <w:rPr>
                <w:rFonts w:ascii="Times New Roman" w:hAnsi="Times New Roman" w:cs="Times New Roman"/>
                <w:b/>
              </w:rPr>
            </w:pPr>
            <w:r w:rsidRPr="00517EA0">
              <w:rPr>
                <w:rFonts w:ascii="Times New Roman" w:hAnsi="Times New Roman" w:cs="Times New Roman"/>
                <w:b/>
              </w:rPr>
              <w:t>Instruksional</w:t>
            </w:r>
          </w:p>
        </w:tc>
        <w:tc>
          <w:tcPr>
            <w:tcW w:w="5695" w:type="dxa"/>
            <w:gridSpan w:val="2"/>
          </w:tcPr>
          <w:p w:rsidR="0084498B" w:rsidRPr="00517EA0" w:rsidRDefault="0084498B" w:rsidP="009A021E">
            <w:pPr>
              <w:rPr>
                <w:rFonts w:ascii="Times New Roman" w:hAnsi="Times New Roman" w:cs="Times New Roman"/>
                <w:b/>
              </w:rPr>
            </w:pPr>
            <w:r w:rsidRPr="00517EA0">
              <w:rPr>
                <w:rFonts w:ascii="Times New Roman" w:hAnsi="Times New Roman" w:cs="Times New Roman"/>
                <w:b/>
              </w:rPr>
              <w:t xml:space="preserve">Penggunaan </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9A021E">
            <w:pPr>
              <w:pStyle w:val="ListParagraph"/>
              <w:numPr>
                <w:ilvl w:val="0"/>
                <w:numId w:val="23"/>
              </w:numPr>
              <w:ind w:left="363"/>
              <w:rPr>
                <w:rFonts w:ascii="Times New Roman" w:hAnsi="Times New Roman" w:cs="Times New Roman"/>
              </w:rPr>
            </w:pPr>
            <w:r w:rsidRPr="00517EA0">
              <w:rPr>
                <w:rFonts w:ascii="Times New Roman" w:hAnsi="Times New Roman" w:cs="Times New Roman"/>
              </w:rPr>
              <w:t>Kejelasan petunjuk penggunaan program</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5</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9A021E">
            <w:pPr>
              <w:pStyle w:val="ListParagraph"/>
              <w:numPr>
                <w:ilvl w:val="0"/>
                <w:numId w:val="23"/>
              </w:numPr>
              <w:ind w:left="363"/>
              <w:rPr>
                <w:rFonts w:ascii="Times New Roman" w:hAnsi="Times New Roman" w:cs="Times New Roman"/>
              </w:rPr>
            </w:pPr>
            <w:r w:rsidRPr="00517EA0">
              <w:rPr>
                <w:rFonts w:ascii="Times New Roman" w:hAnsi="Times New Roman" w:cs="Times New Roman"/>
              </w:rPr>
              <w:t>Kejelasan petunjuk quiz/soal</w:t>
            </w:r>
          </w:p>
        </w:tc>
        <w:tc>
          <w:tcPr>
            <w:tcW w:w="1130" w:type="dxa"/>
          </w:tcPr>
          <w:p w:rsidR="0084498B" w:rsidRPr="00517EA0" w:rsidRDefault="0084498B" w:rsidP="009A021E">
            <w:pPr>
              <w:jc w:val="center"/>
              <w:rPr>
                <w:rFonts w:ascii="Times New Roman" w:hAnsi="Times New Roman" w:cs="Times New Roman"/>
              </w:rPr>
            </w:pPr>
            <w:r w:rsidRPr="00517EA0">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9A021E">
            <w:pPr>
              <w:pStyle w:val="ListParagraph"/>
              <w:numPr>
                <w:ilvl w:val="0"/>
                <w:numId w:val="23"/>
              </w:numPr>
              <w:ind w:left="363"/>
              <w:rPr>
                <w:rFonts w:ascii="Times New Roman" w:hAnsi="Times New Roman" w:cs="Times New Roman"/>
              </w:rPr>
            </w:pPr>
            <w:r w:rsidRPr="00517EA0">
              <w:rPr>
                <w:rFonts w:ascii="Times New Roman" w:hAnsi="Times New Roman" w:cs="Times New Roman"/>
              </w:rPr>
              <w:t>Kemudahan dalam penggunaan program</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5</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5695" w:type="dxa"/>
            <w:gridSpan w:val="2"/>
          </w:tcPr>
          <w:p w:rsidR="0084498B" w:rsidRPr="00517EA0" w:rsidRDefault="0084498B" w:rsidP="009A021E">
            <w:pPr>
              <w:rPr>
                <w:rFonts w:ascii="Times New Roman" w:hAnsi="Times New Roman" w:cs="Times New Roman"/>
                <w:b/>
              </w:rPr>
            </w:pPr>
            <w:r w:rsidRPr="00517EA0">
              <w:rPr>
                <w:rFonts w:ascii="Times New Roman" w:hAnsi="Times New Roman" w:cs="Times New Roman"/>
                <w:b/>
              </w:rPr>
              <w:t xml:space="preserve">Interaktivitas </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9A021E">
            <w:pPr>
              <w:pStyle w:val="ListParagraph"/>
              <w:numPr>
                <w:ilvl w:val="0"/>
                <w:numId w:val="23"/>
              </w:numPr>
              <w:ind w:left="363"/>
              <w:rPr>
                <w:rFonts w:ascii="Times New Roman" w:hAnsi="Times New Roman" w:cs="Times New Roman"/>
              </w:rPr>
            </w:pPr>
            <w:r w:rsidRPr="00517EA0">
              <w:rPr>
                <w:rFonts w:ascii="Times New Roman" w:hAnsi="Times New Roman" w:cs="Times New Roman"/>
              </w:rPr>
              <w:t>Kemudahan dalam pengulangan materi</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9A021E">
            <w:pPr>
              <w:pStyle w:val="ListParagraph"/>
              <w:numPr>
                <w:ilvl w:val="0"/>
                <w:numId w:val="23"/>
              </w:numPr>
              <w:ind w:left="363"/>
              <w:rPr>
                <w:rFonts w:ascii="Times New Roman" w:hAnsi="Times New Roman" w:cs="Times New Roman"/>
              </w:rPr>
            </w:pPr>
            <w:r w:rsidRPr="00517EA0">
              <w:rPr>
                <w:rFonts w:ascii="Times New Roman" w:hAnsi="Times New Roman" w:cs="Times New Roman"/>
              </w:rPr>
              <w:t xml:space="preserve">Kemudahan dalam pengerjaan </w:t>
            </w:r>
            <w:r w:rsidRPr="00517EA0">
              <w:rPr>
                <w:rFonts w:ascii="Times New Roman" w:hAnsi="Times New Roman" w:cs="Times New Roman"/>
                <w:i/>
              </w:rPr>
              <w:t>quiz</w:t>
            </w:r>
            <w:r w:rsidRPr="00517EA0">
              <w:rPr>
                <w:rFonts w:ascii="Times New Roman" w:hAnsi="Times New Roman" w:cs="Times New Roman"/>
              </w:rPr>
              <w:t>/soal</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4</w:t>
            </w:r>
          </w:p>
        </w:tc>
      </w:tr>
      <w:tr w:rsidR="0084498B" w:rsidRPr="00517EA0" w:rsidTr="009A021E">
        <w:trPr>
          <w:jc w:val="center"/>
        </w:trPr>
        <w:tc>
          <w:tcPr>
            <w:tcW w:w="543" w:type="dxa"/>
            <w:vMerge/>
          </w:tcPr>
          <w:p w:rsidR="0084498B" w:rsidRPr="00517EA0" w:rsidRDefault="0084498B" w:rsidP="009A021E">
            <w:pPr>
              <w:rPr>
                <w:rFonts w:ascii="Times New Roman" w:hAnsi="Times New Roman" w:cs="Times New Roman"/>
              </w:rPr>
            </w:pPr>
          </w:p>
        </w:tc>
        <w:tc>
          <w:tcPr>
            <w:tcW w:w="1690" w:type="dxa"/>
            <w:vMerge/>
          </w:tcPr>
          <w:p w:rsidR="0084498B" w:rsidRPr="00517EA0" w:rsidRDefault="0084498B" w:rsidP="009A021E">
            <w:pPr>
              <w:pStyle w:val="ListParagraph"/>
              <w:ind w:left="363"/>
              <w:rPr>
                <w:rFonts w:ascii="Times New Roman" w:hAnsi="Times New Roman" w:cs="Times New Roman"/>
              </w:rPr>
            </w:pPr>
          </w:p>
        </w:tc>
        <w:tc>
          <w:tcPr>
            <w:tcW w:w="4565" w:type="dxa"/>
          </w:tcPr>
          <w:p w:rsidR="0084498B" w:rsidRPr="00517EA0" w:rsidRDefault="0084498B" w:rsidP="009A021E">
            <w:pPr>
              <w:pStyle w:val="ListParagraph"/>
              <w:numPr>
                <w:ilvl w:val="0"/>
                <w:numId w:val="23"/>
              </w:numPr>
              <w:ind w:left="363"/>
              <w:rPr>
                <w:rFonts w:ascii="Times New Roman" w:hAnsi="Times New Roman" w:cs="Times New Roman"/>
              </w:rPr>
            </w:pPr>
            <w:r w:rsidRPr="00517EA0">
              <w:rPr>
                <w:rFonts w:ascii="Times New Roman" w:hAnsi="Times New Roman" w:cs="Times New Roman"/>
              </w:rPr>
              <w:t>Kualitas umpan balik</w:t>
            </w:r>
          </w:p>
        </w:tc>
        <w:tc>
          <w:tcPr>
            <w:tcW w:w="1130" w:type="dxa"/>
          </w:tcPr>
          <w:p w:rsidR="0084498B" w:rsidRPr="00517EA0" w:rsidRDefault="0084498B" w:rsidP="009A021E">
            <w:pPr>
              <w:jc w:val="center"/>
              <w:rPr>
                <w:rFonts w:ascii="Times New Roman" w:hAnsi="Times New Roman" w:cs="Times New Roman"/>
              </w:rPr>
            </w:pPr>
            <w:r>
              <w:rPr>
                <w:rFonts w:ascii="Times New Roman" w:hAnsi="Times New Roman" w:cs="Times New Roman"/>
              </w:rPr>
              <w:t>5</w:t>
            </w:r>
          </w:p>
        </w:tc>
      </w:tr>
      <w:tr w:rsidR="0084498B" w:rsidRPr="00517EA0" w:rsidTr="009A021E">
        <w:trPr>
          <w:jc w:val="center"/>
        </w:trPr>
        <w:tc>
          <w:tcPr>
            <w:tcW w:w="2233" w:type="dxa"/>
            <w:gridSpan w:val="2"/>
            <w:vMerge w:val="restart"/>
          </w:tcPr>
          <w:p w:rsidR="0084498B" w:rsidRPr="00517EA0" w:rsidRDefault="0084498B" w:rsidP="009A021E">
            <w:pPr>
              <w:rPr>
                <w:rFonts w:ascii="Times New Roman" w:hAnsi="Times New Roman" w:cs="Times New Roman"/>
                <w:b/>
              </w:rPr>
            </w:pPr>
          </w:p>
        </w:tc>
        <w:tc>
          <w:tcPr>
            <w:tcW w:w="4565" w:type="dxa"/>
          </w:tcPr>
          <w:p w:rsidR="0084498B" w:rsidRPr="00517EA0" w:rsidRDefault="0084498B" w:rsidP="009A021E">
            <w:pPr>
              <w:rPr>
                <w:rFonts w:ascii="Times New Roman" w:hAnsi="Times New Roman" w:cs="Times New Roman"/>
                <w:b/>
              </w:rPr>
            </w:pPr>
            <w:r w:rsidRPr="00517EA0">
              <w:rPr>
                <w:rFonts w:ascii="Times New Roman" w:hAnsi="Times New Roman" w:cs="Times New Roman"/>
                <w:b/>
              </w:rPr>
              <w:t>Skor</w:t>
            </w:r>
          </w:p>
        </w:tc>
        <w:tc>
          <w:tcPr>
            <w:tcW w:w="1130" w:type="dxa"/>
          </w:tcPr>
          <w:p w:rsidR="0084498B" w:rsidRPr="00517EA0" w:rsidRDefault="0084498B" w:rsidP="009A021E">
            <w:pPr>
              <w:jc w:val="center"/>
              <w:rPr>
                <w:rFonts w:ascii="Times New Roman" w:hAnsi="Times New Roman" w:cs="Times New Roman"/>
                <w:b/>
              </w:rPr>
            </w:pPr>
            <w:r>
              <w:rPr>
                <w:rFonts w:ascii="Times New Roman" w:hAnsi="Times New Roman" w:cs="Times New Roman"/>
                <w:b/>
              </w:rPr>
              <w:t>87</w:t>
            </w:r>
          </w:p>
        </w:tc>
      </w:tr>
      <w:tr w:rsidR="0084498B" w:rsidRPr="00517EA0" w:rsidTr="009A021E">
        <w:trPr>
          <w:jc w:val="center"/>
        </w:trPr>
        <w:tc>
          <w:tcPr>
            <w:tcW w:w="2233" w:type="dxa"/>
            <w:gridSpan w:val="2"/>
            <w:vMerge/>
          </w:tcPr>
          <w:p w:rsidR="0084498B" w:rsidRPr="00517EA0" w:rsidRDefault="0084498B" w:rsidP="009A021E">
            <w:pPr>
              <w:rPr>
                <w:rFonts w:ascii="Times New Roman" w:hAnsi="Times New Roman" w:cs="Times New Roman"/>
                <w:b/>
              </w:rPr>
            </w:pPr>
          </w:p>
        </w:tc>
        <w:tc>
          <w:tcPr>
            <w:tcW w:w="4565" w:type="dxa"/>
          </w:tcPr>
          <w:p w:rsidR="0084498B" w:rsidRPr="00517EA0" w:rsidRDefault="0084498B" w:rsidP="009A021E">
            <w:pPr>
              <w:rPr>
                <w:rFonts w:ascii="Times New Roman" w:hAnsi="Times New Roman" w:cs="Times New Roman"/>
                <w:b/>
              </w:rPr>
            </w:pPr>
            <w:r w:rsidRPr="00517EA0">
              <w:rPr>
                <w:rFonts w:ascii="Times New Roman" w:hAnsi="Times New Roman" w:cs="Times New Roman"/>
                <w:b/>
              </w:rPr>
              <w:t xml:space="preserve">Skor Maksimal </w:t>
            </w:r>
          </w:p>
        </w:tc>
        <w:tc>
          <w:tcPr>
            <w:tcW w:w="1130" w:type="dxa"/>
          </w:tcPr>
          <w:p w:rsidR="0084498B" w:rsidRPr="00517EA0" w:rsidRDefault="0084498B" w:rsidP="009A021E">
            <w:pPr>
              <w:jc w:val="center"/>
              <w:rPr>
                <w:rFonts w:ascii="Times New Roman" w:hAnsi="Times New Roman" w:cs="Times New Roman"/>
                <w:b/>
              </w:rPr>
            </w:pPr>
            <w:r w:rsidRPr="00517EA0">
              <w:rPr>
                <w:rFonts w:ascii="Times New Roman" w:hAnsi="Times New Roman" w:cs="Times New Roman"/>
                <w:b/>
              </w:rPr>
              <w:t>100</w:t>
            </w:r>
          </w:p>
        </w:tc>
      </w:tr>
      <w:tr w:rsidR="0084498B" w:rsidRPr="00517EA0" w:rsidTr="009A021E">
        <w:trPr>
          <w:jc w:val="center"/>
        </w:trPr>
        <w:tc>
          <w:tcPr>
            <w:tcW w:w="2233" w:type="dxa"/>
            <w:gridSpan w:val="2"/>
            <w:vMerge/>
          </w:tcPr>
          <w:p w:rsidR="0084498B" w:rsidRPr="00517EA0" w:rsidRDefault="0084498B" w:rsidP="009A021E">
            <w:pPr>
              <w:rPr>
                <w:rFonts w:ascii="Times New Roman" w:hAnsi="Times New Roman" w:cs="Times New Roman"/>
                <w:b/>
              </w:rPr>
            </w:pPr>
          </w:p>
        </w:tc>
        <w:tc>
          <w:tcPr>
            <w:tcW w:w="4565" w:type="dxa"/>
          </w:tcPr>
          <w:p w:rsidR="0084498B" w:rsidRPr="00517EA0" w:rsidRDefault="0084498B" w:rsidP="009A021E">
            <w:pPr>
              <w:rPr>
                <w:rFonts w:ascii="Times New Roman" w:hAnsi="Times New Roman" w:cs="Times New Roman"/>
                <w:b/>
              </w:rPr>
            </w:pPr>
            <w:r w:rsidRPr="00517EA0">
              <w:rPr>
                <w:rFonts w:ascii="Times New Roman" w:hAnsi="Times New Roman" w:cs="Times New Roman"/>
                <w:b/>
              </w:rPr>
              <w:t xml:space="preserve">Rata- rata </w:t>
            </w:r>
          </w:p>
        </w:tc>
        <w:tc>
          <w:tcPr>
            <w:tcW w:w="1130" w:type="dxa"/>
          </w:tcPr>
          <w:p w:rsidR="0084498B" w:rsidRPr="00517EA0" w:rsidRDefault="0084498B" w:rsidP="009A021E">
            <w:pPr>
              <w:jc w:val="center"/>
              <w:rPr>
                <w:rFonts w:ascii="Times New Roman" w:hAnsi="Times New Roman" w:cs="Times New Roman"/>
                <w:b/>
              </w:rPr>
            </w:pPr>
            <w:r>
              <w:rPr>
                <w:rFonts w:ascii="Times New Roman" w:hAnsi="Times New Roman" w:cs="Times New Roman"/>
                <w:b/>
              </w:rPr>
              <w:t>4,3</w:t>
            </w:r>
          </w:p>
        </w:tc>
      </w:tr>
      <w:tr w:rsidR="0084498B" w:rsidRPr="00517EA0" w:rsidTr="009A021E">
        <w:trPr>
          <w:jc w:val="center"/>
        </w:trPr>
        <w:tc>
          <w:tcPr>
            <w:tcW w:w="2233" w:type="dxa"/>
            <w:gridSpan w:val="2"/>
            <w:vMerge/>
          </w:tcPr>
          <w:p w:rsidR="0084498B" w:rsidRPr="00517EA0" w:rsidRDefault="0084498B" w:rsidP="009A021E">
            <w:pPr>
              <w:rPr>
                <w:rFonts w:ascii="Times New Roman" w:hAnsi="Times New Roman" w:cs="Times New Roman"/>
                <w:b/>
              </w:rPr>
            </w:pPr>
          </w:p>
        </w:tc>
        <w:tc>
          <w:tcPr>
            <w:tcW w:w="4565" w:type="dxa"/>
          </w:tcPr>
          <w:p w:rsidR="0084498B" w:rsidRPr="00517EA0" w:rsidRDefault="0084498B" w:rsidP="009A021E">
            <w:pPr>
              <w:rPr>
                <w:rFonts w:ascii="Times New Roman" w:hAnsi="Times New Roman" w:cs="Times New Roman"/>
                <w:b/>
              </w:rPr>
            </w:pPr>
            <w:r w:rsidRPr="00517EA0">
              <w:rPr>
                <w:rFonts w:ascii="Times New Roman" w:hAnsi="Times New Roman" w:cs="Times New Roman"/>
                <w:b/>
              </w:rPr>
              <w:t>Presentase %</w:t>
            </w:r>
          </w:p>
        </w:tc>
        <w:tc>
          <w:tcPr>
            <w:tcW w:w="1130" w:type="dxa"/>
          </w:tcPr>
          <w:p w:rsidR="0084498B" w:rsidRPr="00517EA0" w:rsidRDefault="0084498B" w:rsidP="009A021E">
            <w:pPr>
              <w:jc w:val="center"/>
              <w:rPr>
                <w:rFonts w:ascii="Times New Roman" w:hAnsi="Times New Roman" w:cs="Times New Roman"/>
                <w:b/>
              </w:rPr>
            </w:pPr>
            <w:r>
              <w:rPr>
                <w:rFonts w:ascii="Times New Roman" w:hAnsi="Times New Roman" w:cs="Times New Roman"/>
                <w:b/>
              </w:rPr>
              <w:t>87</w:t>
            </w:r>
          </w:p>
        </w:tc>
      </w:tr>
      <w:tr w:rsidR="0084498B" w:rsidRPr="00517EA0" w:rsidTr="009A021E">
        <w:trPr>
          <w:jc w:val="center"/>
        </w:trPr>
        <w:tc>
          <w:tcPr>
            <w:tcW w:w="2233" w:type="dxa"/>
            <w:gridSpan w:val="2"/>
            <w:vMerge/>
          </w:tcPr>
          <w:p w:rsidR="0084498B" w:rsidRPr="00517EA0" w:rsidRDefault="0084498B" w:rsidP="009A021E">
            <w:pPr>
              <w:rPr>
                <w:rFonts w:ascii="Times New Roman" w:hAnsi="Times New Roman" w:cs="Times New Roman"/>
                <w:b/>
              </w:rPr>
            </w:pPr>
          </w:p>
        </w:tc>
        <w:tc>
          <w:tcPr>
            <w:tcW w:w="4565" w:type="dxa"/>
          </w:tcPr>
          <w:p w:rsidR="0084498B" w:rsidRPr="00517EA0" w:rsidRDefault="0084498B" w:rsidP="009A021E">
            <w:pPr>
              <w:rPr>
                <w:rFonts w:ascii="Times New Roman" w:hAnsi="Times New Roman" w:cs="Times New Roman"/>
                <w:b/>
              </w:rPr>
            </w:pPr>
            <w:r w:rsidRPr="00517EA0">
              <w:rPr>
                <w:rFonts w:ascii="Times New Roman" w:hAnsi="Times New Roman" w:cs="Times New Roman"/>
                <w:b/>
              </w:rPr>
              <w:t xml:space="preserve">Kriteria </w:t>
            </w:r>
          </w:p>
        </w:tc>
        <w:tc>
          <w:tcPr>
            <w:tcW w:w="1130" w:type="dxa"/>
          </w:tcPr>
          <w:p w:rsidR="0084498B" w:rsidRPr="00517EA0" w:rsidRDefault="0084498B" w:rsidP="009A021E">
            <w:pPr>
              <w:jc w:val="center"/>
              <w:rPr>
                <w:rFonts w:ascii="Times New Roman" w:hAnsi="Times New Roman" w:cs="Times New Roman"/>
                <w:b/>
              </w:rPr>
            </w:pPr>
            <w:r w:rsidRPr="00517EA0">
              <w:rPr>
                <w:rFonts w:ascii="Times New Roman" w:hAnsi="Times New Roman" w:cs="Times New Roman"/>
                <w:b/>
              </w:rPr>
              <w:t>Valid</w:t>
            </w:r>
          </w:p>
        </w:tc>
      </w:tr>
    </w:tbl>
    <w:p w:rsidR="0084498B" w:rsidRDefault="0084498B" w:rsidP="0084498B">
      <w:pPr>
        <w:tabs>
          <w:tab w:val="left" w:pos="900"/>
          <w:tab w:val="center" w:pos="4419"/>
          <w:tab w:val="left" w:pos="6270"/>
        </w:tabs>
        <w:spacing w:after="0" w:line="480" w:lineRule="auto"/>
        <w:rPr>
          <w:rFonts w:ascii="Times New Roman" w:hAnsi="Times New Roman" w:cs="Times New Roman"/>
          <w:b/>
          <w:color w:val="000000" w:themeColor="text1"/>
          <w:sz w:val="24"/>
        </w:rPr>
      </w:pPr>
    </w:p>
    <w:tbl>
      <w:tblPr>
        <w:tblStyle w:val="TableGrid"/>
        <w:tblpPr w:leftFromText="180" w:rightFromText="180" w:vertAnchor="text" w:horzAnchor="margin" w:tblpXSpec="center" w:tblpY="404"/>
        <w:tblW w:w="7908" w:type="dxa"/>
        <w:tblLook w:val="04A0" w:firstRow="1" w:lastRow="0" w:firstColumn="1" w:lastColumn="0" w:noHBand="0" w:noVBand="1"/>
      </w:tblPr>
      <w:tblGrid>
        <w:gridCol w:w="1880"/>
        <w:gridCol w:w="2244"/>
        <w:gridCol w:w="3784"/>
      </w:tblGrid>
      <w:tr w:rsidR="0084498B" w:rsidTr="009A021E">
        <w:trPr>
          <w:trHeight w:val="248"/>
        </w:trPr>
        <w:tc>
          <w:tcPr>
            <w:tcW w:w="1880" w:type="dxa"/>
          </w:tcPr>
          <w:p w:rsidR="0084498B" w:rsidRPr="00517EA0" w:rsidRDefault="0084498B" w:rsidP="009A021E">
            <w:pPr>
              <w:pStyle w:val="Default"/>
              <w:jc w:val="center"/>
              <w:rPr>
                <w:rFonts w:eastAsiaTheme="minorEastAsia"/>
                <w:b/>
                <w:sz w:val="22"/>
                <w:szCs w:val="22"/>
              </w:rPr>
            </w:pPr>
            <w:r w:rsidRPr="00517EA0">
              <w:rPr>
                <w:rFonts w:eastAsiaTheme="minorEastAsia"/>
                <w:b/>
                <w:sz w:val="22"/>
                <w:szCs w:val="22"/>
              </w:rPr>
              <w:t>Presentase (%)</w:t>
            </w:r>
          </w:p>
        </w:tc>
        <w:tc>
          <w:tcPr>
            <w:tcW w:w="2244" w:type="dxa"/>
          </w:tcPr>
          <w:p w:rsidR="0084498B" w:rsidRPr="00517EA0" w:rsidRDefault="0084498B" w:rsidP="009A021E">
            <w:pPr>
              <w:pStyle w:val="Default"/>
              <w:jc w:val="center"/>
              <w:rPr>
                <w:rFonts w:eastAsiaTheme="minorEastAsia"/>
                <w:b/>
                <w:sz w:val="22"/>
                <w:szCs w:val="22"/>
              </w:rPr>
            </w:pPr>
            <w:r w:rsidRPr="00517EA0">
              <w:rPr>
                <w:rFonts w:eastAsiaTheme="minorEastAsia"/>
                <w:b/>
                <w:sz w:val="22"/>
                <w:szCs w:val="22"/>
              </w:rPr>
              <w:t>Kategori</w:t>
            </w:r>
          </w:p>
        </w:tc>
        <w:tc>
          <w:tcPr>
            <w:tcW w:w="3784" w:type="dxa"/>
          </w:tcPr>
          <w:p w:rsidR="0084498B" w:rsidRPr="00517EA0" w:rsidRDefault="0084498B" w:rsidP="009A021E">
            <w:pPr>
              <w:pStyle w:val="Default"/>
              <w:jc w:val="center"/>
              <w:rPr>
                <w:rFonts w:eastAsiaTheme="minorEastAsia"/>
                <w:b/>
                <w:sz w:val="22"/>
                <w:szCs w:val="22"/>
              </w:rPr>
            </w:pPr>
            <w:r w:rsidRPr="00517EA0">
              <w:rPr>
                <w:rFonts w:eastAsiaTheme="minorEastAsia"/>
                <w:b/>
                <w:sz w:val="22"/>
                <w:szCs w:val="22"/>
              </w:rPr>
              <w:t>Keterangan</w:t>
            </w:r>
          </w:p>
        </w:tc>
      </w:tr>
      <w:tr w:rsidR="0084498B" w:rsidTr="009A021E">
        <w:trPr>
          <w:trHeight w:val="482"/>
        </w:trPr>
        <w:tc>
          <w:tcPr>
            <w:tcW w:w="1880"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81-100</w:t>
            </w:r>
          </w:p>
        </w:tc>
        <w:tc>
          <w:tcPr>
            <w:tcW w:w="2244"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Sangat Valid</w:t>
            </w:r>
          </w:p>
        </w:tc>
        <w:tc>
          <w:tcPr>
            <w:tcW w:w="3784"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Sangat Valid (sangat tuntas) tidak perlu revisi lagi</w:t>
            </w:r>
          </w:p>
        </w:tc>
      </w:tr>
      <w:tr w:rsidR="0084498B" w:rsidTr="009A021E">
        <w:trPr>
          <w:trHeight w:val="234"/>
        </w:trPr>
        <w:tc>
          <w:tcPr>
            <w:tcW w:w="1880"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61-80</w:t>
            </w:r>
          </w:p>
        </w:tc>
        <w:tc>
          <w:tcPr>
            <w:tcW w:w="2244"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Valid</w:t>
            </w:r>
          </w:p>
        </w:tc>
        <w:tc>
          <w:tcPr>
            <w:tcW w:w="3784"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Valid perlu revisi kecil</w:t>
            </w:r>
          </w:p>
        </w:tc>
      </w:tr>
      <w:tr w:rsidR="0084498B" w:rsidTr="009A021E">
        <w:trPr>
          <w:trHeight w:val="497"/>
        </w:trPr>
        <w:tc>
          <w:tcPr>
            <w:tcW w:w="1880"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41-60</w:t>
            </w:r>
          </w:p>
        </w:tc>
        <w:tc>
          <w:tcPr>
            <w:tcW w:w="2244"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Cukup Valid</w:t>
            </w:r>
          </w:p>
        </w:tc>
        <w:tc>
          <w:tcPr>
            <w:tcW w:w="3784"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Valid dapat dipergunakan namun dengan perbaikan revisi sedang</w:t>
            </w:r>
          </w:p>
        </w:tc>
      </w:tr>
      <w:tr w:rsidR="0084498B" w:rsidTr="009A021E">
        <w:trPr>
          <w:trHeight w:val="234"/>
        </w:trPr>
        <w:tc>
          <w:tcPr>
            <w:tcW w:w="1880"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21-40</w:t>
            </w:r>
          </w:p>
        </w:tc>
        <w:tc>
          <w:tcPr>
            <w:tcW w:w="2244"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Tidak Valid</w:t>
            </w:r>
          </w:p>
        </w:tc>
        <w:tc>
          <w:tcPr>
            <w:tcW w:w="3784"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Perlu revisi besar</w:t>
            </w:r>
          </w:p>
        </w:tc>
      </w:tr>
      <w:tr w:rsidR="0084498B" w:rsidTr="009A021E">
        <w:trPr>
          <w:trHeight w:val="248"/>
        </w:trPr>
        <w:tc>
          <w:tcPr>
            <w:tcW w:w="1880"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1-20</w:t>
            </w:r>
          </w:p>
        </w:tc>
        <w:tc>
          <w:tcPr>
            <w:tcW w:w="2244"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Sangat Tidak Valid</w:t>
            </w:r>
          </w:p>
        </w:tc>
        <w:tc>
          <w:tcPr>
            <w:tcW w:w="3784" w:type="dxa"/>
          </w:tcPr>
          <w:p w:rsidR="0084498B" w:rsidRPr="00517EA0" w:rsidRDefault="0084498B" w:rsidP="009A021E">
            <w:pPr>
              <w:pStyle w:val="Default"/>
              <w:jc w:val="center"/>
              <w:rPr>
                <w:rFonts w:eastAsiaTheme="minorEastAsia"/>
                <w:sz w:val="22"/>
                <w:szCs w:val="22"/>
              </w:rPr>
            </w:pPr>
            <w:r w:rsidRPr="00517EA0">
              <w:rPr>
                <w:rFonts w:eastAsiaTheme="minorEastAsia"/>
                <w:sz w:val="22"/>
                <w:szCs w:val="22"/>
              </w:rPr>
              <w:t>Tidak dapat digunakan</w:t>
            </w:r>
          </w:p>
        </w:tc>
      </w:tr>
    </w:tbl>
    <w:p w:rsidR="0084498B" w:rsidRDefault="0084498B" w:rsidP="0084498B">
      <w:pPr>
        <w:tabs>
          <w:tab w:val="left" w:pos="900"/>
          <w:tab w:val="center" w:pos="4419"/>
          <w:tab w:val="left" w:pos="6270"/>
        </w:tabs>
        <w:spacing w:after="0" w:line="480" w:lineRule="auto"/>
        <w:jc w:val="center"/>
        <w:rPr>
          <w:rFonts w:ascii="Times New Roman" w:hAnsi="Times New Roman" w:cs="Times New Roman"/>
          <w:b/>
          <w:color w:val="000000" w:themeColor="text1"/>
          <w:sz w:val="24"/>
        </w:rPr>
      </w:pPr>
      <w:r w:rsidRPr="00681534">
        <w:rPr>
          <w:rFonts w:ascii="Times New Roman" w:hAnsi="Times New Roman" w:cs="Times New Roman"/>
          <w:b/>
          <w:color w:val="000000" w:themeColor="text1"/>
          <w:sz w:val="24"/>
        </w:rPr>
        <w:t>Pedoman Penilaian kevalidan Media</w:t>
      </w:r>
    </w:p>
    <w:p w:rsidR="0084498B" w:rsidRDefault="0084498B" w:rsidP="0084498B">
      <w:pPr>
        <w:pStyle w:val="Default"/>
        <w:spacing w:line="480" w:lineRule="auto"/>
        <w:rPr>
          <w:rFonts w:eastAsiaTheme="minorEastAsia"/>
        </w:rPr>
      </w:pPr>
      <w:r>
        <w:rPr>
          <w:rFonts w:eastAsiaTheme="minorEastAsia"/>
        </w:rPr>
        <w:t>Sumber:</w:t>
      </w:r>
      <w:r>
        <w:rPr>
          <w:rFonts w:eastAsiaTheme="minorEastAsia"/>
        </w:rPr>
        <w:fldChar w:fldCharType="begin" w:fldLock="1"/>
      </w:r>
      <w:r>
        <w:rPr>
          <w:rFonts w:eastAsiaTheme="minorEastAsia"/>
        </w:rPr>
        <w:instrText>ADDIN CSL_CITATION {"citationItems":[{"id":"ITEM-1","itemData":{"author":[{"dropping-particle":"","family":"Akbar","given":"Sa'dun","non-dropping-particle":"","parse-names":false,"suffix":""}],"id":"ITEM-1","issued":{"date-parts":[["2013"]]},"number-of-pages":"42","title":"Instrumen Perangkat Pembelajaran","type":"book"},"uris":["http://www.mendeley.com/documents/?uuid=d7ca7736-261b-4558-8c9f-96f8c3478bd0"]}],"mendeley":{"formattedCitation":"(Akbar, 2013)","plainTextFormattedCitation":"(Akbar, 2013)","previouslyFormattedCitation":"(Akbar, 2013)"},"properties":{"noteIndex":0},"schema":"https://github.com/citation-style-language/schema/raw/master/csl-citation.json"}</w:instrText>
      </w:r>
      <w:r>
        <w:rPr>
          <w:rFonts w:eastAsiaTheme="minorEastAsia"/>
        </w:rPr>
        <w:fldChar w:fldCharType="separate"/>
      </w:r>
      <w:r w:rsidRPr="00321AE1">
        <w:rPr>
          <w:rFonts w:eastAsiaTheme="minorEastAsia"/>
          <w:noProof/>
        </w:rPr>
        <w:t>(Akbar, 2013)</w:t>
      </w:r>
      <w:r>
        <w:rPr>
          <w:rFonts w:eastAsiaTheme="minorEastAsia"/>
        </w:rPr>
        <w:fldChar w:fldCharType="end"/>
      </w:r>
    </w:p>
    <w:p w:rsidR="0084498B" w:rsidRPr="00EA5883" w:rsidRDefault="0084498B" w:rsidP="0084498B">
      <w:pPr>
        <w:pStyle w:val="Heading3"/>
        <w:jc w:val="both"/>
        <w:rPr>
          <w:rFonts w:ascii="Times New Roman" w:hAnsi="Times New Roman" w:cs="Times New Roman"/>
          <w:b/>
          <w:i/>
          <w:color w:val="auto"/>
        </w:rPr>
      </w:pPr>
      <w:bookmarkStart w:id="17" w:name="_Toc93531372"/>
      <w:r>
        <w:rPr>
          <w:rFonts w:ascii="Times New Roman" w:hAnsi="Times New Roman" w:cs="Times New Roman"/>
          <w:b/>
          <w:color w:val="auto"/>
        </w:rPr>
        <w:t xml:space="preserve">4.1.3.2 </w:t>
      </w:r>
      <w:r w:rsidRPr="00EA5883">
        <w:rPr>
          <w:rFonts w:ascii="Times New Roman" w:hAnsi="Times New Roman" w:cs="Times New Roman"/>
          <w:b/>
          <w:color w:val="auto"/>
        </w:rPr>
        <w:t>Analisi</w:t>
      </w:r>
      <w:r>
        <w:rPr>
          <w:rFonts w:ascii="Times New Roman" w:hAnsi="Times New Roman" w:cs="Times New Roman"/>
          <w:b/>
          <w:color w:val="auto"/>
        </w:rPr>
        <w:t xml:space="preserve">s Kepraktisan Media Interaktif </w:t>
      </w:r>
      <w:r w:rsidRPr="00EA5883">
        <w:rPr>
          <w:rFonts w:ascii="Times New Roman" w:hAnsi="Times New Roman" w:cs="Times New Roman"/>
          <w:b/>
          <w:color w:val="auto"/>
        </w:rPr>
        <w:t xml:space="preserve">Berbasis </w:t>
      </w:r>
      <w:r w:rsidRPr="00EA5883">
        <w:rPr>
          <w:rFonts w:ascii="Times New Roman" w:hAnsi="Times New Roman" w:cs="Times New Roman"/>
          <w:b/>
          <w:i/>
          <w:color w:val="auto"/>
        </w:rPr>
        <w:t>Adobe Flash</w:t>
      </w:r>
      <w:r w:rsidRPr="00EA5883">
        <w:rPr>
          <w:rFonts w:ascii="Times New Roman" w:hAnsi="Times New Roman" w:cs="Times New Roman"/>
          <w:b/>
          <w:color w:val="auto"/>
        </w:rPr>
        <w:t xml:space="preserve"> </w:t>
      </w:r>
      <w:proofErr w:type="gramStart"/>
      <w:r w:rsidRPr="00EA5883">
        <w:rPr>
          <w:rFonts w:ascii="Times New Roman" w:hAnsi="Times New Roman" w:cs="Times New Roman"/>
          <w:b/>
          <w:color w:val="auto"/>
        </w:rPr>
        <w:t>dengan  Pendekatan</w:t>
      </w:r>
      <w:proofErr w:type="gramEnd"/>
      <w:r w:rsidRPr="00EA5883">
        <w:rPr>
          <w:rFonts w:ascii="Times New Roman" w:hAnsi="Times New Roman" w:cs="Times New Roman"/>
          <w:b/>
          <w:color w:val="auto"/>
        </w:rPr>
        <w:t xml:space="preserve"> </w:t>
      </w:r>
      <w:r w:rsidRPr="00EA5883">
        <w:rPr>
          <w:rFonts w:ascii="Times New Roman" w:hAnsi="Times New Roman" w:cs="Times New Roman"/>
          <w:b/>
          <w:i/>
          <w:color w:val="auto"/>
        </w:rPr>
        <w:t>CLIL</w:t>
      </w:r>
      <w:bookmarkEnd w:id="17"/>
    </w:p>
    <w:p w:rsidR="0084498B" w:rsidRDefault="0084498B" w:rsidP="0084498B">
      <w:pPr>
        <w:spacing w:line="480" w:lineRule="auto"/>
        <w:ind w:firstLine="720"/>
        <w:jc w:val="both"/>
        <w:rPr>
          <w:rFonts w:ascii="Times New Roman" w:hAnsi="Times New Roman" w:cs="Times New Roman"/>
          <w:sz w:val="24"/>
        </w:rPr>
      </w:pPr>
      <w:r w:rsidRPr="00031984">
        <w:rPr>
          <w:rFonts w:ascii="Times New Roman" w:hAnsi="Times New Roman" w:cs="Times New Roman"/>
          <w:sz w:val="24"/>
        </w:rPr>
        <w:t>Data  uji kepraktisan diperoleh</w:t>
      </w:r>
      <w:r>
        <w:rPr>
          <w:rFonts w:ascii="Times New Roman" w:hAnsi="Times New Roman" w:cs="Times New Roman"/>
          <w:sz w:val="24"/>
        </w:rPr>
        <w:t xml:space="preserve"> dari angket respon guru dan res</w:t>
      </w:r>
      <w:r w:rsidRPr="00031984">
        <w:rPr>
          <w:rFonts w:ascii="Times New Roman" w:hAnsi="Times New Roman" w:cs="Times New Roman"/>
          <w:sz w:val="24"/>
        </w:rPr>
        <w:t>pon siswa  kemudian dia</w:t>
      </w:r>
      <w:r>
        <w:rPr>
          <w:rFonts w:ascii="Times New Roman" w:hAnsi="Times New Roman" w:cs="Times New Roman"/>
          <w:sz w:val="24"/>
        </w:rPr>
        <w:t>n</w:t>
      </w:r>
      <w:r w:rsidRPr="00031984">
        <w:rPr>
          <w:rFonts w:ascii="Times New Roman" w:hAnsi="Times New Roman" w:cs="Times New Roman"/>
          <w:sz w:val="24"/>
        </w:rPr>
        <w:t xml:space="preserve">alisis dengan tujuan   untuk mengetahui   produk yang dikembangkan yakni </w:t>
      </w:r>
      <w:r>
        <w:rPr>
          <w:rFonts w:ascii="Times New Roman" w:hAnsi="Times New Roman" w:cs="Times New Roman"/>
          <w:sz w:val="24"/>
        </w:rPr>
        <w:t xml:space="preserve">berupa </w:t>
      </w:r>
      <w:r w:rsidRPr="00031984">
        <w:rPr>
          <w:rFonts w:ascii="Times New Roman" w:hAnsi="Times New Roman" w:cs="Times New Roman"/>
          <w:sz w:val="24"/>
        </w:rPr>
        <w:t xml:space="preserve">media interaktif berbasis </w:t>
      </w:r>
      <w:r w:rsidRPr="00031984">
        <w:rPr>
          <w:rFonts w:ascii="Times New Roman" w:hAnsi="Times New Roman" w:cs="Times New Roman"/>
          <w:i/>
          <w:sz w:val="24"/>
        </w:rPr>
        <w:t>adobe flash</w:t>
      </w:r>
      <w:r w:rsidRPr="00031984">
        <w:rPr>
          <w:rFonts w:ascii="Times New Roman" w:hAnsi="Times New Roman" w:cs="Times New Roman"/>
          <w:sz w:val="24"/>
        </w:rPr>
        <w:t xml:space="preserve"> dengan pedekatan CLIL  praktis digunakan untuk meningkatkan kemampuan membaca siswa atau belum. </w:t>
      </w:r>
      <w:r>
        <w:rPr>
          <w:rFonts w:ascii="Times New Roman" w:hAnsi="Times New Roman" w:cs="Times New Roman"/>
          <w:sz w:val="24"/>
        </w:rPr>
        <w:t xml:space="preserve">Berikut hasil angket respon guru   dan respon siswa terhadapa media interaktif berbasis </w:t>
      </w:r>
      <w:r w:rsidRPr="007D34FD">
        <w:rPr>
          <w:rFonts w:ascii="Times New Roman" w:hAnsi="Times New Roman" w:cs="Times New Roman"/>
          <w:i/>
          <w:sz w:val="24"/>
        </w:rPr>
        <w:t>adobe flash</w:t>
      </w:r>
      <w:r>
        <w:rPr>
          <w:rFonts w:ascii="Times New Roman" w:hAnsi="Times New Roman" w:cs="Times New Roman"/>
          <w:sz w:val="24"/>
        </w:rPr>
        <w:t xml:space="preserve"> dengan pendekatan CLIL yang dikembangkan. </w:t>
      </w:r>
    </w:p>
    <w:p w:rsidR="0084498B" w:rsidRPr="00EA5883" w:rsidRDefault="0084498B" w:rsidP="0084498B">
      <w:pPr>
        <w:pStyle w:val="Heading4"/>
        <w:rPr>
          <w:rFonts w:ascii="Times New Roman" w:hAnsi="Times New Roman" w:cs="Times New Roman"/>
          <w:b/>
          <w:i w:val="0"/>
          <w:color w:val="auto"/>
          <w:sz w:val="24"/>
        </w:rPr>
      </w:pPr>
      <w:r w:rsidRPr="00EA5883">
        <w:rPr>
          <w:rFonts w:ascii="Times New Roman" w:hAnsi="Times New Roman" w:cs="Times New Roman"/>
          <w:i w:val="0"/>
          <w:color w:val="auto"/>
          <w:sz w:val="24"/>
        </w:rPr>
        <w:t>4.1.3.2.1</w:t>
      </w:r>
      <w:r w:rsidRPr="00EA5883">
        <w:rPr>
          <w:rFonts w:ascii="Times New Roman" w:hAnsi="Times New Roman" w:cs="Times New Roman"/>
          <w:b/>
          <w:i w:val="0"/>
          <w:color w:val="auto"/>
          <w:sz w:val="24"/>
        </w:rPr>
        <w:t xml:space="preserve"> </w:t>
      </w:r>
      <w:r w:rsidRPr="00EA5883">
        <w:rPr>
          <w:rFonts w:ascii="Times New Roman" w:hAnsi="Times New Roman" w:cs="Times New Roman"/>
          <w:i w:val="0"/>
          <w:color w:val="auto"/>
          <w:sz w:val="24"/>
        </w:rPr>
        <w:t>Angket Respon Guru</w:t>
      </w:r>
      <w:r w:rsidRPr="00EA5883">
        <w:rPr>
          <w:rFonts w:ascii="Times New Roman" w:hAnsi="Times New Roman" w:cs="Times New Roman"/>
          <w:b/>
          <w:i w:val="0"/>
          <w:color w:val="auto"/>
          <w:sz w:val="24"/>
        </w:rPr>
        <w:t xml:space="preserve"> </w:t>
      </w:r>
    </w:p>
    <w:p w:rsidR="0084498B" w:rsidRDefault="0084498B" w:rsidP="0084498B">
      <w:pPr>
        <w:spacing w:after="0" w:line="480" w:lineRule="auto"/>
        <w:ind w:firstLine="720"/>
        <w:jc w:val="both"/>
        <w:rPr>
          <w:rFonts w:ascii="Times New Roman" w:hAnsi="Times New Roman" w:cs="Times New Roman"/>
          <w:sz w:val="24"/>
        </w:rPr>
      </w:pPr>
      <w:r w:rsidRPr="007F49BE">
        <w:rPr>
          <w:rFonts w:ascii="Times New Roman" w:hAnsi="Times New Roman" w:cs="Times New Roman"/>
          <w:sz w:val="24"/>
        </w:rPr>
        <w:t xml:space="preserve">Respon guru merupakan salah satu data untuk memperoleh kepraktisan media interaktif berbasis </w:t>
      </w:r>
      <w:r w:rsidRPr="00073917">
        <w:rPr>
          <w:rFonts w:ascii="Times New Roman" w:hAnsi="Times New Roman" w:cs="Times New Roman"/>
          <w:i/>
          <w:sz w:val="24"/>
        </w:rPr>
        <w:t>adobe flash</w:t>
      </w:r>
      <w:r w:rsidRPr="007F49BE">
        <w:rPr>
          <w:rFonts w:ascii="Times New Roman" w:hAnsi="Times New Roman" w:cs="Times New Roman"/>
          <w:sz w:val="24"/>
        </w:rPr>
        <w:t xml:space="preserve"> dengan pendekatan CLIL. Data respon guru diperoleh </w:t>
      </w:r>
      <w:r>
        <w:rPr>
          <w:rFonts w:ascii="Times New Roman" w:hAnsi="Times New Roman" w:cs="Times New Roman"/>
          <w:sz w:val="24"/>
        </w:rPr>
        <w:t>dari pertanyaan pada angket yak</w:t>
      </w:r>
      <w:r w:rsidRPr="007F49BE">
        <w:rPr>
          <w:rFonts w:ascii="Times New Roman" w:hAnsi="Times New Roman" w:cs="Times New Roman"/>
          <w:sz w:val="24"/>
        </w:rPr>
        <w:t xml:space="preserve">ni sebagai berikut. </w:t>
      </w:r>
    </w:p>
    <w:p w:rsidR="0084498B" w:rsidRPr="00001467" w:rsidRDefault="0084498B" w:rsidP="0084498B">
      <w:pPr>
        <w:spacing w:after="0" w:line="480" w:lineRule="auto"/>
        <w:ind w:firstLine="720"/>
        <w:jc w:val="center"/>
        <w:rPr>
          <w:rFonts w:ascii="Times New Roman" w:hAnsi="Times New Roman" w:cs="Times New Roman"/>
          <w:b/>
          <w:color w:val="000000" w:themeColor="text1"/>
          <w:sz w:val="24"/>
          <w:szCs w:val="24"/>
        </w:rPr>
      </w:pPr>
      <w:bookmarkStart w:id="18" w:name="_Toc93307673"/>
      <w:r>
        <w:rPr>
          <w:rFonts w:ascii="Times New Roman" w:hAnsi="Times New Roman" w:cs="Times New Roman"/>
          <w:b/>
          <w:color w:val="000000" w:themeColor="text1"/>
          <w:sz w:val="24"/>
          <w:szCs w:val="24"/>
        </w:rPr>
        <w:t>Tabel 4.</w:t>
      </w:r>
      <w:r w:rsidRPr="00CF6BEA">
        <w:rPr>
          <w:rFonts w:ascii="Times New Roman" w:hAnsi="Times New Roman" w:cs="Times New Roman"/>
          <w:b/>
          <w:sz w:val="24"/>
          <w:szCs w:val="24"/>
        </w:rPr>
        <w:t xml:space="preserve"> </w:t>
      </w:r>
      <w:r w:rsidRPr="00001467">
        <w:rPr>
          <w:rFonts w:ascii="Times New Roman" w:hAnsi="Times New Roman" w:cs="Times New Roman"/>
          <w:b/>
          <w:sz w:val="24"/>
          <w:szCs w:val="24"/>
        </w:rPr>
        <w:fldChar w:fldCharType="begin"/>
      </w:r>
      <w:r w:rsidRPr="00001467">
        <w:rPr>
          <w:rFonts w:ascii="Times New Roman" w:hAnsi="Times New Roman" w:cs="Times New Roman"/>
          <w:b/>
          <w:sz w:val="24"/>
          <w:szCs w:val="24"/>
        </w:rPr>
        <w:instrText xml:space="preserve"> SEQ Tabel_4._ \* ARABIC </w:instrText>
      </w:r>
      <w:r w:rsidRPr="00001467">
        <w:rPr>
          <w:rFonts w:ascii="Times New Roman" w:hAnsi="Times New Roman" w:cs="Times New Roman"/>
          <w:b/>
          <w:sz w:val="24"/>
          <w:szCs w:val="24"/>
        </w:rPr>
        <w:fldChar w:fldCharType="separate"/>
      </w:r>
      <w:r>
        <w:rPr>
          <w:rFonts w:ascii="Times New Roman" w:hAnsi="Times New Roman" w:cs="Times New Roman"/>
          <w:b/>
          <w:noProof/>
          <w:sz w:val="24"/>
          <w:szCs w:val="24"/>
        </w:rPr>
        <w:t>4</w:t>
      </w:r>
      <w:r w:rsidRPr="00001467">
        <w:rPr>
          <w:rFonts w:ascii="Times New Roman" w:hAnsi="Times New Roman" w:cs="Times New Roman"/>
          <w:b/>
          <w:sz w:val="24"/>
          <w:szCs w:val="24"/>
        </w:rPr>
        <w:fldChar w:fldCharType="end"/>
      </w:r>
      <w:r w:rsidRPr="00001467">
        <w:rPr>
          <w:rFonts w:ascii="Times New Roman" w:hAnsi="Times New Roman" w:cs="Times New Roman"/>
          <w:b/>
          <w:sz w:val="24"/>
          <w:szCs w:val="24"/>
        </w:rPr>
        <w:t xml:space="preserve"> </w:t>
      </w:r>
      <w:r w:rsidRPr="00001467">
        <w:rPr>
          <w:rFonts w:ascii="Times New Roman" w:hAnsi="Times New Roman" w:cs="Times New Roman"/>
          <w:b/>
          <w:color w:val="000000" w:themeColor="text1"/>
          <w:sz w:val="24"/>
          <w:szCs w:val="24"/>
        </w:rPr>
        <w:t>Rekapitulasi Hasil Angket Respon Guru</w:t>
      </w:r>
      <w:bookmarkEnd w:id="18"/>
    </w:p>
    <w:tbl>
      <w:tblPr>
        <w:tblStyle w:val="TableGrid"/>
        <w:tblW w:w="6655" w:type="dxa"/>
        <w:jc w:val="center"/>
        <w:tblLook w:val="04A0" w:firstRow="1" w:lastRow="0" w:firstColumn="1" w:lastColumn="0" w:noHBand="0" w:noVBand="1"/>
      </w:tblPr>
      <w:tblGrid>
        <w:gridCol w:w="553"/>
        <w:gridCol w:w="4662"/>
        <w:gridCol w:w="1440"/>
      </w:tblGrid>
      <w:tr w:rsidR="0084498B" w:rsidRPr="0057796D" w:rsidTr="009A021E">
        <w:trPr>
          <w:trHeight w:val="211"/>
          <w:jc w:val="center"/>
        </w:trPr>
        <w:tc>
          <w:tcPr>
            <w:tcW w:w="553" w:type="dxa"/>
          </w:tcPr>
          <w:p w:rsidR="0084498B" w:rsidRPr="0057796D" w:rsidRDefault="0084498B" w:rsidP="009A021E">
            <w:pPr>
              <w:jc w:val="center"/>
              <w:rPr>
                <w:rFonts w:ascii="Times New Roman" w:hAnsi="Times New Roman" w:cs="Times New Roman"/>
                <w:b/>
              </w:rPr>
            </w:pPr>
            <w:r w:rsidRPr="0057796D">
              <w:rPr>
                <w:rFonts w:ascii="Times New Roman" w:hAnsi="Times New Roman" w:cs="Times New Roman"/>
                <w:b/>
              </w:rPr>
              <w:t xml:space="preserve">No </w:t>
            </w:r>
          </w:p>
        </w:tc>
        <w:tc>
          <w:tcPr>
            <w:tcW w:w="4662" w:type="dxa"/>
          </w:tcPr>
          <w:p w:rsidR="0084498B" w:rsidRPr="0057796D" w:rsidRDefault="0084498B" w:rsidP="009A021E">
            <w:pPr>
              <w:jc w:val="center"/>
              <w:rPr>
                <w:rFonts w:ascii="Times New Roman" w:hAnsi="Times New Roman" w:cs="Times New Roman"/>
                <w:b/>
              </w:rPr>
            </w:pPr>
            <w:r w:rsidRPr="0057796D">
              <w:rPr>
                <w:rFonts w:ascii="Times New Roman" w:hAnsi="Times New Roman" w:cs="Times New Roman"/>
                <w:b/>
              </w:rPr>
              <w:t xml:space="preserve">Pertanyaan </w:t>
            </w:r>
          </w:p>
        </w:tc>
        <w:tc>
          <w:tcPr>
            <w:tcW w:w="1440" w:type="dxa"/>
          </w:tcPr>
          <w:p w:rsidR="0084498B" w:rsidRPr="0057796D" w:rsidRDefault="0084498B" w:rsidP="009A021E">
            <w:pPr>
              <w:jc w:val="center"/>
              <w:rPr>
                <w:rFonts w:ascii="Times New Roman" w:hAnsi="Times New Roman" w:cs="Times New Roman"/>
                <w:b/>
              </w:rPr>
            </w:pPr>
            <w:r w:rsidRPr="0057796D">
              <w:rPr>
                <w:rFonts w:ascii="Times New Roman" w:hAnsi="Times New Roman" w:cs="Times New Roman"/>
                <w:b/>
              </w:rPr>
              <w:t xml:space="preserve">Skor </w:t>
            </w:r>
          </w:p>
        </w:tc>
      </w:tr>
      <w:tr w:rsidR="0084498B" w:rsidRPr="0057796D" w:rsidTr="009A021E">
        <w:trPr>
          <w:trHeight w:val="103"/>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Kesesuaian materi dengan tujuan pembelajaran</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5</w:t>
            </w:r>
          </w:p>
        </w:tc>
      </w:tr>
      <w:tr w:rsidR="0084498B" w:rsidRPr="0057796D" w:rsidTr="009A021E">
        <w:trPr>
          <w:trHeight w:val="296"/>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2.</w:t>
            </w:r>
          </w:p>
        </w:tc>
        <w:tc>
          <w:tcPr>
            <w:tcW w:w="4662" w:type="dxa"/>
          </w:tcPr>
          <w:p w:rsidR="0084498B" w:rsidRPr="0057796D" w:rsidRDefault="0084498B" w:rsidP="009A021E">
            <w:pPr>
              <w:jc w:val="both"/>
              <w:rPr>
                <w:rFonts w:ascii="Times New Roman" w:hAnsi="Times New Roman" w:cs="Times New Roman"/>
                <w:b/>
              </w:rPr>
            </w:pPr>
            <w:r w:rsidRPr="0057796D">
              <w:rPr>
                <w:rFonts w:ascii="Times New Roman" w:hAnsi="Times New Roman" w:cs="Times New Roman"/>
              </w:rPr>
              <w:t>Keruntutan materi pembelajaran</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304"/>
          <w:jc w:val="center"/>
        </w:trPr>
        <w:tc>
          <w:tcPr>
            <w:tcW w:w="553" w:type="dxa"/>
          </w:tcPr>
          <w:p w:rsidR="0084498B" w:rsidRPr="0057796D" w:rsidRDefault="0084498B" w:rsidP="009A021E">
            <w:pPr>
              <w:jc w:val="center"/>
              <w:rPr>
                <w:rFonts w:ascii="Times New Roman" w:hAnsi="Times New Roman" w:cs="Times New Roman"/>
              </w:rPr>
            </w:pPr>
            <w:r>
              <w:rPr>
                <w:rFonts w:ascii="Times New Roman" w:hAnsi="Times New Roman" w:cs="Times New Roman"/>
              </w:rPr>
              <w:t>3.</w:t>
            </w:r>
          </w:p>
        </w:tc>
        <w:tc>
          <w:tcPr>
            <w:tcW w:w="4662" w:type="dxa"/>
          </w:tcPr>
          <w:p w:rsidR="0084498B" w:rsidRPr="0057796D" w:rsidRDefault="0084498B" w:rsidP="009A021E">
            <w:pPr>
              <w:jc w:val="both"/>
              <w:rPr>
                <w:rFonts w:ascii="Times New Roman" w:hAnsi="Times New Roman" w:cs="Times New Roman"/>
                <w:b/>
              </w:rPr>
            </w:pPr>
            <w:r w:rsidRPr="0057796D">
              <w:rPr>
                <w:rFonts w:ascii="Times New Roman" w:hAnsi="Times New Roman" w:cs="Times New Roman"/>
              </w:rPr>
              <w:t>Kelengkapan materi pembelajaran</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296"/>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c>
          <w:tcPr>
            <w:tcW w:w="4662" w:type="dxa"/>
          </w:tcPr>
          <w:p w:rsidR="0084498B" w:rsidRPr="0057796D" w:rsidRDefault="0084498B" w:rsidP="009A021E">
            <w:pPr>
              <w:jc w:val="both"/>
              <w:rPr>
                <w:rFonts w:ascii="Times New Roman" w:hAnsi="Times New Roman" w:cs="Times New Roman"/>
                <w:b/>
              </w:rPr>
            </w:pPr>
            <w:r w:rsidRPr="0057796D">
              <w:rPr>
                <w:rFonts w:ascii="Times New Roman" w:hAnsi="Times New Roman" w:cs="Times New Roman"/>
              </w:rPr>
              <w:t>Kesesuaian materi dengan gambar</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5</w:t>
            </w:r>
          </w:p>
        </w:tc>
      </w:tr>
      <w:tr w:rsidR="0084498B" w:rsidRPr="0057796D" w:rsidTr="009A021E">
        <w:trPr>
          <w:trHeight w:val="304"/>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5.</w:t>
            </w:r>
          </w:p>
        </w:tc>
        <w:tc>
          <w:tcPr>
            <w:tcW w:w="4662" w:type="dxa"/>
          </w:tcPr>
          <w:p w:rsidR="0084498B" w:rsidRPr="0057796D" w:rsidRDefault="0084498B" w:rsidP="009A021E">
            <w:pPr>
              <w:jc w:val="both"/>
              <w:rPr>
                <w:rFonts w:ascii="Times New Roman" w:hAnsi="Times New Roman" w:cs="Times New Roman"/>
                <w:b/>
              </w:rPr>
            </w:pPr>
            <w:r w:rsidRPr="0057796D">
              <w:rPr>
                <w:rFonts w:ascii="Times New Roman" w:hAnsi="Times New Roman" w:cs="Times New Roman"/>
              </w:rPr>
              <w:t>Kesesuaian materi dengan video pembelajaran</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5</w:t>
            </w:r>
          </w:p>
        </w:tc>
      </w:tr>
      <w:tr w:rsidR="0084498B" w:rsidRPr="0057796D" w:rsidTr="009A021E">
        <w:trPr>
          <w:trHeight w:val="296"/>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lastRenderedPageBreak/>
              <w:t>6.</w:t>
            </w:r>
          </w:p>
        </w:tc>
        <w:tc>
          <w:tcPr>
            <w:tcW w:w="4662" w:type="dxa"/>
          </w:tcPr>
          <w:p w:rsidR="0084498B" w:rsidRPr="0057796D" w:rsidRDefault="0084498B" w:rsidP="009A021E">
            <w:pPr>
              <w:jc w:val="both"/>
              <w:rPr>
                <w:rFonts w:ascii="Times New Roman" w:hAnsi="Times New Roman" w:cs="Times New Roman"/>
                <w:b/>
              </w:rPr>
            </w:pPr>
            <w:r w:rsidRPr="0057796D">
              <w:rPr>
                <w:rFonts w:ascii="Times New Roman" w:hAnsi="Times New Roman" w:cs="Times New Roman"/>
              </w:rPr>
              <w:t>Ketepatan penggunaan tata bahasa</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5</w:t>
            </w:r>
          </w:p>
        </w:tc>
      </w:tr>
      <w:tr w:rsidR="0084498B" w:rsidRPr="0057796D" w:rsidTr="009A021E">
        <w:trPr>
          <w:trHeight w:val="304"/>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7.</w:t>
            </w:r>
          </w:p>
        </w:tc>
        <w:tc>
          <w:tcPr>
            <w:tcW w:w="4662" w:type="dxa"/>
          </w:tcPr>
          <w:p w:rsidR="0084498B" w:rsidRPr="0057796D" w:rsidRDefault="0084498B" w:rsidP="009A021E">
            <w:pPr>
              <w:jc w:val="both"/>
              <w:rPr>
                <w:rFonts w:ascii="Times New Roman" w:hAnsi="Times New Roman" w:cs="Times New Roman"/>
                <w:b/>
              </w:rPr>
            </w:pPr>
            <w:r w:rsidRPr="0057796D">
              <w:rPr>
                <w:rFonts w:ascii="Times New Roman" w:hAnsi="Times New Roman" w:cs="Times New Roman"/>
              </w:rPr>
              <w:t>Kebenaran istilah</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296"/>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8.</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Kebenaran ejaan</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304"/>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9.</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Mengarahkan pada kemampuan membaca</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5</w:t>
            </w:r>
          </w:p>
        </w:tc>
      </w:tr>
      <w:tr w:rsidR="0084498B" w:rsidRPr="0057796D" w:rsidTr="009A021E">
        <w:trPr>
          <w:trHeight w:val="296"/>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10.</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Kejelasan petunjuk penggunaan program</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304"/>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11.</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Kejelasan petunjuk latihan soal/ quiz</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296"/>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12.</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Kemudahan mengulangi materi</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5</w:t>
            </w:r>
          </w:p>
        </w:tc>
      </w:tr>
      <w:tr w:rsidR="0084498B" w:rsidRPr="0057796D" w:rsidTr="009A021E">
        <w:trPr>
          <w:trHeight w:val="304"/>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13.</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Kemudahan menggunakan program</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296"/>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14.</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Kemudahan mengerjakan quiz/ latihan soal</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5</w:t>
            </w:r>
          </w:p>
        </w:tc>
      </w:tr>
      <w:tr w:rsidR="0084498B" w:rsidRPr="0057796D" w:rsidTr="009A021E">
        <w:trPr>
          <w:trHeight w:val="304"/>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15.</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 xml:space="preserve">Kesesuaian </w:t>
            </w:r>
            <w:r w:rsidRPr="0057796D">
              <w:rPr>
                <w:rFonts w:ascii="Times New Roman" w:hAnsi="Times New Roman" w:cs="Times New Roman"/>
                <w:i/>
                <w:iCs/>
              </w:rPr>
              <w:t xml:space="preserve">background </w:t>
            </w:r>
            <w:r w:rsidRPr="0057796D">
              <w:rPr>
                <w:rFonts w:ascii="Times New Roman" w:hAnsi="Times New Roman" w:cs="Times New Roman"/>
              </w:rPr>
              <w:t>dengan materi</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296"/>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16.</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Keserasian warna</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304"/>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17.</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Kualitas gambar</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296"/>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18.</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Kualitas teks</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5</w:t>
            </w:r>
          </w:p>
        </w:tc>
      </w:tr>
      <w:tr w:rsidR="0084498B" w:rsidRPr="0057796D" w:rsidTr="009A021E">
        <w:trPr>
          <w:trHeight w:val="304"/>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19.</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Penggunaan tata letak</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4</w:t>
            </w:r>
          </w:p>
        </w:tc>
      </w:tr>
      <w:tr w:rsidR="0084498B" w:rsidRPr="0057796D" w:rsidTr="009A021E">
        <w:trPr>
          <w:trHeight w:val="296"/>
          <w:jc w:val="center"/>
        </w:trPr>
        <w:tc>
          <w:tcPr>
            <w:tcW w:w="553"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20.</w:t>
            </w:r>
          </w:p>
        </w:tc>
        <w:tc>
          <w:tcPr>
            <w:tcW w:w="4662" w:type="dxa"/>
          </w:tcPr>
          <w:p w:rsidR="0084498B" w:rsidRPr="0057796D" w:rsidRDefault="0084498B" w:rsidP="009A021E">
            <w:pPr>
              <w:jc w:val="both"/>
              <w:rPr>
                <w:rFonts w:ascii="Times New Roman" w:hAnsi="Times New Roman" w:cs="Times New Roman"/>
              </w:rPr>
            </w:pPr>
            <w:r w:rsidRPr="0057796D">
              <w:rPr>
                <w:rFonts w:ascii="Times New Roman" w:hAnsi="Times New Roman" w:cs="Times New Roman"/>
              </w:rPr>
              <w:t>Mengarahkan pada kemampuan membaca</w:t>
            </w:r>
          </w:p>
        </w:tc>
        <w:tc>
          <w:tcPr>
            <w:tcW w:w="1440" w:type="dxa"/>
          </w:tcPr>
          <w:p w:rsidR="0084498B" w:rsidRPr="0057796D" w:rsidRDefault="0084498B" w:rsidP="009A021E">
            <w:pPr>
              <w:jc w:val="center"/>
              <w:rPr>
                <w:rFonts w:ascii="Times New Roman" w:hAnsi="Times New Roman" w:cs="Times New Roman"/>
              </w:rPr>
            </w:pPr>
            <w:r w:rsidRPr="0057796D">
              <w:rPr>
                <w:rFonts w:ascii="Times New Roman" w:hAnsi="Times New Roman" w:cs="Times New Roman"/>
              </w:rPr>
              <w:t>5</w:t>
            </w:r>
          </w:p>
        </w:tc>
      </w:tr>
      <w:tr w:rsidR="0084498B" w:rsidRPr="0057796D" w:rsidTr="009A021E">
        <w:trPr>
          <w:trHeight w:val="296"/>
          <w:jc w:val="center"/>
        </w:trPr>
        <w:tc>
          <w:tcPr>
            <w:tcW w:w="5215" w:type="dxa"/>
            <w:gridSpan w:val="2"/>
          </w:tcPr>
          <w:p w:rsidR="0084498B" w:rsidRPr="0057796D" w:rsidRDefault="0084498B" w:rsidP="009A021E">
            <w:pPr>
              <w:jc w:val="both"/>
              <w:rPr>
                <w:rFonts w:ascii="Times New Roman" w:hAnsi="Times New Roman" w:cs="Times New Roman"/>
              </w:rPr>
            </w:pPr>
            <w:r>
              <w:rPr>
                <w:rFonts w:ascii="Times New Roman" w:hAnsi="Times New Roman" w:cs="Times New Roman"/>
              </w:rPr>
              <w:t xml:space="preserve">Jumlah </w:t>
            </w:r>
          </w:p>
        </w:tc>
        <w:tc>
          <w:tcPr>
            <w:tcW w:w="1440" w:type="dxa"/>
          </w:tcPr>
          <w:p w:rsidR="0084498B" w:rsidRPr="0057796D" w:rsidRDefault="0084498B" w:rsidP="009A021E">
            <w:pPr>
              <w:jc w:val="center"/>
              <w:rPr>
                <w:rFonts w:ascii="Times New Roman" w:hAnsi="Times New Roman" w:cs="Times New Roman"/>
                <w:b/>
              </w:rPr>
            </w:pPr>
            <w:r>
              <w:rPr>
                <w:rFonts w:ascii="Times New Roman" w:hAnsi="Times New Roman" w:cs="Times New Roman"/>
                <w:b/>
              </w:rPr>
              <w:t>89</w:t>
            </w:r>
          </w:p>
        </w:tc>
      </w:tr>
      <w:tr w:rsidR="0084498B" w:rsidRPr="0057796D" w:rsidTr="009A021E">
        <w:trPr>
          <w:trHeight w:val="296"/>
          <w:jc w:val="center"/>
        </w:trPr>
        <w:tc>
          <w:tcPr>
            <w:tcW w:w="5215" w:type="dxa"/>
            <w:gridSpan w:val="2"/>
          </w:tcPr>
          <w:p w:rsidR="0084498B" w:rsidRDefault="0084498B" w:rsidP="009A021E">
            <w:pPr>
              <w:jc w:val="both"/>
              <w:rPr>
                <w:rFonts w:ascii="Times New Roman" w:hAnsi="Times New Roman" w:cs="Times New Roman"/>
              </w:rPr>
            </w:pPr>
            <w:r>
              <w:rPr>
                <w:rFonts w:ascii="Times New Roman" w:hAnsi="Times New Roman" w:cs="Times New Roman"/>
              </w:rPr>
              <w:t xml:space="preserve">Rata – rata </w:t>
            </w:r>
          </w:p>
        </w:tc>
        <w:tc>
          <w:tcPr>
            <w:tcW w:w="1440" w:type="dxa"/>
          </w:tcPr>
          <w:p w:rsidR="0084498B" w:rsidRDefault="0084498B" w:rsidP="009A021E">
            <w:pPr>
              <w:jc w:val="center"/>
              <w:rPr>
                <w:rFonts w:ascii="Times New Roman" w:hAnsi="Times New Roman" w:cs="Times New Roman"/>
                <w:b/>
              </w:rPr>
            </w:pPr>
            <w:r>
              <w:rPr>
                <w:rFonts w:ascii="Times New Roman" w:hAnsi="Times New Roman" w:cs="Times New Roman"/>
                <w:b/>
              </w:rPr>
              <w:t>4,5</w:t>
            </w:r>
          </w:p>
        </w:tc>
      </w:tr>
      <w:tr w:rsidR="0084498B" w:rsidRPr="0057796D" w:rsidTr="009A021E">
        <w:trPr>
          <w:trHeight w:val="296"/>
          <w:jc w:val="center"/>
        </w:trPr>
        <w:tc>
          <w:tcPr>
            <w:tcW w:w="5215" w:type="dxa"/>
            <w:gridSpan w:val="2"/>
          </w:tcPr>
          <w:p w:rsidR="0084498B" w:rsidRDefault="0084498B" w:rsidP="009A021E">
            <w:pPr>
              <w:jc w:val="both"/>
              <w:rPr>
                <w:rFonts w:ascii="Times New Roman" w:hAnsi="Times New Roman" w:cs="Times New Roman"/>
              </w:rPr>
            </w:pPr>
            <w:r>
              <w:rPr>
                <w:rFonts w:ascii="Times New Roman" w:hAnsi="Times New Roman" w:cs="Times New Roman"/>
              </w:rPr>
              <w:t>Skor Maksimal</w:t>
            </w:r>
          </w:p>
        </w:tc>
        <w:tc>
          <w:tcPr>
            <w:tcW w:w="1440" w:type="dxa"/>
          </w:tcPr>
          <w:p w:rsidR="0084498B" w:rsidRDefault="0084498B" w:rsidP="009A021E">
            <w:pPr>
              <w:jc w:val="center"/>
              <w:rPr>
                <w:rFonts w:ascii="Times New Roman" w:hAnsi="Times New Roman" w:cs="Times New Roman"/>
                <w:b/>
              </w:rPr>
            </w:pPr>
            <w:r>
              <w:rPr>
                <w:rFonts w:ascii="Times New Roman" w:hAnsi="Times New Roman" w:cs="Times New Roman"/>
                <w:b/>
              </w:rPr>
              <w:t>100</w:t>
            </w:r>
          </w:p>
        </w:tc>
      </w:tr>
      <w:tr w:rsidR="0084498B" w:rsidRPr="0057796D" w:rsidTr="009A021E">
        <w:trPr>
          <w:trHeight w:val="296"/>
          <w:jc w:val="center"/>
        </w:trPr>
        <w:tc>
          <w:tcPr>
            <w:tcW w:w="5215" w:type="dxa"/>
            <w:gridSpan w:val="2"/>
          </w:tcPr>
          <w:p w:rsidR="0084498B" w:rsidRDefault="0084498B" w:rsidP="009A021E">
            <w:pPr>
              <w:jc w:val="both"/>
              <w:rPr>
                <w:rFonts w:ascii="Times New Roman" w:hAnsi="Times New Roman" w:cs="Times New Roman"/>
              </w:rPr>
            </w:pPr>
            <w:r>
              <w:rPr>
                <w:rFonts w:ascii="Times New Roman" w:hAnsi="Times New Roman" w:cs="Times New Roman"/>
              </w:rPr>
              <w:t>Presentase %</w:t>
            </w:r>
          </w:p>
        </w:tc>
        <w:tc>
          <w:tcPr>
            <w:tcW w:w="1440" w:type="dxa"/>
          </w:tcPr>
          <w:p w:rsidR="0084498B" w:rsidRDefault="0084498B" w:rsidP="009A021E">
            <w:pPr>
              <w:jc w:val="center"/>
              <w:rPr>
                <w:rFonts w:ascii="Times New Roman" w:hAnsi="Times New Roman" w:cs="Times New Roman"/>
                <w:b/>
              </w:rPr>
            </w:pPr>
            <w:r>
              <w:rPr>
                <w:rFonts w:ascii="Times New Roman" w:hAnsi="Times New Roman" w:cs="Times New Roman"/>
                <w:b/>
              </w:rPr>
              <w:t>89</w:t>
            </w:r>
          </w:p>
        </w:tc>
      </w:tr>
      <w:tr w:rsidR="0084498B" w:rsidRPr="0057796D" w:rsidTr="009A021E">
        <w:trPr>
          <w:trHeight w:val="296"/>
          <w:jc w:val="center"/>
        </w:trPr>
        <w:tc>
          <w:tcPr>
            <w:tcW w:w="5215" w:type="dxa"/>
            <w:gridSpan w:val="2"/>
          </w:tcPr>
          <w:p w:rsidR="0084498B" w:rsidRDefault="0084498B" w:rsidP="009A021E">
            <w:pPr>
              <w:jc w:val="both"/>
              <w:rPr>
                <w:rFonts w:ascii="Times New Roman" w:hAnsi="Times New Roman" w:cs="Times New Roman"/>
              </w:rPr>
            </w:pPr>
            <w:r>
              <w:rPr>
                <w:rFonts w:ascii="Times New Roman" w:hAnsi="Times New Roman" w:cs="Times New Roman"/>
              </w:rPr>
              <w:t xml:space="preserve">kategori </w:t>
            </w:r>
          </w:p>
        </w:tc>
        <w:tc>
          <w:tcPr>
            <w:tcW w:w="1440" w:type="dxa"/>
          </w:tcPr>
          <w:p w:rsidR="0084498B" w:rsidRDefault="0084498B" w:rsidP="009A021E">
            <w:pPr>
              <w:jc w:val="center"/>
              <w:rPr>
                <w:rFonts w:ascii="Times New Roman" w:hAnsi="Times New Roman" w:cs="Times New Roman"/>
                <w:b/>
              </w:rPr>
            </w:pPr>
            <w:r>
              <w:rPr>
                <w:rFonts w:ascii="Times New Roman" w:hAnsi="Times New Roman" w:cs="Times New Roman"/>
                <w:b/>
              </w:rPr>
              <w:t xml:space="preserve">Sangat Praktis </w:t>
            </w:r>
          </w:p>
        </w:tc>
      </w:tr>
    </w:tbl>
    <w:p w:rsidR="0084498B" w:rsidRDefault="0084498B" w:rsidP="0084498B">
      <w:pPr>
        <w:spacing w:after="0" w:line="240" w:lineRule="auto"/>
        <w:rPr>
          <w:rFonts w:ascii="Times New Roman" w:hAnsi="Times New Roman" w:cs="Times New Roman"/>
          <w:b/>
          <w:sz w:val="24"/>
        </w:rPr>
      </w:pPr>
    </w:p>
    <w:p w:rsidR="0084498B" w:rsidRDefault="0084498B" w:rsidP="0084498B">
      <w:pPr>
        <w:spacing w:after="0" w:line="240" w:lineRule="auto"/>
        <w:jc w:val="center"/>
        <w:rPr>
          <w:rFonts w:ascii="Times New Roman" w:hAnsi="Times New Roman" w:cs="Times New Roman"/>
          <w:b/>
          <w:sz w:val="24"/>
        </w:rPr>
      </w:pPr>
    </w:p>
    <w:p w:rsidR="0084498B" w:rsidRPr="009F0EF2" w:rsidRDefault="0084498B" w:rsidP="0084498B">
      <w:pPr>
        <w:spacing w:after="0" w:line="240" w:lineRule="auto"/>
        <w:jc w:val="center"/>
        <w:rPr>
          <w:rFonts w:ascii="Times New Roman" w:hAnsi="Times New Roman" w:cs="Times New Roman"/>
          <w:b/>
          <w:sz w:val="24"/>
        </w:rPr>
      </w:pPr>
      <w:r w:rsidRPr="00BD202A">
        <w:rPr>
          <w:rFonts w:ascii="Times New Roman" w:hAnsi="Times New Roman" w:cs="Times New Roman"/>
          <w:b/>
          <w:sz w:val="24"/>
        </w:rPr>
        <w:t xml:space="preserve">Pedoman Penilaian </w:t>
      </w:r>
      <w:r>
        <w:rPr>
          <w:rFonts w:ascii="Times New Roman" w:hAnsi="Times New Roman" w:cs="Times New Roman"/>
          <w:b/>
          <w:sz w:val="24"/>
        </w:rPr>
        <w:t>Kepraktisan Produk Pengembangan</w:t>
      </w:r>
    </w:p>
    <w:tbl>
      <w:tblPr>
        <w:tblStyle w:val="TableGrid"/>
        <w:tblW w:w="0" w:type="auto"/>
        <w:jc w:val="center"/>
        <w:tblLook w:val="04A0" w:firstRow="1" w:lastRow="0" w:firstColumn="1" w:lastColumn="0" w:noHBand="0" w:noVBand="1"/>
      </w:tblPr>
      <w:tblGrid>
        <w:gridCol w:w="2342"/>
        <w:gridCol w:w="1703"/>
        <w:gridCol w:w="2787"/>
      </w:tblGrid>
      <w:tr w:rsidR="0084498B" w:rsidTr="009A021E">
        <w:trPr>
          <w:trHeight w:val="386"/>
          <w:jc w:val="center"/>
        </w:trPr>
        <w:tc>
          <w:tcPr>
            <w:tcW w:w="2342" w:type="dxa"/>
          </w:tcPr>
          <w:p w:rsidR="0084498B" w:rsidRDefault="0084498B" w:rsidP="009A021E">
            <w:pPr>
              <w:pStyle w:val="Default"/>
              <w:spacing w:line="480" w:lineRule="auto"/>
              <w:jc w:val="center"/>
              <w:rPr>
                <w:rFonts w:eastAsiaTheme="minorEastAsia"/>
                <w:b/>
              </w:rPr>
            </w:pPr>
            <w:r>
              <w:rPr>
                <w:rFonts w:eastAsiaTheme="minorEastAsia"/>
                <w:b/>
              </w:rPr>
              <w:t>PRESENTASE (%)</w:t>
            </w:r>
          </w:p>
        </w:tc>
        <w:tc>
          <w:tcPr>
            <w:tcW w:w="1703" w:type="dxa"/>
          </w:tcPr>
          <w:p w:rsidR="0084498B" w:rsidRDefault="0084498B" w:rsidP="009A021E">
            <w:pPr>
              <w:pStyle w:val="Default"/>
              <w:spacing w:line="480" w:lineRule="auto"/>
              <w:jc w:val="center"/>
              <w:rPr>
                <w:rFonts w:eastAsiaTheme="minorEastAsia"/>
                <w:b/>
              </w:rPr>
            </w:pPr>
            <w:r>
              <w:rPr>
                <w:rFonts w:eastAsiaTheme="minorEastAsia"/>
                <w:b/>
              </w:rPr>
              <w:t>Kategori</w:t>
            </w:r>
          </w:p>
        </w:tc>
        <w:tc>
          <w:tcPr>
            <w:tcW w:w="2787" w:type="dxa"/>
          </w:tcPr>
          <w:p w:rsidR="0084498B" w:rsidRDefault="0084498B" w:rsidP="009A021E">
            <w:pPr>
              <w:pStyle w:val="Default"/>
              <w:spacing w:line="480" w:lineRule="auto"/>
              <w:jc w:val="center"/>
              <w:rPr>
                <w:rFonts w:eastAsiaTheme="minorEastAsia"/>
                <w:b/>
              </w:rPr>
            </w:pPr>
            <w:r>
              <w:rPr>
                <w:rFonts w:eastAsiaTheme="minorEastAsia"/>
                <w:b/>
              </w:rPr>
              <w:t>Keterangan</w:t>
            </w:r>
          </w:p>
        </w:tc>
      </w:tr>
      <w:tr w:rsidR="0084498B" w:rsidTr="009A021E">
        <w:trPr>
          <w:trHeight w:val="341"/>
          <w:jc w:val="center"/>
        </w:trPr>
        <w:tc>
          <w:tcPr>
            <w:tcW w:w="2342" w:type="dxa"/>
          </w:tcPr>
          <w:p w:rsidR="0084498B" w:rsidRPr="00BB7C37" w:rsidRDefault="0084498B" w:rsidP="009A021E">
            <w:pPr>
              <w:pStyle w:val="Default"/>
              <w:jc w:val="center"/>
              <w:rPr>
                <w:rFonts w:eastAsiaTheme="minorEastAsia"/>
                <w:sz w:val="22"/>
              </w:rPr>
            </w:pPr>
            <w:r w:rsidRPr="00BB7C37">
              <w:rPr>
                <w:rFonts w:eastAsiaTheme="minorEastAsia"/>
                <w:sz w:val="22"/>
              </w:rPr>
              <w:t>81-100</w:t>
            </w:r>
          </w:p>
        </w:tc>
        <w:tc>
          <w:tcPr>
            <w:tcW w:w="1703" w:type="dxa"/>
          </w:tcPr>
          <w:p w:rsidR="0084498B" w:rsidRPr="00BB7C37" w:rsidRDefault="0084498B" w:rsidP="009A021E">
            <w:pPr>
              <w:pStyle w:val="Default"/>
              <w:jc w:val="center"/>
              <w:rPr>
                <w:rFonts w:eastAsiaTheme="minorEastAsia"/>
                <w:sz w:val="22"/>
              </w:rPr>
            </w:pPr>
            <w:r>
              <w:rPr>
                <w:rFonts w:eastAsiaTheme="minorEastAsia"/>
                <w:sz w:val="22"/>
              </w:rPr>
              <w:t>Sangat Praktis</w:t>
            </w:r>
          </w:p>
        </w:tc>
        <w:tc>
          <w:tcPr>
            <w:tcW w:w="2787" w:type="dxa"/>
          </w:tcPr>
          <w:p w:rsidR="0084498B" w:rsidRPr="00BB7C37" w:rsidRDefault="0084498B" w:rsidP="009A021E">
            <w:pPr>
              <w:pStyle w:val="Default"/>
              <w:jc w:val="both"/>
              <w:rPr>
                <w:rFonts w:eastAsiaTheme="minorEastAsia"/>
                <w:sz w:val="22"/>
              </w:rPr>
            </w:pPr>
            <w:r w:rsidRPr="00BB7C37">
              <w:rPr>
                <w:rFonts w:eastAsiaTheme="minorEastAsia"/>
                <w:sz w:val="22"/>
              </w:rPr>
              <w:t>Praktis tidak perlu revisi lagi</w:t>
            </w:r>
          </w:p>
        </w:tc>
      </w:tr>
      <w:tr w:rsidR="0084498B" w:rsidTr="009A021E">
        <w:trPr>
          <w:trHeight w:val="254"/>
          <w:jc w:val="center"/>
        </w:trPr>
        <w:tc>
          <w:tcPr>
            <w:tcW w:w="2342" w:type="dxa"/>
          </w:tcPr>
          <w:p w:rsidR="0084498B" w:rsidRPr="00BB7C37" w:rsidRDefault="0084498B" w:rsidP="009A021E">
            <w:pPr>
              <w:pStyle w:val="Default"/>
              <w:jc w:val="center"/>
              <w:rPr>
                <w:rFonts w:eastAsiaTheme="minorEastAsia"/>
                <w:sz w:val="22"/>
              </w:rPr>
            </w:pPr>
            <w:r w:rsidRPr="00BB7C37">
              <w:rPr>
                <w:rFonts w:eastAsiaTheme="minorEastAsia"/>
                <w:sz w:val="22"/>
              </w:rPr>
              <w:t>61-80</w:t>
            </w:r>
          </w:p>
        </w:tc>
        <w:tc>
          <w:tcPr>
            <w:tcW w:w="1703" w:type="dxa"/>
          </w:tcPr>
          <w:p w:rsidR="0084498B" w:rsidRPr="00BB7C37" w:rsidRDefault="0084498B" w:rsidP="009A021E">
            <w:pPr>
              <w:pStyle w:val="Default"/>
              <w:jc w:val="center"/>
              <w:rPr>
                <w:rFonts w:eastAsiaTheme="minorEastAsia"/>
                <w:sz w:val="22"/>
              </w:rPr>
            </w:pPr>
            <w:r>
              <w:rPr>
                <w:rFonts w:eastAsiaTheme="minorEastAsia"/>
                <w:sz w:val="22"/>
              </w:rPr>
              <w:t xml:space="preserve">Pratis </w:t>
            </w:r>
          </w:p>
        </w:tc>
        <w:tc>
          <w:tcPr>
            <w:tcW w:w="2787" w:type="dxa"/>
          </w:tcPr>
          <w:p w:rsidR="0084498B" w:rsidRPr="00BB7C37" w:rsidRDefault="0084498B" w:rsidP="009A021E">
            <w:pPr>
              <w:pStyle w:val="Default"/>
              <w:jc w:val="both"/>
              <w:rPr>
                <w:rFonts w:eastAsiaTheme="minorEastAsia"/>
                <w:sz w:val="22"/>
              </w:rPr>
            </w:pPr>
            <w:r w:rsidRPr="00BB7C37">
              <w:rPr>
                <w:rFonts w:eastAsiaTheme="minorEastAsia"/>
                <w:sz w:val="22"/>
              </w:rPr>
              <w:t>Praktis perlu reisi kecil</w:t>
            </w:r>
          </w:p>
        </w:tc>
      </w:tr>
      <w:tr w:rsidR="0084498B" w:rsidTr="009A021E">
        <w:trPr>
          <w:trHeight w:val="791"/>
          <w:jc w:val="center"/>
        </w:trPr>
        <w:tc>
          <w:tcPr>
            <w:tcW w:w="2342" w:type="dxa"/>
          </w:tcPr>
          <w:p w:rsidR="0084498B" w:rsidRPr="00BB7C37" w:rsidRDefault="0084498B" w:rsidP="009A021E">
            <w:pPr>
              <w:pStyle w:val="Default"/>
              <w:jc w:val="center"/>
              <w:rPr>
                <w:rFonts w:eastAsiaTheme="minorEastAsia"/>
                <w:sz w:val="22"/>
              </w:rPr>
            </w:pPr>
            <w:r w:rsidRPr="00BB7C37">
              <w:rPr>
                <w:rFonts w:eastAsiaTheme="minorEastAsia"/>
                <w:sz w:val="22"/>
              </w:rPr>
              <w:t>41-60</w:t>
            </w:r>
          </w:p>
        </w:tc>
        <w:tc>
          <w:tcPr>
            <w:tcW w:w="1703" w:type="dxa"/>
          </w:tcPr>
          <w:p w:rsidR="0084498B" w:rsidRPr="00BB7C37" w:rsidRDefault="0084498B" w:rsidP="009A021E">
            <w:pPr>
              <w:pStyle w:val="Default"/>
              <w:jc w:val="center"/>
              <w:rPr>
                <w:rFonts w:eastAsiaTheme="minorEastAsia"/>
                <w:sz w:val="22"/>
              </w:rPr>
            </w:pPr>
            <w:r>
              <w:rPr>
                <w:rFonts w:eastAsiaTheme="minorEastAsia"/>
                <w:sz w:val="22"/>
              </w:rPr>
              <w:t>Cukup Prakts</w:t>
            </w:r>
          </w:p>
        </w:tc>
        <w:tc>
          <w:tcPr>
            <w:tcW w:w="2787" w:type="dxa"/>
          </w:tcPr>
          <w:p w:rsidR="0084498B" w:rsidRPr="00BB7C37" w:rsidRDefault="0084498B" w:rsidP="009A021E">
            <w:pPr>
              <w:pStyle w:val="Default"/>
              <w:jc w:val="both"/>
              <w:rPr>
                <w:rFonts w:eastAsiaTheme="minorEastAsia"/>
                <w:sz w:val="22"/>
              </w:rPr>
            </w:pPr>
            <w:r w:rsidRPr="00BB7C37">
              <w:rPr>
                <w:rFonts w:eastAsiaTheme="minorEastAsia"/>
                <w:sz w:val="22"/>
              </w:rPr>
              <w:t>Praktis valid dapat diperguna</w:t>
            </w:r>
            <w:r>
              <w:rPr>
                <w:rFonts w:eastAsiaTheme="minorEastAsia"/>
                <w:sz w:val="22"/>
              </w:rPr>
              <w:t>kan namu dengan perbaikan sedang</w:t>
            </w:r>
          </w:p>
        </w:tc>
      </w:tr>
      <w:tr w:rsidR="0084498B" w:rsidTr="009A021E">
        <w:trPr>
          <w:trHeight w:val="254"/>
          <w:jc w:val="center"/>
        </w:trPr>
        <w:tc>
          <w:tcPr>
            <w:tcW w:w="2342" w:type="dxa"/>
          </w:tcPr>
          <w:p w:rsidR="0084498B" w:rsidRPr="00BB7C37" w:rsidRDefault="0084498B" w:rsidP="009A021E">
            <w:pPr>
              <w:pStyle w:val="Default"/>
              <w:jc w:val="center"/>
              <w:rPr>
                <w:rFonts w:eastAsiaTheme="minorEastAsia"/>
                <w:sz w:val="22"/>
              </w:rPr>
            </w:pPr>
            <w:r w:rsidRPr="00BB7C37">
              <w:rPr>
                <w:rFonts w:eastAsiaTheme="minorEastAsia"/>
                <w:sz w:val="22"/>
              </w:rPr>
              <w:t>21-40</w:t>
            </w:r>
          </w:p>
        </w:tc>
        <w:tc>
          <w:tcPr>
            <w:tcW w:w="1703" w:type="dxa"/>
          </w:tcPr>
          <w:p w:rsidR="0084498B" w:rsidRPr="00BB7C37" w:rsidRDefault="0084498B" w:rsidP="009A021E">
            <w:pPr>
              <w:pStyle w:val="Default"/>
              <w:jc w:val="center"/>
              <w:rPr>
                <w:rFonts w:eastAsiaTheme="minorEastAsia"/>
                <w:sz w:val="22"/>
              </w:rPr>
            </w:pPr>
            <w:r>
              <w:rPr>
                <w:rFonts w:eastAsiaTheme="minorEastAsia"/>
                <w:sz w:val="22"/>
              </w:rPr>
              <w:t>Kurang Praktis</w:t>
            </w:r>
          </w:p>
        </w:tc>
        <w:tc>
          <w:tcPr>
            <w:tcW w:w="2787" w:type="dxa"/>
          </w:tcPr>
          <w:p w:rsidR="0084498B" w:rsidRPr="00BB7C37" w:rsidRDefault="0084498B" w:rsidP="009A021E">
            <w:pPr>
              <w:pStyle w:val="Default"/>
              <w:jc w:val="both"/>
              <w:rPr>
                <w:rFonts w:eastAsiaTheme="minorEastAsia"/>
                <w:sz w:val="22"/>
              </w:rPr>
            </w:pPr>
            <w:r w:rsidRPr="00BB7C37">
              <w:rPr>
                <w:rFonts w:eastAsiaTheme="minorEastAsia"/>
                <w:sz w:val="22"/>
              </w:rPr>
              <w:t>Perlu revisi besar</w:t>
            </w:r>
          </w:p>
        </w:tc>
      </w:tr>
      <w:tr w:rsidR="0084498B" w:rsidTr="009A021E">
        <w:trPr>
          <w:trHeight w:val="70"/>
          <w:jc w:val="center"/>
        </w:trPr>
        <w:tc>
          <w:tcPr>
            <w:tcW w:w="2342" w:type="dxa"/>
          </w:tcPr>
          <w:p w:rsidR="0084498B" w:rsidRPr="00BB7C37" w:rsidRDefault="0084498B" w:rsidP="009A021E">
            <w:pPr>
              <w:pStyle w:val="Default"/>
              <w:jc w:val="center"/>
              <w:rPr>
                <w:rFonts w:eastAsiaTheme="minorEastAsia"/>
                <w:sz w:val="22"/>
              </w:rPr>
            </w:pPr>
            <w:r w:rsidRPr="00BB7C37">
              <w:rPr>
                <w:rFonts w:eastAsiaTheme="minorEastAsia"/>
                <w:sz w:val="22"/>
              </w:rPr>
              <w:t>1-20</w:t>
            </w:r>
          </w:p>
        </w:tc>
        <w:tc>
          <w:tcPr>
            <w:tcW w:w="1703" w:type="dxa"/>
          </w:tcPr>
          <w:p w:rsidR="0084498B" w:rsidRPr="00BB7C37" w:rsidRDefault="0084498B" w:rsidP="009A021E">
            <w:pPr>
              <w:pStyle w:val="Default"/>
              <w:jc w:val="center"/>
              <w:rPr>
                <w:rFonts w:eastAsiaTheme="minorEastAsia"/>
                <w:sz w:val="22"/>
              </w:rPr>
            </w:pPr>
            <w:r w:rsidRPr="00BB7C37">
              <w:rPr>
                <w:rFonts w:eastAsiaTheme="minorEastAsia"/>
                <w:sz w:val="22"/>
              </w:rPr>
              <w:t>Tidak Praktis</w:t>
            </w:r>
          </w:p>
        </w:tc>
        <w:tc>
          <w:tcPr>
            <w:tcW w:w="2787" w:type="dxa"/>
          </w:tcPr>
          <w:p w:rsidR="0084498B" w:rsidRPr="00BB7C37" w:rsidRDefault="0084498B" w:rsidP="009A021E">
            <w:pPr>
              <w:pStyle w:val="Default"/>
              <w:jc w:val="both"/>
              <w:rPr>
                <w:rFonts w:eastAsiaTheme="minorEastAsia"/>
                <w:sz w:val="22"/>
              </w:rPr>
            </w:pPr>
            <w:r w:rsidRPr="00BB7C37">
              <w:rPr>
                <w:rFonts w:eastAsiaTheme="minorEastAsia"/>
                <w:sz w:val="22"/>
              </w:rPr>
              <w:t>Tidak dapat digunakan</w:t>
            </w:r>
          </w:p>
        </w:tc>
      </w:tr>
    </w:tbl>
    <w:p w:rsidR="0084498B" w:rsidRDefault="0084498B" w:rsidP="0084498B">
      <w:pPr>
        <w:pStyle w:val="NoSpacing"/>
        <w:rPr>
          <w:rFonts w:ascii="Times New Roman" w:hAnsi="Times New Roman" w:cs="Times New Roman"/>
          <w:sz w:val="24"/>
        </w:rPr>
      </w:pPr>
      <w:r>
        <w:rPr>
          <w:rFonts w:ascii="Times New Roman" w:hAnsi="Times New Roman" w:cs="Times New Roman"/>
          <w:sz w:val="24"/>
        </w:rPr>
        <w:tab/>
      </w:r>
      <w:r w:rsidRPr="00036C15">
        <w:rPr>
          <w:rFonts w:ascii="Times New Roman" w:hAnsi="Times New Roman" w:cs="Times New Roman"/>
          <w:sz w:val="24"/>
        </w:rPr>
        <w:fldChar w:fldCharType="begin" w:fldLock="1"/>
      </w:r>
      <w:r w:rsidRPr="00036C15">
        <w:rPr>
          <w:rFonts w:ascii="Times New Roman" w:hAnsi="Times New Roman" w:cs="Times New Roman"/>
          <w:sz w:val="24"/>
        </w:rPr>
        <w:instrText>ADDIN CSL_CITATION {"citationItems":[{"id":"ITEM-1","itemData":{"author":[{"dropping-particle":"","family":"Akbar","given":"Sa'dun","non-dropping-particle":"","parse-names":false,"suffix":""}],"id":"ITEM-1","issued":{"date-parts":[["2013"]]},"number-of-pages":"42","title":"Instrumen Perangkat Pembelajaran","type":"book"},"uris":["http://www.mendeley.com/documents/?uuid=d7ca7736-261b-4558-8c9f-96f8c3478bd0"]}],"mendeley":{"formattedCitation":"(Akbar, 2013)","plainTextFormattedCitation":"(Akbar, 2013)","previouslyFormattedCitation":"(Akbar, 2013)"},"properties":{"noteIndex":0},"schema":"https://github.com/citation-style-language/schema/raw/master/csl-citation.json"}</w:instrText>
      </w:r>
      <w:r w:rsidRPr="00036C15">
        <w:rPr>
          <w:rFonts w:ascii="Times New Roman" w:hAnsi="Times New Roman" w:cs="Times New Roman"/>
          <w:sz w:val="24"/>
        </w:rPr>
        <w:fldChar w:fldCharType="separate"/>
      </w:r>
      <w:r w:rsidRPr="00036C15">
        <w:rPr>
          <w:rFonts w:ascii="Times New Roman" w:hAnsi="Times New Roman" w:cs="Times New Roman"/>
          <w:noProof/>
          <w:sz w:val="24"/>
        </w:rPr>
        <w:t>(Akbar, 2013)</w:t>
      </w:r>
      <w:r w:rsidRPr="00036C15">
        <w:rPr>
          <w:rFonts w:ascii="Times New Roman" w:hAnsi="Times New Roman" w:cs="Times New Roman"/>
          <w:sz w:val="24"/>
        </w:rPr>
        <w:fldChar w:fldCharType="end"/>
      </w:r>
    </w:p>
    <w:p w:rsidR="0084498B" w:rsidRPr="00356AA3" w:rsidRDefault="0084498B" w:rsidP="0084498B">
      <w:pPr>
        <w:pStyle w:val="NoSpacing"/>
        <w:rPr>
          <w:rFonts w:ascii="Times New Roman" w:hAnsi="Times New Roman" w:cs="Times New Roman"/>
          <w:sz w:val="24"/>
        </w:rPr>
      </w:pPr>
    </w:p>
    <w:p w:rsidR="0084498B" w:rsidRDefault="0084498B" w:rsidP="0084498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pada Tabel 4.6 rekapitulasi hasil angket respon guru </w:t>
      </w:r>
      <w:r w:rsidRPr="004D151A">
        <w:rPr>
          <w:rFonts w:ascii="Times New Roman" w:hAnsi="Times New Roman" w:cs="Times New Roman"/>
          <w:sz w:val="24"/>
          <w:szCs w:val="24"/>
        </w:rPr>
        <w:t>setelah dilakukan kegiatan belajar mengajar pada siswa kela IV SDN Mangunharjo dengan menggunak</w:t>
      </w:r>
      <w:r>
        <w:rPr>
          <w:rFonts w:ascii="Times New Roman" w:hAnsi="Times New Roman" w:cs="Times New Roman"/>
          <w:sz w:val="24"/>
          <w:szCs w:val="24"/>
        </w:rPr>
        <w:t xml:space="preserve">an media interaktif berbasis </w:t>
      </w:r>
      <w:r w:rsidRPr="00C333B5">
        <w:rPr>
          <w:rFonts w:ascii="Times New Roman" w:hAnsi="Times New Roman" w:cs="Times New Roman"/>
          <w:i/>
          <w:sz w:val="24"/>
          <w:szCs w:val="24"/>
        </w:rPr>
        <w:t>adobe flash</w:t>
      </w:r>
      <w:r w:rsidRPr="004D151A">
        <w:rPr>
          <w:rFonts w:ascii="Times New Roman" w:hAnsi="Times New Roman" w:cs="Times New Roman"/>
          <w:sz w:val="24"/>
          <w:szCs w:val="24"/>
        </w:rPr>
        <w:t xml:space="preserve"> dengan pendekatan CLIL   pada pembelajaran bahasa Indonesia  tentang cerita rakyat diperoleh rata – r</w:t>
      </w:r>
      <w:r>
        <w:rPr>
          <w:rFonts w:ascii="Times New Roman" w:hAnsi="Times New Roman" w:cs="Times New Roman"/>
          <w:sz w:val="24"/>
          <w:szCs w:val="24"/>
        </w:rPr>
        <w:t>ata skor respon guru sebesar 4,5 atau 89%</w:t>
      </w:r>
      <w:r w:rsidRPr="004D151A">
        <w:rPr>
          <w:rFonts w:ascii="Times New Roman" w:hAnsi="Times New Roman" w:cs="Times New Roman"/>
          <w:color w:val="FF0000"/>
          <w:sz w:val="24"/>
          <w:szCs w:val="24"/>
        </w:rPr>
        <w:t xml:space="preserve"> . </w:t>
      </w:r>
      <w:r w:rsidRPr="004D151A">
        <w:rPr>
          <w:rFonts w:ascii="Times New Roman" w:hAnsi="Times New Roman" w:cs="Times New Roman"/>
          <w:sz w:val="24"/>
          <w:szCs w:val="24"/>
        </w:rPr>
        <w:t xml:space="preserve">Sehingga media </w:t>
      </w:r>
      <w:r w:rsidRPr="004D151A">
        <w:rPr>
          <w:rFonts w:ascii="Times New Roman" w:hAnsi="Times New Roman" w:cs="Times New Roman"/>
          <w:sz w:val="24"/>
          <w:szCs w:val="24"/>
        </w:rPr>
        <w:lastRenderedPageBreak/>
        <w:t xml:space="preserve">interaktif berbasis </w:t>
      </w:r>
      <w:r w:rsidRPr="00C333B5">
        <w:rPr>
          <w:rFonts w:ascii="Times New Roman" w:hAnsi="Times New Roman" w:cs="Times New Roman"/>
          <w:i/>
          <w:sz w:val="24"/>
          <w:szCs w:val="24"/>
        </w:rPr>
        <w:t>adobe flash</w:t>
      </w:r>
      <w:r w:rsidRPr="004D151A">
        <w:rPr>
          <w:rFonts w:ascii="Times New Roman" w:hAnsi="Times New Roman" w:cs="Times New Roman"/>
          <w:sz w:val="24"/>
          <w:szCs w:val="24"/>
        </w:rPr>
        <w:t xml:space="preserve"> dengan pedekatan CLIL berdasarkan hasil data angket </w:t>
      </w:r>
      <w:proofErr w:type="gramStart"/>
      <w:r w:rsidRPr="004D151A">
        <w:rPr>
          <w:rFonts w:ascii="Times New Roman" w:hAnsi="Times New Roman" w:cs="Times New Roman"/>
          <w:sz w:val="24"/>
          <w:szCs w:val="24"/>
        </w:rPr>
        <w:t>r</w:t>
      </w:r>
      <w:r>
        <w:rPr>
          <w:rFonts w:ascii="Times New Roman" w:hAnsi="Times New Roman" w:cs="Times New Roman"/>
          <w:sz w:val="24"/>
          <w:szCs w:val="24"/>
        </w:rPr>
        <w:t xml:space="preserve">  </w:t>
      </w:r>
      <w:r w:rsidRPr="004D151A">
        <w:rPr>
          <w:rFonts w:ascii="Times New Roman" w:hAnsi="Times New Roman" w:cs="Times New Roman"/>
          <w:sz w:val="24"/>
          <w:szCs w:val="24"/>
        </w:rPr>
        <w:t>espon</w:t>
      </w:r>
      <w:proofErr w:type="gramEnd"/>
      <w:r w:rsidRPr="004D151A">
        <w:rPr>
          <w:rFonts w:ascii="Times New Roman" w:hAnsi="Times New Roman" w:cs="Times New Roman"/>
          <w:sz w:val="24"/>
          <w:szCs w:val="24"/>
        </w:rPr>
        <w:t xml:space="preserve"> guru tersebut dalam kateg</w:t>
      </w:r>
      <w:r>
        <w:rPr>
          <w:rFonts w:ascii="Times New Roman" w:hAnsi="Times New Roman" w:cs="Times New Roman"/>
          <w:sz w:val="24"/>
          <w:szCs w:val="24"/>
        </w:rPr>
        <w:t>ori “Sangat Praktis</w:t>
      </w:r>
      <w:r w:rsidRPr="004D151A">
        <w:rPr>
          <w:rFonts w:ascii="Times New Roman" w:hAnsi="Times New Roman" w:cs="Times New Roman"/>
          <w:sz w:val="24"/>
          <w:szCs w:val="24"/>
        </w:rPr>
        <w:t xml:space="preserve">”. </w:t>
      </w:r>
    </w:p>
    <w:p w:rsidR="0084498B" w:rsidRPr="00EA5883" w:rsidRDefault="0084498B" w:rsidP="0084498B">
      <w:pPr>
        <w:pStyle w:val="Heading4"/>
        <w:rPr>
          <w:rFonts w:ascii="Times New Roman" w:hAnsi="Times New Roman" w:cs="Times New Roman"/>
          <w:i w:val="0"/>
          <w:color w:val="auto"/>
          <w:sz w:val="24"/>
          <w:szCs w:val="24"/>
        </w:rPr>
      </w:pPr>
      <w:r w:rsidRPr="00EA5883">
        <w:rPr>
          <w:rFonts w:ascii="Times New Roman" w:hAnsi="Times New Roman" w:cs="Times New Roman"/>
          <w:i w:val="0"/>
          <w:color w:val="auto"/>
          <w:sz w:val="24"/>
          <w:szCs w:val="24"/>
        </w:rPr>
        <w:t xml:space="preserve">4.1.3.2.2 Angket Respon Siswa </w:t>
      </w:r>
    </w:p>
    <w:p w:rsidR="0084498B" w:rsidRDefault="0084498B" w:rsidP="0084498B">
      <w:pPr>
        <w:spacing w:line="480" w:lineRule="auto"/>
        <w:ind w:firstLine="720"/>
        <w:jc w:val="both"/>
        <w:rPr>
          <w:sz w:val="24"/>
        </w:rPr>
      </w:pPr>
      <w:r w:rsidRPr="00073917">
        <w:rPr>
          <w:rFonts w:ascii="Times New Roman" w:hAnsi="Times New Roman" w:cs="Times New Roman"/>
          <w:sz w:val="24"/>
        </w:rPr>
        <w:t xml:space="preserve">Respon siswa merupakan salah satu data untuk memperoleh kepraktisa media interaktif berbasis </w:t>
      </w:r>
      <w:r w:rsidRPr="006430E3">
        <w:rPr>
          <w:rFonts w:ascii="Times New Roman" w:hAnsi="Times New Roman" w:cs="Times New Roman"/>
          <w:i/>
          <w:sz w:val="24"/>
        </w:rPr>
        <w:t>adobe flash</w:t>
      </w:r>
      <w:r w:rsidRPr="00073917">
        <w:rPr>
          <w:rFonts w:ascii="Times New Roman" w:hAnsi="Times New Roman" w:cs="Times New Roman"/>
          <w:sz w:val="24"/>
        </w:rPr>
        <w:t xml:space="preserve"> dengan pendekatan CLIL. Data respo</w:t>
      </w:r>
      <w:r>
        <w:rPr>
          <w:rFonts w:ascii="Times New Roman" w:hAnsi="Times New Roman" w:cs="Times New Roman"/>
          <w:sz w:val="24"/>
        </w:rPr>
        <w:t>n</w:t>
      </w:r>
      <w:r w:rsidRPr="00073917">
        <w:rPr>
          <w:rFonts w:ascii="Times New Roman" w:hAnsi="Times New Roman" w:cs="Times New Roman"/>
          <w:sz w:val="24"/>
        </w:rPr>
        <w:t xml:space="preserve"> siswa diperoleh melalui angket dengan pertanyaan sebagai berikut</w:t>
      </w:r>
      <w:r w:rsidRPr="00073917">
        <w:rPr>
          <w:sz w:val="24"/>
        </w:rPr>
        <w:t xml:space="preserve">. </w:t>
      </w:r>
    </w:p>
    <w:p w:rsidR="0084498B" w:rsidRDefault="0084498B" w:rsidP="0084498B">
      <w:pPr>
        <w:spacing w:line="480" w:lineRule="auto"/>
        <w:ind w:firstLine="720"/>
        <w:jc w:val="both"/>
        <w:rPr>
          <w:sz w:val="24"/>
        </w:rPr>
      </w:pPr>
    </w:p>
    <w:p w:rsidR="0084498B" w:rsidRDefault="0084498B" w:rsidP="0084498B">
      <w:pPr>
        <w:spacing w:line="480" w:lineRule="auto"/>
        <w:ind w:firstLine="720"/>
        <w:jc w:val="both"/>
        <w:rPr>
          <w:sz w:val="24"/>
        </w:rPr>
      </w:pPr>
    </w:p>
    <w:p w:rsidR="0084498B" w:rsidRDefault="0084498B" w:rsidP="0084498B">
      <w:pPr>
        <w:spacing w:line="480" w:lineRule="auto"/>
        <w:ind w:firstLine="720"/>
        <w:jc w:val="both"/>
        <w:rPr>
          <w:sz w:val="24"/>
        </w:rPr>
      </w:pPr>
    </w:p>
    <w:p w:rsidR="0084498B" w:rsidRPr="009F0EF2" w:rsidRDefault="0084498B" w:rsidP="0084498B">
      <w:pPr>
        <w:spacing w:after="0" w:line="480" w:lineRule="auto"/>
        <w:jc w:val="center"/>
        <w:rPr>
          <w:rFonts w:ascii="Times New Roman" w:hAnsi="Times New Roman" w:cs="Times New Roman"/>
          <w:b/>
          <w:color w:val="000000" w:themeColor="text1"/>
          <w:sz w:val="24"/>
          <w:szCs w:val="24"/>
        </w:rPr>
      </w:pPr>
      <w:bookmarkStart w:id="19" w:name="_Toc93307674"/>
      <w:r>
        <w:rPr>
          <w:rFonts w:ascii="Times New Roman" w:hAnsi="Times New Roman" w:cs="Times New Roman"/>
          <w:b/>
          <w:sz w:val="24"/>
          <w:szCs w:val="24"/>
        </w:rPr>
        <w:t>Tabel 4.</w:t>
      </w:r>
      <w:r w:rsidRPr="00CF6BEA">
        <w:rPr>
          <w:rFonts w:ascii="Times New Roman" w:hAnsi="Times New Roman" w:cs="Times New Roman"/>
          <w:b/>
          <w:sz w:val="24"/>
          <w:szCs w:val="24"/>
        </w:rPr>
        <w:t xml:space="preserve"> </w:t>
      </w:r>
      <w:r w:rsidRPr="00001467">
        <w:rPr>
          <w:rFonts w:ascii="Times New Roman" w:hAnsi="Times New Roman" w:cs="Times New Roman"/>
          <w:b/>
          <w:sz w:val="24"/>
          <w:szCs w:val="24"/>
        </w:rPr>
        <w:fldChar w:fldCharType="begin"/>
      </w:r>
      <w:r w:rsidRPr="00001467">
        <w:rPr>
          <w:rFonts w:ascii="Times New Roman" w:hAnsi="Times New Roman" w:cs="Times New Roman"/>
          <w:b/>
          <w:sz w:val="24"/>
          <w:szCs w:val="24"/>
        </w:rPr>
        <w:instrText xml:space="preserve"> SEQ Tabel_4._ \* ARABIC </w:instrText>
      </w:r>
      <w:r w:rsidRPr="00001467">
        <w:rPr>
          <w:rFonts w:ascii="Times New Roman" w:hAnsi="Times New Roman" w:cs="Times New Roman"/>
          <w:b/>
          <w:sz w:val="24"/>
          <w:szCs w:val="24"/>
        </w:rPr>
        <w:fldChar w:fldCharType="separate"/>
      </w:r>
      <w:r>
        <w:rPr>
          <w:rFonts w:ascii="Times New Roman" w:hAnsi="Times New Roman" w:cs="Times New Roman"/>
          <w:b/>
          <w:noProof/>
          <w:sz w:val="24"/>
          <w:szCs w:val="24"/>
        </w:rPr>
        <w:t>5</w:t>
      </w:r>
      <w:r w:rsidRPr="00001467">
        <w:rPr>
          <w:rFonts w:ascii="Times New Roman" w:hAnsi="Times New Roman" w:cs="Times New Roman"/>
          <w:b/>
          <w:sz w:val="24"/>
          <w:szCs w:val="24"/>
        </w:rPr>
        <w:fldChar w:fldCharType="end"/>
      </w:r>
      <w:r w:rsidRPr="00001467">
        <w:rPr>
          <w:rFonts w:ascii="Times New Roman" w:hAnsi="Times New Roman" w:cs="Times New Roman"/>
          <w:b/>
          <w:sz w:val="24"/>
          <w:szCs w:val="24"/>
        </w:rPr>
        <w:t xml:space="preserve"> </w:t>
      </w:r>
      <w:r w:rsidRPr="009F0EF2">
        <w:rPr>
          <w:rFonts w:ascii="Times New Roman" w:hAnsi="Times New Roman" w:cs="Times New Roman"/>
          <w:b/>
          <w:color w:val="000000" w:themeColor="text1"/>
          <w:sz w:val="24"/>
          <w:szCs w:val="24"/>
        </w:rPr>
        <w:t>Rekapitulasi Angket Respon Siswa</w:t>
      </w:r>
      <w:bookmarkEnd w:id="19"/>
    </w:p>
    <w:bookmarkStart w:id="20" w:name="_MON_1701179891"/>
    <w:bookmarkEnd w:id="20"/>
    <w:p w:rsidR="0084498B" w:rsidRDefault="0084498B" w:rsidP="0084498B">
      <w:r>
        <w:object w:dxaOrig="15431" w:dyaOrig="87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25.5pt" o:ole="">
            <v:imagedata r:id="rId23" o:title=""/>
          </v:shape>
          <o:OLEObject Type="Embed" ProgID="Excel.Sheet.12" ShapeID="_x0000_i1025" DrawAspect="Content" ObjectID="_1704617353" r:id="rId24"/>
        </w:object>
      </w:r>
    </w:p>
    <w:p w:rsidR="0084498B" w:rsidRPr="0084498B" w:rsidRDefault="0084498B" w:rsidP="0084498B">
      <w:pPr>
        <w:spacing w:line="480" w:lineRule="auto"/>
        <w:ind w:firstLine="360"/>
        <w:jc w:val="both"/>
      </w:pPr>
      <w:r>
        <w:rPr>
          <w:rFonts w:ascii="Times New Roman" w:hAnsi="Times New Roman" w:cs="Times New Roman"/>
          <w:sz w:val="24"/>
          <w:szCs w:val="24"/>
        </w:rPr>
        <w:lastRenderedPageBreak/>
        <w:t xml:space="preserve">Berdasarkan pada Tabel 4.7 rekapitulasi hasil angket respon siswa </w:t>
      </w:r>
      <w:r w:rsidRPr="004D151A">
        <w:rPr>
          <w:rFonts w:ascii="Times New Roman" w:hAnsi="Times New Roman" w:cs="Times New Roman"/>
          <w:sz w:val="24"/>
          <w:szCs w:val="24"/>
        </w:rPr>
        <w:t>setelah dilakukan kegiatan belajar mengajar pada siswa kela IV SDN Mangunharjo dengan menggunak</w:t>
      </w:r>
      <w:r>
        <w:rPr>
          <w:rFonts w:ascii="Times New Roman" w:hAnsi="Times New Roman" w:cs="Times New Roman"/>
          <w:sz w:val="24"/>
          <w:szCs w:val="24"/>
        </w:rPr>
        <w:t xml:space="preserve">an media interaktif berbasis </w:t>
      </w:r>
      <w:r w:rsidRPr="00C333B5">
        <w:rPr>
          <w:rFonts w:ascii="Times New Roman" w:hAnsi="Times New Roman" w:cs="Times New Roman"/>
          <w:i/>
          <w:sz w:val="24"/>
          <w:szCs w:val="24"/>
        </w:rPr>
        <w:t>adobe flash</w:t>
      </w:r>
      <w:r w:rsidRPr="004D151A">
        <w:rPr>
          <w:rFonts w:ascii="Times New Roman" w:hAnsi="Times New Roman" w:cs="Times New Roman"/>
          <w:sz w:val="24"/>
          <w:szCs w:val="24"/>
        </w:rPr>
        <w:t xml:space="preserve"> dengan pendekatan CLIL </w:t>
      </w:r>
      <w:r>
        <w:rPr>
          <w:rFonts w:ascii="Times New Roman" w:hAnsi="Times New Roman" w:cs="Times New Roman"/>
          <w:sz w:val="24"/>
          <w:szCs w:val="24"/>
        </w:rPr>
        <w:t xml:space="preserve">yakni </w:t>
      </w:r>
      <w:r w:rsidRPr="004D151A">
        <w:rPr>
          <w:rFonts w:ascii="Times New Roman" w:hAnsi="Times New Roman" w:cs="Times New Roman"/>
          <w:sz w:val="24"/>
          <w:szCs w:val="24"/>
        </w:rPr>
        <w:t>pada pembelajaran bahasa Indonesia  tentang cerita rakyat diperoleh rata – r</w:t>
      </w:r>
      <w:r>
        <w:rPr>
          <w:rFonts w:ascii="Times New Roman" w:hAnsi="Times New Roman" w:cs="Times New Roman"/>
          <w:sz w:val="24"/>
          <w:szCs w:val="24"/>
        </w:rPr>
        <w:t>ata skor respon siwa sebesar 66 atau 77,2%</w:t>
      </w:r>
      <w:r w:rsidRPr="004D151A">
        <w:rPr>
          <w:rFonts w:ascii="Times New Roman" w:hAnsi="Times New Roman" w:cs="Times New Roman"/>
          <w:color w:val="FF0000"/>
          <w:sz w:val="24"/>
          <w:szCs w:val="24"/>
        </w:rPr>
        <w:t xml:space="preserve"> . </w:t>
      </w:r>
      <w:r w:rsidRPr="004D151A">
        <w:rPr>
          <w:rFonts w:ascii="Times New Roman" w:hAnsi="Times New Roman" w:cs="Times New Roman"/>
          <w:sz w:val="24"/>
          <w:szCs w:val="24"/>
        </w:rPr>
        <w:t xml:space="preserve">Sehingga media interaktif berbasis </w:t>
      </w:r>
      <w:r w:rsidRPr="00C333B5">
        <w:rPr>
          <w:rFonts w:ascii="Times New Roman" w:hAnsi="Times New Roman" w:cs="Times New Roman"/>
          <w:i/>
          <w:sz w:val="24"/>
          <w:szCs w:val="24"/>
        </w:rPr>
        <w:t>adobe flash</w:t>
      </w:r>
      <w:r w:rsidRPr="004D151A">
        <w:rPr>
          <w:rFonts w:ascii="Times New Roman" w:hAnsi="Times New Roman" w:cs="Times New Roman"/>
          <w:sz w:val="24"/>
          <w:szCs w:val="24"/>
        </w:rPr>
        <w:t xml:space="preserve"> dengan pedekatan CLIL berdasarkan hasil data angket respon guru tersebut </w:t>
      </w:r>
      <w:r>
        <w:rPr>
          <w:rFonts w:ascii="Times New Roman" w:hAnsi="Times New Roman" w:cs="Times New Roman"/>
          <w:sz w:val="24"/>
          <w:szCs w:val="24"/>
        </w:rPr>
        <w:t>dalam kategori “Sangat Praktis”</w:t>
      </w:r>
    </w:p>
    <w:p w:rsidR="0084498B" w:rsidRDefault="0084498B" w:rsidP="0084498B">
      <w:pPr>
        <w:pStyle w:val="Heading2"/>
        <w:numPr>
          <w:ilvl w:val="2"/>
          <w:numId w:val="41"/>
        </w:numPr>
        <w:tabs>
          <w:tab w:val="left" w:pos="540"/>
        </w:tabs>
        <w:spacing w:before="200" w:after="240"/>
        <w:ind w:left="720"/>
        <w:rPr>
          <w:rFonts w:ascii="Times New Roman" w:hAnsi="Times New Roman" w:cs="Times New Roman"/>
          <w:color w:val="auto"/>
          <w:sz w:val="24"/>
        </w:rPr>
      </w:pPr>
      <w:bookmarkStart w:id="21" w:name="_Toc93531373"/>
      <w:r w:rsidRPr="00DD2951">
        <w:rPr>
          <w:rFonts w:ascii="Times New Roman" w:hAnsi="Times New Roman" w:cs="Times New Roman"/>
          <w:color w:val="auto"/>
          <w:sz w:val="24"/>
        </w:rPr>
        <w:t>Hasil Analisis Kemampuan Membaca Siswa</w:t>
      </w:r>
      <w:bookmarkEnd w:id="21"/>
      <w:r w:rsidRPr="00DD2951">
        <w:rPr>
          <w:rFonts w:ascii="Times New Roman" w:hAnsi="Times New Roman" w:cs="Times New Roman"/>
          <w:color w:val="auto"/>
          <w:sz w:val="24"/>
        </w:rPr>
        <w:t xml:space="preserve"> </w:t>
      </w:r>
    </w:p>
    <w:p w:rsidR="0084498B" w:rsidRDefault="0084498B" w:rsidP="0084498B">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Penilaian</w:t>
      </w:r>
      <w:r w:rsidRPr="00DD2951">
        <w:rPr>
          <w:rFonts w:ascii="Times New Roman" w:hAnsi="Times New Roman" w:cs="Times New Roman"/>
          <w:sz w:val="24"/>
          <w:szCs w:val="24"/>
        </w:rPr>
        <w:t xml:space="preserve"> kemampuan membaca secara lisan oleh siswa menurut Arikunto (2006, hal. 150) yakni terdapat empat aspek yang dinilai, yaitu pelafalan, intonasi, kelancaran dan kejelasan suara. Adapun pedoman penilaian kemampuan membaca sebagai berikut.</w:t>
      </w:r>
    </w:p>
    <w:p w:rsidR="0084498B" w:rsidRPr="00243176" w:rsidRDefault="0084498B" w:rsidP="0084498B">
      <w:pPr>
        <w:pStyle w:val="NoSpacing"/>
        <w:spacing w:line="360" w:lineRule="auto"/>
        <w:ind w:firstLine="720"/>
        <w:jc w:val="center"/>
        <w:rPr>
          <w:rFonts w:ascii="Times New Roman" w:hAnsi="Times New Roman" w:cs="Times New Roman"/>
          <w:b/>
          <w:sz w:val="24"/>
          <w:szCs w:val="24"/>
        </w:rPr>
      </w:pPr>
      <w:r w:rsidRPr="00243176">
        <w:rPr>
          <w:rFonts w:ascii="Times New Roman" w:hAnsi="Times New Roman" w:cs="Times New Roman"/>
          <w:b/>
          <w:sz w:val="24"/>
          <w:szCs w:val="24"/>
        </w:rPr>
        <w:t xml:space="preserve">Pedoman </w:t>
      </w:r>
      <w:r>
        <w:rPr>
          <w:rFonts w:ascii="Times New Roman" w:hAnsi="Times New Roman" w:cs="Times New Roman"/>
          <w:b/>
          <w:sz w:val="24"/>
          <w:szCs w:val="24"/>
        </w:rPr>
        <w:t>Penilaian Kemampuan M</w:t>
      </w:r>
      <w:r w:rsidRPr="00243176">
        <w:rPr>
          <w:rFonts w:ascii="Times New Roman" w:hAnsi="Times New Roman" w:cs="Times New Roman"/>
          <w:b/>
          <w:sz w:val="24"/>
          <w:szCs w:val="24"/>
        </w:rPr>
        <w:t>embaca</w:t>
      </w:r>
    </w:p>
    <w:tbl>
      <w:tblPr>
        <w:tblStyle w:val="TableGrid"/>
        <w:tblW w:w="6135" w:type="dxa"/>
        <w:jc w:val="center"/>
        <w:tblLook w:val="04A0" w:firstRow="1" w:lastRow="0" w:firstColumn="1" w:lastColumn="0" w:noHBand="0" w:noVBand="1"/>
      </w:tblPr>
      <w:tblGrid>
        <w:gridCol w:w="631"/>
        <w:gridCol w:w="3364"/>
        <w:gridCol w:w="2140"/>
      </w:tblGrid>
      <w:tr w:rsidR="0084498B" w:rsidRPr="00DD2951" w:rsidTr="009A021E">
        <w:trPr>
          <w:trHeight w:val="368"/>
          <w:jc w:val="center"/>
        </w:trPr>
        <w:tc>
          <w:tcPr>
            <w:tcW w:w="631"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 xml:space="preserve">No </w:t>
            </w:r>
          </w:p>
        </w:tc>
        <w:tc>
          <w:tcPr>
            <w:tcW w:w="3364"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 xml:space="preserve">Aspek yang dinilai </w:t>
            </w:r>
          </w:p>
        </w:tc>
        <w:tc>
          <w:tcPr>
            <w:tcW w:w="2140"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Skor maksimum</w:t>
            </w:r>
          </w:p>
        </w:tc>
      </w:tr>
      <w:tr w:rsidR="0084498B" w:rsidRPr="00DD2951" w:rsidTr="009A021E">
        <w:trPr>
          <w:trHeight w:val="331"/>
          <w:jc w:val="center"/>
        </w:trPr>
        <w:tc>
          <w:tcPr>
            <w:tcW w:w="631"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1</w:t>
            </w:r>
          </w:p>
        </w:tc>
        <w:tc>
          <w:tcPr>
            <w:tcW w:w="3364"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 xml:space="preserve">Pelafalan </w:t>
            </w:r>
          </w:p>
        </w:tc>
        <w:tc>
          <w:tcPr>
            <w:tcW w:w="2140"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25</w:t>
            </w:r>
          </w:p>
        </w:tc>
      </w:tr>
      <w:tr w:rsidR="0084498B" w:rsidRPr="00DD2951" w:rsidTr="009A021E">
        <w:trPr>
          <w:trHeight w:val="331"/>
          <w:jc w:val="center"/>
        </w:trPr>
        <w:tc>
          <w:tcPr>
            <w:tcW w:w="631"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2</w:t>
            </w:r>
          </w:p>
        </w:tc>
        <w:tc>
          <w:tcPr>
            <w:tcW w:w="3364"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 xml:space="preserve">Intonasi </w:t>
            </w:r>
          </w:p>
        </w:tc>
        <w:tc>
          <w:tcPr>
            <w:tcW w:w="2140"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25</w:t>
            </w:r>
          </w:p>
        </w:tc>
      </w:tr>
      <w:tr w:rsidR="0084498B" w:rsidRPr="00DD2951" w:rsidTr="009A021E">
        <w:trPr>
          <w:trHeight w:val="315"/>
          <w:jc w:val="center"/>
        </w:trPr>
        <w:tc>
          <w:tcPr>
            <w:tcW w:w="631"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3</w:t>
            </w:r>
          </w:p>
        </w:tc>
        <w:tc>
          <w:tcPr>
            <w:tcW w:w="3364"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 xml:space="preserve">Kelancaran </w:t>
            </w:r>
          </w:p>
        </w:tc>
        <w:tc>
          <w:tcPr>
            <w:tcW w:w="2140"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25</w:t>
            </w:r>
          </w:p>
        </w:tc>
      </w:tr>
      <w:tr w:rsidR="0084498B" w:rsidRPr="00DD2951" w:rsidTr="009A021E">
        <w:trPr>
          <w:trHeight w:val="331"/>
          <w:jc w:val="center"/>
        </w:trPr>
        <w:tc>
          <w:tcPr>
            <w:tcW w:w="631"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4</w:t>
            </w:r>
          </w:p>
        </w:tc>
        <w:tc>
          <w:tcPr>
            <w:tcW w:w="3364"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 xml:space="preserve">Kejelasan suara </w:t>
            </w:r>
          </w:p>
        </w:tc>
        <w:tc>
          <w:tcPr>
            <w:tcW w:w="2140" w:type="dxa"/>
          </w:tcPr>
          <w:p w:rsidR="0084498B" w:rsidRPr="00DD2951" w:rsidRDefault="0084498B" w:rsidP="009A021E">
            <w:pPr>
              <w:spacing w:line="276" w:lineRule="auto"/>
              <w:jc w:val="both"/>
              <w:rPr>
                <w:rFonts w:ascii="Times New Roman" w:hAnsi="Times New Roman" w:cs="Times New Roman"/>
                <w:sz w:val="24"/>
                <w:szCs w:val="24"/>
              </w:rPr>
            </w:pPr>
            <w:r w:rsidRPr="00DD2951">
              <w:rPr>
                <w:rFonts w:ascii="Times New Roman" w:hAnsi="Times New Roman" w:cs="Times New Roman"/>
                <w:sz w:val="24"/>
                <w:szCs w:val="24"/>
              </w:rPr>
              <w:t>25</w:t>
            </w:r>
          </w:p>
        </w:tc>
      </w:tr>
      <w:tr w:rsidR="0084498B" w:rsidRPr="00DD2951" w:rsidTr="009A021E">
        <w:trPr>
          <w:trHeight w:val="73"/>
          <w:jc w:val="center"/>
        </w:trPr>
        <w:tc>
          <w:tcPr>
            <w:tcW w:w="3995" w:type="dxa"/>
            <w:gridSpan w:val="2"/>
          </w:tcPr>
          <w:p w:rsidR="0084498B" w:rsidRPr="00DD2951" w:rsidRDefault="0084498B" w:rsidP="009A021E">
            <w:pPr>
              <w:spacing w:line="276" w:lineRule="auto"/>
              <w:rPr>
                <w:rFonts w:ascii="Times New Roman" w:hAnsi="Times New Roman" w:cs="Times New Roman"/>
                <w:sz w:val="24"/>
                <w:szCs w:val="24"/>
              </w:rPr>
            </w:pPr>
            <w:r w:rsidRPr="00DD2951">
              <w:rPr>
                <w:rFonts w:ascii="Times New Roman" w:hAnsi="Times New Roman" w:cs="Times New Roman"/>
                <w:sz w:val="24"/>
                <w:szCs w:val="24"/>
              </w:rPr>
              <w:t xml:space="preserve">Jumlah skor </w:t>
            </w:r>
          </w:p>
        </w:tc>
        <w:tc>
          <w:tcPr>
            <w:tcW w:w="2140" w:type="dxa"/>
          </w:tcPr>
          <w:p w:rsidR="0084498B" w:rsidRPr="00DD2951" w:rsidRDefault="0084498B" w:rsidP="009A021E">
            <w:pPr>
              <w:spacing w:line="276" w:lineRule="auto"/>
              <w:rPr>
                <w:rFonts w:ascii="Times New Roman" w:hAnsi="Times New Roman" w:cs="Times New Roman"/>
                <w:sz w:val="24"/>
                <w:szCs w:val="24"/>
              </w:rPr>
            </w:pPr>
            <w:r w:rsidRPr="00DD2951">
              <w:rPr>
                <w:rFonts w:ascii="Times New Roman" w:hAnsi="Times New Roman" w:cs="Times New Roman"/>
                <w:sz w:val="24"/>
                <w:szCs w:val="24"/>
              </w:rPr>
              <w:t>100</w:t>
            </w:r>
          </w:p>
        </w:tc>
      </w:tr>
    </w:tbl>
    <w:p w:rsidR="0084498B" w:rsidRDefault="0084498B" w:rsidP="0084498B">
      <w:pPr>
        <w:spacing w:line="480" w:lineRule="auto"/>
        <w:jc w:val="both"/>
      </w:pPr>
    </w:p>
    <w:p w:rsidR="0084498B" w:rsidRDefault="0084498B" w:rsidP="0084498B">
      <w:pPr>
        <w:spacing w:line="480" w:lineRule="auto"/>
        <w:ind w:firstLine="540"/>
        <w:jc w:val="both"/>
        <w:rPr>
          <w:rFonts w:ascii="Times New Roman" w:hAnsi="Times New Roman" w:cs="Times New Roman"/>
          <w:sz w:val="24"/>
        </w:rPr>
      </w:pPr>
      <w:r w:rsidRPr="00243176">
        <w:rPr>
          <w:rFonts w:ascii="Times New Roman" w:hAnsi="Times New Roman" w:cs="Times New Roman"/>
          <w:sz w:val="24"/>
        </w:rPr>
        <w:t>Selanjutnya, terdapat kisi-kisi tes kemampuan membaca yang perlu diperhatikan dalam mengetahui kemampuan membaca siswa yakni sebagai berikut.</w:t>
      </w:r>
    </w:p>
    <w:p w:rsidR="0084498B" w:rsidRPr="00001467" w:rsidRDefault="0084498B" w:rsidP="0084498B">
      <w:pPr>
        <w:spacing w:after="0" w:line="480" w:lineRule="auto"/>
        <w:ind w:firstLine="540"/>
        <w:jc w:val="center"/>
        <w:rPr>
          <w:rFonts w:ascii="Times New Roman" w:hAnsi="Times New Roman" w:cs="Times New Roman"/>
          <w:b/>
          <w:color w:val="000000" w:themeColor="text1"/>
          <w:sz w:val="24"/>
          <w:szCs w:val="24"/>
        </w:rPr>
      </w:pPr>
      <w:bookmarkStart w:id="22" w:name="_Toc93307675"/>
      <w:r w:rsidRPr="00001467">
        <w:rPr>
          <w:rFonts w:ascii="Times New Roman" w:hAnsi="Times New Roman" w:cs="Times New Roman"/>
          <w:b/>
          <w:color w:val="000000" w:themeColor="text1"/>
          <w:sz w:val="24"/>
          <w:szCs w:val="24"/>
        </w:rPr>
        <w:t xml:space="preserve">Tabel 4. </w:t>
      </w:r>
      <w:r w:rsidRPr="00001467">
        <w:rPr>
          <w:rFonts w:ascii="Times New Roman" w:hAnsi="Times New Roman" w:cs="Times New Roman"/>
          <w:b/>
          <w:color w:val="000000" w:themeColor="text1"/>
          <w:sz w:val="24"/>
          <w:szCs w:val="24"/>
        </w:rPr>
        <w:fldChar w:fldCharType="begin"/>
      </w:r>
      <w:r w:rsidRPr="00001467">
        <w:rPr>
          <w:rFonts w:ascii="Times New Roman" w:hAnsi="Times New Roman" w:cs="Times New Roman"/>
          <w:b/>
          <w:color w:val="000000" w:themeColor="text1"/>
          <w:sz w:val="24"/>
          <w:szCs w:val="24"/>
        </w:rPr>
        <w:instrText xml:space="preserve"> SEQ Tabel_4._ \* ARABIC </w:instrText>
      </w:r>
      <w:r w:rsidRPr="00001467">
        <w:rPr>
          <w:rFonts w:ascii="Times New Roman" w:hAnsi="Times New Roman" w:cs="Times New Roman"/>
          <w:b/>
          <w:color w:val="000000" w:themeColor="text1"/>
          <w:sz w:val="24"/>
          <w:szCs w:val="24"/>
        </w:rPr>
        <w:fldChar w:fldCharType="separate"/>
      </w:r>
      <w:r>
        <w:rPr>
          <w:rFonts w:ascii="Times New Roman" w:hAnsi="Times New Roman" w:cs="Times New Roman"/>
          <w:b/>
          <w:noProof/>
          <w:color w:val="000000" w:themeColor="text1"/>
          <w:sz w:val="24"/>
          <w:szCs w:val="24"/>
        </w:rPr>
        <w:t>6</w:t>
      </w:r>
      <w:r w:rsidRPr="00001467">
        <w:rPr>
          <w:rFonts w:ascii="Times New Roman" w:hAnsi="Times New Roman" w:cs="Times New Roman"/>
          <w:b/>
          <w:color w:val="000000" w:themeColor="text1"/>
          <w:sz w:val="24"/>
          <w:szCs w:val="24"/>
        </w:rPr>
        <w:fldChar w:fldCharType="end"/>
      </w:r>
      <w:r w:rsidRPr="00001467">
        <w:rPr>
          <w:rFonts w:ascii="Times New Roman" w:hAnsi="Times New Roman" w:cs="Times New Roman"/>
          <w:b/>
          <w:color w:val="000000" w:themeColor="text1"/>
          <w:sz w:val="24"/>
          <w:szCs w:val="24"/>
        </w:rPr>
        <w:t xml:space="preserve"> Kisi – </w:t>
      </w:r>
      <w:proofErr w:type="gramStart"/>
      <w:r w:rsidRPr="00001467">
        <w:rPr>
          <w:rFonts w:ascii="Times New Roman" w:hAnsi="Times New Roman" w:cs="Times New Roman"/>
          <w:b/>
          <w:color w:val="000000" w:themeColor="text1"/>
          <w:sz w:val="24"/>
          <w:szCs w:val="24"/>
        </w:rPr>
        <w:t>kisi</w:t>
      </w:r>
      <w:proofErr w:type="gramEnd"/>
      <w:r w:rsidRPr="00001467">
        <w:rPr>
          <w:rFonts w:ascii="Times New Roman" w:hAnsi="Times New Roman" w:cs="Times New Roman"/>
          <w:b/>
          <w:color w:val="000000" w:themeColor="text1"/>
          <w:sz w:val="24"/>
          <w:szCs w:val="24"/>
        </w:rPr>
        <w:t xml:space="preserve"> Kemampuan Membaca</w:t>
      </w:r>
      <w:bookmarkEnd w:id="22"/>
    </w:p>
    <w:tbl>
      <w:tblPr>
        <w:tblStyle w:val="TableGrid"/>
        <w:tblW w:w="0" w:type="auto"/>
        <w:tblLook w:val="04A0" w:firstRow="1" w:lastRow="0" w:firstColumn="1" w:lastColumn="0" w:noHBand="0" w:noVBand="1"/>
      </w:tblPr>
      <w:tblGrid>
        <w:gridCol w:w="1309"/>
        <w:gridCol w:w="4626"/>
        <w:gridCol w:w="1172"/>
        <w:gridCol w:w="1154"/>
      </w:tblGrid>
      <w:tr w:rsidR="0084498B" w:rsidTr="009A021E">
        <w:tc>
          <w:tcPr>
            <w:tcW w:w="1309" w:type="dxa"/>
          </w:tcPr>
          <w:p w:rsidR="0084498B" w:rsidRPr="00D504E4" w:rsidRDefault="0084498B" w:rsidP="009A021E">
            <w:pPr>
              <w:spacing w:line="276" w:lineRule="auto"/>
              <w:jc w:val="center"/>
              <w:rPr>
                <w:rFonts w:ascii="Times New Roman" w:hAnsi="Times New Roman" w:cs="Times New Roman"/>
                <w:b/>
              </w:rPr>
            </w:pPr>
            <w:r w:rsidRPr="00D504E4">
              <w:rPr>
                <w:rFonts w:ascii="Times New Roman" w:hAnsi="Times New Roman" w:cs="Times New Roman"/>
                <w:b/>
              </w:rPr>
              <w:t>Aspek yang dinilai</w:t>
            </w:r>
          </w:p>
        </w:tc>
        <w:tc>
          <w:tcPr>
            <w:tcW w:w="4626" w:type="dxa"/>
          </w:tcPr>
          <w:p w:rsidR="0084498B" w:rsidRPr="00D504E4" w:rsidRDefault="0084498B" w:rsidP="009A021E">
            <w:pPr>
              <w:spacing w:line="276" w:lineRule="auto"/>
              <w:jc w:val="center"/>
              <w:rPr>
                <w:rFonts w:ascii="Times New Roman" w:hAnsi="Times New Roman" w:cs="Times New Roman"/>
                <w:b/>
              </w:rPr>
            </w:pPr>
            <w:r w:rsidRPr="00D504E4">
              <w:rPr>
                <w:rFonts w:ascii="Times New Roman" w:hAnsi="Times New Roman" w:cs="Times New Roman"/>
                <w:b/>
              </w:rPr>
              <w:t>Indikator</w:t>
            </w:r>
          </w:p>
        </w:tc>
        <w:tc>
          <w:tcPr>
            <w:tcW w:w="1172" w:type="dxa"/>
          </w:tcPr>
          <w:p w:rsidR="0084498B" w:rsidRPr="00D504E4" w:rsidRDefault="0084498B" w:rsidP="009A021E">
            <w:pPr>
              <w:spacing w:line="276" w:lineRule="auto"/>
              <w:jc w:val="center"/>
              <w:rPr>
                <w:rFonts w:ascii="Times New Roman" w:hAnsi="Times New Roman" w:cs="Times New Roman"/>
                <w:b/>
              </w:rPr>
            </w:pPr>
            <w:r w:rsidRPr="00D504E4">
              <w:rPr>
                <w:rFonts w:ascii="Times New Roman" w:hAnsi="Times New Roman" w:cs="Times New Roman"/>
                <w:b/>
              </w:rPr>
              <w:t>Kriteria</w:t>
            </w:r>
          </w:p>
        </w:tc>
        <w:tc>
          <w:tcPr>
            <w:tcW w:w="1154" w:type="dxa"/>
          </w:tcPr>
          <w:p w:rsidR="0084498B" w:rsidRPr="00D504E4" w:rsidRDefault="0084498B" w:rsidP="009A021E">
            <w:pPr>
              <w:spacing w:line="276" w:lineRule="auto"/>
              <w:jc w:val="center"/>
              <w:rPr>
                <w:rFonts w:ascii="Times New Roman" w:hAnsi="Times New Roman" w:cs="Times New Roman"/>
                <w:b/>
              </w:rPr>
            </w:pPr>
            <w:r w:rsidRPr="00D504E4">
              <w:rPr>
                <w:rFonts w:ascii="Times New Roman" w:hAnsi="Times New Roman" w:cs="Times New Roman"/>
                <w:b/>
              </w:rPr>
              <w:t>Rentang nilai</w:t>
            </w:r>
          </w:p>
        </w:tc>
      </w:tr>
      <w:tr w:rsidR="0084498B" w:rsidTr="009A021E">
        <w:tc>
          <w:tcPr>
            <w:tcW w:w="1309" w:type="dxa"/>
            <w:vMerge w:val="restart"/>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Lafal </w:t>
            </w: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Pengucapan kata dan kalimat secara baik dan benar</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Sangat baik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21-25 </w:t>
            </w:r>
          </w:p>
        </w:tc>
      </w:tr>
      <w:tr w:rsidR="0084498B" w:rsidTr="009A021E">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Pengucapan kata dan kalimat baik tetapi kurang tepat dalam jeda</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Baik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15-20</w:t>
            </w:r>
          </w:p>
        </w:tc>
      </w:tr>
      <w:tr w:rsidR="0084498B" w:rsidTr="009A021E">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Pengucapan kata dan kalimat kurang tepat dan pengambilang jeda kurang tepat </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Cukup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9-14</w:t>
            </w:r>
          </w:p>
        </w:tc>
      </w:tr>
      <w:tr w:rsidR="0084498B" w:rsidTr="009A021E">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Pengucapan kata dan kalimat kurang jelas.</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Kurang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3-8</w:t>
            </w:r>
          </w:p>
        </w:tc>
      </w:tr>
      <w:tr w:rsidR="0084498B" w:rsidTr="009A021E">
        <w:trPr>
          <w:trHeight w:val="368"/>
        </w:trPr>
        <w:tc>
          <w:tcPr>
            <w:tcW w:w="1309" w:type="dxa"/>
            <w:vMerge w:val="restart"/>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Intonasi</w:t>
            </w: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Tepat dalam penggunaan intonasi</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Sangat baik</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21-25</w:t>
            </w:r>
          </w:p>
        </w:tc>
      </w:tr>
      <w:tr w:rsidR="0084498B" w:rsidTr="009A021E">
        <w:trPr>
          <w:trHeight w:val="70"/>
        </w:trPr>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Baik dalam penggunaan intonasi</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Baik</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15-20</w:t>
            </w:r>
          </w:p>
        </w:tc>
      </w:tr>
      <w:tr w:rsidR="0084498B" w:rsidTr="009A021E">
        <w:trPr>
          <w:trHeight w:val="70"/>
        </w:trPr>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Cukup dalam penggunaan intonasi</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Cukup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9-14</w:t>
            </w:r>
          </w:p>
        </w:tc>
      </w:tr>
      <w:tr w:rsidR="0084498B" w:rsidTr="009A021E">
        <w:trPr>
          <w:trHeight w:val="70"/>
        </w:trPr>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Kurang dalam penggunaan intonasi</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Kurang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3-8</w:t>
            </w:r>
          </w:p>
        </w:tc>
      </w:tr>
      <w:tr w:rsidR="0084498B" w:rsidTr="009A021E">
        <w:trPr>
          <w:trHeight w:val="440"/>
        </w:trPr>
        <w:tc>
          <w:tcPr>
            <w:tcW w:w="1309" w:type="dxa"/>
            <w:vMerge w:val="restart"/>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Kelancaran </w:t>
            </w: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Lancar dalam membaca kalimat sederhana</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Sangat baik</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21-25</w:t>
            </w:r>
          </w:p>
        </w:tc>
      </w:tr>
      <w:tr w:rsidR="0084498B" w:rsidTr="009A021E">
        <w:trPr>
          <w:trHeight w:val="70"/>
        </w:trPr>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Membaca lancar dengan sedikit bantuan dari guru </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Baik</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15-20</w:t>
            </w:r>
          </w:p>
        </w:tc>
      </w:tr>
      <w:tr w:rsidR="0084498B" w:rsidTr="009A021E">
        <w:trPr>
          <w:trHeight w:val="70"/>
        </w:trPr>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Membaca tanpa menyelesaikan semuanya tanpa bantuan guru</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Cukup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9-14</w:t>
            </w:r>
          </w:p>
        </w:tc>
      </w:tr>
      <w:tr w:rsidR="0084498B" w:rsidTr="009A021E">
        <w:trPr>
          <w:trHeight w:val="70"/>
        </w:trPr>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Kesulitan dalam membaca walaupun sudah dibantu oleh guru</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Kurang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3-8</w:t>
            </w:r>
          </w:p>
        </w:tc>
      </w:tr>
      <w:tr w:rsidR="0084498B" w:rsidTr="009A021E">
        <w:trPr>
          <w:trHeight w:val="70"/>
        </w:trPr>
        <w:tc>
          <w:tcPr>
            <w:tcW w:w="1309" w:type="dxa"/>
            <w:vMerge w:val="restart"/>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Kejelasan suara </w:t>
            </w: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Suara lantang saat mengucapkan huruf dan kata sehingga dapat didengar seluruh siswa</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Sangat baik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21-25</w:t>
            </w:r>
          </w:p>
        </w:tc>
      </w:tr>
      <w:tr w:rsidR="0084498B" w:rsidTr="009A021E">
        <w:trPr>
          <w:trHeight w:val="70"/>
        </w:trPr>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Suara saat mengucapkan huruf dan kata dapat didengar oleh sebagian siswa Baik</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Baik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15-20</w:t>
            </w:r>
          </w:p>
        </w:tc>
      </w:tr>
      <w:tr w:rsidR="0084498B" w:rsidTr="009A021E">
        <w:trPr>
          <w:trHeight w:val="70"/>
        </w:trPr>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Suara saat mengucapkan huruf dan kata hanya bisa di dengar oleh guru, tidak dapat didengar teman.</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Cukup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9-14</w:t>
            </w:r>
          </w:p>
        </w:tc>
      </w:tr>
      <w:tr w:rsidR="0084498B" w:rsidTr="009A021E">
        <w:trPr>
          <w:trHeight w:val="70"/>
        </w:trPr>
        <w:tc>
          <w:tcPr>
            <w:tcW w:w="1309" w:type="dxa"/>
            <w:vMerge/>
          </w:tcPr>
          <w:p w:rsidR="0084498B" w:rsidRPr="00D504E4" w:rsidRDefault="0084498B" w:rsidP="009A021E">
            <w:pPr>
              <w:spacing w:line="276" w:lineRule="auto"/>
              <w:jc w:val="both"/>
              <w:rPr>
                <w:rFonts w:ascii="Times New Roman" w:hAnsi="Times New Roman" w:cs="Times New Roman"/>
              </w:rPr>
            </w:pPr>
          </w:p>
        </w:tc>
        <w:tc>
          <w:tcPr>
            <w:tcW w:w="4626"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Suara saat mengucapkan huruf dan kata tidak terdengar guru maupun teman</w:t>
            </w:r>
          </w:p>
        </w:tc>
        <w:tc>
          <w:tcPr>
            <w:tcW w:w="1172"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 xml:space="preserve">Kurang </w:t>
            </w:r>
          </w:p>
        </w:tc>
        <w:tc>
          <w:tcPr>
            <w:tcW w:w="1154" w:type="dxa"/>
          </w:tcPr>
          <w:p w:rsidR="0084498B" w:rsidRPr="00D504E4" w:rsidRDefault="0084498B" w:rsidP="009A021E">
            <w:pPr>
              <w:spacing w:line="276" w:lineRule="auto"/>
              <w:jc w:val="both"/>
              <w:rPr>
                <w:rFonts w:ascii="Times New Roman" w:hAnsi="Times New Roman" w:cs="Times New Roman"/>
              </w:rPr>
            </w:pPr>
            <w:r w:rsidRPr="00D504E4">
              <w:rPr>
                <w:rFonts w:ascii="Times New Roman" w:hAnsi="Times New Roman" w:cs="Times New Roman"/>
              </w:rPr>
              <w:t>3-8</w:t>
            </w:r>
          </w:p>
        </w:tc>
      </w:tr>
      <w:tr w:rsidR="0084498B" w:rsidTr="009A021E">
        <w:trPr>
          <w:trHeight w:val="116"/>
        </w:trPr>
        <w:tc>
          <w:tcPr>
            <w:tcW w:w="7107" w:type="dxa"/>
            <w:gridSpan w:val="3"/>
          </w:tcPr>
          <w:p w:rsidR="0084498B" w:rsidRPr="00D504E4" w:rsidRDefault="0084498B" w:rsidP="009A021E">
            <w:pPr>
              <w:spacing w:line="276" w:lineRule="auto"/>
              <w:jc w:val="center"/>
              <w:rPr>
                <w:rFonts w:ascii="Times New Roman" w:hAnsi="Times New Roman" w:cs="Times New Roman"/>
                <w:b/>
              </w:rPr>
            </w:pPr>
            <w:r w:rsidRPr="00D504E4">
              <w:rPr>
                <w:rFonts w:ascii="Times New Roman" w:hAnsi="Times New Roman" w:cs="Times New Roman"/>
                <w:b/>
              </w:rPr>
              <w:t>Jumlah  skor maskimal</w:t>
            </w:r>
          </w:p>
        </w:tc>
        <w:tc>
          <w:tcPr>
            <w:tcW w:w="1154" w:type="dxa"/>
          </w:tcPr>
          <w:p w:rsidR="0084498B" w:rsidRPr="00D504E4" w:rsidRDefault="0084498B" w:rsidP="009A021E">
            <w:pPr>
              <w:spacing w:line="276" w:lineRule="auto"/>
              <w:jc w:val="both"/>
              <w:rPr>
                <w:rFonts w:ascii="Times New Roman" w:hAnsi="Times New Roman" w:cs="Times New Roman"/>
              </w:rPr>
            </w:pPr>
            <w:r>
              <w:rPr>
                <w:rFonts w:ascii="Times New Roman" w:hAnsi="Times New Roman" w:cs="Times New Roman"/>
              </w:rPr>
              <w:t>100</w:t>
            </w:r>
          </w:p>
        </w:tc>
      </w:tr>
    </w:tbl>
    <w:p w:rsidR="0084498B" w:rsidRDefault="0084498B" w:rsidP="0084498B">
      <w:pPr>
        <w:spacing w:line="480" w:lineRule="auto"/>
        <w:ind w:firstLine="540"/>
        <w:jc w:val="both"/>
        <w:rPr>
          <w:rFonts w:ascii="Times New Roman" w:hAnsi="Times New Roman" w:cs="Times New Roman"/>
          <w:sz w:val="24"/>
        </w:rPr>
      </w:pPr>
    </w:p>
    <w:p w:rsidR="0084498B" w:rsidRDefault="0084498B" w:rsidP="0084498B">
      <w:pPr>
        <w:spacing w:after="0" w:line="480" w:lineRule="auto"/>
        <w:ind w:firstLine="540"/>
        <w:jc w:val="both"/>
        <w:rPr>
          <w:rFonts w:ascii="Times New Roman" w:hAnsi="Times New Roman" w:cs="Times New Roman"/>
          <w:sz w:val="24"/>
        </w:rPr>
      </w:pPr>
      <w:r>
        <w:rPr>
          <w:rFonts w:ascii="Times New Roman" w:hAnsi="Times New Roman" w:cs="Times New Roman"/>
          <w:sz w:val="24"/>
        </w:rPr>
        <w:t>U</w:t>
      </w:r>
      <w:r w:rsidRPr="00D504E4">
        <w:rPr>
          <w:rFonts w:ascii="Times New Roman" w:hAnsi="Times New Roman" w:cs="Times New Roman"/>
          <w:sz w:val="24"/>
        </w:rPr>
        <w:t>ji coba</w:t>
      </w:r>
      <w:r>
        <w:rPr>
          <w:rFonts w:ascii="Times New Roman" w:hAnsi="Times New Roman" w:cs="Times New Roman"/>
          <w:sz w:val="24"/>
        </w:rPr>
        <w:t xml:space="preserve"> terbatas yang telah dilakukan dengan tujuan untuk meningkatkan kemampuan membaca siswa kelas IV Sekolah Dasar. Uji coba terbatas yang dilakukan di SD Negeri Mangunharjo Semarang</w:t>
      </w:r>
      <w:r w:rsidRPr="00D504E4">
        <w:rPr>
          <w:rFonts w:ascii="Times New Roman" w:hAnsi="Times New Roman" w:cs="Times New Roman"/>
          <w:sz w:val="24"/>
        </w:rPr>
        <w:t>. Uji coba terbatas menggunakan media</w:t>
      </w:r>
      <w:r>
        <w:rPr>
          <w:rFonts w:ascii="Times New Roman" w:hAnsi="Times New Roman" w:cs="Times New Roman"/>
          <w:sz w:val="24"/>
        </w:rPr>
        <w:t xml:space="preserve"> interaktif berbasis </w:t>
      </w:r>
      <w:r w:rsidRPr="00B94C56">
        <w:rPr>
          <w:rFonts w:ascii="Times New Roman" w:hAnsi="Times New Roman" w:cs="Times New Roman"/>
          <w:i/>
          <w:sz w:val="24"/>
        </w:rPr>
        <w:t>adobe flash</w:t>
      </w:r>
      <w:r>
        <w:rPr>
          <w:rFonts w:ascii="Times New Roman" w:hAnsi="Times New Roman" w:cs="Times New Roman"/>
          <w:sz w:val="24"/>
        </w:rPr>
        <w:t xml:space="preserve"> dengan pendekatan CLIL pada kelas IV </w:t>
      </w:r>
      <w:r w:rsidRPr="00D504E4">
        <w:rPr>
          <w:rFonts w:ascii="Times New Roman" w:hAnsi="Times New Roman" w:cs="Times New Roman"/>
          <w:sz w:val="24"/>
        </w:rPr>
        <w:t>dengan ju</w:t>
      </w:r>
      <w:r>
        <w:rPr>
          <w:rFonts w:ascii="Times New Roman" w:hAnsi="Times New Roman" w:cs="Times New Roman"/>
          <w:sz w:val="24"/>
        </w:rPr>
        <w:t xml:space="preserve">mlah 24 </w:t>
      </w:r>
      <w:r w:rsidRPr="00D504E4">
        <w:rPr>
          <w:rFonts w:ascii="Times New Roman" w:hAnsi="Times New Roman" w:cs="Times New Roman"/>
          <w:sz w:val="24"/>
        </w:rPr>
        <w:t>siswa. Pada taha</w:t>
      </w:r>
      <w:r>
        <w:rPr>
          <w:rFonts w:ascii="Times New Roman" w:hAnsi="Times New Roman" w:cs="Times New Roman"/>
          <w:sz w:val="24"/>
        </w:rPr>
        <w:t>p penelitian ini mengkaji mengenai mening</w:t>
      </w:r>
      <w:r w:rsidRPr="00D504E4">
        <w:rPr>
          <w:rFonts w:ascii="Times New Roman" w:hAnsi="Times New Roman" w:cs="Times New Roman"/>
          <w:sz w:val="24"/>
        </w:rPr>
        <w:t>katkan kemampuan membaca</w:t>
      </w:r>
      <w:r>
        <w:rPr>
          <w:rFonts w:ascii="Times New Roman" w:hAnsi="Times New Roman" w:cs="Times New Roman"/>
          <w:sz w:val="24"/>
        </w:rPr>
        <w:t>. Pada saat uji coba dilakukan</w:t>
      </w:r>
      <w:r w:rsidRPr="00D504E4">
        <w:rPr>
          <w:rFonts w:ascii="Times New Roman" w:hAnsi="Times New Roman" w:cs="Times New Roman"/>
          <w:sz w:val="24"/>
        </w:rPr>
        <w:t>, siswa memberikan respon aktif dan semangat saa</w:t>
      </w:r>
      <w:r>
        <w:rPr>
          <w:rFonts w:ascii="Times New Roman" w:hAnsi="Times New Roman" w:cs="Times New Roman"/>
          <w:sz w:val="24"/>
        </w:rPr>
        <w:t>t pembelajaran, ketika diberikan game atau kuis pada media interaktif, si</w:t>
      </w:r>
      <w:r w:rsidRPr="00D504E4">
        <w:rPr>
          <w:rFonts w:ascii="Times New Roman" w:hAnsi="Times New Roman" w:cs="Times New Roman"/>
          <w:sz w:val="24"/>
        </w:rPr>
        <w:t>swa dapat menjawab dengan benar dan</w:t>
      </w:r>
      <w:r>
        <w:rPr>
          <w:rFonts w:ascii="Times New Roman" w:hAnsi="Times New Roman" w:cs="Times New Roman"/>
          <w:sz w:val="24"/>
        </w:rPr>
        <w:t xml:space="preserve"> mampu memahami</w:t>
      </w:r>
      <w:r w:rsidRPr="00D504E4">
        <w:rPr>
          <w:rFonts w:ascii="Times New Roman" w:hAnsi="Times New Roman" w:cs="Times New Roman"/>
          <w:sz w:val="24"/>
        </w:rPr>
        <w:t xml:space="preserve"> isi</w:t>
      </w:r>
      <w:r>
        <w:rPr>
          <w:rFonts w:ascii="Times New Roman" w:hAnsi="Times New Roman" w:cs="Times New Roman"/>
          <w:sz w:val="24"/>
        </w:rPr>
        <w:t xml:space="preserve"> dari</w:t>
      </w:r>
      <w:r w:rsidRPr="00D504E4">
        <w:rPr>
          <w:rFonts w:ascii="Times New Roman" w:hAnsi="Times New Roman" w:cs="Times New Roman"/>
          <w:sz w:val="24"/>
        </w:rPr>
        <w:t xml:space="preserve"> cerita</w:t>
      </w:r>
      <w:r>
        <w:rPr>
          <w:rFonts w:ascii="Times New Roman" w:hAnsi="Times New Roman" w:cs="Times New Roman"/>
          <w:sz w:val="24"/>
        </w:rPr>
        <w:t xml:space="preserve">. Selain itu peneliti menyiapkan angket pedoman untuk mengetahui kemampuan membaca siswa dengan 4 aspek serta terdapat 16 indikator guna mengetahui sbeerapa besar kemampuan siswa berdasarkan </w:t>
      </w:r>
      <w:r>
        <w:rPr>
          <w:rFonts w:ascii="Times New Roman" w:hAnsi="Times New Roman" w:cs="Times New Roman"/>
          <w:sz w:val="24"/>
        </w:rPr>
        <w:lastRenderedPageBreak/>
        <w:t>pedoman</w:t>
      </w:r>
      <w:r w:rsidRPr="00D504E4">
        <w:rPr>
          <w:rFonts w:ascii="Times New Roman" w:hAnsi="Times New Roman" w:cs="Times New Roman"/>
          <w:sz w:val="24"/>
        </w:rPr>
        <w:t>.</w:t>
      </w:r>
      <w:r>
        <w:rPr>
          <w:rFonts w:ascii="Times New Roman" w:hAnsi="Times New Roman" w:cs="Times New Roman"/>
          <w:sz w:val="24"/>
        </w:rPr>
        <w:t xml:space="preserve"> Setelah siswa diuji kemampuan membaca, data diolah</w:t>
      </w:r>
      <w:r w:rsidRPr="00F42992">
        <w:rPr>
          <w:rFonts w:ascii="Times New Roman" w:hAnsi="Times New Roman" w:cs="Times New Roman"/>
          <w:sz w:val="24"/>
        </w:rPr>
        <w:t xml:space="preserve"> menggunakan </w:t>
      </w:r>
      <w:r w:rsidRPr="00F42992">
        <w:rPr>
          <w:rFonts w:ascii="Times New Roman" w:hAnsi="Times New Roman" w:cs="Times New Roman"/>
          <w:i/>
          <w:sz w:val="24"/>
        </w:rPr>
        <w:t>Descriptive Statistic</w:t>
      </w:r>
      <w:r w:rsidRPr="00F42992">
        <w:rPr>
          <w:rFonts w:ascii="Times New Roman" w:hAnsi="Times New Roman" w:cs="Times New Roman"/>
          <w:sz w:val="24"/>
        </w:rPr>
        <w:t xml:space="preserve"> yang berguna untuk mengetahui </w:t>
      </w:r>
      <w:r w:rsidRPr="00F42992">
        <w:rPr>
          <w:rFonts w:ascii="Times New Roman" w:hAnsi="Times New Roman" w:cs="Times New Roman"/>
          <w:i/>
          <w:sz w:val="24"/>
        </w:rPr>
        <w:t>mean</w:t>
      </w:r>
      <w:r w:rsidRPr="00F42992">
        <w:rPr>
          <w:rFonts w:ascii="Times New Roman" w:hAnsi="Times New Roman" w:cs="Times New Roman"/>
          <w:sz w:val="24"/>
        </w:rPr>
        <w:t xml:space="preserve"> dari</w:t>
      </w:r>
      <w:r>
        <w:rPr>
          <w:rFonts w:ascii="Times New Roman" w:hAnsi="Times New Roman" w:cs="Times New Roman"/>
          <w:sz w:val="24"/>
        </w:rPr>
        <w:t xml:space="preserve"> </w:t>
      </w:r>
      <w:r w:rsidRPr="00F42992">
        <w:rPr>
          <w:rFonts w:ascii="Times New Roman" w:hAnsi="Times New Roman" w:cs="Times New Roman"/>
          <w:i/>
          <w:sz w:val="24"/>
        </w:rPr>
        <w:t xml:space="preserve">pretest </w:t>
      </w:r>
      <w:r w:rsidRPr="00F42992">
        <w:rPr>
          <w:rFonts w:ascii="Times New Roman" w:hAnsi="Times New Roman" w:cs="Times New Roman"/>
          <w:sz w:val="24"/>
        </w:rPr>
        <w:t xml:space="preserve">dan </w:t>
      </w:r>
      <w:r w:rsidRPr="00F42992">
        <w:rPr>
          <w:rFonts w:ascii="Times New Roman" w:hAnsi="Times New Roman" w:cs="Times New Roman"/>
          <w:i/>
          <w:sz w:val="24"/>
        </w:rPr>
        <w:t xml:space="preserve">posttest </w:t>
      </w:r>
      <w:r w:rsidRPr="00F42992">
        <w:rPr>
          <w:rFonts w:ascii="Times New Roman" w:hAnsi="Times New Roman" w:cs="Times New Roman"/>
          <w:sz w:val="24"/>
        </w:rPr>
        <w:t xml:space="preserve">siswa, selanjutnya menggunakan </w:t>
      </w:r>
      <w:r w:rsidRPr="00F42992">
        <w:rPr>
          <w:rFonts w:ascii="Times New Roman" w:hAnsi="Times New Roman" w:cs="Times New Roman"/>
          <w:i/>
          <w:sz w:val="24"/>
        </w:rPr>
        <w:t>Paired Sample Test</w:t>
      </w:r>
      <w:r w:rsidRPr="00F42992">
        <w:rPr>
          <w:rFonts w:ascii="Times New Roman" w:hAnsi="Times New Roman" w:cs="Times New Roman"/>
          <w:sz w:val="24"/>
        </w:rPr>
        <w:t xml:space="preserve"> yang berguna untuk mengetahui perbedaan </w:t>
      </w:r>
      <w:r w:rsidRPr="00F42992">
        <w:rPr>
          <w:rFonts w:ascii="Times New Roman" w:hAnsi="Times New Roman" w:cs="Times New Roman"/>
          <w:i/>
          <w:sz w:val="24"/>
        </w:rPr>
        <w:t>pretest</w:t>
      </w:r>
      <w:r w:rsidRPr="00F42992">
        <w:rPr>
          <w:rFonts w:ascii="Times New Roman" w:hAnsi="Times New Roman" w:cs="Times New Roman"/>
          <w:sz w:val="24"/>
        </w:rPr>
        <w:t xml:space="preserve"> dan </w:t>
      </w:r>
      <w:r w:rsidRPr="00F42992">
        <w:rPr>
          <w:rFonts w:ascii="Times New Roman" w:hAnsi="Times New Roman" w:cs="Times New Roman"/>
          <w:i/>
          <w:sz w:val="24"/>
        </w:rPr>
        <w:t>posttest</w:t>
      </w:r>
      <w:r w:rsidRPr="00F42992">
        <w:rPr>
          <w:rFonts w:ascii="Times New Roman" w:hAnsi="Times New Roman" w:cs="Times New Roman"/>
          <w:sz w:val="24"/>
        </w:rPr>
        <w:t xml:space="preserve"> siswa, </w:t>
      </w:r>
      <w:proofErr w:type="gramStart"/>
      <w:r w:rsidRPr="00F42992">
        <w:rPr>
          <w:rFonts w:ascii="Times New Roman" w:hAnsi="Times New Roman" w:cs="Times New Roman"/>
          <w:sz w:val="24"/>
        </w:rPr>
        <w:t>berikut</w:t>
      </w:r>
      <w:proofErr w:type="gramEnd"/>
      <w:r w:rsidRPr="00F42992">
        <w:rPr>
          <w:rFonts w:ascii="Times New Roman" w:hAnsi="Times New Roman" w:cs="Times New Roman"/>
          <w:sz w:val="24"/>
        </w:rPr>
        <w:t xml:space="preserve"> merupakan hasil penilaian kemampua</w:t>
      </w:r>
      <w:r>
        <w:rPr>
          <w:rFonts w:ascii="Times New Roman" w:hAnsi="Times New Roman" w:cs="Times New Roman"/>
          <w:sz w:val="24"/>
        </w:rPr>
        <w:t>n membaca siswa:</w:t>
      </w:r>
    </w:p>
    <w:p w:rsidR="0084498B" w:rsidRPr="00001467" w:rsidRDefault="0084498B" w:rsidP="0084498B">
      <w:pPr>
        <w:spacing w:after="0" w:line="480" w:lineRule="auto"/>
        <w:ind w:firstLine="540"/>
        <w:jc w:val="center"/>
        <w:rPr>
          <w:rFonts w:ascii="Times New Roman" w:hAnsi="Times New Roman" w:cs="Times New Roman"/>
          <w:b/>
          <w:sz w:val="24"/>
          <w:szCs w:val="24"/>
        </w:rPr>
      </w:pPr>
      <w:bookmarkStart w:id="23" w:name="_Toc93307676"/>
      <w:r w:rsidRPr="00001467">
        <w:rPr>
          <w:rFonts w:ascii="Times New Roman" w:hAnsi="Times New Roman" w:cs="Times New Roman"/>
          <w:b/>
          <w:sz w:val="24"/>
          <w:szCs w:val="24"/>
        </w:rPr>
        <w:t>Tabel 4.</w:t>
      </w:r>
      <w:r w:rsidRPr="00CF6BEA">
        <w:rPr>
          <w:rFonts w:ascii="Times New Roman" w:hAnsi="Times New Roman" w:cs="Times New Roman"/>
          <w:b/>
          <w:sz w:val="24"/>
          <w:szCs w:val="24"/>
        </w:rPr>
        <w:t xml:space="preserve"> </w:t>
      </w:r>
      <w:r w:rsidRPr="009F0EF2">
        <w:rPr>
          <w:rFonts w:ascii="Times New Roman" w:hAnsi="Times New Roman" w:cs="Times New Roman"/>
          <w:b/>
          <w:sz w:val="24"/>
          <w:szCs w:val="24"/>
        </w:rPr>
        <w:fldChar w:fldCharType="begin"/>
      </w:r>
      <w:r w:rsidRPr="009F0EF2">
        <w:rPr>
          <w:rFonts w:ascii="Times New Roman" w:hAnsi="Times New Roman" w:cs="Times New Roman"/>
          <w:b/>
          <w:sz w:val="24"/>
          <w:szCs w:val="24"/>
        </w:rPr>
        <w:instrText xml:space="preserve"> SEQ Tabel_4._ \* ARABIC </w:instrText>
      </w:r>
      <w:r w:rsidRPr="009F0EF2">
        <w:rPr>
          <w:rFonts w:ascii="Times New Roman" w:hAnsi="Times New Roman" w:cs="Times New Roman"/>
          <w:b/>
          <w:sz w:val="24"/>
          <w:szCs w:val="24"/>
        </w:rPr>
        <w:fldChar w:fldCharType="separate"/>
      </w:r>
      <w:r>
        <w:rPr>
          <w:rFonts w:ascii="Times New Roman" w:hAnsi="Times New Roman" w:cs="Times New Roman"/>
          <w:b/>
          <w:noProof/>
          <w:sz w:val="24"/>
          <w:szCs w:val="24"/>
        </w:rPr>
        <w:t>7</w:t>
      </w:r>
      <w:r w:rsidRPr="009F0EF2">
        <w:rPr>
          <w:rFonts w:ascii="Times New Roman" w:hAnsi="Times New Roman" w:cs="Times New Roman"/>
          <w:b/>
          <w:sz w:val="24"/>
          <w:szCs w:val="24"/>
        </w:rPr>
        <w:fldChar w:fldCharType="end"/>
      </w:r>
      <w:r w:rsidRPr="009F0EF2">
        <w:rPr>
          <w:rFonts w:ascii="Times New Roman" w:hAnsi="Times New Roman" w:cs="Times New Roman"/>
          <w:b/>
          <w:sz w:val="24"/>
          <w:szCs w:val="24"/>
        </w:rPr>
        <w:t xml:space="preserve"> </w:t>
      </w:r>
      <w:r w:rsidRPr="00001467">
        <w:rPr>
          <w:rFonts w:ascii="Times New Roman" w:hAnsi="Times New Roman" w:cs="Times New Roman"/>
          <w:b/>
          <w:sz w:val="24"/>
          <w:szCs w:val="24"/>
        </w:rPr>
        <w:t>Hasil Deskriptif Statistik</w:t>
      </w:r>
      <w:bookmarkEnd w:id="23"/>
    </w:p>
    <w:tbl>
      <w:tblPr>
        <w:tblW w:w="6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756"/>
        <w:gridCol w:w="756"/>
        <w:gridCol w:w="1114"/>
        <w:gridCol w:w="1163"/>
        <w:gridCol w:w="1114"/>
      </w:tblGrid>
      <w:tr w:rsidR="0084498B" w:rsidRPr="00E37C35" w:rsidTr="009A021E">
        <w:trPr>
          <w:trHeight w:val="300"/>
          <w:jc w:val="center"/>
        </w:trPr>
        <w:tc>
          <w:tcPr>
            <w:tcW w:w="6405" w:type="dxa"/>
            <w:gridSpan w:val="6"/>
            <w:shd w:val="clear" w:color="auto" w:fill="auto"/>
            <w:vAlign w:val="center"/>
            <w:hideMark/>
          </w:tcPr>
          <w:p w:rsidR="0084498B" w:rsidRPr="00E37C35" w:rsidRDefault="0084498B" w:rsidP="009A021E">
            <w:pPr>
              <w:spacing w:after="0" w:line="240" w:lineRule="auto"/>
              <w:jc w:val="center"/>
              <w:rPr>
                <w:rFonts w:ascii="Arial Bold" w:eastAsia="Times New Roman" w:hAnsi="Arial Bold" w:cs="Calibri"/>
                <w:b/>
                <w:bCs/>
                <w:color w:val="993300"/>
                <w:lang w:val="en-ID" w:eastAsia="en-ID"/>
              </w:rPr>
            </w:pPr>
            <w:r w:rsidRPr="00E37C35">
              <w:rPr>
                <w:rFonts w:ascii="Arial Bold" w:eastAsia="Times New Roman" w:hAnsi="Arial Bold" w:cs="Calibri"/>
                <w:b/>
                <w:bCs/>
                <w:lang w:val="en-ID" w:eastAsia="en-ID"/>
              </w:rPr>
              <w:t>Descriptive Statistics</w:t>
            </w:r>
          </w:p>
        </w:tc>
      </w:tr>
      <w:tr w:rsidR="0084498B" w:rsidRPr="00E37C35" w:rsidTr="009A021E">
        <w:trPr>
          <w:trHeight w:val="480"/>
          <w:jc w:val="center"/>
        </w:trPr>
        <w:tc>
          <w:tcPr>
            <w:tcW w:w="1502" w:type="dxa"/>
            <w:shd w:val="clear" w:color="000000" w:fill="FFFFFF"/>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 </w:t>
            </w:r>
          </w:p>
        </w:tc>
        <w:tc>
          <w:tcPr>
            <w:tcW w:w="756"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Min</w:t>
            </w:r>
          </w:p>
        </w:tc>
        <w:tc>
          <w:tcPr>
            <w:tcW w:w="756"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Max</w:t>
            </w:r>
          </w:p>
        </w:tc>
        <w:tc>
          <w:tcPr>
            <w:tcW w:w="1114" w:type="dxa"/>
            <w:shd w:val="clear" w:color="000000" w:fill="FFFFFF"/>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Mean</w:t>
            </w:r>
          </w:p>
        </w:tc>
        <w:tc>
          <w:tcPr>
            <w:tcW w:w="1163" w:type="dxa"/>
            <w:shd w:val="clear" w:color="000000" w:fill="FFFFFF"/>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Std. Deviation</w:t>
            </w:r>
          </w:p>
        </w:tc>
        <w:tc>
          <w:tcPr>
            <w:tcW w:w="1114" w:type="dxa"/>
            <w:shd w:val="clear" w:color="000000" w:fill="FFFFFF"/>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N</w:t>
            </w:r>
          </w:p>
        </w:tc>
      </w:tr>
      <w:tr w:rsidR="0084498B" w:rsidRPr="00E37C35" w:rsidTr="009A021E">
        <w:trPr>
          <w:trHeight w:val="300"/>
          <w:jc w:val="center"/>
        </w:trPr>
        <w:tc>
          <w:tcPr>
            <w:tcW w:w="1502" w:type="dxa"/>
            <w:shd w:val="clear" w:color="000000" w:fill="FFFFFF"/>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 xml:space="preserve">POST </w:t>
            </w:r>
            <w:r w:rsidRPr="00A45925">
              <w:rPr>
                <w:rFonts w:ascii="Times New Roman" w:eastAsia="Times New Roman" w:hAnsi="Times New Roman" w:cs="Times New Roman"/>
                <w:sz w:val="24"/>
                <w:szCs w:val="24"/>
                <w:lang w:val="en-ID" w:eastAsia="en-ID"/>
              </w:rPr>
              <w:t>TEST</w:t>
            </w:r>
          </w:p>
        </w:tc>
        <w:tc>
          <w:tcPr>
            <w:tcW w:w="756"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20,75</w:t>
            </w:r>
          </w:p>
        </w:tc>
        <w:tc>
          <w:tcPr>
            <w:tcW w:w="756"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22,46</w:t>
            </w:r>
          </w:p>
        </w:tc>
        <w:tc>
          <w:tcPr>
            <w:tcW w:w="1114"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21,69</w:t>
            </w:r>
          </w:p>
        </w:tc>
        <w:tc>
          <w:tcPr>
            <w:tcW w:w="1163"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0,479</w:t>
            </w:r>
          </w:p>
        </w:tc>
        <w:tc>
          <w:tcPr>
            <w:tcW w:w="1114"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16</w:t>
            </w:r>
          </w:p>
        </w:tc>
      </w:tr>
      <w:tr w:rsidR="0084498B" w:rsidRPr="00E37C35" w:rsidTr="009A021E">
        <w:trPr>
          <w:trHeight w:val="300"/>
          <w:jc w:val="center"/>
        </w:trPr>
        <w:tc>
          <w:tcPr>
            <w:tcW w:w="1502" w:type="dxa"/>
            <w:shd w:val="clear" w:color="000000" w:fill="FFFFFF"/>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PRE TEST</w:t>
            </w:r>
          </w:p>
        </w:tc>
        <w:tc>
          <w:tcPr>
            <w:tcW w:w="756"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15,17</w:t>
            </w:r>
          </w:p>
        </w:tc>
        <w:tc>
          <w:tcPr>
            <w:tcW w:w="756"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17,71</w:t>
            </w:r>
          </w:p>
        </w:tc>
        <w:tc>
          <w:tcPr>
            <w:tcW w:w="1114"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16,06</w:t>
            </w:r>
          </w:p>
        </w:tc>
        <w:tc>
          <w:tcPr>
            <w:tcW w:w="1163"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0,854</w:t>
            </w:r>
          </w:p>
        </w:tc>
        <w:tc>
          <w:tcPr>
            <w:tcW w:w="1114" w:type="dxa"/>
            <w:shd w:val="clear" w:color="000000" w:fill="FFFFFF"/>
            <w:noWrap/>
            <w:vAlign w:val="center"/>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16</w:t>
            </w:r>
          </w:p>
        </w:tc>
      </w:tr>
    </w:tbl>
    <w:p w:rsidR="0084498B" w:rsidRDefault="0084498B" w:rsidP="0084498B">
      <w:pPr>
        <w:spacing w:after="0" w:line="480" w:lineRule="auto"/>
        <w:jc w:val="both"/>
        <w:rPr>
          <w:rFonts w:ascii="Times New Roman" w:hAnsi="Times New Roman" w:cs="Times New Roman"/>
          <w:color w:val="000000" w:themeColor="text1"/>
          <w:sz w:val="24"/>
        </w:rPr>
      </w:pPr>
    </w:p>
    <w:p w:rsidR="0084498B" w:rsidRDefault="0084498B" w:rsidP="0084498B">
      <w:pPr>
        <w:spacing w:after="0" w:line="480" w:lineRule="auto"/>
        <w:ind w:firstLine="720"/>
        <w:jc w:val="both"/>
        <w:rPr>
          <w:rFonts w:ascii="Times New Roman" w:hAnsi="Times New Roman" w:cs="Times New Roman"/>
          <w:color w:val="000000" w:themeColor="text1"/>
          <w:sz w:val="24"/>
        </w:rPr>
      </w:pPr>
      <w:r w:rsidRPr="00F42992">
        <w:rPr>
          <w:rFonts w:ascii="Times New Roman" w:hAnsi="Times New Roman" w:cs="Times New Roman"/>
          <w:color w:val="000000" w:themeColor="text1"/>
          <w:sz w:val="24"/>
        </w:rPr>
        <w:t xml:space="preserve">Berdasarkan data statistik deskriptif, menunjukkan bahwa nilai </w:t>
      </w:r>
      <w:r>
        <w:rPr>
          <w:rFonts w:ascii="Times New Roman" w:hAnsi="Times New Roman" w:cs="Times New Roman"/>
          <w:color w:val="000000" w:themeColor="text1"/>
          <w:sz w:val="24"/>
        </w:rPr>
        <w:t xml:space="preserve">minimal </w:t>
      </w:r>
      <w:r>
        <w:rPr>
          <w:rFonts w:ascii="Times New Roman" w:hAnsi="Times New Roman" w:cs="Times New Roman"/>
          <w:color w:val="FF0000"/>
          <w:sz w:val="24"/>
        </w:rPr>
        <w:t xml:space="preserve"> </w:t>
      </w:r>
      <w:r w:rsidRPr="00F42992">
        <w:rPr>
          <w:rFonts w:ascii="Times New Roman" w:hAnsi="Times New Roman" w:cs="Times New Roman"/>
          <w:i/>
          <w:color w:val="000000" w:themeColor="text1"/>
          <w:sz w:val="24"/>
        </w:rPr>
        <w:t>pretest</w:t>
      </w:r>
      <w:r w:rsidRPr="00F42992">
        <w:rPr>
          <w:rFonts w:ascii="Times New Roman" w:hAnsi="Times New Roman" w:cs="Times New Roman"/>
          <w:color w:val="000000" w:themeColor="text1"/>
          <w:sz w:val="24"/>
        </w:rPr>
        <w:t xml:space="preserve"> siswa sebesar</w:t>
      </w:r>
      <w:r>
        <w:rPr>
          <w:rFonts w:ascii="Times New Roman" w:hAnsi="Times New Roman" w:cs="Times New Roman"/>
          <w:color w:val="000000" w:themeColor="text1"/>
          <w:sz w:val="24"/>
        </w:rPr>
        <w:t xml:space="preserve"> 15,17</w:t>
      </w:r>
      <w:r w:rsidRPr="00F42992">
        <w:rPr>
          <w:rFonts w:ascii="Times New Roman" w:hAnsi="Times New Roman" w:cs="Times New Roman"/>
          <w:color w:val="000000" w:themeColor="text1"/>
          <w:sz w:val="24"/>
        </w:rPr>
        <w:t xml:space="preserve"> dan nilai mak</w:t>
      </w:r>
      <w:r>
        <w:rPr>
          <w:rFonts w:ascii="Times New Roman" w:hAnsi="Times New Roman" w:cs="Times New Roman"/>
          <w:color w:val="000000" w:themeColor="text1"/>
          <w:sz w:val="24"/>
        </w:rPr>
        <w:t xml:space="preserve">simal </w:t>
      </w:r>
      <w:r w:rsidRPr="00A86392">
        <w:rPr>
          <w:rFonts w:ascii="Times New Roman" w:hAnsi="Times New Roman" w:cs="Times New Roman"/>
          <w:i/>
          <w:color w:val="000000" w:themeColor="text1"/>
          <w:sz w:val="24"/>
        </w:rPr>
        <w:t>pretest</w:t>
      </w:r>
      <w:r>
        <w:rPr>
          <w:rFonts w:ascii="Times New Roman" w:hAnsi="Times New Roman" w:cs="Times New Roman"/>
          <w:color w:val="000000" w:themeColor="text1"/>
          <w:sz w:val="24"/>
        </w:rPr>
        <w:t xml:space="preserve"> 17,71 dengan rata-rata 64% sedangkan </w:t>
      </w:r>
      <w:r w:rsidRPr="00F42992">
        <w:rPr>
          <w:rFonts w:ascii="Times New Roman" w:hAnsi="Times New Roman" w:cs="Times New Roman"/>
          <w:color w:val="000000" w:themeColor="text1"/>
          <w:sz w:val="24"/>
        </w:rPr>
        <w:t xml:space="preserve">nilai minimal </w:t>
      </w:r>
      <w:r w:rsidRPr="00A86392">
        <w:rPr>
          <w:rFonts w:ascii="Times New Roman" w:hAnsi="Times New Roman" w:cs="Times New Roman"/>
          <w:i/>
          <w:color w:val="000000" w:themeColor="text1"/>
          <w:sz w:val="24"/>
        </w:rPr>
        <w:t>posttest</w:t>
      </w:r>
      <w:r>
        <w:rPr>
          <w:rFonts w:ascii="Times New Roman" w:hAnsi="Times New Roman" w:cs="Times New Roman"/>
          <w:color w:val="000000" w:themeColor="text1"/>
          <w:sz w:val="24"/>
        </w:rPr>
        <w:t xml:space="preserve"> siswa sebesar 20,75</w:t>
      </w:r>
      <w:r w:rsidRPr="00F42992">
        <w:rPr>
          <w:rFonts w:ascii="Times New Roman" w:hAnsi="Times New Roman" w:cs="Times New Roman"/>
          <w:color w:val="000000" w:themeColor="text1"/>
          <w:sz w:val="24"/>
        </w:rPr>
        <w:t xml:space="preserve"> dan </w:t>
      </w:r>
      <w:r>
        <w:rPr>
          <w:rFonts w:ascii="Times New Roman" w:hAnsi="Times New Roman" w:cs="Times New Roman"/>
          <w:color w:val="000000" w:themeColor="text1"/>
          <w:sz w:val="24"/>
        </w:rPr>
        <w:t xml:space="preserve">nilai maksimal siswa sebesar 22,46 dengan rata-rata 87%  </w:t>
      </w:r>
      <w:r w:rsidRPr="00F42992">
        <w:rPr>
          <w:rFonts w:ascii="Times New Roman" w:hAnsi="Times New Roman" w:cs="Times New Roman"/>
          <w:color w:val="000000" w:themeColor="text1"/>
          <w:sz w:val="24"/>
        </w:rPr>
        <w:t xml:space="preserve">sehingga rata-rata </w:t>
      </w:r>
      <w:r w:rsidRPr="00A45925">
        <w:rPr>
          <w:rFonts w:ascii="Times New Roman" w:hAnsi="Times New Roman" w:cs="Times New Roman"/>
          <w:i/>
          <w:color w:val="000000" w:themeColor="text1"/>
          <w:sz w:val="24"/>
        </w:rPr>
        <w:t>pretest</w:t>
      </w:r>
      <w:r w:rsidRPr="00F42992">
        <w:rPr>
          <w:rFonts w:ascii="Times New Roman" w:hAnsi="Times New Roman" w:cs="Times New Roman"/>
          <w:color w:val="000000" w:themeColor="text1"/>
          <w:sz w:val="24"/>
        </w:rPr>
        <w:t xml:space="preserve"> dan </w:t>
      </w:r>
      <w:r w:rsidRPr="00A45925">
        <w:rPr>
          <w:rFonts w:ascii="Times New Roman" w:hAnsi="Times New Roman" w:cs="Times New Roman"/>
          <w:i/>
          <w:color w:val="000000" w:themeColor="text1"/>
          <w:sz w:val="24"/>
        </w:rPr>
        <w:t xml:space="preserve">posttest </w:t>
      </w:r>
      <w:r w:rsidRPr="00F42992">
        <w:rPr>
          <w:rFonts w:ascii="Times New Roman" w:hAnsi="Times New Roman" w:cs="Times New Roman"/>
          <w:color w:val="000000" w:themeColor="text1"/>
          <w:sz w:val="24"/>
        </w:rPr>
        <w:t>meningkat</w:t>
      </w:r>
      <w:r>
        <w:rPr>
          <w:rFonts w:ascii="Times New Roman" w:hAnsi="Times New Roman" w:cs="Times New Roman"/>
          <w:color w:val="000000" w:themeColor="text1"/>
          <w:sz w:val="24"/>
        </w:rPr>
        <w:t xml:space="preserve"> </w:t>
      </w:r>
      <w:r w:rsidRPr="00A86392">
        <w:rPr>
          <w:rFonts w:ascii="Times New Roman" w:hAnsi="Times New Roman" w:cs="Times New Roman"/>
          <w:sz w:val="24"/>
        </w:rPr>
        <w:t>sebesar</w:t>
      </w:r>
      <w:r>
        <w:rPr>
          <w:rFonts w:ascii="Times New Roman" w:hAnsi="Times New Roman" w:cs="Times New Roman"/>
          <w:sz w:val="24"/>
        </w:rPr>
        <w:t xml:space="preserve"> 26%.</w:t>
      </w:r>
    </w:p>
    <w:p w:rsidR="0084498B" w:rsidRPr="0084498B" w:rsidRDefault="0084498B" w:rsidP="0084498B">
      <w:pPr>
        <w:spacing w:line="480" w:lineRule="auto"/>
        <w:ind w:firstLine="540"/>
        <w:jc w:val="both"/>
        <w:rPr>
          <w:rFonts w:ascii="Times New Roman" w:hAnsi="Times New Roman" w:cs="Times New Roman"/>
          <w:i/>
          <w:color w:val="000000" w:themeColor="text1"/>
          <w:sz w:val="24"/>
        </w:rPr>
      </w:pPr>
      <w:r w:rsidRPr="00A86392">
        <w:rPr>
          <w:rFonts w:ascii="Times New Roman" w:hAnsi="Times New Roman" w:cs="Times New Roman"/>
          <w:color w:val="000000" w:themeColor="text1"/>
          <w:sz w:val="24"/>
        </w:rPr>
        <w:t xml:space="preserve">Selanjutnya data </w:t>
      </w:r>
      <w:r w:rsidRPr="00A86392">
        <w:rPr>
          <w:rFonts w:ascii="Times New Roman" w:hAnsi="Times New Roman" w:cs="Times New Roman"/>
          <w:i/>
          <w:color w:val="000000" w:themeColor="text1"/>
          <w:sz w:val="24"/>
        </w:rPr>
        <w:t>pretest</w:t>
      </w:r>
      <w:r w:rsidRPr="00A86392">
        <w:rPr>
          <w:rFonts w:ascii="Times New Roman" w:hAnsi="Times New Roman" w:cs="Times New Roman"/>
          <w:color w:val="000000" w:themeColor="text1"/>
          <w:sz w:val="24"/>
        </w:rPr>
        <w:t xml:space="preserve"> dan </w:t>
      </w:r>
      <w:r w:rsidRPr="00A86392">
        <w:rPr>
          <w:rFonts w:ascii="Times New Roman" w:hAnsi="Times New Roman" w:cs="Times New Roman"/>
          <w:i/>
          <w:color w:val="000000" w:themeColor="text1"/>
          <w:sz w:val="24"/>
        </w:rPr>
        <w:t>posttest</w:t>
      </w:r>
      <w:r w:rsidRPr="00A86392">
        <w:rPr>
          <w:rFonts w:ascii="Times New Roman" w:hAnsi="Times New Roman" w:cs="Times New Roman"/>
          <w:color w:val="000000" w:themeColor="text1"/>
          <w:sz w:val="24"/>
        </w:rPr>
        <w:t xml:space="preserve"> siswa diuji melalui </w:t>
      </w:r>
      <w:r w:rsidRPr="00A86392">
        <w:rPr>
          <w:rFonts w:ascii="Times New Roman" w:hAnsi="Times New Roman" w:cs="Times New Roman"/>
          <w:i/>
          <w:color w:val="000000" w:themeColor="text1"/>
          <w:sz w:val="24"/>
        </w:rPr>
        <w:t>Paired Sample Test</w:t>
      </w:r>
      <w:r w:rsidRPr="00A86392">
        <w:rPr>
          <w:rFonts w:ascii="Times New Roman" w:hAnsi="Times New Roman" w:cs="Times New Roman"/>
          <w:color w:val="000000" w:themeColor="text1"/>
          <w:sz w:val="24"/>
        </w:rPr>
        <w:t xml:space="preserve"> yang berguna untuk mengetahui perbedaan signifikan nilai </w:t>
      </w:r>
      <w:r w:rsidRPr="00A86392">
        <w:rPr>
          <w:rFonts w:ascii="Times New Roman" w:hAnsi="Times New Roman" w:cs="Times New Roman"/>
          <w:i/>
          <w:color w:val="000000" w:themeColor="text1"/>
          <w:sz w:val="24"/>
        </w:rPr>
        <w:t>pretest</w:t>
      </w:r>
      <w:r w:rsidRPr="00A86392">
        <w:rPr>
          <w:rFonts w:ascii="Times New Roman" w:hAnsi="Times New Roman" w:cs="Times New Roman"/>
          <w:color w:val="000000" w:themeColor="text1"/>
          <w:sz w:val="24"/>
        </w:rPr>
        <w:t xml:space="preserve"> dan </w:t>
      </w:r>
      <w:r w:rsidRPr="00A86392">
        <w:rPr>
          <w:rFonts w:ascii="Times New Roman" w:hAnsi="Times New Roman" w:cs="Times New Roman"/>
          <w:i/>
          <w:color w:val="000000" w:themeColor="text1"/>
          <w:sz w:val="24"/>
        </w:rPr>
        <w:t xml:space="preserve">posttest </w:t>
      </w:r>
      <w:r w:rsidRPr="00A86392">
        <w:rPr>
          <w:rFonts w:ascii="Times New Roman" w:hAnsi="Times New Roman" w:cs="Times New Roman"/>
          <w:color w:val="000000" w:themeColor="text1"/>
          <w:sz w:val="24"/>
        </w:rPr>
        <w:t xml:space="preserve">siswa, berikut hasil </w:t>
      </w:r>
      <w:r w:rsidRPr="00A86392">
        <w:rPr>
          <w:rFonts w:ascii="Times New Roman" w:hAnsi="Times New Roman" w:cs="Times New Roman"/>
          <w:i/>
          <w:color w:val="000000" w:themeColor="text1"/>
          <w:sz w:val="24"/>
        </w:rPr>
        <w:t>Paired Samp</w:t>
      </w:r>
      <w:r>
        <w:rPr>
          <w:rFonts w:ascii="Times New Roman" w:hAnsi="Times New Roman" w:cs="Times New Roman"/>
          <w:i/>
          <w:color w:val="000000" w:themeColor="text1"/>
          <w:sz w:val="24"/>
        </w:rPr>
        <w:t>le Test.</w:t>
      </w:r>
    </w:p>
    <w:p w:rsidR="0084498B" w:rsidRDefault="0084498B" w:rsidP="0084498B">
      <w:pPr>
        <w:spacing w:after="0" w:line="480" w:lineRule="auto"/>
        <w:ind w:firstLine="540"/>
        <w:jc w:val="center"/>
        <w:rPr>
          <w:rFonts w:ascii="Times New Roman" w:hAnsi="Times New Roman" w:cs="Times New Roman"/>
          <w:b/>
          <w:sz w:val="24"/>
          <w:szCs w:val="24"/>
        </w:rPr>
      </w:pPr>
    </w:p>
    <w:p w:rsidR="0084498B" w:rsidRPr="00CF6BEA" w:rsidRDefault="0084498B" w:rsidP="0084498B">
      <w:pPr>
        <w:spacing w:after="0" w:line="480" w:lineRule="auto"/>
        <w:ind w:firstLine="540"/>
        <w:jc w:val="center"/>
        <w:rPr>
          <w:rFonts w:ascii="Times New Roman" w:hAnsi="Times New Roman" w:cs="Times New Roman"/>
          <w:b/>
          <w:color w:val="000000" w:themeColor="text1"/>
          <w:sz w:val="24"/>
          <w:szCs w:val="24"/>
        </w:rPr>
      </w:pPr>
      <w:bookmarkStart w:id="24" w:name="_Toc93307677"/>
      <w:r>
        <w:rPr>
          <w:rFonts w:ascii="Times New Roman" w:hAnsi="Times New Roman" w:cs="Times New Roman"/>
          <w:b/>
        </w:rPr>
        <w:t>Tabel 4.</w:t>
      </w:r>
      <w:r w:rsidRPr="00CF6BEA">
        <w:rPr>
          <w:rFonts w:ascii="Times New Roman" w:hAnsi="Times New Roman" w:cs="Times New Roman"/>
          <w:b/>
          <w:sz w:val="24"/>
        </w:rPr>
        <w:t xml:space="preserve"> </w:t>
      </w:r>
      <w:r w:rsidRPr="00CF6BEA">
        <w:rPr>
          <w:rFonts w:ascii="Times New Roman" w:hAnsi="Times New Roman" w:cs="Times New Roman"/>
          <w:b/>
          <w:sz w:val="24"/>
        </w:rPr>
        <w:fldChar w:fldCharType="begin"/>
      </w:r>
      <w:r w:rsidRPr="00CF6BEA">
        <w:rPr>
          <w:rFonts w:ascii="Times New Roman" w:hAnsi="Times New Roman" w:cs="Times New Roman"/>
          <w:b/>
          <w:sz w:val="24"/>
        </w:rPr>
        <w:instrText xml:space="preserve"> SEQ Tabel_4._ \* ARABIC </w:instrText>
      </w:r>
      <w:r w:rsidRPr="00CF6BEA">
        <w:rPr>
          <w:rFonts w:ascii="Times New Roman" w:hAnsi="Times New Roman" w:cs="Times New Roman"/>
          <w:b/>
          <w:sz w:val="24"/>
        </w:rPr>
        <w:fldChar w:fldCharType="separate"/>
      </w:r>
      <w:r w:rsidRPr="00CF6BEA">
        <w:rPr>
          <w:rFonts w:ascii="Times New Roman" w:hAnsi="Times New Roman" w:cs="Times New Roman"/>
          <w:b/>
          <w:noProof/>
          <w:sz w:val="24"/>
        </w:rPr>
        <w:t>8</w:t>
      </w:r>
      <w:r w:rsidRPr="00CF6BEA">
        <w:rPr>
          <w:rFonts w:ascii="Times New Roman" w:hAnsi="Times New Roman" w:cs="Times New Roman"/>
          <w:b/>
          <w:sz w:val="24"/>
        </w:rPr>
        <w:fldChar w:fldCharType="end"/>
      </w:r>
      <w:r>
        <w:t xml:space="preserve"> </w:t>
      </w:r>
      <w:r w:rsidRPr="00001467">
        <w:rPr>
          <w:rFonts w:ascii="Times New Roman" w:hAnsi="Times New Roman" w:cs="Times New Roman"/>
          <w:b/>
          <w:color w:val="000000" w:themeColor="text1"/>
          <w:sz w:val="24"/>
          <w:szCs w:val="24"/>
        </w:rPr>
        <w:t xml:space="preserve">Hasil </w:t>
      </w:r>
      <w:r w:rsidRPr="00001467">
        <w:rPr>
          <w:rFonts w:ascii="Times New Roman" w:hAnsi="Times New Roman" w:cs="Times New Roman"/>
          <w:b/>
          <w:i/>
          <w:color w:val="000000" w:themeColor="text1"/>
          <w:sz w:val="24"/>
          <w:szCs w:val="24"/>
        </w:rPr>
        <w:t>Paired Sample Test</w:t>
      </w:r>
      <w:bookmarkEnd w:id="24"/>
    </w:p>
    <w:tbl>
      <w:tblPr>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426"/>
        <w:gridCol w:w="763"/>
        <w:gridCol w:w="1163"/>
        <w:gridCol w:w="960"/>
        <w:gridCol w:w="843"/>
        <w:gridCol w:w="1185"/>
        <w:gridCol w:w="756"/>
        <w:gridCol w:w="1121"/>
      </w:tblGrid>
      <w:tr w:rsidR="0084498B" w:rsidRPr="000F6261" w:rsidTr="009A021E">
        <w:trPr>
          <w:trHeight w:val="300"/>
        </w:trPr>
        <w:tc>
          <w:tcPr>
            <w:tcW w:w="8821" w:type="dxa"/>
            <w:gridSpan w:val="9"/>
            <w:shd w:val="clear" w:color="auto" w:fill="auto"/>
            <w:vAlign w:val="center"/>
            <w:hideMark/>
          </w:tcPr>
          <w:p w:rsidR="0084498B" w:rsidRPr="000F6261" w:rsidRDefault="0084498B" w:rsidP="009A021E">
            <w:pPr>
              <w:spacing w:after="0" w:line="240" w:lineRule="auto"/>
              <w:jc w:val="center"/>
              <w:rPr>
                <w:rFonts w:ascii="Arial Bold" w:eastAsia="Times New Roman" w:hAnsi="Arial Bold" w:cs="Calibri"/>
                <w:b/>
                <w:bCs/>
                <w:lang w:val="en-ID" w:eastAsia="en-ID"/>
              </w:rPr>
            </w:pPr>
            <w:r w:rsidRPr="000F6261">
              <w:rPr>
                <w:rFonts w:ascii="Arial Bold" w:eastAsia="Times New Roman" w:hAnsi="Arial Bold" w:cs="Calibri"/>
                <w:b/>
                <w:bCs/>
                <w:lang w:val="en-ID" w:eastAsia="en-ID"/>
              </w:rPr>
              <w:t>Paired Samples Test</w:t>
            </w:r>
          </w:p>
        </w:tc>
      </w:tr>
      <w:tr w:rsidR="0084498B" w:rsidRPr="00A45925" w:rsidTr="009A021E">
        <w:trPr>
          <w:trHeight w:val="495"/>
        </w:trPr>
        <w:tc>
          <w:tcPr>
            <w:tcW w:w="2030" w:type="dxa"/>
            <w:gridSpan w:val="2"/>
            <w:vMerge w:val="restart"/>
            <w:shd w:val="clear" w:color="auto" w:fill="auto"/>
            <w:vAlign w:val="bottom"/>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 </w:t>
            </w:r>
          </w:p>
        </w:tc>
        <w:tc>
          <w:tcPr>
            <w:tcW w:w="4914" w:type="dxa"/>
            <w:gridSpan w:val="5"/>
            <w:shd w:val="clear" w:color="auto" w:fill="auto"/>
            <w:vAlign w:val="bottom"/>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Paired Differences</w:t>
            </w:r>
          </w:p>
        </w:tc>
        <w:tc>
          <w:tcPr>
            <w:tcW w:w="756" w:type="dxa"/>
            <w:vMerge w:val="restart"/>
            <w:shd w:val="clear" w:color="auto" w:fill="auto"/>
            <w:vAlign w:val="bottom"/>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t</w:t>
            </w:r>
          </w:p>
        </w:tc>
        <w:tc>
          <w:tcPr>
            <w:tcW w:w="1121" w:type="dxa"/>
            <w:vMerge w:val="restart"/>
            <w:shd w:val="clear" w:color="auto" w:fill="auto"/>
            <w:vAlign w:val="bottom"/>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Sig. (2-tailed)</w:t>
            </w:r>
          </w:p>
        </w:tc>
      </w:tr>
      <w:tr w:rsidR="0084498B" w:rsidRPr="00A45925" w:rsidTr="009A021E">
        <w:trPr>
          <w:trHeight w:val="315"/>
        </w:trPr>
        <w:tc>
          <w:tcPr>
            <w:tcW w:w="2030" w:type="dxa"/>
            <w:gridSpan w:val="2"/>
            <w:vMerge/>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p>
        </w:tc>
        <w:tc>
          <w:tcPr>
            <w:tcW w:w="763" w:type="dxa"/>
            <w:vMerge w:val="restart"/>
            <w:shd w:val="clear" w:color="auto" w:fill="auto"/>
            <w:vAlign w:val="bottom"/>
            <w:hideMark/>
          </w:tcPr>
          <w:p w:rsidR="0084498B" w:rsidRPr="00A45925" w:rsidRDefault="0084498B" w:rsidP="009A021E">
            <w:pPr>
              <w:spacing w:after="0" w:line="60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Mean</w:t>
            </w:r>
          </w:p>
        </w:tc>
        <w:tc>
          <w:tcPr>
            <w:tcW w:w="1163" w:type="dxa"/>
            <w:vMerge w:val="restart"/>
            <w:shd w:val="clear" w:color="auto" w:fill="auto"/>
            <w:vAlign w:val="bottom"/>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Std. Deviation</w:t>
            </w:r>
          </w:p>
        </w:tc>
        <w:tc>
          <w:tcPr>
            <w:tcW w:w="960" w:type="dxa"/>
            <w:vMerge w:val="restart"/>
            <w:shd w:val="clear" w:color="auto" w:fill="auto"/>
            <w:vAlign w:val="bottom"/>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Std. Error Mean</w:t>
            </w:r>
          </w:p>
        </w:tc>
        <w:tc>
          <w:tcPr>
            <w:tcW w:w="2028" w:type="dxa"/>
            <w:gridSpan w:val="2"/>
            <w:shd w:val="clear" w:color="auto" w:fill="auto"/>
            <w:vAlign w:val="bottom"/>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95% Confidence Interval of the Difference</w:t>
            </w:r>
          </w:p>
        </w:tc>
        <w:tc>
          <w:tcPr>
            <w:tcW w:w="756" w:type="dxa"/>
            <w:vMerge/>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p>
        </w:tc>
        <w:tc>
          <w:tcPr>
            <w:tcW w:w="1121" w:type="dxa"/>
            <w:vMerge/>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p>
        </w:tc>
      </w:tr>
      <w:tr w:rsidR="0084498B" w:rsidRPr="00A45925" w:rsidTr="009A021E">
        <w:trPr>
          <w:trHeight w:val="300"/>
        </w:trPr>
        <w:tc>
          <w:tcPr>
            <w:tcW w:w="2030" w:type="dxa"/>
            <w:gridSpan w:val="2"/>
            <w:vMerge/>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p>
        </w:tc>
        <w:tc>
          <w:tcPr>
            <w:tcW w:w="763" w:type="dxa"/>
            <w:vMerge/>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p>
        </w:tc>
        <w:tc>
          <w:tcPr>
            <w:tcW w:w="1163" w:type="dxa"/>
            <w:vMerge/>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p>
        </w:tc>
        <w:tc>
          <w:tcPr>
            <w:tcW w:w="960" w:type="dxa"/>
            <w:vMerge/>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p>
        </w:tc>
        <w:tc>
          <w:tcPr>
            <w:tcW w:w="843" w:type="dxa"/>
            <w:shd w:val="clear" w:color="auto" w:fill="auto"/>
            <w:vAlign w:val="bottom"/>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Lower</w:t>
            </w:r>
          </w:p>
        </w:tc>
        <w:tc>
          <w:tcPr>
            <w:tcW w:w="1185" w:type="dxa"/>
            <w:shd w:val="clear" w:color="auto" w:fill="auto"/>
            <w:vAlign w:val="bottom"/>
            <w:hideMark/>
          </w:tcPr>
          <w:p w:rsidR="0084498B" w:rsidRPr="00A45925" w:rsidRDefault="0084498B" w:rsidP="009A021E">
            <w:pPr>
              <w:spacing w:after="0" w:line="240" w:lineRule="auto"/>
              <w:jc w:val="center"/>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Upper</w:t>
            </w:r>
          </w:p>
        </w:tc>
        <w:tc>
          <w:tcPr>
            <w:tcW w:w="756" w:type="dxa"/>
            <w:vMerge/>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p>
        </w:tc>
        <w:tc>
          <w:tcPr>
            <w:tcW w:w="1121" w:type="dxa"/>
            <w:vMerge/>
            <w:vAlign w:val="center"/>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p>
        </w:tc>
      </w:tr>
      <w:tr w:rsidR="0084498B" w:rsidRPr="00A45925" w:rsidTr="009A021E">
        <w:trPr>
          <w:trHeight w:val="300"/>
        </w:trPr>
        <w:tc>
          <w:tcPr>
            <w:tcW w:w="604" w:type="dxa"/>
            <w:shd w:val="clear" w:color="000000" w:fill="FFFFFF"/>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Pair 1</w:t>
            </w:r>
          </w:p>
        </w:tc>
        <w:tc>
          <w:tcPr>
            <w:tcW w:w="1426" w:type="dxa"/>
            <w:shd w:val="clear" w:color="000000" w:fill="FFFFFF"/>
            <w:hideMark/>
          </w:tcPr>
          <w:p w:rsidR="0084498B" w:rsidRPr="00A45925" w:rsidRDefault="0084498B" w:rsidP="009A021E">
            <w:pPr>
              <w:spacing w:after="0" w:line="240" w:lineRule="auto"/>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PRETEST - POSTTEST</w:t>
            </w:r>
          </w:p>
        </w:tc>
        <w:tc>
          <w:tcPr>
            <w:tcW w:w="763" w:type="dxa"/>
            <w:shd w:val="clear" w:color="auto" w:fill="auto"/>
            <w:noWrap/>
            <w:hideMark/>
          </w:tcPr>
          <w:p w:rsidR="0084498B" w:rsidRPr="00A45925" w:rsidRDefault="0084498B" w:rsidP="009A021E">
            <w:pPr>
              <w:spacing w:after="0" w:line="240" w:lineRule="auto"/>
              <w:jc w:val="right"/>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21.69</w:t>
            </w:r>
          </w:p>
        </w:tc>
        <w:tc>
          <w:tcPr>
            <w:tcW w:w="1163" w:type="dxa"/>
            <w:shd w:val="clear" w:color="auto" w:fill="auto"/>
            <w:noWrap/>
            <w:hideMark/>
          </w:tcPr>
          <w:p w:rsidR="0084498B" w:rsidRPr="00A45925" w:rsidRDefault="0084498B" w:rsidP="009A021E">
            <w:pPr>
              <w:spacing w:after="0" w:line="240" w:lineRule="auto"/>
              <w:jc w:val="right"/>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.339</w:t>
            </w:r>
          </w:p>
        </w:tc>
        <w:tc>
          <w:tcPr>
            <w:tcW w:w="960" w:type="dxa"/>
            <w:shd w:val="clear" w:color="auto" w:fill="auto"/>
            <w:noWrap/>
            <w:hideMark/>
          </w:tcPr>
          <w:p w:rsidR="0084498B" w:rsidRPr="00A45925" w:rsidRDefault="0084498B" w:rsidP="009A021E">
            <w:pPr>
              <w:spacing w:after="0" w:line="240" w:lineRule="auto"/>
              <w:jc w:val="right"/>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.119</w:t>
            </w:r>
          </w:p>
        </w:tc>
        <w:tc>
          <w:tcPr>
            <w:tcW w:w="843" w:type="dxa"/>
            <w:shd w:val="clear" w:color="auto" w:fill="auto"/>
            <w:noWrap/>
            <w:hideMark/>
          </w:tcPr>
          <w:p w:rsidR="0084498B" w:rsidRPr="00A45925" w:rsidRDefault="0084498B" w:rsidP="009A021E">
            <w:pPr>
              <w:spacing w:after="0" w:line="240" w:lineRule="auto"/>
              <w:jc w:val="right"/>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21.27</w:t>
            </w:r>
          </w:p>
        </w:tc>
        <w:tc>
          <w:tcPr>
            <w:tcW w:w="1185" w:type="dxa"/>
            <w:shd w:val="clear" w:color="auto" w:fill="auto"/>
            <w:noWrap/>
            <w:hideMark/>
          </w:tcPr>
          <w:p w:rsidR="0084498B" w:rsidRPr="00A45925" w:rsidRDefault="0084498B" w:rsidP="009A021E">
            <w:pPr>
              <w:spacing w:after="0" w:line="240" w:lineRule="auto"/>
              <w:jc w:val="right"/>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22.45</w:t>
            </w:r>
          </w:p>
        </w:tc>
        <w:tc>
          <w:tcPr>
            <w:tcW w:w="756" w:type="dxa"/>
            <w:shd w:val="clear" w:color="auto" w:fill="auto"/>
            <w:noWrap/>
            <w:hideMark/>
          </w:tcPr>
          <w:p w:rsidR="0084498B" w:rsidRPr="00A45925" w:rsidRDefault="0084498B" w:rsidP="009A021E">
            <w:pPr>
              <w:spacing w:after="0" w:line="240" w:lineRule="auto"/>
              <w:jc w:val="right"/>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3.702</w:t>
            </w:r>
          </w:p>
        </w:tc>
        <w:tc>
          <w:tcPr>
            <w:tcW w:w="1121" w:type="dxa"/>
            <w:shd w:val="clear" w:color="auto" w:fill="auto"/>
            <w:noWrap/>
            <w:hideMark/>
          </w:tcPr>
          <w:p w:rsidR="0084498B" w:rsidRPr="00A45925" w:rsidRDefault="0084498B" w:rsidP="009A021E">
            <w:pPr>
              <w:spacing w:after="0" w:line="240" w:lineRule="auto"/>
              <w:jc w:val="right"/>
              <w:rPr>
                <w:rFonts w:ascii="Times New Roman" w:eastAsia="Times New Roman" w:hAnsi="Times New Roman" w:cs="Times New Roman"/>
                <w:sz w:val="24"/>
                <w:szCs w:val="24"/>
                <w:lang w:val="en-ID" w:eastAsia="en-ID"/>
              </w:rPr>
            </w:pPr>
            <w:r w:rsidRPr="00A45925">
              <w:rPr>
                <w:rFonts w:ascii="Times New Roman" w:eastAsia="Times New Roman" w:hAnsi="Times New Roman" w:cs="Times New Roman"/>
                <w:sz w:val="24"/>
                <w:szCs w:val="24"/>
                <w:lang w:val="en-ID" w:eastAsia="en-ID"/>
              </w:rPr>
              <w:t>0,000</w:t>
            </w:r>
          </w:p>
        </w:tc>
      </w:tr>
    </w:tbl>
    <w:p w:rsidR="0084498B" w:rsidRDefault="0084498B" w:rsidP="0084498B">
      <w:pPr>
        <w:spacing w:line="480" w:lineRule="auto"/>
        <w:ind w:firstLine="540"/>
        <w:jc w:val="both"/>
        <w:rPr>
          <w:rFonts w:ascii="Times New Roman" w:hAnsi="Times New Roman" w:cs="Times New Roman"/>
          <w:color w:val="000000" w:themeColor="text1"/>
          <w:sz w:val="24"/>
        </w:rPr>
      </w:pPr>
    </w:p>
    <w:p w:rsidR="0084498B" w:rsidRPr="00A86392" w:rsidRDefault="0084498B" w:rsidP="0084498B">
      <w:pPr>
        <w:spacing w:line="480" w:lineRule="auto"/>
        <w:ind w:firstLine="540"/>
        <w:jc w:val="both"/>
        <w:rPr>
          <w:rFonts w:ascii="Times New Roman" w:hAnsi="Times New Roman" w:cs="Times New Roman"/>
          <w:color w:val="000000" w:themeColor="text1"/>
          <w:sz w:val="24"/>
        </w:rPr>
      </w:pPr>
      <w:r w:rsidRPr="00A86392">
        <w:rPr>
          <w:rFonts w:ascii="Times New Roman" w:hAnsi="Times New Roman" w:cs="Times New Roman"/>
          <w:color w:val="000000" w:themeColor="text1"/>
          <w:sz w:val="24"/>
        </w:rPr>
        <w:lastRenderedPageBreak/>
        <w:t>Ber</w:t>
      </w:r>
      <w:r>
        <w:rPr>
          <w:rFonts w:ascii="Times New Roman" w:hAnsi="Times New Roman" w:cs="Times New Roman"/>
          <w:color w:val="000000" w:themeColor="text1"/>
          <w:sz w:val="24"/>
        </w:rPr>
        <w:t>dasarkan hasil uji yang dilaku</w:t>
      </w:r>
      <w:r w:rsidRPr="00A86392">
        <w:rPr>
          <w:rFonts w:ascii="Times New Roman" w:hAnsi="Times New Roman" w:cs="Times New Roman"/>
          <w:color w:val="000000" w:themeColor="text1"/>
          <w:sz w:val="24"/>
        </w:rPr>
        <w:t xml:space="preserve">kan menggunakan </w:t>
      </w:r>
      <w:r w:rsidRPr="00A86392">
        <w:rPr>
          <w:rFonts w:ascii="Times New Roman" w:hAnsi="Times New Roman" w:cs="Times New Roman"/>
          <w:i/>
          <w:color w:val="000000" w:themeColor="text1"/>
          <w:sz w:val="24"/>
        </w:rPr>
        <w:t>Paired Sample Test</w:t>
      </w:r>
      <w:r w:rsidRPr="00A86392">
        <w:rPr>
          <w:rFonts w:ascii="Times New Roman" w:hAnsi="Times New Roman" w:cs="Times New Roman"/>
          <w:color w:val="000000" w:themeColor="text1"/>
          <w:sz w:val="24"/>
        </w:rPr>
        <w:t xml:space="preserve"> menunjukkan bahwa Sig. 2 (tailed) sama dengan 0,000 atau kurang dari 0</w:t>
      </w:r>
      <w:proofErr w:type="gramStart"/>
      <w:r w:rsidRPr="00A86392">
        <w:rPr>
          <w:rFonts w:ascii="Times New Roman" w:hAnsi="Times New Roman" w:cs="Times New Roman"/>
          <w:color w:val="000000" w:themeColor="text1"/>
          <w:sz w:val="24"/>
        </w:rPr>
        <w:t>,05</w:t>
      </w:r>
      <w:proofErr w:type="gramEnd"/>
      <w:r w:rsidRPr="00A86392">
        <w:rPr>
          <w:rFonts w:ascii="Times New Roman" w:hAnsi="Times New Roman" w:cs="Times New Roman"/>
          <w:color w:val="000000" w:themeColor="text1"/>
          <w:sz w:val="24"/>
        </w:rPr>
        <w:t xml:space="preserve">, yang artinya hasil </w:t>
      </w:r>
      <w:r w:rsidRPr="00A86392">
        <w:rPr>
          <w:rFonts w:ascii="Times New Roman" w:hAnsi="Times New Roman" w:cs="Times New Roman"/>
          <w:i/>
          <w:color w:val="000000" w:themeColor="text1"/>
          <w:sz w:val="24"/>
        </w:rPr>
        <w:t xml:space="preserve">pretest </w:t>
      </w:r>
      <w:r w:rsidRPr="00A86392">
        <w:rPr>
          <w:rFonts w:ascii="Times New Roman" w:hAnsi="Times New Roman" w:cs="Times New Roman"/>
          <w:color w:val="000000" w:themeColor="text1"/>
          <w:sz w:val="24"/>
        </w:rPr>
        <w:t xml:space="preserve">dan </w:t>
      </w:r>
      <w:r w:rsidRPr="00A86392">
        <w:rPr>
          <w:rFonts w:ascii="Times New Roman" w:hAnsi="Times New Roman" w:cs="Times New Roman"/>
          <w:i/>
          <w:color w:val="000000" w:themeColor="text1"/>
          <w:sz w:val="24"/>
        </w:rPr>
        <w:t xml:space="preserve">posttest </w:t>
      </w:r>
      <w:r w:rsidRPr="00A86392">
        <w:rPr>
          <w:rFonts w:ascii="Times New Roman" w:hAnsi="Times New Roman" w:cs="Times New Roman"/>
          <w:color w:val="000000" w:themeColor="text1"/>
          <w:sz w:val="24"/>
        </w:rPr>
        <w:t>terdapat perbedaan yang signifikan.</w:t>
      </w:r>
      <w:r>
        <w:rPr>
          <w:rFonts w:ascii="Times New Roman" w:hAnsi="Times New Roman" w:cs="Times New Roman"/>
          <w:color w:val="000000" w:themeColor="text1"/>
          <w:sz w:val="24"/>
        </w:rPr>
        <w:t xml:space="preserve"> Pada langkah </w:t>
      </w:r>
      <w:r w:rsidRPr="00A86392">
        <w:rPr>
          <w:rFonts w:ascii="Times New Roman" w:hAnsi="Times New Roman" w:cs="Times New Roman"/>
          <w:color w:val="000000" w:themeColor="text1"/>
          <w:sz w:val="24"/>
        </w:rPr>
        <w:t xml:space="preserve">mengevaluasi dan merevisi yang telah dilaksanakan untuk mengukur tingkat kemampuan membaca siswa menggunakan produk </w:t>
      </w:r>
      <w:r>
        <w:rPr>
          <w:rFonts w:ascii="Times New Roman" w:hAnsi="Times New Roman" w:cs="Times New Roman"/>
          <w:color w:val="000000" w:themeColor="text1"/>
          <w:sz w:val="24"/>
        </w:rPr>
        <w:t xml:space="preserve">media interaktif, peneliti melaksanakan evaluasi dengan melakukan </w:t>
      </w:r>
      <w:r w:rsidRPr="00A86392">
        <w:rPr>
          <w:rFonts w:ascii="Times New Roman" w:hAnsi="Times New Roman" w:cs="Times New Roman"/>
          <w:i/>
          <w:color w:val="000000" w:themeColor="text1"/>
          <w:sz w:val="24"/>
        </w:rPr>
        <w:t>posttest</w:t>
      </w:r>
      <w:r w:rsidRPr="00A86392">
        <w:rPr>
          <w:rFonts w:ascii="Times New Roman" w:hAnsi="Times New Roman" w:cs="Times New Roman"/>
          <w:color w:val="000000" w:themeColor="text1"/>
          <w:sz w:val="24"/>
        </w:rPr>
        <w:t xml:space="preserve"> berupa</w:t>
      </w:r>
      <w:r>
        <w:rPr>
          <w:rFonts w:ascii="Times New Roman" w:hAnsi="Times New Roman" w:cs="Times New Roman"/>
          <w:color w:val="000000" w:themeColor="text1"/>
          <w:sz w:val="24"/>
        </w:rPr>
        <w:t xml:space="preserve"> </w:t>
      </w:r>
      <w:r w:rsidRPr="00A86392">
        <w:rPr>
          <w:rFonts w:ascii="Times New Roman" w:hAnsi="Times New Roman" w:cs="Times New Roman"/>
          <w:color w:val="000000" w:themeColor="text1"/>
          <w:sz w:val="24"/>
        </w:rPr>
        <w:t>uji kemampuan membaca berda</w:t>
      </w:r>
      <w:r>
        <w:rPr>
          <w:rFonts w:ascii="Times New Roman" w:hAnsi="Times New Roman" w:cs="Times New Roman"/>
          <w:color w:val="000000" w:themeColor="text1"/>
          <w:sz w:val="24"/>
        </w:rPr>
        <w:t>sarkan indikator yang sudah ada yakni</w:t>
      </w:r>
      <w:r w:rsidRPr="00A86392">
        <w:rPr>
          <w:rFonts w:ascii="Times New Roman" w:hAnsi="Times New Roman" w:cs="Times New Roman"/>
          <w:color w:val="000000" w:themeColor="text1"/>
          <w:sz w:val="24"/>
        </w:rPr>
        <w:t xml:space="preserve"> meliputi lafal, intonasi, kejelasan membaca, dan kelancaran membaca</w:t>
      </w:r>
      <w:r>
        <w:rPr>
          <w:rFonts w:ascii="Times New Roman" w:hAnsi="Times New Roman" w:cs="Times New Roman"/>
          <w:color w:val="000000" w:themeColor="text1"/>
          <w:sz w:val="24"/>
        </w:rPr>
        <w:t>.</w:t>
      </w:r>
    </w:p>
    <w:p w:rsidR="0084498B" w:rsidRDefault="0084498B">
      <w:bookmarkStart w:id="25" w:name="_GoBack"/>
      <w:bookmarkEnd w:id="25"/>
    </w:p>
    <w:sectPr w:rsidR="00844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MTBol">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3036"/>
    <w:multiLevelType w:val="multilevel"/>
    <w:tmpl w:val="8AD44826"/>
    <w:lvl w:ilvl="0">
      <w:start w:val="4"/>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3FA4B35"/>
    <w:multiLevelType w:val="hybridMultilevel"/>
    <w:tmpl w:val="CE0630D0"/>
    <w:lvl w:ilvl="0" w:tplc="FCBC59A0">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95C36"/>
    <w:multiLevelType w:val="hybridMultilevel"/>
    <w:tmpl w:val="806AD578"/>
    <w:lvl w:ilvl="0" w:tplc="50EA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0E1AE8"/>
    <w:multiLevelType w:val="hybridMultilevel"/>
    <w:tmpl w:val="0E702BD0"/>
    <w:lvl w:ilvl="0" w:tplc="D260232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196607"/>
    <w:multiLevelType w:val="multilevel"/>
    <w:tmpl w:val="AF34E386"/>
    <w:lvl w:ilvl="0">
      <w:start w:val="4"/>
      <w:numFmt w:val="decimal"/>
      <w:lvlText w:val="%1"/>
      <w:lvlJc w:val="left"/>
      <w:pPr>
        <w:ind w:left="840" w:hanging="840"/>
      </w:pPr>
      <w:rPr>
        <w:rFonts w:hint="default"/>
      </w:rPr>
    </w:lvl>
    <w:lvl w:ilvl="1">
      <w:start w:val="2"/>
      <w:numFmt w:val="decimal"/>
      <w:lvlText w:val="%1.%2"/>
      <w:lvlJc w:val="left"/>
      <w:pPr>
        <w:ind w:left="1110" w:hanging="840"/>
      </w:pPr>
      <w:rPr>
        <w:rFonts w:hint="default"/>
      </w:rPr>
    </w:lvl>
    <w:lvl w:ilvl="2">
      <w:start w:val="2"/>
      <w:numFmt w:val="decimal"/>
      <w:lvlText w:val="%1.%2.%3"/>
      <w:lvlJc w:val="left"/>
      <w:pPr>
        <w:ind w:left="1380" w:hanging="840"/>
      </w:pPr>
      <w:rPr>
        <w:rFonts w:hint="default"/>
      </w:rPr>
    </w:lvl>
    <w:lvl w:ilvl="3">
      <w:start w:val="2"/>
      <w:numFmt w:val="decimal"/>
      <w:lvlText w:val="%1.%2.%3.%4"/>
      <w:lvlJc w:val="left"/>
      <w:pPr>
        <w:ind w:left="1650" w:hanging="840"/>
      </w:pPr>
      <w:rPr>
        <w:rFonts w:hint="default"/>
      </w:rPr>
    </w:lvl>
    <w:lvl w:ilvl="4">
      <w:start w:val="2"/>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A384394"/>
    <w:multiLevelType w:val="multilevel"/>
    <w:tmpl w:val="6C3A6084"/>
    <w:lvl w:ilvl="0">
      <w:start w:val="4"/>
      <w:numFmt w:val="decimal"/>
      <w:lvlText w:val="%1"/>
      <w:lvlJc w:val="left"/>
      <w:pPr>
        <w:ind w:left="660" w:hanging="660"/>
      </w:pPr>
      <w:rPr>
        <w:rFonts w:hint="default"/>
      </w:rPr>
    </w:lvl>
    <w:lvl w:ilvl="1">
      <w:start w:val="2"/>
      <w:numFmt w:val="decimal"/>
      <w:lvlText w:val="%1.%2"/>
      <w:lvlJc w:val="left"/>
      <w:pPr>
        <w:ind w:left="840" w:hanging="660"/>
      </w:pPr>
      <w:rPr>
        <w:rFonts w:hint="default"/>
      </w:rPr>
    </w:lvl>
    <w:lvl w:ilvl="2">
      <w:start w:val="3"/>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0C2515F2"/>
    <w:multiLevelType w:val="hybridMultilevel"/>
    <w:tmpl w:val="D9FE9C0A"/>
    <w:lvl w:ilvl="0" w:tplc="D320ED6A">
      <w:start w:val="1"/>
      <w:numFmt w:val="lowerLetter"/>
      <w:lvlText w:val="%1."/>
      <w:lvlJc w:val="left"/>
      <w:pPr>
        <w:ind w:left="2144" w:hanging="360"/>
      </w:pPr>
      <w:rPr>
        <w:rFonts w:ascii="Times New Roman" w:eastAsiaTheme="minorHAnsi" w:hAnsi="Times New Roman" w:cs="Times New Roman"/>
      </w:rPr>
    </w:lvl>
    <w:lvl w:ilvl="1" w:tplc="A9FC9D50">
      <w:start w:val="1"/>
      <w:numFmt w:val="decimal"/>
      <w:lvlText w:val="%2."/>
      <w:lvlJc w:val="left"/>
      <w:pPr>
        <w:ind w:left="2864" w:hanging="360"/>
      </w:pPr>
      <w:rPr>
        <w:rFonts w:eastAsiaTheme="minorHAnsi" w:hint="default"/>
        <w:b/>
      </w:rPr>
    </w:lvl>
    <w:lvl w:ilvl="2" w:tplc="0409001B">
      <w:start w:val="1"/>
      <w:numFmt w:val="lowerRoman"/>
      <w:lvlText w:val="%3."/>
      <w:lvlJc w:val="right"/>
      <w:pPr>
        <w:ind w:left="3584" w:hanging="180"/>
      </w:pPr>
    </w:lvl>
    <w:lvl w:ilvl="3" w:tplc="CD5034E2">
      <w:start w:val="1"/>
      <w:numFmt w:val="decimal"/>
      <w:lvlText w:val="%4)"/>
      <w:lvlJc w:val="left"/>
      <w:pPr>
        <w:ind w:left="4304" w:hanging="360"/>
      </w:pPr>
      <w:rPr>
        <w:rFonts w:hint="default"/>
      </w:rPr>
    </w:lvl>
    <w:lvl w:ilvl="4" w:tplc="04090019" w:tentative="1">
      <w:start w:val="1"/>
      <w:numFmt w:val="lowerLetter"/>
      <w:lvlText w:val="%5."/>
      <w:lvlJc w:val="left"/>
      <w:pPr>
        <w:ind w:left="5024" w:hanging="360"/>
      </w:pPr>
    </w:lvl>
    <w:lvl w:ilvl="5" w:tplc="0409001B" w:tentative="1">
      <w:start w:val="1"/>
      <w:numFmt w:val="lowerRoman"/>
      <w:lvlText w:val="%6."/>
      <w:lvlJc w:val="right"/>
      <w:pPr>
        <w:ind w:left="5744" w:hanging="180"/>
      </w:pPr>
    </w:lvl>
    <w:lvl w:ilvl="6" w:tplc="0409000F" w:tentative="1">
      <w:start w:val="1"/>
      <w:numFmt w:val="decimal"/>
      <w:lvlText w:val="%7."/>
      <w:lvlJc w:val="left"/>
      <w:pPr>
        <w:ind w:left="6464" w:hanging="360"/>
      </w:pPr>
    </w:lvl>
    <w:lvl w:ilvl="7" w:tplc="04090019" w:tentative="1">
      <w:start w:val="1"/>
      <w:numFmt w:val="lowerLetter"/>
      <w:lvlText w:val="%8."/>
      <w:lvlJc w:val="left"/>
      <w:pPr>
        <w:ind w:left="7184" w:hanging="360"/>
      </w:pPr>
    </w:lvl>
    <w:lvl w:ilvl="8" w:tplc="0409001B" w:tentative="1">
      <w:start w:val="1"/>
      <w:numFmt w:val="lowerRoman"/>
      <w:lvlText w:val="%9."/>
      <w:lvlJc w:val="right"/>
      <w:pPr>
        <w:ind w:left="7904" w:hanging="180"/>
      </w:pPr>
    </w:lvl>
  </w:abstractNum>
  <w:abstractNum w:abstractNumId="7">
    <w:nsid w:val="10BD68E9"/>
    <w:multiLevelType w:val="hybridMultilevel"/>
    <w:tmpl w:val="2CECE43A"/>
    <w:lvl w:ilvl="0" w:tplc="0D164688">
      <w:start w:val="1"/>
      <w:numFmt w:val="lowerLetter"/>
      <w:lvlText w:val="%1."/>
      <w:lvlJc w:val="left"/>
      <w:pPr>
        <w:ind w:left="1004" w:hanging="360"/>
      </w:pPr>
      <w:rPr>
        <w:rFonts w:hint="default"/>
      </w:rPr>
    </w:lvl>
    <w:lvl w:ilvl="1" w:tplc="F3827D2E">
      <w:start w:val="1"/>
      <w:numFmt w:val="lowerLetter"/>
      <w:lvlText w:val="%2."/>
      <w:lvlJc w:val="left"/>
      <w:pPr>
        <w:ind w:left="1724" w:hanging="360"/>
      </w:pPr>
      <w:rPr>
        <w:rFonts w:hint="default"/>
      </w:rPr>
    </w:lvl>
    <w:lvl w:ilvl="2" w:tplc="FF227AE2">
      <w:start w:val="1"/>
      <w:numFmt w:val="decimal"/>
      <w:lvlText w:val="%3)"/>
      <w:lvlJc w:val="left"/>
      <w:pPr>
        <w:ind w:left="2624" w:hanging="360"/>
      </w:pPr>
      <w:rPr>
        <w:rFonts w:hint="default"/>
      </w:rPr>
    </w:lvl>
    <w:lvl w:ilvl="3" w:tplc="44E43690">
      <w:start w:val="1"/>
      <w:numFmt w:val="decimal"/>
      <w:lvlText w:val="%4."/>
      <w:lvlJc w:val="left"/>
      <w:pPr>
        <w:ind w:left="3164" w:hanging="360"/>
      </w:pPr>
      <w:rPr>
        <w:rFonts w:hint="default"/>
      </w:r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nsid w:val="12D47610"/>
    <w:multiLevelType w:val="multilevel"/>
    <w:tmpl w:val="42BC89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3677D7F"/>
    <w:multiLevelType w:val="hybridMultilevel"/>
    <w:tmpl w:val="A3F21556"/>
    <w:lvl w:ilvl="0" w:tplc="04090019">
      <w:start w:val="1"/>
      <w:numFmt w:val="lowerLetter"/>
      <w:lvlText w:val="%1."/>
      <w:lvlJc w:val="left"/>
      <w:pPr>
        <w:ind w:left="720" w:hanging="360"/>
      </w:pPr>
      <w:rPr>
        <w:rFonts w:hint="default"/>
      </w:rPr>
    </w:lvl>
    <w:lvl w:ilvl="1" w:tplc="0E6CBB3A">
      <w:start w:val="1"/>
      <w:numFmt w:val="decimal"/>
      <w:lvlText w:val="%2)"/>
      <w:lvlJc w:val="left"/>
      <w:pPr>
        <w:ind w:left="1485" w:hanging="405"/>
      </w:pPr>
      <w:rPr>
        <w:rFonts w:hint="default"/>
      </w:rPr>
    </w:lvl>
    <w:lvl w:ilvl="2" w:tplc="F9386F08">
      <w:start w:val="1"/>
      <w:numFmt w:val="decimal"/>
      <w:lvlText w:val="%3."/>
      <w:lvlJc w:val="left"/>
      <w:pPr>
        <w:ind w:left="2340" w:hanging="360"/>
      </w:pPr>
      <w:rPr>
        <w:rFonts w:hint="default"/>
      </w:rPr>
    </w:lvl>
    <w:lvl w:ilvl="3" w:tplc="E68AF78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E42855"/>
    <w:multiLevelType w:val="hybridMultilevel"/>
    <w:tmpl w:val="837460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570B9E"/>
    <w:multiLevelType w:val="hybridMultilevel"/>
    <w:tmpl w:val="B9069716"/>
    <w:lvl w:ilvl="0" w:tplc="6B701D8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351217"/>
    <w:multiLevelType w:val="multilevel"/>
    <w:tmpl w:val="466AB5AA"/>
    <w:lvl w:ilvl="0">
      <w:start w:val="4"/>
      <w:numFmt w:val="decimal"/>
      <w:lvlText w:val="%1"/>
      <w:lvlJc w:val="left"/>
      <w:pPr>
        <w:ind w:left="480" w:hanging="480"/>
      </w:pPr>
      <w:rPr>
        <w:rFonts w:hint="default"/>
        <w:color w:val="000000" w:themeColor="text1"/>
      </w:rPr>
    </w:lvl>
    <w:lvl w:ilvl="1">
      <w:start w:val="1"/>
      <w:numFmt w:val="decimal"/>
      <w:lvlText w:val="%1.%2"/>
      <w:lvlJc w:val="left"/>
      <w:pPr>
        <w:ind w:left="660" w:hanging="480"/>
      </w:pPr>
      <w:rPr>
        <w:rFonts w:hint="default"/>
        <w:color w:val="000000" w:themeColor="text1"/>
      </w:rPr>
    </w:lvl>
    <w:lvl w:ilvl="2">
      <w:start w:val="3"/>
      <w:numFmt w:val="decimal"/>
      <w:lvlText w:val="%1.%2.%3"/>
      <w:lvlJc w:val="left"/>
      <w:pPr>
        <w:ind w:left="1080" w:hanging="720"/>
      </w:pPr>
      <w:rPr>
        <w:rFonts w:hint="default"/>
        <w:color w:val="000000" w:themeColor="text1"/>
      </w:rPr>
    </w:lvl>
    <w:lvl w:ilvl="3">
      <w:start w:val="1"/>
      <w:numFmt w:val="decimal"/>
      <w:lvlText w:val="%1.%2.%3.%4"/>
      <w:lvlJc w:val="left"/>
      <w:pPr>
        <w:ind w:left="1260" w:hanging="720"/>
      </w:pPr>
      <w:rPr>
        <w:rFonts w:hint="default"/>
        <w:i w:val="0"/>
        <w:color w:val="000000" w:themeColor="text1"/>
      </w:rPr>
    </w:lvl>
    <w:lvl w:ilvl="4">
      <w:start w:val="1"/>
      <w:numFmt w:val="decimal"/>
      <w:lvlText w:val="%1.%2.%3.%4.%5"/>
      <w:lvlJc w:val="left"/>
      <w:pPr>
        <w:ind w:left="1800" w:hanging="1080"/>
      </w:pPr>
      <w:rPr>
        <w:rFonts w:hint="default"/>
        <w:color w:val="000000" w:themeColor="text1"/>
      </w:rPr>
    </w:lvl>
    <w:lvl w:ilvl="5">
      <w:start w:val="1"/>
      <w:numFmt w:val="decimal"/>
      <w:lvlText w:val="%1.%2.%3.%4.%5.%6"/>
      <w:lvlJc w:val="left"/>
      <w:pPr>
        <w:ind w:left="1980" w:hanging="1080"/>
      </w:pPr>
      <w:rPr>
        <w:rFonts w:hint="default"/>
        <w:color w:val="000000" w:themeColor="text1"/>
      </w:rPr>
    </w:lvl>
    <w:lvl w:ilvl="6">
      <w:start w:val="1"/>
      <w:numFmt w:val="decimal"/>
      <w:lvlText w:val="%1.%2.%3.%4.%5.%6.%7"/>
      <w:lvlJc w:val="left"/>
      <w:pPr>
        <w:ind w:left="2520" w:hanging="1440"/>
      </w:pPr>
      <w:rPr>
        <w:rFonts w:hint="default"/>
        <w:color w:val="000000" w:themeColor="text1"/>
      </w:rPr>
    </w:lvl>
    <w:lvl w:ilvl="7">
      <w:start w:val="1"/>
      <w:numFmt w:val="decimal"/>
      <w:lvlText w:val="%1.%2.%3.%4.%5.%6.%7.%8"/>
      <w:lvlJc w:val="left"/>
      <w:pPr>
        <w:ind w:left="2700" w:hanging="1440"/>
      </w:pPr>
      <w:rPr>
        <w:rFonts w:hint="default"/>
        <w:color w:val="000000" w:themeColor="text1"/>
      </w:rPr>
    </w:lvl>
    <w:lvl w:ilvl="8">
      <w:start w:val="1"/>
      <w:numFmt w:val="decimal"/>
      <w:lvlText w:val="%1.%2.%3.%4.%5.%6.%7.%8.%9"/>
      <w:lvlJc w:val="left"/>
      <w:pPr>
        <w:ind w:left="3240" w:hanging="1800"/>
      </w:pPr>
      <w:rPr>
        <w:rFonts w:hint="default"/>
        <w:color w:val="000000" w:themeColor="text1"/>
      </w:rPr>
    </w:lvl>
  </w:abstractNum>
  <w:abstractNum w:abstractNumId="13">
    <w:nsid w:val="22636F3F"/>
    <w:multiLevelType w:val="hybridMultilevel"/>
    <w:tmpl w:val="82AED6B0"/>
    <w:lvl w:ilvl="0" w:tplc="BD1A15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7E5F07"/>
    <w:multiLevelType w:val="hybridMultilevel"/>
    <w:tmpl w:val="F1F027C8"/>
    <w:lvl w:ilvl="0" w:tplc="C1F8B7AA">
      <w:start w:val="1"/>
      <w:numFmt w:val="upperLetter"/>
      <w:lvlText w:val="%1."/>
      <w:lvlJc w:val="left"/>
      <w:pPr>
        <w:ind w:left="720" w:hanging="360"/>
      </w:pPr>
      <w:rPr>
        <w:rFonts w:hint="default"/>
        <w:b/>
      </w:rPr>
    </w:lvl>
    <w:lvl w:ilvl="1" w:tplc="AEA8DC8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86412E"/>
    <w:multiLevelType w:val="hybridMultilevel"/>
    <w:tmpl w:val="048020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8B40CE"/>
    <w:multiLevelType w:val="hybridMultilevel"/>
    <w:tmpl w:val="9A286B96"/>
    <w:lvl w:ilvl="0" w:tplc="6620479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33446BAA"/>
    <w:multiLevelType w:val="hybridMultilevel"/>
    <w:tmpl w:val="4B62642E"/>
    <w:lvl w:ilvl="0" w:tplc="9D04376A">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D937D7"/>
    <w:multiLevelType w:val="multilevel"/>
    <w:tmpl w:val="3946807C"/>
    <w:lvl w:ilvl="0">
      <w:start w:val="1"/>
      <w:numFmt w:val="decimal"/>
      <w:lvlText w:val="%1."/>
      <w:lvlJc w:val="left"/>
      <w:pPr>
        <w:ind w:left="2084" w:hanging="360"/>
      </w:pPr>
      <w:rPr>
        <w:rFonts w:hint="default"/>
      </w:rPr>
    </w:lvl>
    <w:lvl w:ilvl="1">
      <w:start w:val="1"/>
      <w:numFmt w:val="decimal"/>
      <w:isLgl/>
      <w:lvlText w:val="%1.%2"/>
      <w:lvlJc w:val="left"/>
      <w:pPr>
        <w:ind w:left="2264" w:hanging="540"/>
      </w:pPr>
      <w:rPr>
        <w:rFonts w:hint="default"/>
      </w:rPr>
    </w:lvl>
    <w:lvl w:ilvl="2">
      <w:start w:val="1"/>
      <w:numFmt w:val="decimal"/>
      <w:isLgl/>
      <w:lvlText w:val="%1.%2.%3"/>
      <w:lvlJc w:val="left"/>
      <w:pPr>
        <w:ind w:left="1080" w:hanging="720"/>
      </w:pPr>
      <w:rPr>
        <w:rFonts w:hint="default"/>
        <w:i w:val="0"/>
        <w:color w:val="000000" w:themeColor="text1"/>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2804" w:hanging="1080"/>
      </w:pPr>
      <w:rPr>
        <w:rFonts w:hint="default"/>
      </w:rPr>
    </w:lvl>
    <w:lvl w:ilvl="5">
      <w:start w:val="1"/>
      <w:numFmt w:val="decimal"/>
      <w:isLgl/>
      <w:lvlText w:val="%1.%2.%3.%4.%5.%6"/>
      <w:lvlJc w:val="left"/>
      <w:pPr>
        <w:ind w:left="2804" w:hanging="1080"/>
      </w:pPr>
      <w:rPr>
        <w:rFonts w:hint="default"/>
      </w:rPr>
    </w:lvl>
    <w:lvl w:ilvl="6">
      <w:start w:val="1"/>
      <w:numFmt w:val="decimal"/>
      <w:isLgl/>
      <w:lvlText w:val="%1.%2.%3.%4.%5.%6.%7"/>
      <w:lvlJc w:val="left"/>
      <w:pPr>
        <w:ind w:left="3164" w:hanging="1440"/>
      </w:pPr>
      <w:rPr>
        <w:rFonts w:hint="default"/>
      </w:rPr>
    </w:lvl>
    <w:lvl w:ilvl="7">
      <w:start w:val="1"/>
      <w:numFmt w:val="decimal"/>
      <w:isLgl/>
      <w:lvlText w:val="%1.%2.%3.%4.%5.%6.%7.%8"/>
      <w:lvlJc w:val="left"/>
      <w:pPr>
        <w:ind w:left="3164" w:hanging="1440"/>
      </w:pPr>
      <w:rPr>
        <w:rFonts w:hint="default"/>
      </w:rPr>
    </w:lvl>
    <w:lvl w:ilvl="8">
      <w:start w:val="1"/>
      <w:numFmt w:val="decimal"/>
      <w:isLgl/>
      <w:lvlText w:val="%1.%2.%3.%4.%5.%6.%7.%8.%9"/>
      <w:lvlJc w:val="left"/>
      <w:pPr>
        <w:ind w:left="3524" w:hanging="1800"/>
      </w:pPr>
      <w:rPr>
        <w:rFonts w:hint="default"/>
      </w:rPr>
    </w:lvl>
  </w:abstractNum>
  <w:abstractNum w:abstractNumId="19">
    <w:nsid w:val="38B12A54"/>
    <w:multiLevelType w:val="hybridMultilevel"/>
    <w:tmpl w:val="1B249AA0"/>
    <w:lvl w:ilvl="0" w:tplc="D20CCD0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39EE293B"/>
    <w:multiLevelType w:val="hybridMultilevel"/>
    <w:tmpl w:val="C2469EFC"/>
    <w:lvl w:ilvl="0" w:tplc="F8D4934E">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B3A4EF2"/>
    <w:multiLevelType w:val="hybridMultilevel"/>
    <w:tmpl w:val="FF425458"/>
    <w:lvl w:ilvl="0" w:tplc="30EE9F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8F0175"/>
    <w:multiLevelType w:val="hybridMultilevel"/>
    <w:tmpl w:val="4B649FAC"/>
    <w:lvl w:ilvl="0" w:tplc="D4741360">
      <w:start w:val="1"/>
      <w:numFmt w:val="decimal"/>
      <w:lvlText w:val="%1)"/>
      <w:lvlJc w:val="left"/>
      <w:pPr>
        <w:ind w:left="2160" w:hanging="360"/>
      </w:pPr>
      <w:rPr>
        <w:rFonts w:ascii="Times New Roman" w:eastAsiaTheme="minorHAnsi" w:hAnsi="Times New Roman" w:cs="Times New Roman"/>
      </w:rPr>
    </w:lvl>
    <w:lvl w:ilvl="1" w:tplc="33103DF0">
      <w:start w:val="1"/>
      <w:numFmt w:val="decimal"/>
      <w:lvlText w:val="%2)"/>
      <w:lvlJc w:val="left"/>
      <w:pPr>
        <w:ind w:left="2880" w:hanging="360"/>
      </w:pPr>
      <w:rPr>
        <w:rFonts w:hint="default"/>
      </w:rPr>
    </w:lvl>
    <w:lvl w:ilvl="2" w:tplc="EBCE00B4">
      <w:start w:val="1"/>
      <w:numFmt w:val="lowerLetter"/>
      <w:lvlText w:val="%3."/>
      <w:lvlJc w:val="left"/>
      <w:pPr>
        <w:ind w:left="3780" w:hanging="360"/>
      </w:pPr>
      <w:rPr>
        <w:rFonts w:ascii="Times New Roman" w:eastAsiaTheme="minorHAnsi" w:hAnsi="Times New Roman" w:cs="Times New Roman"/>
        <w:sz w:val="23"/>
      </w:rPr>
    </w:lvl>
    <w:lvl w:ilvl="3" w:tplc="0D0A75D0">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40401298"/>
    <w:multiLevelType w:val="hybridMultilevel"/>
    <w:tmpl w:val="FB162F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471E1C"/>
    <w:multiLevelType w:val="multilevel"/>
    <w:tmpl w:val="C42209C2"/>
    <w:lvl w:ilvl="0">
      <w:start w:val="4"/>
      <w:numFmt w:val="decimal"/>
      <w:lvlText w:val="%1"/>
      <w:lvlJc w:val="left"/>
      <w:pPr>
        <w:ind w:left="660" w:hanging="660"/>
      </w:pPr>
      <w:rPr>
        <w:rFonts w:hint="default"/>
        <w:i w:val="0"/>
        <w:color w:val="000000" w:themeColor="text1"/>
      </w:rPr>
    </w:lvl>
    <w:lvl w:ilvl="1">
      <w:start w:val="1"/>
      <w:numFmt w:val="decimal"/>
      <w:lvlText w:val="%1.%2"/>
      <w:lvlJc w:val="left"/>
      <w:pPr>
        <w:ind w:left="780" w:hanging="660"/>
      </w:pPr>
      <w:rPr>
        <w:rFonts w:hint="default"/>
        <w:i w:val="0"/>
        <w:color w:val="000000" w:themeColor="text1"/>
      </w:rPr>
    </w:lvl>
    <w:lvl w:ilvl="2">
      <w:start w:val="3"/>
      <w:numFmt w:val="decimal"/>
      <w:lvlText w:val="%1.%2.%3"/>
      <w:lvlJc w:val="left"/>
      <w:pPr>
        <w:ind w:left="960" w:hanging="720"/>
      </w:pPr>
      <w:rPr>
        <w:rFonts w:hint="default"/>
        <w:i w:val="0"/>
        <w:color w:val="000000" w:themeColor="text1"/>
      </w:rPr>
    </w:lvl>
    <w:lvl w:ilvl="3">
      <w:start w:val="2"/>
      <w:numFmt w:val="decimal"/>
      <w:lvlText w:val="%1.%2.%3.%4"/>
      <w:lvlJc w:val="left"/>
      <w:pPr>
        <w:ind w:left="1080" w:hanging="720"/>
      </w:pPr>
      <w:rPr>
        <w:rFonts w:hint="default"/>
        <w:i w:val="0"/>
        <w:color w:val="000000" w:themeColor="text1"/>
      </w:rPr>
    </w:lvl>
    <w:lvl w:ilvl="4">
      <w:start w:val="1"/>
      <w:numFmt w:val="decimal"/>
      <w:lvlText w:val="%1.%2.%3.%4.%5"/>
      <w:lvlJc w:val="left"/>
      <w:pPr>
        <w:ind w:left="1560" w:hanging="1080"/>
      </w:pPr>
      <w:rPr>
        <w:rFonts w:hint="default"/>
        <w:i w:val="0"/>
        <w:color w:val="000000" w:themeColor="text1"/>
      </w:rPr>
    </w:lvl>
    <w:lvl w:ilvl="5">
      <w:start w:val="1"/>
      <w:numFmt w:val="decimal"/>
      <w:lvlText w:val="%1.%2.%3.%4.%5.%6"/>
      <w:lvlJc w:val="left"/>
      <w:pPr>
        <w:ind w:left="1680" w:hanging="1080"/>
      </w:pPr>
      <w:rPr>
        <w:rFonts w:hint="default"/>
        <w:i w:val="0"/>
        <w:color w:val="000000" w:themeColor="text1"/>
      </w:rPr>
    </w:lvl>
    <w:lvl w:ilvl="6">
      <w:start w:val="1"/>
      <w:numFmt w:val="decimal"/>
      <w:lvlText w:val="%1.%2.%3.%4.%5.%6.%7"/>
      <w:lvlJc w:val="left"/>
      <w:pPr>
        <w:ind w:left="2160" w:hanging="1440"/>
      </w:pPr>
      <w:rPr>
        <w:rFonts w:hint="default"/>
        <w:i w:val="0"/>
        <w:color w:val="000000" w:themeColor="text1"/>
      </w:rPr>
    </w:lvl>
    <w:lvl w:ilvl="7">
      <w:start w:val="1"/>
      <w:numFmt w:val="decimal"/>
      <w:lvlText w:val="%1.%2.%3.%4.%5.%6.%7.%8"/>
      <w:lvlJc w:val="left"/>
      <w:pPr>
        <w:ind w:left="2280" w:hanging="1440"/>
      </w:pPr>
      <w:rPr>
        <w:rFonts w:hint="default"/>
        <w:i w:val="0"/>
        <w:color w:val="000000" w:themeColor="text1"/>
      </w:rPr>
    </w:lvl>
    <w:lvl w:ilvl="8">
      <w:start w:val="1"/>
      <w:numFmt w:val="decimal"/>
      <w:lvlText w:val="%1.%2.%3.%4.%5.%6.%7.%8.%9"/>
      <w:lvlJc w:val="left"/>
      <w:pPr>
        <w:ind w:left="2760" w:hanging="1800"/>
      </w:pPr>
      <w:rPr>
        <w:rFonts w:hint="default"/>
        <w:i w:val="0"/>
        <w:color w:val="000000" w:themeColor="text1"/>
      </w:rPr>
    </w:lvl>
  </w:abstractNum>
  <w:abstractNum w:abstractNumId="25">
    <w:nsid w:val="46BF4B35"/>
    <w:multiLevelType w:val="hybridMultilevel"/>
    <w:tmpl w:val="EE561D34"/>
    <w:lvl w:ilvl="0" w:tplc="3C96A8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9E34573"/>
    <w:multiLevelType w:val="hybridMultilevel"/>
    <w:tmpl w:val="28640E0E"/>
    <w:lvl w:ilvl="0" w:tplc="22881E98">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435A06"/>
    <w:multiLevelType w:val="multilevel"/>
    <w:tmpl w:val="DFE01794"/>
    <w:lvl w:ilvl="0">
      <w:start w:val="4"/>
      <w:numFmt w:val="decimal"/>
      <w:lvlText w:val="%1"/>
      <w:lvlJc w:val="left"/>
      <w:pPr>
        <w:ind w:left="840" w:hanging="840"/>
      </w:pPr>
      <w:rPr>
        <w:rFonts w:hint="default"/>
      </w:rPr>
    </w:lvl>
    <w:lvl w:ilvl="1">
      <w:start w:val="2"/>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nsid w:val="4D0B6F69"/>
    <w:multiLevelType w:val="multilevel"/>
    <w:tmpl w:val="DBBC642C"/>
    <w:lvl w:ilvl="0">
      <w:start w:val="3"/>
      <w:numFmt w:val="decimal"/>
      <w:lvlText w:val="%1"/>
      <w:lvlJc w:val="left"/>
      <w:pPr>
        <w:ind w:left="480" w:hanging="480"/>
      </w:pPr>
      <w:rPr>
        <w:rFonts w:hint="default"/>
      </w:rPr>
    </w:lvl>
    <w:lvl w:ilvl="1">
      <w:start w:val="1"/>
      <w:numFmt w:val="decimal"/>
      <w:lvlText w:val="%1.%2"/>
      <w:lvlJc w:val="left"/>
      <w:pPr>
        <w:ind w:left="930" w:hanging="480"/>
      </w:pPr>
      <w:rPr>
        <w:rFonts w:hint="default"/>
      </w:rPr>
    </w:lvl>
    <w:lvl w:ilvl="2">
      <w:start w:val="3"/>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9">
    <w:nsid w:val="50046143"/>
    <w:multiLevelType w:val="multilevel"/>
    <w:tmpl w:val="0CB4C286"/>
    <w:lvl w:ilvl="0">
      <w:start w:val="4"/>
      <w:numFmt w:val="decimal"/>
      <w:lvlText w:val="%1"/>
      <w:lvlJc w:val="left"/>
      <w:pPr>
        <w:ind w:left="660" w:hanging="660"/>
      </w:pPr>
      <w:rPr>
        <w:rFonts w:hint="default"/>
      </w:rPr>
    </w:lvl>
    <w:lvl w:ilvl="1">
      <w:start w:val="2"/>
      <w:numFmt w:val="decimal"/>
      <w:lvlText w:val="%1.%2"/>
      <w:lvlJc w:val="left"/>
      <w:pPr>
        <w:ind w:left="1260" w:hanging="660"/>
      </w:pPr>
      <w:rPr>
        <w:rFonts w:hint="default"/>
      </w:rPr>
    </w:lvl>
    <w:lvl w:ilvl="2">
      <w:start w:val="2"/>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0">
    <w:nsid w:val="51E16249"/>
    <w:multiLevelType w:val="multilevel"/>
    <w:tmpl w:val="D8EA370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1FF70F7"/>
    <w:multiLevelType w:val="hybridMultilevel"/>
    <w:tmpl w:val="352C6576"/>
    <w:lvl w:ilvl="0" w:tplc="04090019">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5860123B"/>
    <w:multiLevelType w:val="hybridMultilevel"/>
    <w:tmpl w:val="48F2DBFA"/>
    <w:lvl w:ilvl="0" w:tplc="3C0AA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8B55010"/>
    <w:multiLevelType w:val="hybridMultilevel"/>
    <w:tmpl w:val="CD106C90"/>
    <w:lvl w:ilvl="0" w:tplc="21A29D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FEA5636"/>
    <w:multiLevelType w:val="hybridMultilevel"/>
    <w:tmpl w:val="A12CC4E8"/>
    <w:lvl w:ilvl="0" w:tplc="88A6D4F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5">
    <w:nsid w:val="616413C7"/>
    <w:multiLevelType w:val="multilevel"/>
    <w:tmpl w:val="D52475AE"/>
    <w:lvl w:ilvl="0">
      <w:start w:val="4"/>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3"/>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622151E8"/>
    <w:multiLevelType w:val="hybridMultilevel"/>
    <w:tmpl w:val="705AC51C"/>
    <w:lvl w:ilvl="0" w:tplc="499A25CC">
      <w:start w:val="1"/>
      <w:numFmt w:val="lowerLetter"/>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7">
    <w:nsid w:val="63D956EB"/>
    <w:multiLevelType w:val="hybridMultilevel"/>
    <w:tmpl w:val="8B884460"/>
    <w:lvl w:ilvl="0" w:tplc="C7905538">
      <w:start w:val="1"/>
      <w:numFmt w:val="lowerLetter"/>
      <w:lvlText w:val="%1."/>
      <w:lvlJc w:val="left"/>
      <w:pPr>
        <w:ind w:left="644" w:hanging="360"/>
      </w:pPr>
      <w:rPr>
        <w:rFonts w:eastAsia="CalisMTBol" w:hint="default"/>
        <w:color w:val="161412"/>
      </w:rPr>
    </w:lvl>
    <w:lvl w:ilvl="1" w:tplc="BBF8ABB8">
      <w:start w:val="1"/>
      <w:numFmt w:val="lowerLetter"/>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46B21CC"/>
    <w:multiLevelType w:val="hybridMultilevel"/>
    <w:tmpl w:val="DA44E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927EC3"/>
    <w:multiLevelType w:val="hybridMultilevel"/>
    <w:tmpl w:val="BA4220BC"/>
    <w:lvl w:ilvl="0" w:tplc="6B701D8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F14FE1"/>
    <w:multiLevelType w:val="hybridMultilevel"/>
    <w:tmpl w:val="9EFE1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0A6A77"/>
    <w:multiLevelType w:val="hybridMultilevel"/>
    <w:tmpl w:val="E38037F0"/>
    <w:lvl w:ilvl="0" w:tplc="5B3EC3A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5664C4"/>
    <w:multiLevelType w:val="multilevel"/>
    <w:tmpl w:val="18DAE7D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6D423ECA"/>
    <w:multiLevelType w:val="hybridMultilevel"/>
    <w:tmpl w:val="2926F228"/>
    <w:lvl w:ilvl="0" w:tplc="D4741360">
      <w:start w:val="1"/>
      <w:numFmt w:val="decimal"/>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913008"/>
    <w:multiLevelType w:val="multilevel"/>
    <w:tmpl w:val="47C4768A"/>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04" w:hanging="720"/>
      </w:pPr>
      <w:rPr>
        <w:rFonts w:hint="default"/>
        <w:i w:val="0"/>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5">
    <w:nsid w:val="75EC237D"/>
    <w:multiLevelType w:val="hybridMultilevel"/>
    <w:tmpl w:val="56F45E20"/>
    <w:lvl w:ilvl="0" w:tplc="D8108864">
      <w:start w:val="1"/>
      <w:numFmt w:val="lowerLetter"/>
      <w:lvlText w:val="%1."/>
      <w:lvlJc w:val="left"/>
      <w:pPr>
        <w:ind w:left="720" w:hanging="360"/>
      </w:pPr>
      <w:rPr>
        <w:rFonts w:ascii="Times New Roman" w:eastAsiaTheme="minorHAnsi" w:hAnsi="Times New Roman" w:cs="Times New Roman"/>
      </w:rPr>
    </w:lvl>
    <w:lvl w:ilvl="1" w:tplc="22A0BF0C">
      <w:start w:val="1"/>
      <w:numFmt w:val="decimal"/>
      <w:lvlText w:val="%2."/>
      <w:lvlJc w:val="left"/>
      <w:pPr>
        <w:ind w:left="1440" w:hanging="360"/>
      </w:pPr>
      <w:rPr>
        <w:rFonts w:hint="default"/>
      </w:rPr>
    </w:lvl>
    <w:lvl w:ilvl="2" w:tplc="ED1E4676">
      <w:start w:val="1"/>
      <w:numFmt w:val="lowerLetter"/>
      <w:lvlText w:val="%3."/>
      <w:lvlJc w:val="left"/>
      <w:pPr>
        <w:ind w:left="99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A9E2BBB6">
      <w:start w:val="1"/>
      <w:numFmt w:val="upp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3E0C1C"/>
    <w:multiLevelType w:val="hybridMultilevel"/>
    <w:tmpl w:val="463E13AC"/>
    <w:lvl w:ilvl="0" w:tplc="B83202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87C7C9F"/>
    <w:multiLevelType w:val="multilevel"/>
    <w:tmpl w:val="A502CDAC"/>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color w:val="000000" w:themeColor="text1"/>
      </w:rPr>
    </w:lvl>
    <w:lvl w:ilvl="2">
      <w:start w:val="1"/>
      <w:numFmt w:val="upperLetter"/>
      <w:lvlText w:val="%3."/>
      <w:lvlJc w:val="left"/>
      <w:pPr>
        <w:ind w:left="1440" w:hanging="720"/>
      </w:pPr>
      <w:rPr>
        <w:rFonts w:ascii="Times New Roman" w:eastAsiaTheme="minorHAnsi" w:hAnsi="Times New Roman" w:cs="Times New Roman"/>
        <w:color w:val="000000" w:themeColor="text1"/>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num w:numId="1">
    <w:abstractNumId w:val="22"/>
  </w:num>
  <w:num w:numId="2">
    <w:abstractNumId w:val="21"/>
  </w:num>
  <w:num w:numId="3">
    <w:abstractNumId w:val="47"/>
  </w:num>
  <w:num w:numId="4">
    <w:abstractNumId w:val="45"/>
  </w:num>
  <w:num w:numId="5">
    <w:abstractNumId w:val="44"/>
  </w:num>
  <w:num w:numId="6">
    <w:abstractNumId w:val="34"/>
  </w:num>
  <w:num w:numId="7">
    <w:abstractNumId w:val="7"/>
  </w:num>
  <w:num w:numId="8">
    <w:abstractNumId w:val="42"/>
  </w:num>
  <w:num w:numId="9">
    <w:abstractNumId w:val="20"/>
  </w:num>
  <w:num w:numId="10">
    <w:abstractNumId w:val="37"/>
  </w:num>
  <w:num w:numId="11">
    <w:abstractNumId w:val="17"/>
  </w:num>
  <w:num w:numId="12">
    <w:abstractNumId w:val="18"/>
  </w:num>
  <w:num w:numId="13">
    <w:abstractNumId w:val="6"/>
  </w:num>
  <w:num w:numId="14">
    <w:abstractNumId w:val="13"/>
  </w:num>
  <w:num w:numId="15">
    <w:abstractNumId w:val="31"/>
  </w:num>
  <w:num w:numId="16">
    <w:abstractNumId w:val="19"/>
  </w:num>
  <w:num w:numId="17">
    <w:abstractNumId w:val="36"/>
  </w:num>
  <w:num w:numId="18">
    <w:abstractNumId w:val="9"/>
  </w:num>
  <w:num w:numId="19">
    <w:abstractNumId w:val="16"/>
  </w:num>
  <w:num w:numId="20">
    <w:abstractNumId w:val="8"/>
  </w:num>
  <w:num w:numId="21">
    <w:abstractNumId w:val="30"/>
  </w:num>
  <w:num w:numId="22">
    <w:abstractNumId w:val="23"/>
  </w:num>
  <w:num w:numId="23">
    <w:abstractNumId w:val="33"/>
  </w:num>
  <w:num w:numId="24">
    <w:abstractNumId w:val="15"/>
  </w:num>
  <w:num w:numId="25">
    <w:abstractNumId w:val="43"/>
  </w:num>
  <w:num w:numId="26">
    <w:abstractNumId w:val="26"/>
  </w:num>
  <w:num w:numId="27">
    <w:abstractNumId w:val="39"/>
  </w:num>
  <w:num w:numId="28">
    <w:abstractNumId w:val="11"/>
  </w:num>
  <w:num w:numId="29">
    <w:abstractNumId w:val="25"/>
  </w:num>
  <w:num w:numId="30">
    <w:abstractNumId w:val="2"/>
  </w:num>
  <w:num w:numId="31">
    <w:abstractNumId w:val="46"/>
  </w:num>
  <w:num w:numId="32">
    <w:abstractNumId w:val="41"/>
  </w:num>
  <w:num w:numId="33">
    <w:abstractNumId w:val="40"/>
  </w:num>
  <w:num w:numId="34">
    <w:abstractNumId w:val="38"/>
  </w:num>
  <w:num w:numId="35">
    <w:abstractNumId w:val="32"/>
  </w:num>
  <w:num w:numId="36">
    <w:abstractNumId w:val="14"/>
  </w:num>
  <w:num w:numId="37">
    <w:abstractNumId w:val="1"/>
  </w:num>
  <w:num w:numId="38">
    <w:abstractNumId w:val="3"/>
  </w:num>
  <w:num w:numId="39">
    <w:abstractNumId w:val="10"/>
  </w:num>
  <w:num w:numId="40">
    <w:abstractNumId w:val="24"/>
  </w:num>
  <w:num w:numId="41">
    <w:abstractNumId w:val="12"/>
  </w:num>
  <w:num w:numId="42">
    <w:abstractNumId w:val="0"/>
  </w:num>
  <w:num w:numId="43">
    <w:abstractNumId w:val="29"/>
  </w:num>
  <w:num w:numId="44">
    <w:abstractNumId w:val="27"/>
  </w:num>
  <w:num w:numId="45">
    <w:abstractNumId w:val="4"/>
  </w:num>
  <w:num w:numId="46">
    <w:abstractNumId w:val="35"/>
  </w:num>
  <w:num w:numId="47">
    <w:abstractNumId w:val="5"/>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98B"/>
    <w:rsid w:val="00167F4E"/>
    <w:rsid w:val="001841C4"/>
    <w:rsid w:val="001A5C0D"/>
    <w:rsid w:val="0023275F"/>
    <w:rsid w:val="0025726A"/>
    <w:rsid w:val="003E33B3"/>
    <w:rsid w:val="003F31FB"/>
    <w:rsid w:val="006402D1"/>
    <w:rsid w:val="006F21FF"/>
    <w:rsid w:val="007C3FA0"/>
    <w:rsid w:val="0084498B"/>
    <w:rsid w:val="00A146F0"/>
    <w:rsid w:val="00B67C02"/>
    <w:rsid w:val="00BD2672"/>
    <w:rsid w:val="00D8485B"/>
    <w:rsid w:val="00E5063F"/>
    <w:rsid w:val="00E93AA5"/>
    <w:rsid w:val="00FE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7261B-04BE-4A0B-90D8-53A7A277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4498B"/>
    <w:pPr>
      <w:keepNext/>
      <w:keepLines/>
      <w:spacing w:before="240" w:after="0"/>
      <w:jc w:val="center"/>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unhideWhenUsed/>
    <w:qFormat/>
    <w:rsid w:val="008449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498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4498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4498B"/>
    <w:rPr>
      <w:rFonts w:asciiTheme="majorHAnsi" w:eastAsiaTheme="majorEastAsia" w:hAnsiTheme="majorHAnsi" w:cstheme="majorBidi"/>
      <w:color w:val="1F4D78" w:themeColor="accent1" w:themeShade="7F"/>
      <w:sz w:val="24"/>
      <w:szCs w:val="24"/>
    </w:rPr>
  </w:style>
  <w:style w:type="paragraph" w:styleId="ListParagraph">
    <w:name w:val="List Paragraph"/>
    <w:aliases w:val="Body of text,List Paragraph1,Body of text+2,Colorful List - Accent 11,rpp3,List Paragraph11,Body of text+1,Body of text+3,Medium Grid 1 - Accent 21,Body of textCxSp"/>
    <w:basedOn w:val="Normal"/>
    <w:link w:val="ListParagraphChar"/>
    <w:uiPriority w:val="34"/>
    <w:qFormat/>
    <w:rsid w:val="0084498B"/>
    <w:pPr>
      <w:ind w:left="720"/>
      <w:contextualSpacing/>
    </w:pPr>
  </w:style>
  <w:style w:type="character" w:customStyle="1" w:styleId="ListParagraphChar">
    <w:name w:val="List Paragraph Char"/>
    <w:aliases w:val="Body of text Char,List Paragraph1 Char,Body of text+2 Char,Colorful List - Accent 11 Char,rpp3 Char,List Paragraph11 Char,Body of text+1 Char,Body of text+3 Char,Medium Grid 1 - Accent 21 Char,Body of textCxSp Char"/>
    <w:link w:val="ListParagraph"/>
    <w:uiPriority w:val="34"/>
    <w:qFormat/>
    <w:rsid w:val="0084498B"/>
  </w:style>
  <w:style w:type="paragraph" w:customStyle="1" w:styleId="Default">
    <w:name w:val="Default"/>
    <w:rsid w:val="008449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84498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84498B"/>
    <w:rPr>
      <w:rFonts w:ascii="Times New Roman" w:eastAsiaTheme="majorEastAsia" w:hAnsi="Times New Roman" w:cstheme="majorBidi"/>
      <w:sz w:val="32"/>
      <w:szCs w:val="32"/>
    </w:rPr>
  </w:style>
  <w:style w:type="character" w:customStyle="1" w:styleId="Heading4Char">
    <w:name w:val="Heading 4 Char"/>
    <w:basedOn w:val="DefaultParagraphFont"/>
    <w:link w:val="Heading4"/>
    <w:uiPriority w:val="9"/>
    <w:rsid w:val="0084498B"/>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84498B"/>
    <w:rPr>
      <w:i/>
      <w:iCs/>
    </w:rPr>
  </w:style>
  <w:style w:type="paragraph" w:styleId="HTMLPreformatted">
    <w:name w:val="HTML Preformatted"/>
    <w:basedOn w:val="Normal"/>
    <w:link w:val="HTMLPreformattedChar"/>
    <w:uiPriority w:val="99"/>
    <w:unhideWhenUsed/>
    <w:rsid w:val="00844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4498B"/>
    <w:rPr>
      <w:rFonts w:ascii="Courier New" w:eastAsia="Times New Roman" w:hAnsi="Courier New" w:cs="Courier New"/>
      <w:sz w:val="20"/>
      <w:szCs w:val="20"/>
    </w:rPr>
  </w:style>
  <w:style w:type="paragraph" w:styleId="NormalWeb">
    <w:name w:val="Normal (Web)"/>
    <w:basedOn w:val="Normal"/>
    <w:uiPriority w:val="99"/>
    <w:unhideWhenUsed/>
    <w:rsid w:val="0084498B"/>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84498B"/>
    <w:rPr>
      <w:color w:val="0000FF"/>
      <w:u w:val="single"/>
    </w:rPr>
  </w:style>
  <w:style w:type="table" w:styleId="TableGrid">
    <w:name w:val="Table Grid"/>
    <w:basedOn w:val="TableNormal"/>
    <w:uiPriority w:val="39"/>
    <w:rsid w:val="008449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84498B"/>
    <w:rPr>
      <w:sz w:val="20"/>
      <w:szCs w:val="20"/>
    </w:rPr>
  </w:style>
  <w:style w:type="paragraph" w:styleId="EndnoteText">
    <w:name w:val="endnote text"/>
    <w:basedOn w:val="Normal"/>
    <w:link w:val="EndnoteTextChar"/>
    <w:uiPriority w:val="99"/>
    <w:semiHidden/>
    <w:unhideWhenUsed/>
    <w:rsid w:val="0084498B"/>
    <w:pPr>
      <w:spacing w:after="0" w:line="240" w:lineRule="auto"/>
    </w:pPr>
    <w:rPr>
      <w:sz w:val="20"/>
      <w:szCs w:val="20"/>
    </w:rPr>
  </w:style>
  <w:style w:type="character" w:customStyle="1" w:styleId="EndnoteTextChar1">
    <w:name w:val="Endnote Text Char1"/>
    <w:basedOn w:val="DefaultParagraphFont"/>
    <w:uiPriority w:val="99"/>
    <w:semiHidden/>
    <w:rsid w:val="0084498B"/>
    <w:rPr>
      <w:sz w:val="20"/>
      <w:szCs w:val="20"/>
    </w:rPr>
  </w:style>
  <w:style w:type="character" w:customStyle="1" w:styleId="y2iqfc">
    <w:name w:val="y2iqfc"/>
    <w:basedOn w:val="DefaultParagraphFont"/>
    <w:rsid w:val="0084498B"/>
  </w:style>
  <w:style w:type="paragraph" w:styleId="BodyText">
    <w:name w:val="Body Text"/>
    <w:basedOn w:val="Normal"/>
    <w:link w:val="BodyTextChar"/>
    <w:uiPriority w:val="1"/>
    <w:qFormat/>
    <w:rsid w:val="0084498B"/>
    <w:pPr>
      <w:widowControl w:val="0"/>
      <w:autoSpaceDE w:val="0"/>
      <w:autoSpaceDN w:val="0"/>
      <w:spacing w:after="0" w:line="240" w:lineRule="auto"/>
    </w:pPr>
    <w:rPr>
      <w:rFonts w:ascii="Times New Roman" w:eastAsia="Times New Roman" w:hAnsi="Times New Roman" w:cs="Times New Roman"/>
      <w:sz w:val="25"/>
      <w:szCs w:val="25"/>
      <w:lang w:val="id"/>
    </w:rPr>
  </w:style>
  <w:style w:type="character" w:customStyle="1" w:styleId="BodyTextChar">
    <w:name w:val="Body Text Char"/>
    <w:basedOn w:val="DefaultParagraphFont"/>
    <w:link w:val="BodyText"/>
    <w:uiPriority w:val="1"/>
    <w:rsid w:val="0084498B"/>
    <w:rPr>
      <w:rFonts w:ascii="Times New Roman" w:eastAsia="Times New Roman" w:hAnsi="Times New Roman" w:cs="Times New Roman"/>
      <w:sz w:val="25"/>
      <w:szCs w:val="25"/>
      <w:lang w:val="id"/>
    </w:rPr>
  </w:style>
  <w:style w:type="paragraph" w:styleId="Title">
    <w:name w:val="Title"/>
    <w:basedOn w:val="Normal"/>
    <w:link w:val="TitleChar"/>
    <w:uiPriority w:val="1"/>
    <w:qFormat/>
    <w:rsid w:val="0084498B"/>
    <w:pPr>
      <w:widowControl w:val="0"/>
      <w:autoSpaceDE w:val="0"/>
      <w:autoSpaceDN w:val="0"/>
      <w:spacing w:before="240" w:after="0" w:line="240" w:lineRule="auto"/>
      <w:ind w:left="699"/>
    </w:pPr>
    <w:rPr>
      <w:rFonts w:ascii="Courier New" w:eastAsia="Courier New" w:hAnsi="Courier New" w:cs="Courier New"/>
      <w:sz w:val="29"/>
      <w:szCs w:val="29"/>
      <w:lang w:val="id"/>
    </w:rPr>
  </w:style>
  <w:style w:type="character" w:customStyle="1" w:styleId="TitleChar">
    <w:name w:val="Title Char"/>
    <w:basedOn w:val="DefaultParagraphFont"/>
    <w:link w:val="Title"/>
    <w:uiPriority w:val="1"/>
    <w:rsid w:val="0084498B"/>
    <w:rPr>
      <w:rFonts w:ascii="Courier New" w:eastAsia="Courier New" w:hAnsi="Courier New" w:cs="Courier New"/>
      <w:sz w:val="29"/>
      <w:szCs w:val="29"/>
      <w:lang w:val="id"/>
    </w:rPr>
  </w:style>
  <w:style w:type="paragraph" w:styleId="Header">
    <w:name w:val="header"/>
    <w:basedOn w:val="Normal"/>
    <w:link w:val="HeaderChar"/>
    <w:uiPriority w:val="99"/>
    <w:unhideWhenUsed/>
    <w:rsid w:val="00844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98B"/>
  </w:style>
  <w:style w:type="paragraph" w:styleId="Footer">
    <w:name w:val="footer"/>
    <w:basedOn w:val="Normal"/>
    <w:link w:val="FooterChar"/>
    <w:uiPriority w:val="99"/>
    <w:unhideWhenUsed/>
    <w:rsid w:val="00844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98B"/>
  </w:style>
  <w:style w:type="paragraph" w:styleId="TOCHeading">
    <w:name w:val="TOC Heading"/>
    <w:basedOn w:val="Heading1"/>
    <w:next w:val="Normal"/>
    <w:uiPriority w:val="39"/>
    <w:unhideWhenUsed/>
    <w:qFormat/>
    <w:rsid w:val="0084498B"/>
    <w:pPr>
      <w:outlineLvl w:val="9"/>
    </w:pPr>
    <w:rPr>
      <w:b/>
      <w:bCs/>
    </w:rPr>
  </w:style>
  <w:style w:type="paragraph" w:styleId="TOC1">
    <w:name w:val="toc 1"/>
    <w:basedOn w:val="Normal"/>
    <w:next w:val="Normal"/>
    <w:autoRedefine/>
    <w:uiPriority w:val="39"/>
    <w:unhideWhenUsed/>
    <w:rsid w:val="0084498B"/>
    <w:pPr>
      <w:spacing w:after="100"/>
    </w:pPr>
  </w:style>
  <w:style w:type="paragraph" w:styleId="TOC2">
    <w:name w:val="toc 2"/>
    <w:basedOn w:val="Normal"/>
    <w:next w:val="Normal"/>
    <w:autoRedefine/>
    <w:uiPriority w:val="39"/>
    <w:unhideWhenUsed/>
    <w:rsid w:val="0084498B"/>
    <w:pPr>
      <w:spacing w:after="100"/>
      <w:ind w:left="220"/>
    </w:pPr>
  </w:style>
  <w:style w:type="paragraph" w:styleId="TOC3">
    <w:name w:val="toc 3"/>
    <w:basedOn w:val="Normal"/>
    <w:next w:val="Normal"/>
    <w:autoRedefine/>
    <w:uiPriority w:val="39"/>
    <w:unhideWhenUsed/>
    <w:rsid w:val="0084498B"/>
    <w:pPr>
      <w:tabs>
        <w:tab w:val="left" w:pos="1320"/>
        <w:tab w:val="right" w:leader="dot" w:pos="8640"/>
      </w:tabs>
      <w:spacing w:after="100"/>
      <w:ind w:left="440"/>
      <w:jc w:val="both"/>
    </w:pPr>
    <w:rPr>
      <w:rFonts w:ascii="Times New Roman" w:hAnsi="Times New Roman" w:cs="Times New Roman"/>
      <w:b/>
      <w:noProof/>
    </w:rPr>
  </w:style>
  <w:style w:type="paragraph" w:styleId="NoSpacing">
    <w:name w:val="No Spacing"/>
    <w:uiPriority w:val="1"/>
    <w:qFormat/>
    <w:rsid w:val="0084498B"/>
    <w:pPr>
      <w:spacing w:after="0" w:line="240" w:lineRule="auto"/>
    </w:pPr>
  </w:style>
  <w:style w:type="paragraph" w:styleId="Caption">
    <w:name w:val="caption"/>
    <w:basedOn w:val="Normal"/>
    <w:next w:val="Normal"/>
    <w:uiPriority w:val="35"/>
    <w:unhideWhenUsed/>
    <w:qFormat/>
    <w:rsid w:val="0084498B"/>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84498B"/>
    <w:pPr>
      <w:spacing w:after="0"/>
    </w:pPr>
    <w:rPr>
      <w:rFonts w:ascii="Times New Roman" w:hAnsi="Times New Roman"/>
      <w:sz w:val="24"/>
    </w:rPr>
  </w:style>
  <w:style w:type="character" w:styleId="EndnoteReference">
    <w:name w:val="endnote reference"/>
    <w:basedOn w:val="DefaultParagraphFont"/>
    <w:uiPriority w:val="99"/>
    <w:semiHidden/>
    <w:unhideWhenUsed/>
    <w:rsid w:val="008449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package" Target="embeddings/Microsoft_Excel_Worksheet1.xlsx"/><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emf"/><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3254</Words>
  <Characters>18553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2022-01-25T04:55:00Z</dcterms:created>
  <dcterms:modified xsi:type="dcterms:W3CDTF">2022-01-25T05:03:00Z</dcterms:modified>
</cp:coreProperties>
</file>