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40D" w:rsidRPr="00BA1CFF" w:rsidRDefault="0097040D" w:rsidP="0097040D">
      <w:pPr>
        <w:jc w:val="center"/>
        <w:rPr>
          <w:rFonts w:ascii="Times New Roman" w:hAnsi="Times New Roman" w:cs="Times New Roman"/>
          <w:b/>
          <w:sz w:val="24"/>
          <w:szCs w:val="24"/>
        </w:rPr>
      </w:pPr>
      <w:r>
        <w:rPr>
          <w:rFonts w:ascii="Times New Roman" w:hAnsi="Times New Roman" w:cs="Times New Roman"/>
          <w:b/>
          <w:sz w:val="24"/>
          <w:szCs w:val="24"/>
        </w:rPr>
        <w:t>Daftar Jawaban</w:t>
      </w:r>
    </w:p>
    <w:p w:rsidR="0097040D" w:rsidRDefault="0097040D" w:rsidP="00C63226">
      <w:pPr>
        <w:jc w:val="center"/>
        <w:rPr>
          <w:rFonts w:ascii="Times New Roman" w:hAnsi="Times New Roman" w:cs="Times New Roman"/>
          <w:b/>
          <w:sz w:val="24"/>
          <w:szCs w:val="24"/>
        </w:rPr>
      </w:pPr>
      <w:r w:rsidRPr="00A15276">
        <w:rPr>
          <w:rFonts w:ascii="Times New Roman" w:hAnsi="Times New Roman" w:cs="Times New Roman"/>
          <w:b/>
          <w:sz w:val="24"/>
          <w:szCs w:val="24"/>
        </w:rPr>
        <w:t>Wawancara mengenai Persepsi Informan</w:t>
      </w:r>
    </w:p>
    <w:p w:rsidR="0097040D" w:rsidRPr="00A02B6D" w:rsidRDefault="0097040D" w:rsidP="00C63226">
      <w:pPr>
        <w:jc w:val="center"/>
        <w:rPr>
          <w:rFonts w:ascii="Times New Roman" w:hAnsi="Times New Roman" w:cs="Times New Roman"/>
          <w:sz w:val="24"/>
          <w:szCs w:val="24"/>
        </w:rPr>
      </w:pPr>
      <w:r w:rsidRPr="00A02B6D">
        <w:rPr>
          <w:rFonts w:ascii="Times New Roman" w:hAnsi="Times New Roman" w:cs="Times New Roman"/>
          <w:sz w:val="24"/>
          <w:szCs w:val="24"/>
        </w:rPr>
        <w:t xml:space="preserve">(Pedoman dari </w:t>
      </w:r>
      <w:hyperlink r:id="rId5" w:history="1">
        <w:r w:rsidRPr="00A02B6D">
          <w:rPr>
            <w:rStyle w:val="Hyperlink"/>
            <w:rFonts w:ascii="Times New Roman" w:hAnsi="Times New Roman" w:cs="Times New Roman"/>
            <w:sz w:val="24"/>
            <w:szCs w:val="24"/>
          </w:rPr>
          <w:t>https://people.umass.edu/aizen/tpb.html</w:t>
        </w:r>
      </w:hyperlink>
      <w:r w:rsidRPr="00A02B6D">
        <w:rPr>
          <w:rFonts w:ascii="Times New Roman" w:hAnsi="Times New Roman" w:cs="Times New Roman"/>
          <w:sz w:val="24"/>
          <w:szCs w:val="24"/>
        </w:rPr>
        <w:t>)</w:t>
      </w:r>
    </w:p>
    <w:p w:rsidR="0097040D" w:rsidRPr="00A84AC2" w:rsidRDefault="0097040D" w:rsidP="00C63226">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Nama Informan</w:t>
      </w:r>
      <w:r>
        <w:rPr>
          <w:rFonts w:ascii="Times New Roman" w:eastAsia="DejaVu Sans" w:hAnsi="Times New Roman" w:cs="Lohit Hindi"/>
          <w:kern w:val="1"/>
          <w:sz w:val="24"/>
          <w:szCs w:val="24"/>
          <w:lang w:eastAsia="hi-IN" w:bidi="hi-IN"/>
        </w:rPr>
        <w:tab/>
        <w:t>: Nita Karismawati</w:t>
      </w:r>
    </w:p>
    <w:p w:rsidR="0097040D" w:rsidRPr="003E3BFF" w:rsidRDefault="0097040D" w:rsidP="00C63226">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Waktu</w:t>
      </w:r>
      <w:r w:rsidRPr="003E3BFF">
        <w:rPr>
          <w:rFonts w:ascii="Times New Roman" w:eastAsia="DejaVu Sans" w:hAnsi="Times New Roman" w:cs="Lohit Hindi"/>
          <w:kern w:val="1"/>
          <w:sz w:val="24"/>
          <w:szCs w:val="24"/>
          <w:lang w:eastAsia="hi-IN" w:bidi="hi-IN"/>
        </w:rPr>
        <w:t xml:space="preserve">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08.00-10.00</w:t>
      </w:r>
    </w:p>
    <w:p w:rsidR="0097040D" w:rsidRPr="003E3BFF" w:rsidRDefault="0097040D" w:rsidP="00C63226">
      <w:pPr>
        <w:widowControl w:val="0"/>
        <w:suppressAutoHyphens/>
        <w:spacing w:after="0" w:line="240" w:lineRule="auto"/>
        <w:jc w:val="both"/>
        <w:rPr>
          <w:rFonts w:ascii="Times New Roman" w:eastAsia="DejaVu Sans" w:hAnsi="Times New Roman" w:cs="Lohit Hindi"/>
          <w:kern w:val="1"/>
          <w:sz w:val="24"/>
          <w:szCs w:val="24"/>
          <w:lang w:eastAsia="hi-IN" w:bidi="hi-IN"/>
        </w:rPr>
      </w:pPr>
      <w:r w:rsidRPr="003E3BFF">
        <w:rPr>
          <w:rFonts w:ascii="Times New Roman" w:eastAsia="DejaVu Sans" w:hAnsi="Times New Roman" w:cs="Lohit Hindi"/>
          <w:kern w:val="1"/>
          <w:sz w:val="24"/>
          <w:szCs w:val="24"/>
          <w:lang w:eastAsia="hi-IN" w:bidi="hi-IN"/>
        </w:rPr>
        <w:t>Tempat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SDN Plaosan 5</w:t>
      </w:r>
    </w:p>
    <w:p w:rsidR="0097040D" w:rsidRDefault="0097040D" w:rsidP="00C63226">
      <w:pPr>
        <w:jc w:val="both"/>
        <w:rPr>
          <w:rFonts w:ascii="Times New Roman" w:hAnsi="Times New Roman" w:cs="Times New Roman"/>
          <w:b/>
          <w:sz w:val="24"/>
          <w:szCs w:val="24"/>
        </w:rPr>
      </w:pPr>
    </w:p>
    <w:p w:rsidR="0097040D" w:rsidRDefault="0097040D" w:rsidP="0097040D">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Terkait</w:t>
      </w:r>
      <w:r w:rsidRPr="00C3479F">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persepsi guru terhadap </w:t>
      </w:r>
      <w:r w:rsidRPr="00C3479F">
        <w:rPr>
          <w:rFonts w:ascii="Times New Roman" w:hAnsi="Times New Roman"/>
          <w:b/>
          <w:sz w:val="24"/>
          <w:szCs w:val="24"/>
        </w:rPr>
        <w:t>pembelajaran efektif di sekolah dasar</w:t>
      </w:r>
    </w:p>
    <w:p w:rsidR="0097040D" w:rsidRPr="00C01DEB" w:rsidRDefault="0097040D" w:rsidP="00C63226">
      <w:pPr>
        <w:pStyle w:val="ListParagraph"/>
        <w:ind w:left="360"/>
        <w:jc w:val="both"/>
        <w:rPr>
          <w:rFonts w:ascii="Times New Roman" w:hAnsi="Times New Roman" w:cs="Times New Roman"/>
          <w:b/>
          <w:sz w:val="24"/>
          <w:szCs w:val="24"/>
        </w:rPr>
      </w:pP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Keuntungan pembelajaran efektif yaitu siswa lebih memahami materi yang diberikan kepada guru, materi dan metode pembelajaran lebih terpusat jelas, dan siswa lebih efektif dalam menyikapi pembelajaran.</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Kerugian dari pembelajaran efektif yaitu siswa terlalu aktif jam pembelajaran menjadi molor sehingga di akhir semester yang harusnya lebih mematangkan materi untuk bekal ulangan tetapi malah ngebut materi yang tertinggal.</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Pada dasarnya pembelajaran efektif sangat bagus digunakan di sd, karena banyak dampak positif yang dirasakan oleh guru dan siswa, akan tetapi pembelajaran efektif lebih cocok untuk pembelajaran di sd kota karena jika di sd desa sangat terbatas IT dan sarana prasarananya.</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Kreatif : lebih termotivasi</w:t>
      </w:r>
    </w:p>
    <w:p w:rsidR="0097040D" w:rsidRPr="00DA7E3B" w:rsidRDefault="0097040D" w:rsidP="00BA1CFF">
      <w:pPr>
        <w:pStyle w:val="ListParagraph"/>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 kompetisi meningkat untuk guru yang masih muda</w:t>
      </w:r>
    </w:p>
    <w:p w:rsidR="0097040D" w:rsidRPr="00DA7E3B" w:rsidRDefault="0097040D" w:rsidP="00BA1CFF">
      <w:pPr>
        <w:pStyle w:val="ListParagraph"/>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Metode pembelajaran ketika di sd kota lebih berjalan seperti  sd yang berbasis islam metode pembelajrannya sangat berjalan dengan baik.</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Untuk dampak positif yang dirasakan mungkin di sekolah desa ingin menerapkan pembelajaran efektif siswanya tidak terlalu mampu untuk melakukannya.</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Pedoman untuk kelas bawah yaitu lebih ke pendekatan kepada anak, karena pada kelas bawah masih kecil dan benar benar harus diperkuat pondasinya.</w:t>
      </w:r>
    </w:p>
    <w:p w:rsidR="0097040D" w:rsidRPr="00DA7E3B" w:rsidRDefault="0097040D" w:rsidP="00BA1CFF">
      <w:pPr>
        <w:pStyle w:val="ListParagraph"/>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Pedoman untuk kelas atas yaitu lebih banyak materi yang harus diajarkan.</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Yang dipersiapkan oleh guru mata pelajaran yaitu perangkat pembelajaran, IT, alat peraga, media pembelajaran, dan materi yang matang.</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Lembaga : sekolah kita sendiri (Sdn 5 Plaosan)</w:t>
      </w:r>
    </w:p>
    <w:p w:rsidR="0097040D" w:rsidRPr="00DA7E3B" w:rsidRDefault="0097040D" w:rsidP="00BA1CFF">
      <w:pPr>
        <w:pStyle w:val="ListParagraph"/>
        <w:ind w:left="1701"/>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  Sd islam hafalan dan bekerja sama dengan TPA </w:t>
      </w:r>
    </w:p>
    <w:p w:rsidR="0097040D" w:rsidRPr="00DA7E3B" w:rsidRDefault="0097040D" w:rsidP="00BA1CFF">
      <w:pPr>
        <w:pStyle w:val="ListParagraph"/>
        <w:ind w:left="1701"/>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  Sd umum tidak ada hafalan </w:t>
      </w:r>
    </w:p>
    <w:p w:rsidR="0097040D" w:rsidRPr="00DA7E3B" w:rsidRDefault="0097040D" w:rsidP="00BA1CFF">
      <w:pPr>
        <w:pStyle w:val="ListParagraph"/>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Orang : kepala sekolah, komite sekolah, orang tua, dan lingkungan masyarakat.</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Tidak ada lembaga dan orang yang melarang.</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Lingkungan masyarakat, komite, kepala sekolah, guru sekolah</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Orang tua yang tidak bisa memantau atau mengawasi anak, sebagai contoh orang tua yang bekerja diluar kota atau orang tua yang bekerja berangkat pagi pulangnya malam si anak dirumah hanya bersama kakek neneknya sehingga orang tua tidak bisa memantau anaknya.</w:t>
      </w:r>
    </w:p>
    <w:p w:rsidR="0097040D"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Dampak positif: </w:t>
      </w:r>
    </w:p>
    <w:p w:rsidR="0097040D" w:rsidRDefault="0097040D" w:rsidP="0097040D">
      <w:pPr>
        <w:pStyle w:val="ListParagraph"/>
        <w:numPr>
          <w:ilvl w:val="0"/>
          <w:numId w:val="10"/>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Siswa lebih semangat dalam mengikuti pembelajaran</w:t>
      </w:r>
    </w:p>
    <w:p w:rsidR="0097040D" w:rsidRDefault="0097040D" w:rsidP="0097040D">
      <w:pPr>
        <w:pStyle w:val="ListParagraph"/>
        <w:numPr>
          <w:ilvl w:val="0"/>
          <w:numId w:val="10"/>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Lebih termotivasi</w:t>
      </w:r>
    </w:p>
    <w:p w:rsidR="0097040D" w:rsidRPr="00DA7E3B" w:rsidRDefault="0097040D" w:rsidP="0097040D">
      <w:pPr>
        <w:pStyle w:val="ListParagraph"/>
        <w:numPr>
          <w:ilvl w:val="0"/>
          <w:numId w:val="10"/>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Lebih unggul dalam teknologi</w:t>
      </w:r>
    </w:p>
    <w:p w:rsidR="0097040D"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Dampak negative:</w:t>
      </w:r>
    </w:p>
    <w:p w:rsidR="0097040D" w:rsidRDefault="0097040D" w:rsidP="0097040D">
      <w:pPr>
        <w:pStyle w:val="ListParagraph"/>
        <w:numPr>
          <w:ilvl w:val="0"/>
          <w:numId w:val="10"/>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Minat belajar peserta didik kurang</w:t>
      </w:r>
    </w:p>
    <w:p w:rsidR="0097040D" w:rsidRPr="00DA7E3B" w:rsidRDefault="0097040D" w:rsidP="0097040D">
      <w:pPr>
        <w:pStyle w:val="ListParagraph"/>
        <w:numPr>
          <w:ilvl w:val="0"/>
          <w:numId w:val="10"/>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Sikap peserta didik</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Kompetensi kepribadian guru yaitu kemampuan di setiap guru dalam menerapkan pembelajaran ke siswanya.</w:t>
      </w:r>
    </w:p>
    <w:p w:rsidR="0097040D" w:rsidRPr="00DA7E3B" w:rsidRDefault="0097040D" w:rsidP="00BA1CFF">
      <w:pPr>
        <w:pStyle w:val="ListParagraph"/>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muda : kompetensi banyak sehingga kreatif dalam menyampaikan  materi pembelajaran.</w:t>
      </w:r>
    </w:p>
    <w:p w:rsidR="0097040D" w:rsidRPr="00DA7E3B" w:rsidRDefault="0097040D" w:rsidP="00BA1CFF">
      <w:pPr>
        <w:pStyle w:val="ListParagraph"/>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tua : masih menggunakan metode lama,</w:t>
      </w:r>
    </w:p>
    <w:p w:rsidR="0097040D"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Cara membangun karakter siswa yaitu melalui pendekatan kepada siswa, mengajarkan nilai moral pada setiap pembelajaran dengan contoh ketika guru matematika tidak hanya memberikan rumus dan cara mengerjakan saja, tetapi guru juga harus menanamkan nilai kehidupan seperti mengerjakan soal pecahan harus dengan bersabar dan berusaha berpikir dengan logika.</w:t>
      </w:r>
    </w:p>
    <w:p w:rsidR="0097040D"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Contohnya yaitu disiplin, ramah, tanggung jawab, jujur dan lain-lain.</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 kompetensi kepribadian guru sangat berpengaruh sekali kepada anak, missal meyakinkan, enjoy dalam pembelajaran, siswa mudah menyerap materi yang diajarkan guru.</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negatifnya yaitu guru tidak bisa menyampaikan materi dengan baik dan kurang matang dalam memahami materi yang akan diajarkan di dalam kelas sehingga anak tidak bisa mengikuti atau memahami materi yang diajarkan guru dengan lancar.</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Faktor pendukung yaitu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SD beda dengan guru SMA, SMP dari gaya bicara, olah baju.</w:t>
      </w:r>
    </w:p>
    <w:p w:rsidR="0097040D" w:rsidRPr="008B4C59" w:rsidRDefault="0097040D" w:rsidP="0097040D">
      <w:pPr>
        <w:pStyle w:val="ListParagraph"/>
        <w:numPr>
          <w:ilvl w:val="0"/>
          <w:numId w:val="2"/>
        </w:numPr>
        <w:spacing w:after="160" w:line="259" w:lineRule="auto"/>
        <w:jc w:val="both"/>
        <w:rPr>
          <w:rFonts w:ascii="Times New Roman" w:hAnsi="Times New Roman" w:cs="Times New Roman"/>
          <w:i/>
          <w:sz w:val="24"/>
          <w:szCs w:val="24"/>
          <w:lang w:val="en-US"/>
        </w:rPr>
      </w:pPr>
      <w:r w:rsidRPr="008B4C59">
        <w:rPr>
          <w:rFonts w:ascii="Times New Roman" w:hAnsi="Times New Roman" w:cs="Times New Roman"/>
          <w:i/>
          <w:sz w:val="24"/>
          <w:szCs w:val="24"/>
          <w:lang w:val="en-US"/>
        </w:rPr>
        <w:t>Penerapan karakter pada siswa.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Cara mendidik siswa.</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Tidak ada faktor penghambat.</w:t>
      </w:r>
    </w:p>
    <w:p w:rsidR="0097040D" w:rsidRPr="003438F6"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Manajemen kelas yaitu penataan ruang kelas ketika pembelajaran berlangsung, misal untuk kelas bawah </w:t>
      </w:r>
      <w:r w:rsidRPr="00DA7E3B">
        <w:rPr>
          <w:rFonts w:ascii="Times New Roman" w:hAnsi="Times New Roman" w:cs="Times New Roman"/>
          <w:bCs/>
          <w:sz w:val="24"/>
          <w:szCs w:val="24"/>
          <w:shd w:val="clear" w:color="auto" w:fill="FFFFFF"/>
        </w:rPr>
        <w:t>pola tempat duduk siswa berbentuk parallel (sejajar) oper seminggu sekali, sedangkan untuk kelas atas yaitu dengan komposisi siswa dengan kelompok seperti corak tim, auditorium, atau pola tempat duduk siswa berbentuk persegi yang akan oper sebulan sekali.</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Menerapkan manjemen di kelas yaitu kita sebagai guru harus mendesain pembelajaran semenarik mungkin, mungkin dengan adanya ice breaking di sela pembelajaran menjadi salah satu penerapan yang baik untuk memanajemen kelas.</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 manajemen kelas yaitu siswa menjadi lebih rukun dengan teman sekelasnya, tidak berkubu atau geng-gengan, terbiasa berbaur dengan orang lain.</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 yang saya rasakan yaitu pada kelas atas sudah banyak yang berkelahi dan poyokan dengan lawan jenis.</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 : peralatan yang ada dikelas itu sendiri.</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 : ketika kita ingin menerapkan manajemen kelas sarana dan prasarana di kelas kurang lengkap.</w:t>
      </w:r>
    </w:p>
    <w:p w:rsidR="0097040D"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lastRenderedPageBreak/>
        <w:t xml:space="preserve">Perencanaan dalam pembelajaran yaitu RPP (besok untuk mengajar, sekarang menyiapkan materi yang akan diajarkan) </w:t>
      </w:r>
    </w:p>
    <w:p w:rsidR="0097040D" w:rsidRPr="008B4C59"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8B4C59">
        <w:rPr>
          <w:rFonts w:ascii="Times New Roman" w:hAnsi="Times New Roman" w:cs="Times New Roman"/>
          <w:sz w:val="24"/>
          <w:szCs w:val="24"/>
          <w:lang w:val="en-US"/>
        </w:rPr>
        <w:t xml:space="preserve">Untuk kriteria perencanaan pembelajaran yang baik yaitu </w:t>
      </w:r>
      <w:r w:rsidRPr="008B4C59">
        <w:rPr>
          <w:rFonts w:ascii="Times New Roman" w:hAnsi="Times New Roman" w:cs="Times New Roman"/>
          <w:sz w:val="24"/>
          <w:szCs w:val="24"/>
          <w:shd w:val="clear" w:color="auto" w:fill="FFFFFF"/>
        </w:rPr>
        <w:t>harus mempermudah tercapainya tujuan </w:t>
      </w:r>
      <w:r w:rsidRPr="008B4C59">
        <w:rPr>
          <w:rFonts w:ascii="Times New Roman" w:hAnsi="Times New Roman" w:cs="Times New Roman"/>
          <w:bCs/>
          <w:sz w:val="24"/>
          <w:szCs w:val="24"/>
          <w:shd w:val="clear" w:color="auto" w:fill="FFFFFF"/>
        </w:rPr>
        <w:t>perencanaan pembelajaran</w:t>
      </w:r>
      <w:r w:rsidRPr="008B4C59">
        <w:rPr>
          <w:rFonts w:ascii="Times New Roman" w:hAnsi="Times New Roman" w:cs="Times New Roman"/>
          <w:sz w:val="24"/>
          <w:szCs w:val="24"/>
          <w:shd w:val="clear" w:color="auto" w:fill="FFFFFF"/>
        </w:rPr>
        <w:t>, harus dibuat oleh orang-orang yang </w:t>
      </w:r>
      <w:r w:rsidRPr="008B4C59">
        <w:rPr>
          <w:rFonts w:ascii="Times New Roman" w:hAnsi="Times New Roman" w:cs="Times New Roman"/>
          <w:bCs/>
          <w:sz w:val="24"/>
          <w:szCs w:val="24"/>
          <w:shd w:val="clear" w:color="auto" w:fill="FFFFFF"/>
        </w:rPr>
        <w:t>benar</w:t>
      </w:r>
      <w:r w:rsidRPr="008B4C59">
        <w:rPr>
          <w:rFonts w:ascii="Times New Roman" w:hAnsi="Times New Roman" w:cs="Times New Roman"/>
          <w:sz w:val="24"/>
          <w:szCs w:val="24"/>
          <w:shd w:val="clear" w:color="auto" w:fill="FFFFFF"/>
        </w:rPr>
        <w:t> memahami tujuan </w:t>
      </w:r>
      <w:r w:rsidRPr="008B4C59">
        <w:rPr>
          <w:rFonts w:ascii="Times New Roman" w:hAnsi="Times New Roman" w:cs="Times New Roman"/>
          <w:bCs/>
          <w:sz w:val="24"/>
          <w:szCs w:val="24"/>
          <w:shd w:val="clear" w:color="auto" w:fill="FFFFFF"/>
        </w:rPr>
        <w:t>perencanaan pembelajaran</w:t>
      </w:r>
      <w:r w:rsidRPr="008B4C5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dan harus merupakan </w:t>
      </w:r>
      <w:r w:rsidRPr="008B4C59">
        <w:rPr>
          <w:rFonts w:ascii="Times New Roman" w:hAnsi="Times New Roman" w:cs="Times New Roman"/>
          <w:sz w:val="24"/>
          <w:szCs w:val="24"/>
          <w:shd w:val="clear" w:color="auto" w:fill="FFFFFF"/>
        </w:rPr>
        <w:t>forecasting.</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 yaitu teralokasi pembelajaran yang diberikan kepasa siswa dan jam pelajaran juga lebih teralisasi.</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Tidak ada dampak negatif.</w:t>
      </w:r>
    </w:p>
    <w:p w:rsidR="0097040D" w:rsidRPr="00DA7E3B" w:rsidRDefault="0097040D" w:rsidP="0097040D">
      <w:pPr>
        <w:pStyle w:val="ListParagraph"/>
        <w:numPr>
          <w:ilvl w:val="0"/>
          <w:numId w:val="9"/>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 : metode pembelajaran, buku penunjang untuk pelaksanaan pembelajaran, alat peraga.</w:t>
      </w:r>
    </w:p>
    <w:p w:rsidR="0097040D" w:rsidRDefault="0097040D" w:rsidP="0097040D">
      <w:pPr>
        <w:pStyle w:val="ListParagraph"/>
        <w:jc w:val="both"/>
      </w:pPr>
      <w:r w:rsidRPr="00DA7E3B">
        <w:rPr>
          <w:rFonts w:ascii="Times New Roman" w:hAnsi="Times New Roman" w:cs="Times New Roman"/>
          <w:sz w:val="24"/>
          <w:szCs w:val="24"/>
          <w:lang w:val="en-US"/>
        </w:rPr>
        <w:t>Faktor penghambat : jika tidak ada media dan tidak ada sarana dan prasarana yang tepat untuk digunakan dam pembelajaran.</w:t>
      </w:r>
    </w:p>
    <w:p w:rsidR="0097040D" w:rsidRDefault="0097040D" w:rsidP="00837181">
      <w:pPr>
        <w:jc w:val="center"/>
        <w:rPr>
          <w:rFonts w:ascii="Times New Roman" w:hAnsi="Times New Roman" w:cs="Times New Roman"/>
          <w:b/>
          <w:sz w:val="24"/>
          <w:szCs w:val="24"/>
        </w:rPr>
      </w:pPr>
    </w:p>
    <w:p w:rsidR="0097040D" w:rsidRDefault="0097040D" w:rsidP="003F4216">
      <w:pPr>
        <w:jc w:val="center"/>
        <w:rPr>
          <w:rFonts w:ascii="Times New Roman" w:hAnsi="Times New Roman" w:cs="Times New Roman"/>
          <w:b/>
          <w:sz w:val="24"/>
          <w:szCs w:val="24"/>
        </w:rPr>
        <w:sectPr w:rsidR="0097040D">
          <w:pgSz w:w="12240" w:h="15840"/>
          <w:pgMar w:top="1440" w:right="1440" w:bottom="1440" w:left="1440" w:header="720" w:footer="720" w:gutter="0"/>
          <w:cols w:space="720"/>
          <w:docGrid w:linePitch="360"/>
        </w:sectPr>
      </w:pPr>
    </w:p>
    <w:p w:rsidR="0097040D" w:rsidRDefault="0097040D" w:rsidP="003F4216">
      <w:pPr>
        <w:jc w:val="center"/>
        <w:rPr>
          <w:rFonts w:ascii="Times New Roman" w:hAnsi="Times New Roman" w:cs="Times New Roman"/>
          <w:b/>
          <w:sz w:val="24"/>
          <w:szCs w:val="24"/>
        </w:rPr>
      </w:pPr>
      <w:r>
        <w:rPr>
          <w:rFonts w:ascii="Times New Roman" w:hAnsi="Times New Roman" w:cs="Times New Roman"/>
          <w:b/>
          <w:sz w:val="24"/>
          <w:szCs w:val="24"/>
        </w:rPr>
        <w:lastRenderedPageBreak/>
        <w:t>Daftar Jawaban</w:t>
      </w:r>
    </w:p>
    <w:p w:rsidR="0097040D" w:rsidRDefault="0097040D" w:rsidP="003F4216">
      <w:pPr>
        <w:jc w:val="center"/>
        <w:rPr>
          <w:rFonts w:ascii="Times New Roman" w:hAnsi="Times New Roman" w:cs="Times New Roman"/>
          <w:b/>
          <w:sz w:val="24"/>
          <w:szCs w:val="24"/>
        </w:rPr>
      </w:pPr>
      <w:r w:rsidRPr="00A15276">
        <w:rPr>
          <w:rFonts w:ascii="Times New Roman" w:hAnsi="Times New Roman" w:cs="Times New Roman"/>
          <w:b/>
          <w:sz w:val="24"/>
          <w:szCs w:val="24"/>
        </w:rPr>
        <w:t>Wawancara mengenai Persepsi Informan</w:t>
      </w:r>
    </w:p>
    <w:p w:rsidR="0097040D" w:rsidRPr="00A02B6D" w:rsidRDefault="0097040D" w:rsidP="003F4216">
      <w:pPr>
        <w:jc w:val="center"/>
        <w:rPr>
          <w:rFonts w:ascii="Times New Roman" w:hAnsi="Times New Roman" w:cs="Times New Roman"/>
          <w:sz w:val="24"/>
          <w:szCs w:val="24"/>
        </w:rPr>
      </w:pPr>
      <w:r w:rsidRPr="00A02B6D">
        <w:rPr>
          <w:rFonts w:ascii="Times New Roman" w:hAnsi="Times New Roman" w:cs="Times New Roman"/>
          <w:sz w:val="24"/>
          <w:szCs w:val="24"/>
        </w:rPr>
        <w:t xml:space="preserve">(Pedoman dari </w:t>
      </w:r>
      <w:hyperlink r:id="rId6" w:history="1">
        <w:r w:rsidRPr="00A02B6D">
          <w:rPr>
            <w:rStyle w:val="Hyperlink"/>
            <w:rFonts w:ascii="Times New Roman" w:hAnsi="Times New Roman" w:cs="Times New Roman"/>
            <w:sz w:val="24"/>
            <w:szCs w:val="24"/>
          </w:rPr>
          <w:t>https://people.umass.edu/aizen/tpb.html</w:t>
        </w:r>
      </w:hyperlink>
      <w:r w:rsidRPr="00A02B6D">
        <w:rPr>
          <w:rFonts w:ascii="Times New Roman" w:hAnsi="Times New Roman" w:cs="Times New Roman"/>
          <w:sz w:val="24"/>
          <w:szCs w:val="24"/>
        </w:rPr>
        <w:t>)</w:t>
      </w:r>
    </w:p>
    <w:p w:rsidR="0097040D" w:rsidRPr="00A84AC2" w:rsidRDefault="0097040D" w:rsidP="003F4216">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Nama Informan</w:t>
      </w:r>
      <w:r>
        <w:rPr>
          <w:rFonts w:ascii="Times New Roman" w:eastAsia="DejaVu Sans" w:hAnsi="Times New Roman" w:cs="Lohit Hindi"/>
          <w:kern w:val="1"/>
          <w:sz w:val="24"/>
          <w:szCs w:val="24"/>
          <w:lang w:eastAsia="hi-IN" w:bidi="hi-IN"/>
        </w:rPr>
        <w:tab/>
        <w:t>: Teguh Imam Santoso</w:t>
      </w:r>
    </w:p>
    <w:p w:rsidR="0097040D" w:rsidRPr="003E3BFF" w:rsidRDefault="0097040D" w:rsidP="003F4216">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Waktu</w:t>
      </w:r>
      <w:r w:rsidRPr="003E3BFF">
        <w:rPr>
          <w:rFonts w:ascii="Times New Roman" w:eastAsia="DejaVu Sans" w:hAnsi="Times New Roman" w:cs="Lohit Hindi"/>
          <w:kern w:val="1"/>
          <w:sz w:val="24"/>
          <w:szCs w:val="24"/>
          <w:lang w:eastAsia="hi-IN" w:bidi="hi-IN"/>
        </w:rPr>
        <w:t xml:space="preserve">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10.00-12.00</w:t>
      </w:r>
    </w:p>
    <w:p w:rsidR="0097040D" w:rsidRPr="003E3BFF" w:rsidRDefault="0097040D" w:rsidP="003F4216">
      <w:pPr>
        <w:widowControl w:val="0"/>
        <w:suppressAutoHyphens/>
        <w:spacing w:after="0" w:line="240" w:lineRule="auto"/>
        <w:jc w:val="both"/>
        <w:rPr>
          <w:rFonts w:ascii="Times New Roman" w:eastAsia="DejaVu Sans" w:hAnsi="Times New Roman" w:cs="Lohit Hindi"/>
          <w:kern w:val="1"/>
          <w:sz w:val="24"/>
          <w:szCs w:val="24"/>
          <w:lang w:eastAsia="hi-IN" w:bidi="hi-IN"/>
        </w:rPr>
      </w:pPr>
      <w:r w:rsidRPr="003E3BFF">
        <w:rPr>
          <w:rFonts w:ascii="Times New Roman" w:eastAsia="DejaVu Sans" w:hAnsi="Times New Roman" w:cs="Lohit Hindi"/>
          <w:kern w:val="1"/>
          <w:sz w:val="24"/>
          <w:szCs w:val="24"/>
          <w:lang w:eastAsia="hi-IN" w:bidi="hi-IN"/>
        </w:rPr>
        <w:t>Tempat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SDN Ngiliran 2</w:t>
      </w:r>
    </w:p>
    <w:p w:rsidR="0097040D" w:rsidRDefault="0097040D" w:rsidP="003F4216">
      <w:pPr>
        <w:jc w:val="both"/>
        <w:rPr>
          <w:rFonts w:ascii="Times New Roman" w:hAnsi="Times New Roman" w:cs="Times New Roman"/>
          <w:b/>
          <w:sz w:val="24"/>
          <w:szCs w:val="24"/>
        </w:rPr>
      </w:pPr>
    </w:p>
    <w:p w:rsidR="0097040D" w:rsidRDefault="0097040D" w:rsidP="0097040D">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Terkait</w:t>
      </w:r>
      <w:r w:rsidRPr="00C3479F">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persepsi guru terhadap </w:t>
      </w:r>
      <w:r w:rsidRPr="00C3479F">
        <w:rPr>
          <w:rFonts w:ascii="Times New Roman" w:hAnsi="Times New Roman"/>
          <w:b/>
          <w:sz w:val="24"/>
          <w:szCs w:val="24"/>
        </w:rPr>
        <w:t>pembelajaran efektif di sekolah dasar</w:t>
      </w:r>
    </w:p>
    <w:p w:rsidR="0097040D" w:rsidRPr="00C01DEB" w:rsidRDefault="0097040D" w:rsidP="003F4216">
      <w:pPr>
        <w:pStyle w:val="ListParagraph"/>
        <w:ind w:left="360"/>
        <w:jc w:val="both"/>
        <w:rPr>
          <w:rFonts w:ascii="Times New Roman" w:hAnsi="Times New Roman" w:cs="Times New Roman"/>
          <w:b/>
          <w:sz w:val="24"/>
          <w:szCs w:val="24"/>
        </w:rPr>
      </w:pP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Keuntungan pembelajaran efektif:</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Menambah wawasan peserta didik yang lebih luas</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Siswa lebih memahami materi</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Lebih aktif dan kreatif</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Kerugian pembelajaran efektif tidak ada, ada kekurangan yaitu fasilitas dan SDM yang tidak memadai untuk menerapkan pembelajaran efektif di sekolah kita.</w:t>
      </w:r>
    </w:p>
    <w:p w:rsidR="0097040D" w:rsidRPr="000A0D7C"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Pembelajaran efektif yaitu pembelajran yang membawa pengaruh banyak untuk siswa </w:t>
      </w:r>
      <w:r w:rsidRPr="000A0D7C">
        <w:rPr>
          <w:rFonts w:ascii="Times New Roman" w:hAnsi="Times New Roman" w:cs="Times New Roman"/>
          <w:sz w:val="24"/>
          <w:szCs w:val="24"/>
          <w:lang w:val="en-US"/>
        </w:rPr>
        <w:t xml:space="preserve">dan guru yang menerapkannya </w:t>
      </w:r>
      <w:r w:rsidRPr="000A0D7C">
        <w:rPr>
          <w:rFonts w:ascii="Times New Roman" w:hAnsi="Times New Roman" w:cs="Times New Roman"/>
          <w:sz w:val="24"/>
          <w:szCs w:val="24"/>
          <w:shd w:val="clear" w:color="auto" w:fill="FFFFFF"/>
        </w:rPr>
        <w:t>mempertemukan peserta didik dari berbagai latar belakang yang berbeda dengan berbagai karakter yang berbeda, dari perbedaan-perbedaan tersebut diharapkan berhasil mencapai tujuan belajar.</w:t>
      </w:r>
      <w:r w:rsidRPr="000A0D7C">
        <w:rPr>
          <w:rFonts w:ascii="Arial" w:hAnsi="Arial" w:cs="Arial"/>
          <w:sz w:val="21"/>
          <w:szCs w:val="21"/>
          <w:shd w:val="clear" w:color="auto" w:fill="FFFFFF"/>
        </w:rPr>
        <w:t xml:space="preserve"> </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Dampak poditif yang dirasakan pembelajaran efektif:</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Terjalin interksi yang baik antara siswa dengan guru</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Lebih mudah memberikan materi ajar yang menggunakan media atau praktikum</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lebih giat dalam membuat media pembelajaran yang terbaru dan menarik</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Dampak negative yang dirasakan: </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Terlalu singkat waktu pembelajaran</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Pedoman yang digunakan oleh guru:</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RPP</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Kurikulum</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Metode pembelajaran</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Penilaian </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belajar</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Yang perlu dipersiapkan guru mata pelajaran:</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Materi pembelajaran yang akan disampaikan</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Media pembelajaran</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Alat peraga jika dibutuhkan</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Lembaga/ orang yang mendukung yaitu kepala sekolah, guru, siswa, orang tua, lingkungan masyarakat.</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ada lembaga/ orang yang melarang adanya pembelajaran efektif di sekolahan.</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pendukung pembelajaran efektif:</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Motivasi</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Minat siswa dalam belajar</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Kecerdasan / IQ peserta didik </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Perilaku peserta didik</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Materi ajar dari guru yang menarik</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penghambat pembelajaran efektif:</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Fasilitas dari sekolah yang sangat minimum</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Tenaga pendidik yang terbatas</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Terbatasnya teknologi yang ada di sekolahan</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Dampak positif penerapan pembelajaran efektif:</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Pembelajaran menjadi lebih menyenangkan</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Pembelajaran sesuai dengan tujuan </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Nilai peserta didik yang sangat memuaskan</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ada dampak negative dari penerapan pembelajaran efektif karena pembelajaran efektif sangat bagus diterapkan di sekolah, terutama di sekolah yang unggul.</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Kompetensi kepribadian guru adalah kemampuan personal guru untuk menanamkan karakter-karakter yang sudah ada di dalam diri guru dengan tujuan agar peserta didik mampu menyerap materi yang diajarkan oleh guru.</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Cara membangun karakter siswa yaitu melalui pendekatan kepada siswa, menerapkan sikap tangung jawab ketika ada tugas harus dikerjakan</w:t>
      </w:r>
    </w:p>
    <w:p w:rsidR="0097040D" w:rsidRPr="004F0B36"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Disiplin, berani, tanggung jawab, adil, ramah</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Dampak positif:</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Siswa lebih menghargai satu sama lain</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Lebih mengerti sopan santun </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Dampak negatifnya adalah ketika guru tidak memberikan contoh yang baik sehingga peserta didik juga akan berkarakter yang tidak baik.</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pendorong</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Siswa</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Kepala sekolah</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Guru mata pelajaran</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Lingkungan sekolah</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penghambat:</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Tingkah laku siswa yang tidak baik</w:t>
      </w:r>
    </w:p>
    <w:p w:rsidR="0097040D" w:rsidRPr="00153E43"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Kurangnya dukungan dari pihak atas</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sidRPr="00C0256D">
        <w:rPr>
          <w:rFonts w:ascii="Times New Roman" w:hAnsi="Times New Roman" w:cs="Times New Roman"/>
          <w:sz w:val="24"/>
          <w:szCs w:val="24"/>
          <w:lang w:val="en-US"/>
        </w:rPr>
        <w:t xml:space="preserve">Manajemen kelas adalah kegiatan dalam </w:t>
      </w:r>
      <w:r w:rsidRPr="00C0256D">
        <w:rPr>
          <w:rFonts w:ascii="Times New Roman" w:hAnsi="Times New Roman" w:cs="Times New Roman"/>
          <w:sz w:val="24"/>
          <w:szCs w:val="24"/>
        </w:rPr>
        <w:t>menciptakan, mempertahankan, dan mengembalikan kondisi kelas yang lebih optimal bagi terjadinya proses belajar mengajar</w:t>
      </w:r>
      <w:r>
        <w:rPr>
          <w:rFonts w:ascii="Times New Roman" w:hAnsi="Times New Roman" w:cs="Times New Roman"/>
          <w:sz w:val="24"/>
          <w:szCs w:val="24"/>
        </w:rPr>
        <w:t>, contohnya adalah pembinaan tingkah laku siswa dalam proses belajar mengajar.</w:t>
      </w:r>
    </w:p>
    <w:p w:rsidR="0097040D" w:rsidRPr="00C0256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Dengan menciptakan desain pembelajaran dan metode pembelajaran yang menarik akan lebih mudah dalam memanajemen kelas.</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Dampak positif:</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Siswa akan lebih akrab dengan teman sekelasnya</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Lebih fokus dalam belajar</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Lebih mudah sosialisasi dengan guru dan teman</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Dampak negative:</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Ada yang suka dengan lawan jenis lalu terjadi perselisihan atau menjadi bahan olok-olokan</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pendukung:</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Semua sarana dan prasarana yang ada di dalam kelas</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Guru </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Siswa </w:t>
      </w:r>
    </w:p>
    <w:p w:rsidR="0097040D"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Faktor penghambat </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Siswa yang ada di dalam kelas tersebut</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Fasilitas yang kurang</w:t>
      </w:r>
    </w:p>
    <w:p w:rsidR="0097040D" w:rsidRPr="004F0B36"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sidRPr="004F0B36">
        <w:rPr>
          <w:rFonts w:ascii="Times New Roman" w:hAnsi="Times New Roman" w:cs="Times New Roman"/>
          <w:sz w:val="24"/>
          <w:szCs w:val="24"/>
          <w:lang w:val="en-US"/>
        </w:rPr>
        <w:t xml:space="preserve">Perencanaan pembelajaran adalah suatu rencana dalam menyusun materi pembelajaran, penggunaan media dan metode pembelajaran </w:t>
      </w:r>
      <w:r w:rsidRPr="004F0B36">
        <w:rPr>
          <w:rFonts w:ascii="Times New Roman" w:hAnsi="Times New Roman" w:cs="Times New Roman"/>
          <w:sz w:val="24"/>
          <w:szCs w:val="24"/>
        </w:rPr>
        <w:t>dalam mempersiapkan proses pembelajaran sehingga dapat berjalan dengan lancar, efektif dan efisien.</w:t>
      </w:r>
    </w:p>
    <w:p w:rsidR="0097040D" w:rsidRPr="004F0B36"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sidRPr="004F0B36">
        <w:rPr>
          <w:rStyle w:val="t"/>
          <w:rFonts w:ascii="Times New Roman" w:hAnsi="Times New Roman" w:cs="Times New Roman"/>
          <w:color w:val="000000"/>
          <w:sz w:val="24"/>
          <w:szCs w:val="24"/>
          <w:bdr w:val="none" w:sz="0" w:space="0" w:color="auto" w:frame="1"/>
          <w:shd w:val="clear" w:color="auto" w:fill="FFFFFF"/>
        </w:rPr>
        <w:t>Perencanaan pembelajaran yang sesuai dengan Karakteristik peserta didik</w:t>
      </w:r>
      <w:r>
        <w:rPr>
          <w:rStyle w:val="t"/>
          <w:rFonts w:ascii="Times New Roman" w:hAnsi="Times New Roman" w:cs="Times New Roman"/>
          <w:color w:val="000000"/>
          <w:sz w:val="24"/>
          <w:szCs w:val="24"/>
          <w:bdr w:val="none" w:sz="0" w:space="0" w:color="auto" w:frame="1"/>
          <w:shd w:val="clear" w:color="auto" w:fill="FFFFFF"/>
          <w:lang w:val="en-US"/>
        </w:rPr>
        <w:t xml:space="preserve">, karena pada dasarnya karakteristik yang menonjol pada anak sekolah dasar yaitu sering bergerak, bekerja kelompok, masih senang bermain  dan juga </w:t>
      </w:r>
      <w:r w:rsidRPr="004F0B36">
        <w:rPr>
          <w:rStyle w:val="t"/>
          <w:rFonts w:ascii="Times New Roman" w:hAnsi="Times New Roman" w:cs="Times New Roman"/>
          <w:color w:val="000000"/>
          <w:spacing w:val="11"/>
          <w:sz w:val="24"/>
          <w:szCs w:val="24"/>
          <w:bdr w:val="none" w:sz="0" w:space="0" w:color="auto" w:frame="1"/>
          <w:shd w:val="clear" w:color="auto" w:fill="FFFFFF"/>
        </w:rPr>
        <w:t>ingin</w:t>
      </w:r>
      <w:r>
        <w:rPr>
          <w:rStyle w:val="t"/>
          <w:rFonts w:ascii="Times New Roman" w:hAnsi="Times New Roman" w:cs="Times New Roman"/>
          <w:color w:val="000000"/>
          <w:spacing w:val="11"/>
          <w:sz w:val="24"/>
          <w:szCs w:val="24"/>
          <w:bdr w:val="none" w:sz="0" w:space="0" w:color="auto" w:frame="1"/>
          <w:shd w:val="clear" w:color="auto" w:fill="FFFFFF"/>
          <w:lang w:val="en-US"/>
        </w:rPr>
        <w:t xml:space="preserve"> </w:t>
      </w:r>
      <w:r>
        <w:rPr>
          <w:rStyle w:val="t"/>
          <w:rFonts w:ascii="Times New Roman" w:hAnsi="Times New Roman" w:cs="Times New Roman"/>
          <w:color w:val="000000"/>
          <w:sz w:val="24"/>
          <w:szCs w:val="24"/>
          <w:bdr w:val="none" w:sz="0" w:space="0" w:color="auto" w:frame="1"/>
          <w:shd w:val="clear" w:color="auto" w:fill="FFFFFF"/>
          <w:lang w:val="en-US"/>
        </w:rPr>
        <w:t>melakukan secara langsung.</w:t>
      </w:r>
    </w:p>
    <w:p w:rsidR="0097040D" w:rsidRPr="00153E43"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Dampak positif:</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Pembelajaran lebih terarah</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Guru dan siswa lebih memahami</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Waktu lebih efisien</w:t>
      </w:r>
    </w:p>
    <w:p w:rsidR="0097040D" w:rsidRPr="009B1986"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Dampak negative:</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Tidak ada dampak buruk untuk perencanaan pembelajaran</w:t>
      </w:r>
    </w:p>
    <w:p w:rsidR="0097040D" w:rsidRPr="009B1986"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Faktor pendukung:</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RPP</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Prota</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Promes</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Penilaian pembelajaran</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Sumber belajar</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Materi ajar</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Metode pembelajaran yang menarik</w:t>
      </w:r>
    </w:p>
    <w:p w:rsidR="0097040D" w:rsidRPr="009B1986" w:rsidRDefault="0097040D" w:rsidP="0097040D">
      <w:pPr>
        <w:pStyle w:val="ListParagraph"/>
        <w:numPr>
          <w:ilvl w:val="0"/>
          <w:numId w:val="11"/>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Fator penghambat:</w:t>
      </w:r>
    </w:p>
    <w:p w:rsidR="0097040D" w:rsidRPr="009B198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Guru tidak mempersiapkan materi dengan baik</w:t>
      </w:r>
    </w:p>
    <w:p w:rsidR="0097040D" w:rsidRPr="00AB0D36"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rPr>
        <w:t>Tidak bisa menyusun rencana dengan benar</w:t>
      </w:r>
    </w:p>
    <w:p w:rsidR="0097040D" w:rsidRDefault="0097040D" w:rsidP="00837181">
      <w:pPr>
        <w:jc w:val="center"/>
        <w:rPr>
          <w:rFonts w:ascii="Times New Roman" w:hAnsi="Times New Roman" w:cs="Times New Roman"/>
          <w:b/>
          <w:sz w:val="24"/>
          <w:szCs w:val="24"/>
        </w:rPr>
      </w:pPr>
    </w:p>
    <w:p w:rsidR="0097040D" w:rsidRDefault="0097040D" w:rsidP="00420042">
      <w:pPr>
        <w:jc w:val="center"/>
        <w:rPr>
          <w:rFonts w:ascii="Times New Roman" w:hAnsi="Times New Roman" w:cs="Times New Roman"/>
          <w:b/>
          <w:sz w:val="24"/>
          <w:szCs w:val="24"/>
        </w:rPr>
      </w:pPr>
      <w:r>
        <w:rPr>
          <w:rFonts w:ascii="Times New Roman" w:hAnsi="Times New Roman" w:cs="Times New Roman"/>
          <w:b/>
          <w:sz w:val="24"/>
          <w:szCs w:val="24"/>
        </w:rPr>
        <w:br w:type="page"/>
      </w:r>
    </w:p>
    <w:p w:rsidR="0097040D" w:rsidRPr="00D519BF" w:rsidRDefault="0097040D" w:rsidP="00420042">
      <w:pPr>
        <w:jc w:val="center"/>
        <w:rPr>
          <w:rFonts w:ascii="Times New Roman" w:hAnsi="Times New Roman" w:cs="Times New Roman"/>
          <w:b/>
          <w:sz w:val="24"/>
          <w:szCs w:val="24"/>
        </w:rPr>
      </w:pPr>
      <w:r>
        <w:rPr>
          <w:rFonts w:ascii="Times New Roman" w:hAnsi="Times New Roman" w:cs="Times New Roman"/>
          <w:b/>
          <w:sz w:val="24"/>
          <w:szCs w:val="24"/>
        </w:rPr>
        <w:lastRenderedPageBreak/>
        <w:t>Daftar Jawaban</w:t>
      </w:r>
    </w:p>
    <w:p w:rsidR="0097040D" w:rsidRDefault="0097040D" w:rsidP="00420042">
      <w:pPr>
        <w:jc w:val="center"/>
        <w:rPr>
          <w:rFonts w:ascii="Times New Roman" w:hAnsi="Times New Roman" w:cs="Times New Roman"/>
          <w:b/>
          <w:sz w:val="24"/>
          <w:szCs w:val="24"/>
        </w:rPr>
      </w:pPr>
      <w:r w:rsidRPr="00A15276">
        <w:rPr>
          <w:rFonts w:ascii="Times New Roman" w:hAnsi="Times New Roman" w:cs="Times New Roman"/>
          <w:b/>
          <w:sz w:val="24"/>
          <w:szCs w:val="24"/>
        </w:rPr>
        <w:t>Wawancara mengenai Persepsi Informan</w:t>
      </w:r>
    </w:p>
    <w:p w:rsidR="0097040D" w:rsidRPr="00A02B6D" w:rsidRDefault="0097040D" w:rsidP="00420042">
      <w:pPr>
        <w:jc w:val="center"/>
        <w:rPr>
          <w:rFonts w:ascii="Times New Roman" w:hAnsi="Times New Roman" w:cs="Times New Roman"/>
          <w:sz w:val="24"/>
          <w:szCs w:val="24"/>
        </w:rPr>
      </w:pPr>
      <w:r w:rsidRPr="00A02B6D">
        <w:rPr>
          <w:rFonts w:ascii="Times New Roman" w:hAnsi="Times New Roman" w:cs="Times New Roman"/>
          <w:sz w:val="24"/>
          <w:szCs w:val="24"/>
        </w:rPr>
        <w:t xml:space="preserve">(Pedoman dari </w:t>
      </w:r>
      <w:hyperlink r:id="rId7" w:history="1">
        <w:r w:rsidRPr="00A02B6D">
          <w:rPr>
            <w:rStyle w:val="Hyperlink"/>
            <w:rFonts w:ascii="Times New Roman" w:hAnsi="Times New Roman" w:cs="Times New Roman"/>
            <w:sz w:val="24"/>
            <w:szCs w:val="24"/>
          </w:rPr>
          <w:t>https://people.umass.edu/aizen/tpb.html</w:t>
        </w:r>
      </w:hyperlink>
      <w:r w:rsidRPr="00A02B6D">
        <w:rPr>
          <w:rFonts w:ascii="Times New Roman" w:hAnsi="Times New Roman" w:cs="Times New Roman"/>
          <w:sz w:val="24"/>
          <w:szCs w:val="24"/>
        </w:rPr>
        <w:t>)</w:t>
      </w:r>
    </w:p>
    <w:p w:rsidR="0097040D" w:rsidRPr="00A84AC2" w:rsidRDefault="0097040D" w:rsidP="00420042">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Nama Informan</w:t>
      </w:r>
      <w:r>
        <w:rPr>
          <w:rFonts w:ascii="Times New Roman" w:eastAsia="DejaVu Sans" w:hAnsi="Times New Roman" w:cs="Lohit Hindi"/>
          <w:kern w:val="1"/>
          <w:sz w:val="24"/>
          <w:szCs w:val="24"/>
          <w:lang w:eastAsia="hi-IN" w:bidi="hi-IN"/>
        </w:rPr>
        <w:tab/>
        <w:t>: Agus Tri Widodo</w:t>
      </w:r>
    </w:p>
    <w:p w:rsidR="0097040D" w:rsidRPr="003E3BFF" w:rsidRDefault="0097040D" w:rsidP="00420042">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Waktu</w:t>
      </w:r>
      <w:r w:rsidRPr="003E3BFF">
        <w:rPr>
          <w:rFonts w:ascii="Times New Roman" w:eastAsia="DejaVu Sans" w:hAnsi="Times New Roman" w:cs="Lohit Hindi"/>
          <w:kern w:val="1"/>
          <w:sz w:val="24"/>
          <w:szCs w:val="24"/>
          <w:lang w:eastAsia="hi-IN" w:bidi="hi-IN"/>
        </w:rPr>
        <w:t xml:space="preserve">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08.00-10.00</w:t>
      </w:r>
    </w:p>
    <w:p w:rsidR="0097040D" w:rsidRPr="003E3BFF" w:rsidRDefault="0097040D" w:rsidP="00420042">
      <w:pPr>
        <w:widowControl w:val="0"/>
        <w:suppressAutoHyphens/>
        <w:spacing w:after="0" w:line="240" w:lineRule="auto"/>
        <w:jc w:val="both"/>
        <w:rPr>
          <w:rFonts w:ascii="Times New Roman" w:eastAsia="DejaVu Sans" w:hAnsi="Times New Roman" w:cs="Lohit Hindi"/>
          <w:kern w:val="1"/>
          <w:sz w:val="24"/>
          <w:szCs w:val="24"/>
          <w:lang w:eastAsia="hi-IN" w:bidi="hi-IN"/>
        </w:rPr>
      </w:pPr>
      <w:r w:rsidRPr="003E3BFF">
        <w:rPr>
          <w:rFonts w:ascii="Times New Roman" w:eastAsia="DejaVu Sans" w:hAnsi="Times New Roman" w:cs="Lohit Hindi"/>
          <w:kern w:val="1"/>
          <w:sz w:val="24"/>
          <w:szCs w:val="24"/>
          <w:lang w:eastAsia="hi-IN" w:bidi="hi-IN"/>
        </w:rPr>
        <w:t>Tempat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SDN Panekan 2</w:t>
      </w:r>
    </w:p>
    <w:p w:rsidR="0097040D" w:rsidRDefault="0097040D" w:rsidP="00420042">
      <w:pPr>
        <w:jc w:val="both"/>
        <w:rPr>
          <w:rFonts w:ascii="Times New Roman" w:hAnsi="Times New Roman" w:cs="Times New Roman"/>
          <w:b/>
          <w:sz w:val="24"/>
          <w:szCs w:val="24"/>
        </w:rPr>
      </w:pPr>
    </w:p>
    <w:p w:rsidR="0097040D" w:rsidRDefault="0097040D" w:rsidP="0097040D">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Terkait</w:t>
      </w:r>
      <w:r w:rsidRPr="00C3479F">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persepsi guru terhadap </w:t>
      </w:r>
      <w:r w:rsidRPr="00C3479F">
        <w:rPr>
          <w:rFonts w:ascii="Times New Roman" w:hAnsi="Times New Roman"/>
          <w:b/>
          <w:sz w:val="24"/>
          <w:szCs w:val="24"/>
        </w:rPr>
        <w:t>pembelajaran efektif di sekolah dasar</w:t>
      </w:r>
    </w:p>
    <w:p w:rsidR="0097040D" w:rsidRPr="00C01DEB" w:rsidRDefault="0097040D" w:rsidP="00420042">
      <w:pPr>
        <w:pStyle w:val="ListParagraph"/>
        <w:ind w:left="360"/>
        <w:jc w:val="both"/>
        <w:rPr>
          <w:rFonts w:ascii="Times New Roman" w:hAnsi="Times New Roman" w:cs="Times New Roman"/>
          <w:b/>
          <w:sz w:val="24"/>
          <w:szCs w:val="24"/>
        </w:rPr>
      </w:pP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Keuntungan pembelajaran efektif: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Anak lebih mudah menangkap materi pembelajaran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Memudahkan guru untuk menyampaikan materi pembelajaran kepada siswa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Anak lebih aktif dan kreatif</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Kerugian pembelajaran di SDN Panekan 2 tidak ada</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Pembelajaran efektif yaitu terjadinya interaksi ketika guru dan siswa melakukan pembelajaran lebih efektif dan inovatif.</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Menyampaikan materi lebih mudah ketika pembelajaran dilakukan dengan tatap muka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Banyak interaksi yang dilakukan oleh guru dan peserta didik</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Metode pembelajaran yang menarik</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Kemampuan atau daya tangkap siswa berbeda-beda satu individu dengan individu lain</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Pedoman yang digunakan guru:</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Pembelajaran yang disesuaikan dengan RPP</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Pemberian tugas setiap pembelajaran materi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Menggunakan alat peraga jika diperlukan</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Hal yang perlu disiapkan yaitu:</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Menyiapkan RPP</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Buku materi</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Metode dan media pembelajaran</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Lembaga/orang yang mendukung: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Sekolahan itu sendiri</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Kepala sekolah dan wakil kepala sekolah</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Guru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Orang tua/ wali murid</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Komite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Lingkungan masyarakat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Dinas pendidikan</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Lembaga/ orang yang melarang pembelajaran efektif tidak ada</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Sarana dan prasarana di sekolah</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lastRenderedPageBreak/>
        <w:t>Guru yang kreatif dalam membuat media pembelajaran yang menarik</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SDM pendidik yang paham akan teknologi</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Sarana dan prasarana yang tidak memadai di sekolahan tersebut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yang gaptek akan menjadi salah satu 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dukungan dari orang tua, contohnya yaitu ketika di kelas atas ada jam tambahan orang tua tidak boleh, takut anaknya capek dan sebagainya.</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 penerapan: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Berjalannya KBM dikelas dengan baik</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Siswa lebih semangat dalam mengikuti pembelajaran di kelas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dalam menyampaikan materi lebih maksimal</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 untuk penerapan pembelajaran efektif tidak ada</w:t>
      </w:r>
    </w:p>
    <w:p w:rsidR="0097040D"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Kompetensi kepribadian guru yaitu suatu pengajaran baik materi atau kepribadian yang dimiliki guru agar guru lebih dekat dengan siswa, dengan menggunakan pendekatan yang tepat dalam mengajar sehingga siswa lebih cepat memahami materi yang diajarkan.</w:t>
      </w:r>
    </w:p>
    <w:p w:rsidR="0097040D"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Dengan cara menunjukkan sikap percaya diri  kepada peserta didik, seingga peserta didik dapat melakukannya juga</w:t>
      </w:r>
    </w:p>
    <w:p w:rsidR="0097040D" w:rsidRPr="00DC1FAC"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Jujur, adil, saling membantu, disiplin dan lain-lain</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Siswa akan lebih menyukai mata pelajaran atau materi apabila siswa senang dengan gurunya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Mengajak siswa agar lebih kreatif dan inovatif dalam belajar</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Metode pembelajaran yang membosankan, contohnya yaitu metode ceramah karena dengan metode ceramah anak hanya mendengarkan guru menjelaskan dengan seperti itu akan kurang interaksi guru dan peserta didik</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Terlalu banyak tugas (PR)</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yang galak dengan peserta didik</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Faktor pendukung: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Teman kerja (dengan guru yang lain bahkan sekolahan lain)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Kedekatan dengan siswa siswi</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Dukungan dari kepala sekolah</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dukungan dari pihak luar</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Karakter anak dan kemampuan anak yang berbeda-beda</w:t>
      </w:r>
    </w:p>
    <w:p w:rsidR="0097040D"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Manajemen kelas adalah perancangan atau persiapan guru yang akan digunakan dalam sehari-hari.</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 aturan di dalam kelas</w:t>
      </w:r>
      <w:r w:rsidRPr="00DC1FAC">
        <w:rPr>
          <w:rFonts w:ascii="Times New Roman" w:hAnsi="Times New Roman" w:cs="Times New Roman"/>
          <w:sz w:val="24"/>
          <w:szCs w:val="24"/>
          <w:lang w:val="en-US"/>
        </w:rPr>
        <w:t>, s</w:t>
      </w:r>
      <w:r w:rsidRPr="00DC1FAC">
        <w:rPr>
          <w:rFonts w:ascii="Times New Roman" w:hAnsi="Times New Roman" w:cs="Times New Roman"/>
          <w:spacing w:val="5"/>
          <w:sz w:val="24"/>
          <w:szCs w:val="24"/>
          <w:shd w:val="clear" w:color="auto" w:fill="FFFFFF"/>
        </w:rPr>
        <w:t>iswa harus diberikan peraturan yang tegas, tujuannya supaya saling menghormati antara guru dan para siswa.</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positifnya yaitu pembelajaran lebih tertata tertib sesuai dengan RPP</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Untuk dampak negatifnya tidak ada</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RPP</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lastRenderedPageBreak/>
        <w:t>Promes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Alat peraga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Media pembelajaran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Sumber buku</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kemampuan anak yang tidak merata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Sarana dan prasarana yang kurang </w:t>
      </w:r>
    </w:p>
    <w:p w:rsidR="0097040D"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Perencanaan pembelajaran adalah suatu rencana untuk menyusun materi yang akan diajarkan agar pembelajaran yang akan dilakukan sesuai dengan tujuan pembelajaran.</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Sesuai dengan kriteria yang termuat dalam kurikulum yang dipakai</w:t>
      </w:r>
      <w:r w:rsidRPr="00DA7E3B">
        <w:rPr>
          <w:rFonts w:ascii="Times New Roman" w:hAnsi="Times New Roman" w:cs="Times New Roman"/>
          <w:sz w:val="24"/>
          <w:szCs w:val="24"/>
          <w:lang w:val="en-US"/>
        </w:rPr>
        <w:t xml:space="preserve"> </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shd w:val="clear" w:color="auto" w:fill="FFFFFF"/>
        </w:rPr>
        <w:t>Sebagai petunjuk arah kegiatan dalam mencapai tujuan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shd w:val="clear" w:color="auto" w:fill="FFFFFF"/>
        </w:rPr>
        <w:t>Pembelajaran sistematis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shd w:val="clear" w:color="auto" w:fill="FFFFFF"/>
        </w:rPr>
        <w:t>Dengan adanya perencanaan, pembelajaran menjadi kuat dan akurat</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Tidak ada</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Tersedianya RPP</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Tingkat kehadiran siswa di kelas</w:t>
      </w:r>
    </w:p>
    <w:p w:rsidR="0097040D" w:rsidRPr="00DA7E3B" w:rsidRDefault="0097040D" w:rsidP="0097040D">
      <w:pPr>
        <w:pStyle w:val="ListParagraph"/>
        <w:numPr>
          <w:ilvl w:val="0"/>
          <w:numId w:val="1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Banyak anak yang tidak masuk sekolah yang tidak ada alasan</w:t>
      </w:r>
    </w:p>
    <w:p w:rsidR="0097040D"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Sumber belajar yang kurang </w:t>
      </w:r>
    </w:p>
    <w:p w:rsidR="0097040D" w:rsidRPr="00837181" w:rsidRDefault="0097040D" w:rsidP="00D519BF">
      <w:pPr>
        <w:tabs>
          <w:tab w:val="left" w:pos="6525"/>
        </w:tabs>
      </w:pPr>
    </w:p>
    <w:p w:rsidR="0097040D" w:rsidRDefault="0097040D" w:rsidP="00837181">
      <w:pPr>
        <w:jc w:val="center"/>
        <w:rPr>
          <w:rFonts w:ascii="Times New Roman" w:hAnsi="Times New Roman" w:cs="Times New Roman"/>
          <w:b/>
          <w:sz w:val="24"/>
          <w:szCs w:val="24"/>
        </w:rPr>
      </w:pPr>
    </w:p>
    <w:p w:rsidR="0097040D" w:rsidRDefault="0097040D" w:rsidP="0097040D">
      <w:pPr>
        <w:tabs>
          <w:tab w:val="left" w:pos="3780"/>
          <w:tab w:val="center" w:pos="468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br w:type="page"/>
      </w:r>
    </w:p>
    <w:p w:rsidR="0097040D" w:rsidRPr="005D3567" w:rsidRDefault="0097040D" w:rsidP="0097040D">
      <w:pPr>
        <w:tabs>
          <w:tab w:val="left" w:pos="3780"/>
          <w:tab w:val="center" w:pos="4680"/>
        </w:tabs>
        <w:rPr>
          <w:rFonts w:ascii="Times New Roman" w:hAnsi="Times New Roman" w:cs="Times New Roman"/>
          <w:b/>
          <w:sz w:val="24"/>
          <w:szCs w:val="24"/>
        </w:rPr>
      </w:pPr>
      <w:r>
        <w:rPr>
          <w:rFonts w:ascii="Times New Roman" w:hAnsi="Times New Roman" w:cs="Times New Roman"/>
          <w:b/>
          <w:sz w:val="24"/>
          <w:szCs w:val="24"/>
        </w:rPr>
        <w:lastRenderedPageBreak/>
        <w:tab/>
        <w:t>Daftar Soal</w:t>
      </w:r>
    </w:p>
    <w:p w:rsidR="0097040D" w:rsidRDefault="0097040D" w:rsidP="0096261A">
      <w:pPr>
        <w:jc w:val="center"/>
        <w:rPr>
          <w:rFonts w:ascii="Times New Roman" w:hAnsi="Times New Roman" w:cs="Times New Roman"/>
          <w:b/>
          <w:sz w:val="24"/>
          <w:szCs w:val="24"/>
        </w:rPr>
      </w:pPr>
      <w:r w:rsidRPr="00A15276">
        <w:rPr>
          <w:rFonts w:ascii="Times New Roman" w:hAnsi="Times New Roman" w:cs="Times New Roman"/>
          <w:b/>
          <w:sz w:val="24"/>
          <w:szCs w:val="24"/>
        </w:rPr>
        <w:t>Wawancara mengenai Persepsi Informan</w:t>
      </w:r>
    </w:p>
    <w:p w:rsidR="0097040D" w:rsidRPr="00A02B6D" w:rsidRDefault="0097040D" w:rsidP="0096261A">
      <w:pPr>
        <w:jc w:val="center"/>
        <w:rPr>
          <w:rFonts w:ascii="Times New Roman" w:hAnsi="Times New Roman" w:cs="Times New Roman"/>
          <w:sz w:val="24"/>
          <w:szCs w:val="24"/>
        </w:rPr>
      </w:pPr>
      <w:r w:rsidRPr="00A02B6D">
        <w:rPr>
          <w:rFonts w:ascii="Times New Roman" w:hAnsi="Times New Roman" w:cs="Times New Roman"/>
          <w:sz w:val="24"/>
          <w:szCs w:val="24"/>
        </w:rPr>
        <w:t xml:space="preserve">(Pedoman dari </w:t>
      </w:r>
      <w:hyperlink r:id="rId8" w:history="1">
        <w:r w:rsidRPr="00A02B6D">
          <w:rPr>
            <w:rStyle w:val="Hyperlink"/>
            <w:rFonts w:ascii="Times New Roman" w:hAnsi="Times New Roman" w:cs="Times New Roman"/>
            <w:sz w:val="24"/>
            <w:szCs w:val="24"/>
          </w:rPr>
          <w:t>https://people.umass.edu/aizen/tpb.html</w:t>
        </w:r>
      </w:hyperlink>
      <w:r w:rsidRPr="00A02B6D">
        <w:rPr>
          <w:rFonts w:ascii="Times New Roman" w:hAnsi="Times New Roman" w:cs="Times New Roman"/>
          <w:sz w:val="24"/>
          <w:szCs w:val="24"/>
        </w:rPr>
        <w:t>)</w:t>
      </w:r>
    </w:p>
    <w:p w:rsidR="0097040D" w:rsidRPr="00A84AC2" w:rsidRDefault="0097040D" w:rsidP="0096261A">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Nama Informan</w:t>
      </w:r>
      <w:r>
        <w:rPr>
          <w:rFonts w:ascii="Times New Roman" w:eastAsia="DejaVu Sans" w:hAnsi="Times New Roman" w:cs="Lohit Hindi"/>
          <w:kern w:val="1"/>
          <w:sz w:val="24"/>
          <w:szCs w:val="24"/>
          <w:lang w:eastAsia="hi-IN" w:bidi="hi-IN"/>
        </w:rPr>
        <w:tab/>
        <w:t>: Unik Nela Sintiasari</w:t>
      </w:r>
    </w:p>
    <w:p w:rsidR="0097040D" w:rsidRPr="003E3BFF" w:rsidRDefault="0097040D" w:rsidP="0096261A">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Waktu</w:t>
      </w:r>
      <w:r w:rsidRPr="003E3BFF">
        <w:rPr>
          <w:rFonts w:ascii="Times New Roman" w:eastAsia="DejaVu Sans" w:hAnsi="Times New Roman" w:cs="Lohit Hindi"/>
          <w:kern w:val="1"/>
          <w:sz w:val="24"/>
          <w:szCs w:val="24"/>
          <w:lang w:eastAsia="hi-IN" w:bidi="hi-IN"/>
        </w:rPr>
        <w:t xml:space="preserve">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10.00-11.00</w:t>
      </w:r>
    </w:p>
    <w:p w:rsidR="0097040D" w:rsidRPr="003E3BFF" w:rsidRDefault="0097040D" w:rsidP="0096261A">
      <w:pPr>
        <w:widowControl w:val="0"/>
        <w:suppressAutoHyphens/>
        <w:spacing w:after="0" w:line="240" w:lineRule="auto"/>
        <w:jc w:val="both"/>
        <w:rPr>
          <w:rFonts w:ascii="Times New Roman" w:eastAsia="DejaVu Sans" w:hAnsi="Times New Roman" w:cs="Lohit Hindi"/>
          <w:kern w:val="1"/>
          <w:sz w:val="24"/>
          <w:szCs w:val="24"/>
          <w:lang w:eastAsia="hi-IN" w:bidi="hi-IN"/>
        </w:rPr>
      </w:pPr>
      <w:r w:rsidRPr="003E3BFF">
        <w:rPr>
          <w:rFonts w:ascii="Times New Roman" w:eastAsia="DejaVu Sans" w:hAnsi="Times New Roman" w:cs="Lohit Hindi"/>
          <w:kern w:val="1"/>
          <w:sz w:val="24"/>
          <w:szCs w:val="24"/>
          <w:lang w:eastAsia="hi-IN" w:bidi="hi-IN"/>
        </w:rPr>
        <w:t>Tempat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SDN Sukowinangun 2</w:t>
      </w:r>
    </w:p>
    <w:p w:rsidR="0097040D" w:rsidRDefault="0097040D" w:rsidP="0096261A">
      <w:pPr>
        <w:jc w:val="both"/>
        <w:rPr>
          <w:rFonts w:ascii="Times New Roman" w:hAnsi="Times New Roman" w:cs="Times New Roman"/>
          <w:b/>
          <w:sz w:val="24"/>
          <w:szCs w:val="24"/>
        </w:rPr>
      </w:pPr>
    </w:p>
    <w:p w:rsidR="0097040D" w:rsidRDefault="0097040D" w:rsidP="0097040D">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Terkait</w:t>
      </w:r>
      <w:r w:rsidRPr="00C3479F">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persepsi guru terhadap </w:t>
      </w:r>
      <w:r w:rsidRPr="00C3479F">
        <w:rPr>
          <w:rFonts w:ascii="Times New Roman" w:hAnsi="Times New Roman"/>
          <w:b/>
          <w:sz w:val="24"/>
          <w:szCs w:val="24"/>
        </w:rPr>
        <w:t>pembelajaran efektif di sekolah dasar</w:t>
      </w:r>
    </w:p>
    <w:p w:rsidR="0097040D" w:rsidRPr="00C01DEB" w:rsidRDefault="0097040D" w:rsidP="0096261A">
      <w:pPr>
        <w:pStyle w:val="ListParagraph"/>
        <w:ind w:left="360"/>
        <w:jc w:val="both"/>
        <w:rPr>
          <w:rFonts w:ascii="Times New Roman" w:hAnsi="Times New Roman" w:cs="Times New Roman"/>
          <w:b/>
          <w:sz w:val="24"/>
          <w:szCs w:val="24"/>
        </w:rPr>
      </w:pP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Keuntungan pembelajaran efektif: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Dalam penggunaan model atau metode pembelajaran lebih mudah paham</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Terbentuknya sikap kerjasama dan percaya diri</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Jika peserta didik banyak yang paham dengan materi yang diajarkan banyak yang mendapatkan nilai bagus.</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Tidak ada kerugian dalam pembelajaran efektif tetapi kekurangannya yaitu waktu pelaksanaannya kurang atau terlalu singkat.</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Pembelajaran efektif adalah pembelajaran yang kreatif dan inovatif.</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Pembelajaran menjadi berkualitas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Metode pengajaran yang bervariasi</w:t>
      </w:r>
    </w:p>
    <w:p w:rsidR="0097040D" w:rsidRPr="00DA7E3B" w:rsidRDefault="0097040D" w:rsidP="0097040D">
      <w:pPr>
        <w:pStyle w:val="ListParagraph"/>
        <w:numPr>
          <w:ilvl w:val="0"/>
          <w:numId w:val="2"/>
        </w:numPr>
        <w:shd w:val="clear" w:color="auto" w:fill="FFFFFF"/>
        <w:spacing w:after="600" w:line="240" w:lineRule="auto"/>
        <w:outlineLvl w:val="2"/>
        <w:rPr>
          <w:rFonts w:ascii="Times New Roman" w:eastAsia="Times New Roman" w:hAnsi="Times New Roman" w:cs="Times New Roman"/>
          <w:bCs/>
          <w:sz w:val="24"/>
          <w:szCs w:val="24"/>
          <w:lang w:val="en-US"/>
        </w:rPr>
      </w:pPr>
      <w:r w:rsidRPr="00DA7E3B">
        <w:rPr>
          <w:rFonts w:ascii="Times New Roman" w:eastAsia="Times New Roman" w:hAnsi="Times New Roman" w:cs="Times New Roman"/>
          <w:bCs/>
          <w:sz w:val="24"/>
          <w:szCs w:val="24"/>
          <w:lang w:val="en-US"/>
        </w:rPr>
        <w:t>Menggunakan Teknik </w:t>
      </w:r>
      <w:r w:rsidRPr="00DA7E3B">
        <w:rPr>
          <w:rFonts w:ascii="Times New Roman" w:eastAsia="Times New Roman" w:hAnsi="Times New Roman" w:cs="Times New Roman"/>
          <w:bCs/>
          <w:i/>
          <w:iCs/>
          <w:sz w:val="24"/>
          <w:szCs w:val="24"/>
          <w:lang w:val="en-US"/>
        </w:rPr>
        <w:t>Brainstorming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Peserta didik mendapatkan nilai yang memuaskan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Respon peserta didik terhadap materi sangat bagus</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Waktu yang terlalu singkat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Daya tangkap peserta didik yang berbeda karena ini adalah sekolah inklusi</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Pedoman yang digunakan yaitu RPP, silabus, pendekatan inquiry</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Yang dipersiapkan guru adalah silabus, rpp, media pembelajaran, penilaian, alat peraga, dan lembar diskusi peserta didik.</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Lembaga/ orang yang mendukung yaitu pemerintah, kepala sekolah, dinas pendidikan, guru senior, peserta didik, dan lingkungan masyarakat.</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Tidak ada lembaga/ orang yang melarang pembelajaran efektif.</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Literasi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Apresiasi siswa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Memberi perhatian untuk siswa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Metode pembelajaran yang sesuai </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Terbatasnya sarana dan prasarana di sekolah</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eastAsia="Times New Roman" w:hAnsi="Times New Roman" w:cs="Times New Roman"/>
          <w:sz w:val="24"/>
          <w:szCs w:val="24"/>
          <w:lang w:val="en-US"/>
        </w:rPr>
        <w:t>Siswa yang normal tidak mau bergabung dengan anak berkebutuhan khusus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eastAsia="Times New Roman" w:hAnsi="Times New Roman" w:cs="Times New Roman"/>
          <w:sz w:val="24"/>
          <w:szCs w:val="24"/>
          <w:lang w:val="en-US"/>
        </w:rPr>
        <w:t>Anak berkebutuhan khusus mengganggu siswa lain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eastAsia="Times New Roman" w:hAnsi="Times New Roman" w:cs="Times New Roman"/>
          <w:sz w:val="24"/>
          <w:szCs w:val="24"/>
          <w:lang w:val="en-US"/>
        </w:rPr>
        <w:lastRenderedPageBreak/>
        <w:t>Cara pengajaran yang belum sesuai</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shd w:val="clear" w:color="auto" w:fill="FFFFFF"/>
        </w:rPr>
        <w:t>Rendahnya peran beru</w:t>
      </w:r>
      <w:r w:rsidRPr="00DA7E3B">
        <w:rPr>
          <w:rFonts w:ascii="Times New Roman" w:hAnsi="Times New Roman" w:cs="Times New Roman"/>
          <w:sz w:val="24"/>
          <w:szCs w:val="24"/>
          <w:shd w:val="clear" w:color="auto" w:fill="FFFFFF"/>
        </w:rPr>
        <w:softHyphen/>
        <w:t>pa kinerja guru inklusi</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 penerapan pembelajaran efektif: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Pembelajaran mejadi menyenangkan karena banyak metode yang diterapkan oleh guru</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Peserta didik non ABK pandai bersosialisasi dengan ABK</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Dampak negative: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Kelas menjadi ramai karena guru kurang mengendalikan kelas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alat dan media pembelajaran</w:t>
      </w:r>
    </w:p>
    <w:p w:rsidR="0097040D"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Kepribadian seorang guru adalah kemampuan seorang guru untuk mendidik peserta didiknya dalam ilmu pengetahuan dan tingkah laku atau sikap.</w:t>
      </w:r>
    </w:p>
    <w:p w:rsidR="0097040D"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Dengan menerapkan pola hidup sehat dan bersih, dengan cara yaitu sebelum melakukan pembelajaran membersihkan sampah yang ada di dalam kelas.</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Disiplin, tanggung jawab, jujur, ramah, gotong royong, percaya diri</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positifnya: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Siswa akan lebih mudah paham</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Terbentuknya sikap disiplin, jujur, tanggung jawab dan lain-lain</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Ketika guru tidak menguasai materi akan sulit dalam menyampaikan pada saat pembelajaran berlangsung</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Kepala sekolah</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senior</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Diklat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Lingkungan masyarakat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Internet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Orang tua/ wali murid</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pengawasan guru sehingga menjadi penghambat dalam pelasanaan pembelajaran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sosialisasi kurikulum</w:t>
      </w:r>
    </w:p>
    <w:p w:rsidR="0097040D"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Manajemen kelas adalah cara atau strategi guru dalam mengatur kelas agar peserta didik lebih memahami dan menguasai materi.</w:t>
      </w:r>
    </w:p>
    <w:p w:rsidR="0097040D" w:rsidRPr="00DC1FAC"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C1FAC">
        <w:rPr>
          <w:rFonts w:ascii="Times New Roman" w:hAnsi="Times New Roman" w:cs="Times New Roman"/>
          <w:sz w:val="24"/>
          <w:szCs w:val="24"/>
          <w:lang w:val="en-US"/>
        </w:rPr>
        <w:t xml:space="preserve">Cara manajemen kelas dengan baik yaitu dengan mempersiapkan </w:t>
      </w:r>
      <w:r w:rsidRPr="00DC1FAC">
        <w:rPr>
          <w:rFonts w:ascii="Times New Roman" w:hAnsi="Times New Roman" w:cs="Times New Roman"/>
          <w:sz w:val="24"/>
          <w:szCs w:val="24"/>
        </w:rPr>
        <w:t> Fasilitas Belajar</w:t>
      </w:r>
      <w:r w:rsidRPr="00DC1FAC">
        <w:rPr>
          <w:rFonts w:ascii="Times New Roman" w:hAnsi="Times New Roman" w:cs="Times New Roman"/>
          <w:sz w:val="24"/>
          <w:szCs w:val="24"/>
          <w:lang w:val="en-US"/>
        </w:rPr>
        <w:t xml:space="preserve"> </w:t>
      </w:r>
      <w:r w:rsidRPr="00DC1FAC">
        <w:rPr>
          <w:rFonts w:ascii="Times New Roman" w:hAnsi="Times New Roman" w:cs="Times New Roman"/>
          <w:spacing w:val="5"/>
          <w:sz w:val="24"/>
          <w:szCs w:val="24"/>
        </w:rPr>
        <w:t>Untuk mengoptimalkan kegiatan pembelajaran, maka sekolah harus memberikan fasilitas belajar yang lengkap untuk siswa dan guru. </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Siswa lebih fokus dalam pembelajaran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Tidak bosan di kelas saat menerima materi</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Siswa lebih aktif dan kreatif</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Terjadi perselisihan dengan teman sekelas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waktu pembelajaran</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lastRenderedPageBreak/>
        <w:t xml:space="preserve">Adanya diklat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Guru yang sudah professional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Sarana dan prasarana (peralatan khusus ABK, ruangan khusus ABK)</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sosialisasi dari pihak atas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Siswa ABK</w:t>
      </w:r>
    </w:p>
    <w:p w:rsidR="0097040D"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Perencanaan pembelajaran adalah rencana yang dilakukan oleh guru dalam pembelajaran di kelas agar menarik dan tidak membosankan.</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Sesuai dengan kurikulum dan tujuan pembelajaran</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Materi, waktu, dan langkah pembelajaran lebih tertata atau terstruktur sehingga mudah dalam KBM berjalan dengan baik</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Metode pembelajaran lebih teralisasi</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Kegiatan pembelajaran yang sudah direncanakan tidak sesuai dengan rencana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 mantab dalam menyampaikan materi</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Silabus, media pembelajaran, alat peraga, dan lembar penilaian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Siswa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Guru ABK </w:t>
      </w:r>
    </w:p>
    <w:p w:rsidR="0097040D" w:rsidRPr="00DA7E3B" w:rsidRDefault="0097040D" w:rsidP="0097040D">
      <w:pPr>
        <w:pStyle w:val="ListParagraph"/>
        <w:numPr>
          <w:ilvl w:val="0"/>
          <w:numId w:val="1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Kurangnya sarana prasarana sehingga guru harus membuat media pembelajaran sendiri</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shd w:val="clear" w:color="auto" w:fill="FFFFFF"/>
        </w:rPr>
        <w:t>Keterbatasan pengetahuan dan ketrampilan guru dalam memberikan layanan </w:t>
      </w:r>
      <w:r w:rsidRPr="00DA7E3B">
        <w:rPr>
          <w:rFonts w:ascii="Times New Roman" w:hAnsi="Times New Roman" w:cs="Times New Roman"/>
          <w:bCs/>
          <w:sz w:val="24"/>
          <w:szCs w:val="24"/>
          <w:shd w:val="clear" w:color="auto" w:fill="FFFFFF"/>
        </w:rPr>
        <w:t>pendidikan</w:t>
      </w:r>
      <w:r w:rsidRPr="00DA7E3B">
        <w:rPr>
          <w:rFonts w:ascii="Times New Roman" w:hAnsi="Times New Roman" w:cs="Times New Roman"/>
          <w:sz w:val="24"/>
          <w:szCs w:val="24"/>
          <w:shd w:val="clear" w:color="auto" w:fill="FFFFFF"/>
        </w:rPr>
        <w:t> kepada anak berkebutuhan khusus</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shd w:val="clear" w:color="auto" w:fill="FFFFFF"/>
        </w:rPr>
        <w:t>Terbatasnya jumlah guru pembimbing khusus mengunjungi sekolah inklusif</w:t>
      </w:r>
    </w:p>
    <w:p w:rsidR="0097040D" w:rsidRPr="00837181" w:rsidRDefault="0097040D" w:rsidP="005D3567">
      <w:pPr>
        <w:pStyle w:val="ListParagraph"/>
        <w:jc w:val="both"/>
      </w:pPr>
    </w:p>
    <w:p w:rsidR="0097040D" w:rsidRDefault="0097040D" w:rsidP="00837181">
      <w:pPr>
        <w:jc w:val="center"/>
        <w:rPr>
          <w:rFonts w:ascii="Times New Roman" w:hAnsi="Times New Roman" w:cs="Times New Roman"/>
          <w:b/>
          <w:sz w:val="24"/>
          <w:szCs w:val="24"/>
        </w:rPr>
      </w:pPr>
    </w:p>
    <w:p w:rsidR="0097040D" w:rsidRDefault="0097040D" w:rsidP="0097040D">
      <w:pPr>
        <w:tabs>
          <w:tab w:val="left" w:pos="3720"/>
          <w:tab w:val="center" w:pos="468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br w:type="page"/>
      </w:r>
    </w:p>
    <w:p w:rsidR="0097040D" w:rsidRPr="000B57D6" w:rsidRDefault="0097040D" w:rsidP="0097040D">
      <w:pPr>
        <w:tabs>
          <w:tab w:val="left" w:pos="3720"/>
          <w:tab w:val="center" w:pos="4680"/>
        </w:tabs>
        <w:rPr>
          <w:rFonts w:ascii="Times New Roman" w:hAnsi="Times New Roman" w:cs="Times New Roman"/>
          <w:b/>
          <w:sz w:val="24"/>
          <w:szCs w:val="24"/>
        </w:rPr>
      </w:pPr>
      <w:r>
        <w:rPr>
          <w:rFonts w:ascii="Times New Roman" w:hAnsi="Times New Roman" w:cs="Times New Roman"/>
          <w:b/>
          <w:sz w:val="24"/>
          <w:szCs w:val="24"/>
        </w:rPr>
        <w:lastRenderedPageBreak/>
        <w:tab/>
        <w:t>Daftar Jawaban</w:t>
      </w:r>
    </w:p>
    <w:p w:rsidR="0097040D" w:rsidRDefault="0097040D" w:rsidP="00837181">
      <w:pPr>
        <w:jc w:val="center"/>
        <w:rPr>
          <w:rFonts w:ascii="Times New Roman" w:hAnsi="Times New Roman" w:cs="Times New Roman"/>
          <w:b/>
          <w:sz w:val="24"/>
          <w:szCs w:val="24"/>
        </w:rPr>
      </w:pPr>
      <w:r w:rsidRPr="00A15276">
        <w:rPr>
          <w:rFonts w:ascii="Times New Roman" w:hAnsi="Times New Roman" w:cs="Times New Roman"/>
          <w:b/>
          <w:sz w:val="24"/>
          <w:szCs w:val="24"/>
        </w:rPr>
        <w:t>Wawancara mengenai Persepsi Informan</w:t>
      </w:r>
    </w:p>
    <w:p w:rsidR="0097040D" w:rsidRPr="00A02B6D" w:rsidRDefault="0097040D" w:rsidP="00837181">
      <w:pPr>
        <w:jc w:val="center"/>
        <w:rPr>
          <w:rFonts w:ascii="Times New Roman" w:hAnsi="Times New Roman" w:cs="Times New Roman"/>
          <w:sz w:val="24"/>
          <w:szCs w:val="24"/>
        </w:rPr>
      </w:pPr>
      <w:r w:rsidRPr="00A02B6D">
        <w:rPr>
          <w:rFonts w:ascii="Times New Roman" w:hAnsi="Times New Roman" w:cs="Times New Roman"/>
          <w:sz w:val="24"/>
          <w:szCs w:val="24"/>
        </w:rPr>
        <w:t xml:space="preserve">(Pedoman dari </w:t>
      </w:r>
      <w:hyperlink r:id="rId9" w:history="1">
        <w:r w:rsidRPr="00A02B6D">
          <w:rPr>
            <w:rStyle w:val="Hyperlink"/>
            <w:rFonts w:ascii="Times New Roman" w:hAnsi="Times New Roman" w:cs="Times New Roman"/>
            <w:sz w:val="24"/>
            <w:szCs w:val="24"/>
          </w:rPr>
          <w:t>https://people.umass.edu/aizen/tpb.html</w:t>
        </w:r>
      </w:hyperlink>
      <w:r w:rsidRPr="00A02B6D">
        <w:rPr>
          <w:rFonts w:ascii="Times New Roman" w:hAnsi="Times New Roman" w:cs="Times New Roman"/>
          <w:sz w:val="24"/>
          <w:szCs w:val="24"/>
        </w:rPr>
        <w:t>)</w:t>
      </w:r>
    </w:p>
    <w:p w:rsidR="0097040D" w:rsidRPr="00A84AC2" w:rsidRDefault="0097040D" w:rsidP="00837181">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Nama Informan</w:t>
      </w:r>
      <w:r>
        <w:rPr>
          <w:rFonts w:ascii="Times New Roman" w:eastAsia="DejaVu Sans" w:hAnsi="Times New Roman" w:cs="Lohit Hindi"/>
          <w:kern w:val="1"/>
          <w:sz w:val="24"/>
          <w:szCs w:val="24"/>
          <w:lang w:eastAsia="hi-IN" w:bidi="hi-IN"/>
        </w:rPr>
        <w:tab/>
        <w:t>: Imroatus Sholihah</w:t>
      </w:r>
    </w:p>
    <w:p w:rsidR="0097040D" w:rsidRPr="003E3BFF" w:rsidRDefault="0097040D" w:rsidP="00837181">
      <w:pPr>
        <w:widowControl w:val="0"/>
        <w:suppressAutoHyphens/>
        <w:spacing w:after="0" w:line="240" w:lineRule="auto"/>
        <w:jc w:val="both"/>
        <w:rPr>
          <w:rFonts w:ascii="Times New Roman" w:eastAsia="DejaVu Sans" w:hAnsi="Times New Roman" w:cs="Lohit Hindi"/>
          <w:kern w:val="1"/>
          <w:sz w:val="24"/>
          <w:szCs w:val="24"/>
          <w:lang w:eastAsia="hi-IN" w:bidi="hi-IN"/>
        </w:rPr>
      </w:pPr>
      <w:r>
        <w:rPr>
          <w:rFonts w:ascii="Times New Roman" w:eastAsia="DejaVu Sans" w:hAnsi="Times New Roman" w:cs="Lohit Hindi"/>
          <w:kern w:val="1"/>
          <w:sz w:val="24"/>
          <w:szCs w:val="24"/>
          <w:lang w:eastAsia="hi-IN" w:bidi="hi-IN"/>
        </w:rPr>
        <w:t>Waktu</w:t>
      </w:r>
      <w:r w:rsidRPr="003E3BFF">
        <w:rPr>
          <w:rFonts w:ascii="Times New Roman" w:eastAsia="DejaVu Sans" w:hAnsi="Times New Roman" w:cs="Lohit Hindi"/>
          <w:kern w:val="1"/>
          <w:sz w:val="24"/>
          <w:szCs w:val="24"/>
          <w:lang w:eastAsia="hi-IN" w:bidi="hi-IN"/>
        </w:rPr>
        <w:t xml:space="preserve">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08.00-10.00</w:t>
      </w:r>
    </w:p>
    <w:p w:rsidR="0097040D" w:rsidRPr="003E3BFF" w:rsidRDefault="0097040D" w:rsidP="00837181">
      <w:pPr>
        <w:widowControl w:val="0"/>
        <w:suppressAutoHyphens/>
        <w:spacing w:after="0" w:line="240" w:lineRule="auto"/>
        <w:jc w:val="both"/>
        <w:rPr>
          <w:rFonts w:ascii="Times New Roman" w:eastAsia="DejaVu Sans" w:hAnsi="Times New Roman" w:cs="Lohit Hindi"/>
          <w:kern w:val="1"/>
          <w:sz w:val="24"/>
          <w:szCs w:val="24"/>
          <w:lang w:eastAsia="hi-IN" w:bidi="hi-IN"/>
        </w:rPr>
      </w:pPr>
      <w:r w:rsidRPr="003E3BFF">
        <w:rPr>
          <w:rFonts w:ascii="Times New Roman" w:eastAsia="DejaVu Sans" w:hAnsi="Times New Roman" w:cs="Lohit Hindi"/>
          <w:kern w:val="1"/>
          <w:sz w:val="24"/>
          <w:szCs w:val="24"/>
          <w:lang w:eastAsia="hi-IN" w:bidi="hi-IN"/>
        </w:rPr>
        <w:t>Tempat wawancara</w:t>
      </w:r>
      <w:r w:rsidRPr="003E3BFF">
        <w:rPr>
          <w:rFonts w:ascii="Times New Roman" w:eastAsia="DejaVu Sans" w:hAnsi="Times New Roman" w:cs="Lohit Hindi"/>
          <w:kern w:val="1"/>
          <w:sz w:val="24"/>
          <w:szCs w:val="24"/>
          <w:lang w:eastAsia="hi-IN" w:bidi="hi-IN"/>
        </w:rPr>
        <w:tab/>
        <w:t xml:space="preserve">: </w:t>
      </w:r>
      <w:r>
        <w:rPr>
          <w:rFonts w:ascii="Times New Roman" w:eastAsia="DejaVu Sans" w:hAnsi="Times New Roman" w:cs="Lohit Hindi"/>
          <w:kern w:val="1"/>
          <w:sz w:val="24"/>
          <w:szCs w:val="24"/>
          <w:lang w:eastAsia="hi-IN" w:bidi="hi-IN"/>
        </w:rPr>
        <w:t>SDIT Al Uswah</w:t>
      </w:r>
    </w:p>
    <w:p w:rsidR="0097040D" w:rsidRDefault="0097040D" w:rsidP="00837181">
      <w:pPr>
        <w:jc w:val="both"/>
        <w:rPr>
          <w:rFonts w:ascii="Times New Roman" w:hAnsi="Times New Roman" w:cs="Times New Roman"/>
          <w:b/>
          <w:sz w:val="24"/>
          <w:szCs w:val="24"/>
        </w:rPr>
      </w:pPr>
    </w:p>
    <w:p w:rsidR="0097040D" w:rsidRDefault="0097040D" w:rsidP="0097040D">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Terkait</w:t>
      </w:r>
      <w:r w:rsidRPr="00C3479F">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persepsi guru terhadap </w:t>
      </w:r>
      <w:r w:rsidRPr="00C3479F">
        <w:rPr>
          <w:rFonts w:ascii="Times New Roman" w:hAnsi="Times New Roman"/>
          <w:b/>
          <w:sz w:val="24"/>
          <w:szCs w:val="24"/>
        </w:rPr>
        <w:t>pembelajaran efektif di sekolah dasar</w:t>
      </w:r>
    </w:p>
    <w:p w:rsidR="0097040D" w:rsidRPr="00C01DEB" w:rsidRDefault="0097040D" w:rsidP="00837181">
      <w:pPr>
        <w:pStyle w:val="ListParagraph"/>
        <w:ind w:left="360"/>
        <w:jc w:val="both"/>
        <w:rPr>
          <w:rFonts w:ascii="Times New Roman" w:hAnsi="Times New Roman" w:cs="Times New Roman"/>
          <w:b/>
          <w:sz w:val="24"/>
          <w:szCs w:val="24"/>
        </w:rPr>
      </w:pP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Keuntungan pembelajaran efektif yaitu memberikan atau menghasilkan yang diinginkan siswa agar lebih fokus sehingga akan maksimal dalam menyerap materi pembelajaran dan tujuan pembelajaran yang sudah direncanakan bisa tercapaik dengan baik.</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Untuk keuntungan dari pembelajaran efektif tidak ada Karenna tujuan dari pembelajaran efektif yaitu ingin memberikan siswa yang terbaik untuk segalanya, mulai dari akhlak, karakter, materi pembelajara, tempat belajar yang nyaman dan lain sebagainya. </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Pembelajaran efektif yaitu guru mempersiapkan segala sesuatu untuk siswanya, diharapkan bisa memberikan sesuatu untuk siswa. Sesuatu yang tersebut tergantung pada guru kelas masing-masing yang akan memberikan.</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Hemat waktu dalam pembelajaran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Hemat tenaga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Mendapatkan hasil yang maksimal</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Sisa waktu kosong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Jika guru tidak siap akan materi pembelajaran yang akan disampaikan akan mempersulit siswa</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Pedoman yang digunakan yaitu kurikulum, rpp, silabus, prota, promes dan lain-lain.</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Yang disiapkan guru antara lain yaitu rpp, media pembelajaran, sarana dan prasarana yang ada di kelas.</w:t>
      </w:r>
      <w:bookmarkStart w:id="0" w:name="_GoBack"/>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Sekolah itu sendiri, dinas pendidikan, orang tua, komite, kepala sekolah, perpustakaan sekolah.</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Tidak ada yang melarang pembelajaran efektif jika dilaksanakan dengan baik. </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Faktor pendukung: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Literasi, guru harus banyak referensi dalam menuangkan ide yang akan diberikan untuk siswanya</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Kemampuan untuk memanfaatkan sebagai sumber pengajaran yang baik</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 guru malas membaca informasi yang baru, tertumpuk dengan tugas lain sehingga guru harus memanajemen waktu lebih baik lagi.</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Dampak positif yang dirasakan yaitu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Waktu lebih pada masa covid harus lebih hemat waktu karena tatap muka secara bergantian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lastRenderedPageBreak/>
        <w:t>Anak-anak tidak terforsir waktu di sekolah</w:t>
      </w:r>
    </w:p>
    <w:bookmarkEnd w:id="0"/>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Guru pulang lebih awal</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SDIT adalah pendidikan karakter yang lebih, lebih banyak waktu untuk membimbing karakter, karena mendidik karakter target yang paling utama dalam SDIT ini.</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Eksplore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Hanya dapat yang inti saja, tidak terlalu luas dalam pengajaran</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Ekstrakulikuler di sekolah yang sangat kurang sehingga dapat menghambat anak dalam berkreasi.</w:t>
      </w:r>
    </w:p>
    <w:p w:rsidR="0097040D" w:rsidRPr="00F36723"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
        </w:rPr>
        <w:t xml:space="preserve">Kompetensi kepribadian seorang guru yaitu digugu dan ditiru dalam aturan sendiri, pedagogik harus menguasai semuanya, sosial masyarakat harus terjun langsung dalam masyarakat, aktif dalam organisasi seprofesi. </w:t>
      </w:r>
    </w:p>
    <w:p w:rsidR="0097040D" w:rsidRPr="00DC1FAC"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
        </w:rPr>
        <w:t>Pada dasarnya di sd kita yaitu pendidikan karakter anak, pada saat pembelajaran berlangsung kita menyisipkan sikap-sikap sederhana yang mudah dipahami peserta didik.</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
        </w:rPr>
        <w:t>Mulai dari saling menolong, jujur, disiplin, dan tanggung jawab.</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
        </w:rPr>
        <w:t>Dampak positif: memberikan teladan yang baik untuk siswanya yang mencerminkan kepribadian positif seorang guru yaitu sabar, supel, jlkas, berakhlak mulia, tanggung jawab, disiplin, rajin, jujur, rendah hati, berwibawa dan masih banyak lagi.</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 jika guru tidak memberikan teladan yang baik siswa akan terombang ambing dalam kepribadiannya, dalam sosial kemasyarakatan yaitu jika guru tidak aktif guru akan terabaikan.</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 pembinaan guru yaitu jika di SDIT Al Uswah ada bina pribadi islami guru seperti bagaimana guru dalam berpakaian, bagaimana guru dalam menyampaikan materi pembelajaran dengan baik, bagaimana guru dalam berbicara dengan siswanya, dalam mendekati siswanya.</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 yaitu guru malas membaca materi yang di luar pelajaran atau bisa dikatakan dengan malas upgrade dan kurangnya kontrol guru.</w:t>
      </w:r>
    </w:p>
    <w:p w:rsidR="0097040D"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Manajemen kelas adalah pengelolaan kelas dalam mewujudkan kegiatan pembelajaran yang meyenangkan sesuai dengan kemampuan siswanya.</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Manajemen yang baik yaitu dengan melakukan belajar dimana saja dengan arti jika siswa bosan dikelas alangkah baiknya jika dajak keluar kelas, missal di taman atau di masjid.</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positif yaitu tujuan pembelajaran tercapai,  karakter yang kita inginkan jjuga tercapai.</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 yaitu jika pembelajaran tidak sesuai rencana akan sangat sulit dalam mewujudkan pembelajaran yang kita inginkan.</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pendukungnya yaitu guru, siswa, kontroling kepala sekolah, dan wakil kepala sekolah.</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penghambat yaitu tidak adanya monitoring dari kepala sekolah dan wakil kepala sekolah sehingga tidak semangat dalam melakukan pembelajaran.</w:t>
      </w:r>
    </w:p>
    <w:p w:rsidR="0097040D"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Perencanaan pembelajaran yaitu merencanakan administrasi sekolah dan bina sekolah dengan baik agar tujuan pembelajaran terlaksana sesuai dengan rencana yang sudah di rancang sedemikian rupa.</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Sesuai dengan kurikulum dan tujuan dari pembelajaran itu sendiri</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lastRenderedPageBreak/>
        <w:t xml:space="preserve">Dampak positif: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Pembelajaran bisa berjalan dengan lancar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Pembelajaran dapat maksimal</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Sesuai dengan  rencana pembelajaran</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Dampak negative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Jika perencanaan pembelajaran tidak dilaksanakan dengan baik, pembelajaran tidak maksimal</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Faktor pendukung</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Literature</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Kurikulum sekolah</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Kontroling dari kepala sekolah dan wakasek</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Visi dan misi sekolah</w:t>
      </w:r>
    </w:p>
    <w:p w:rsidR="0097040D" w:rsidRPr="00DA7E3B" w:rsidRDefault="0097040D" w:rsidP="0097040D">
      <w:pPr>
        <w:pStyle w:val="ListParagraph"/>
        <w:numPr>
          <w:ilvl w:val="0"/>
          <w:numId w:val="3"/>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 xml:space="preserve">Faktor penghambat </w:t>
      </w:r>
    </w:p>
    <w:p w:rsidR="0097040D" w:rsidRPr="00DA7E3B" w:rsidRDefault="0097040D" w:rsidP="0097040D">
      <w:pPr>
        <w:pStyle w:val="ListParagraph"/>
        <w:numPr>
          <w:ilvl w:val="0"/>
          <w:numId w:val="2"/>
        </w:numPr>
        <w:spacing w:after="160" w:line="259" w:lineRule="auto"/>
        <w:jc w:val="both"/>
        <w:rPr>
          <w:rFonts w:ascii="Times New Roman" w:hAnsi="Times New Roman" w:cs="Times New Roman"/>
          <w:sz w:val="24"/>
          <w:szCs w:val="24"/>
          <w:lang w:val="en-US"/>
        </w:rPr>
      </w:pPr>
      <w:r w:rsidRPr="00DA7E3B">
        <w:rPr>
          <w:rFonts w:ascii="Times New Roman" w:hAnsi="Times New Roman" w:cs="Times New Roman"/>
          <w:sz w:val="24"/>
          <w:szCs w:val="24"/>
          <w:lang w:val="en-US"/>
        </w:rPr>
        <w:t>Dari guru sendiri, maksudnya yaitu jika guru tidak merencanakan pembelajaran dengan baik maka pembelajaran tidak sesuai dengan rencana.</w:t>
      </w:r>
    </w:p>
    <w:p w:rsidR="0097040D" w:rsidRPr="00837181" w:rsidRDefault="0097040D" w:rsidP="000B57D6">
      <w:pPr>
        <w:pStyle w:val="ListParagraph"/>
        <w:jc w:val="both"/>
      </w:pPr>
    </w:p>
    <w:p w:rsidR="00793696" w:rsidRDefault="00793696"/>
    <w:sectPr w:rsidR="00793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S Mincho"/>
    <w:charset w:val="00"/>
    <w:family w:val="swiss"/>
    <w:pitch w:val="variable"/>
    <w:sig w:usb0="E7002EFF" w:usb1="D200F5FF" w:usb2="0A042029" w:usb3="00000000" w:csb0="000001FF" w:csb1="00000000"/>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64B"/>
    <w:multiLevelType w:val="hybridMultilevel"/>
    <w:tmpl w:val="DCB48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164051"/>
    <w:multiLevelType w:val="hybridMultilevel"/>
    <w:tmpl w:val="4A5A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15F59"/>
    <w:multiLevelType w:val="hybridMultilevel"/>
    <w:tmpl w:val="0A7CA334"/>
    <w:lvl w:ilvl="0" w:tplc="DDFA7264">
      <w:start w:val="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5761DD"/>
    <w:multiLevelType w:val="hybridMultilevel"/>
    <w:tmpl w:val="C468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F6C33"/>
    <w:multiLevelType w:val="hybridMultilevel"/>
    <w:tmpl w:val="920A032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A3162FA"/>
    <w:multiLevelType w:val="hybridMultilevel"/>
    <w:tmpl w:val="4C34BDBA"/>
    <w:lvl w:ilvl="0" w:tplc="1A0CB8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9282D"/>
    <w:multiLevelType w:val="hybridMultilevel"/>
    <w:tmpl w:val="EE1A0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746B0"/>
    <w:multiLevelType w:val="hybridMultilevel"/>
    <w:tmpl w:val="C628A7FC"/>
    <w:lvl w:ilvl="0" w:tplc="0480F0F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C6281"/>
    <w:multiLevelType w:val="hybridMultilevel"/>
    <w:tmpl w:val="762A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E1DB6"/>
    <w:multiLevelType w:val="hybridMultilevel"/>
    <w:tmpl w:val="38081E84"/>
    <w:lvl w:ilvl="0" w:tplc="26642B36">
      <w:start w:val="15"/>
      <w:numFmt w:val="bullet"/>
      <w:lvlText w:val="-"/>
      <w:lvlJc w:val="left"/>
      <w:pPr>
        <w:ind w:left="1080" w:hanging="360"/>
      </w:pPr>
      <w:rPr>
        <w:rFonts w:ascii="Times New Roman" w:eastAsiaTheme="minorHAnsi" w:hAnsi="Times New Roman" w:cs="Times New Roman" w:hint="default"/>
        <w:b/>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8D7201"/>
    <w:multiLevelType w:val="hybridMultilevel"/>
    <w:tmpl w:val="CD5A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2D5127"/>
    <w:multiLevelType w:val="hybridMultilevel"/>
    <w:tmpl w:val="B6F6B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E675C0"/>
    <w:multiLevelType w:val="hybridMultilevel"/>
    <w:tmpl w:val="F8A8D126"/>
    <w:lvl w:ilvl="0" w:tplc="5748DC3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8"/>
  </w:num>
  <w:num w:numId="5">
    <w:abstractNumId w:val="1"/>
  </w:num>
  <w:num w:numId="6">
    <w:abstractNumId w:val="10"/>
  </w:num>
  <w:num w:numId="7">
    <w:abstractNumId w:val="7"/>
  </w:num>
  <w:num w:numId="8">
    <w:abstractNumId w:val="0"/>
  </w:num>
  <w:num w:numId="9">
    <w:abstractNumId w:val="3"/>
  </w:num>
  <w:num w:numId="10">
    <w:abstractNumId w:val="2"/>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0D"/>
    <w:rsid w:val="0004329F"/>
    <w:rsid w:val="00157C41"/>
    <w:rsid w:val="0024234D"/>
    <w:rsid w:val="00281037"/>
    <w:rsid w:val="002A411B"/>
    <w:rsid w:val="004333BF"/>
    <w:rsid w:val="00593959"/>
    <w:rsid w:val="007013EB"/>
    <w:rsid w:val="00773B91"/>
    <w:rsid w:val="00793696"/>
    <w:rsid w:val="008254BC"/>
    <w:rsid w:val="008A654B"/>
    <w:rsid w:val="009600CE"/>
    <w:rsid w:val="0097040D"/>
    <w:rsid w:val="00AC147A"/>
    <w:rsid w:val="00AD3C08"/>
    <w:rsid w:val="00B74541"/>
    <w:rsid w:val="00E26698"/>
    <w:rsid w:val="00F8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82198-DD92-4271-8500-A1472355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Body of textCxSp,sub de titre 4,ANNEX,SUB BAB2,TABEL,Body Text Char1,Char Char2"/>
    <w:basedOn w:val="Normal"/>
    <w:link w:val="ListParagraphChar"/>
    <w:uiPriority w:val="34"/>
    <w:qFormat/>
    <w:rsid w:val="0097040D"/>
    <w:pPr>
      <w:spacing w:after="200" w:line="276" w:lineRule="auto"/>
      <w:ind w:left="720"/>
      <w:contextualSpacing/>
    </w:pPr>
    <w:rPr>
      <w:rFonts w:eastAsiaTheme="minorEastAsia"/>
      <w:lang w:val="id-ID" w:eastAsia="ko-KR"/>
    </w:rPr>
  </w:style>
  <w:style w:type="character" w:styleId="Hyperlink">
    <w:name w:val="Hyperlink"/>
    <w:basedOn w:val="DefaultParagraphFont"/>
    <w:uiPriority w:val="99"/>
    <w:unhideWhenUsed/>
    <w:rsid w:val="0097040D"/>
    <w:rPr>
      <w:color w:val="0563C1" w:themeColor="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ANNEX Char"/>
    <w:link w:val="ListParagraph"/>
    <w:uiPriority w:val="34"/>
    <w:qFormat/>
    <w:locked/>
    <w:rsid w:val="0097040D"/>
    <w:rPr>
      <w:rFonts w:eastAsiaTheme="minorEastAsia"/>
      <w:lang w:val="id-ID" w:eastAsia="ko-KR"/>
    </w:rPr>
  </w:style>
  <w:style w:type="character" w:customStyle="1" w:styleId="t">
    <w:name w:val="t"/>
    <w:basedOn w:val="DefaultParagraphFont"/>
    <w:rsid w:val="0097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umass.edu/aizen/tpb.html" TargetMode="External"/><Relationship Id="rId3" Type="http://schemas.openxmlformats.org/officeDocument/2006/relationships/settings" Target="settings.xml"/><Relationship Id="rId7" Type="http://schemas.openxmlformats.org/officeDocument/2006/relationships/hyperlink" Target="https://people.umass.edu/aizen/tp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umass.edu/aizen/tpb.html" TargetMode="External"/><Relationship Id="rId11" Type="http://schemas.openxmlformats.org/officeDocument/2006/relationships/theme" Target="theme/theme1.xml"/><Relationship Id="rId5" Type="http://schemas.openxmlformats.org/officeDocument/2006/relationships/hyperlink" Target="https://people.umass.edu/aizen/tpb.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ople.umass.edu/aizen/tp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Layky</dc:creator>
  <cp:keywords/>
  <dc:description/>
  <cp:lastModifiedBy>Layky</cp:lastModifiedBy>
  <cp:revision>1</cp:revision>
  <dcterms:created xsi:type="dcterms:W3CDTF">2022-04-11T15:11:00Z</dcterms:created>
  <dcterms:modified xsi:type="dcterms:W3CDTF">2022-04-11T15:15:00Z</dcterms:modified>
</cp:coreProperties>
</file>