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87" w:rsidRPr="004046E8" w:rsidRDefault="007E3C87" w:rsidP="00B44DF1">
      <w:pPr>
        <w:outlineLvl w:val="0"/>
        <w:rPr>
          <w:rFonts w:asciiTheme="majorBidi" w:hAnsiTheme="majorBidi" w:cstheme="majorBidi"/>
          <w:b/>
          <w:bCs/>
          <w:sz w:val="24"/>
          <w:szCs w:val="24"/>
        </w:rPr>
      </w:pPr>
      <w:r w:rsidRPr="004046E8">
        <w:rPr>
          <w:rFonts w:asciiTheme="majorBidi" w:hAnsiTheme="majorBidi" w:cstheme="majorBidi"/>
          <w:b/>
          <w:bCs/>
          <w:sz w:val="24"/>
          <w:szCs w:val="24"/>
        </w:rPr>
        <w:t>Lampiran E1 Hasil Data Akhir Kelas Eksperimen dan Kontrol</w:t>
      </w:r>
    </w:p>
    <w:tbl>
      <w:tblPr>
        <w:tblW w:w="4065" w:type="dxa"/>
        <w:jc w:val="center"/>
        <w:tblInd w:w="89" w:type="dxa"/>
        <w:tblLook w:val="04A0"/>
      </w:tblPr>
      <w:tblGrid>
        <w:gridCol w:w="1180"/>
        <w:gridCol w:w="960"/>
        <w:gridCol w:w="963"/>
        <w:gridCol w:w="965"/>
      </w:tblGrid>
      <w:tr w:rsidR="007E3C87" w:rsidRPr="004046E8" w:rsidTr="00FD1007">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C87" w:rsidRPr="004046E8" w:rsidRDefault="007E3C8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KODE SISWA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3C87" w:rsidRPr="004046E8" w:rsidRDefault="007E3C8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 xml:space="preserve">NILAI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3C87" w:rsidRPr="004046E8" w:rsidRDefault="007E3C8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KODE SISWA</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7E3C87" w:rsidRPr="004046E8" w:rsidRDefault="007E3C8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NILAI</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K-01</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67,14</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E01</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78,57</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K-02</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71,42</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E02</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80</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K-03</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78,57</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E03</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71,42</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K-04</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67,14</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E04</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74,28</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K-05</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68,57</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E05</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82,85</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K-06</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80</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E06</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71,42</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K-07</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71,42</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E07</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77,14</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K-08</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58,57</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E08</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67,14</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K-09</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75,71</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E09</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78,57</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K-10</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64,28</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E10</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77,14</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K-11</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67,14</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E11</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87,14</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K-12</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72,85</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E12</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78,57</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K-13</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80</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E13</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74,28</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K-14</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82,85</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E14</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87,14</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K-15</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80</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E15</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87,14</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K-16</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84,28</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E16</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84,28</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K-17</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75,71</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E17</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82,85</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K-18</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78,57</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E18</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84,28</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K-19</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60</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E19</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84,28</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K-20</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64,28</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E20</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67,14</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K-21</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67,14</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E21</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68,57</w:t>
            </w:r>
          </w:p>
        </w:tc>
      </w:tr>
      <w:tr w:rsidR="00FD1007" w:rsidRPr="004046E8" w:rsidTr="00FD1007">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K-22</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71,42</w:t>
            </w:r>
          </w:p>
        </w:tc>
        <w:tc>
          <w:tcPr>
            <w:tcW w:w="960"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E22</w:t>
            </w:r>
          </w:p>
        </w:tc>
        <w:tc>
          <w:tcPr>
            <w:tcW w:w="965" w:type="dxa"/>
            <w:tcBorders>
              <w:top w:val="nil"/>
              <w:left w:val="nil"/>
              <w:bottom w:val="single" w:sz="4" w:space="0" w:color="auto"/>
              <w:right w:val="single" w:sz="4" w:space="0" w:color="auto"/>
            </w:tcBorders>
            <w:shd w:val="clear" w:color="auto" w:fill="auto"/>
            <w:noWrap/>
            <w:vAlign w:val="bottom"/>
            <w:hideMark/>
          </w:tcPr>
          <w:p w:rsidR="00FD1007" w:rsidRPr="004046E8" w:rsidRDefault="00FD1007" w:rsidP="00635872">
            <w:pPr>
              <w:spacing w:after="0" w:line="240" w:lineRule="auto"/>
              <w:jc w:val="center"/>
              <w:rPr>
                <w:rFonts w:asciiTheme="majorBidi" w:eastAsia="Times New Roman" w:hAnsiTheme="majorBidi" w:cstheme="majorBidi"/>
                <w:color w:val="000000"/>
                <w:sz w:val="24"/>
                <w:szCs w:val="24"/>
                <w:lang w:eastAsia="id-ID"/>
              </w:rPr>
            </w:pPr>
            <w:r w:rsidRPr="004046E8">
              <w:rPr>
                <w:rFonts w:asciiTheme="majorBidi" w:eastAsia="Times New Roman" w:hAnsiTheme="majorBidi" w:cstheme="majorBidi"/>
                <w:color w:val="000000"/>
                <w:sz w:val="24"/>
                <w:szCs w:val="24"/>
                <w:lang w:eastAsia="id-ID"/>
              </w:rPr>
              <w:t>71,42</w:t>
            </w:r>
          </w:p>
        </w:tc>
      </w:tr>
    </w:tbl>
    <w:p w:rsidR="00564477" w:rsidRPr="004046E8" w:rsidRDefault="00564477">
      <w:pPr>
        <w:rPr>
          <w:rFonts w:asciiTheme="majorBidi" w:hAnsiTheme="majorBidi" w:cstheme="majorBidi"/>
          <w:sz w:val="24"/>
          <w:szCs w:val="24"/>
        </w:rPr>
      </w:pPr>
    </w:p>
    <w:p w:rsidR="00FD1007" w:rsidRPr="004046E8" w:rsidRDefault="00FD1007">
      <w:pPr>
        <w:rPr>
          <w:rFonts w:asciiTheme="majorBidi" w:hAnsiTheme="majorBidi" w:cstheme="majorBidi"/>
          <w:sz w:val="24"/>
          <w:szCs w:val="24"/>
        </w:rPr>
      </w:pPr>
    </w:p>
    <w:p w:rsidR="00FD1007" w:rsidRPr="004046E8" w:rsidRDefault="00FD1007">
      <w:pPr>
        <w:rPr>
          <w:rFonts w:asciiTheme="majorBidi" w:hAnsiTheme="majorBidi" w:cstheme="majorBidi"/>
          <w:sz w:val="24"/>
          <w:szCs w:val="24"/>
        </w:rPr>
      </w:pPr>
    </w:p>
    <w:p w:rsidR="00FD1007" w:rsidRPr="004046E8" w:rsidRDefault="00FD1007">
      <w:pPr>
        <w:rPr>
          <w:rFonts w:asciiTheme="majorBidi" w:hAnsiTheme="majorBidi" w:cstheme="majorBidi"/>
          <w:sz w:val="24"/>
          <w:szCs w:val="24"/>
        </w:rPr>
      </w:pPr>
    </w:p>
    <w:p w:rsidR="00564477" w:rsidRPr="004046E8" w:rsidRDefault="00564477">
      <w:pPr>
        <w:rPr>
          <w:rFonts w:asciiTheme="majorBidi" w:hAnsiTheme="majorBidi" w:cstheme="majorBidi"/>
          <w:sz w:val="24"/>
          <w:szCs w:val="24"/>
        </w:rPr>
      </w:pPr>
    </w:p>
    <w:p w:rsidR="00564477" w:rsidRPr="004046E8" w:rsidRDefault="00564477">
      <w:pPr>
        <w:rPr>
          <w:rFonts w:asciiTheme="majorBidi" w:hAnsiTheme="majorBidi" w:cstheme="majorBidi"/>
          <w:sz w:val="24"/>
          <w:szCs w:val="24"/>
        </w:rPr>
      </w:pPr>
    </w:p>
    <w:p w:rsidR="00564477" w:rsidRPr="004046E8" w:rsidRDefault="00564477">
      <w:pPr>
        <w:rPr>
          <w:rFonts w:asciiTheme="majorBidi" w:hAnsiTheme="majorBidi" w:cstheme="majorBidi"/>
          <w:sz w:val="24"/>
          <w:szCs w:val="24"/>
        </w:rPr>
      </w:pPr>
    </w:p>
    <w:p w:rsidR="00564477" w:rsidRPr="004046E8" w:rsidRDefault="00564477">
      <w:pPr>
        <w:rPr>
          <w:rFonts w:asciiTheme="majorBidi" w:hAnsiTheme="majorBidi" w:cstheme="majorBidi"/>
          <w:sz w:val="24"/>
          <w:szCs w:val="24"/>
        </w:rPr>
      </w:pPr>
    </w:p>
    <w:p w:rsidR="00564477" w:rsidRPr="004046E8" w:rsidRDefault="00564477">
      <w:pPr>
        <w:rPr>
          <w:rFonts w:asciiTheme="majorBidi" w:hAnsiTheme="majorBidi" w:cstheme="majorBidi"/>
          <w:sz w:val="24"/>
          <w:szCs w:val="24"/>
        </w:rPr>
      </w:pPr>
    </w:p>
    <w:p w:rsidR="00564477" w:rsidRPr="004046E8" w:rsidRDefault="00564477">
      <w:pPr>
        <w:rPr>
          <w:rFonts w:asciiTheme="majorBidi" w:hAnsiTheme="majorBidi" w:cstheme="majorBidi"/>
          <w:sz w:val="24"/>
          <w:szCs w:val="24"/>
        </w:rPr>
      </w:pPr>
    </w:p>
    <w:p w:rsidR="00564477" w:rsidRPr="004046E8" w:rsidRDefault="00564477">
      <w:pPr>
        <w:rPr>
          <w:rFonts w:asciiTheme="majorBidi" w:hAnsiTheme="majorBidi" w:cstheme="majorBidi"/>
          <w:sz w:val="24"/>
          <w:szCs w:val="24"/>
        </w:rPr>
      </w:pPr>
    </w:p>
    <w:p w:rsidR="00564477" w:rsidRPr="004046E8" w:rsidRDefault="00564477">
      <w:pPr>
        <w:rPr>
          <w:rFonts w:asciiTheme="majorBidi" w:hAnsiTheme="majorBidi" w:cstheme="majorBidi"/>
          <w:sz w:val="24"/>
          <w:szCs w:val="24"/>
        </w:rPr>
      </w:pPr>
    </w:p>
    <w:p w:rsidR="00564477" w:rsidRPr="004046E8" w:rsidRDefault="008B02B5" w:rsidP="00B44DF1">
      <w:pPr>
        <w:outlineLvl w:val="0"/>
        <w:rPr>
          <w:rFonts w:asciiTheme="majorBidi" w:hAnsiTheme="majorBidi" w:cstheme="majorBidi"/>
          <w:b/>
          <w:bCs/>
          <w:sz w:val="24"/>
          <w:szCs w:val="24"/>
        </w:rPr>
      </w:pPr>
      <w:r w:rsidRPr="004046E8">
        <w:rPr>
          <w:rFonts w:asciiTheme="majorBidi" w:hAnsiTheme="majorBidi" w:cstheme="majorBidi"/>
          <w:b/>
          <w:bCs/>
          <w:sz w:val="24"/>
          <w:szCs w:val="24"/>
        </w:rPr>
        <w:lastRenderedPageBreak/>
        <w:t>Lampiran E2 Hasil Uji Ketuntasan KKM</w:t>
      </w:r>
    </w:p>
    <w:p w:rsidR="007E6BD6" w:rsidRPr="004046E8" w:rsidRDefault="00FD1007" w:rsidP="00FD1007">
      <w:pPr>
        <w:jc w:val="center"/>
        <w:rPr>
          <w:rFonts w:asciiTheme="majorBidi" w:hAnsiTheme="majorBidi" w:cstheme="majorBidi"/>
          <w:sz w:val="24"/>
          <w:szCs w:val="24"/>
        </w:rPr>
      </w:pPr>
      <w:r w:rsidRPr="004046E8">
        <w:rPr>
          <w:rFonts w:asciiTheme="majorBidi" w:hAnsiTheme="majorBidi" w:cstheme="majorBidi"/>
          <w:noProof/>
          <w:sz w:val="24"/>
          <w:szCs w:val="24"/>
          <w:lang w:eastAsia="id-ID"/>
        </w:rPr>
        <w:drawing>
          <wp:inline distT="0" distB="0" distL="0" distR="0">
            <wp:extent cx="4514850" cy="1047750"/>
            <wp:effectExtent l="19050" t="0" r="0" b="0"/>
            <wp:docPr id="4" name="Picture 3" descr="Uji Ketuntasan K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Ketuntasan KKM.JPG"/>
                    <pic:cNvPicPr/>
                  </pic:nvPicPr>
                  <pic:blipFill>
                    <a:blip r:embed="rId5"/>
                    <a:stretch>
                      <a:fillRect/>
                    </a:stretch>
                  </pic:blipFill>
                  <pic:spPr>
                    <a:xfrm>
                      <a:off x="0" y="0"/>
                      <a:ext cx="4514850" cy="1047750"/>
                    </a:xfrm>
                    <a:prstGeom prst="rect">
                      <a:avLst/>
                    </a:prstGeom>
                  </pic:spPr>
                </pic:pic>
              </a:graphicData>
            </a:graphic>
          </wp:inline>
        </w:drawing>
      </w:r>
    </w:p>
    <w:p w:rsidR="00FD1007" w:rsidRPr="004046E8" w:rsidRDefault="007E6BD6" w:rsidP="007E6BD6">
      <w:pPr>
        <w:spacing w:line="360" w:lineRule="auto"/>
        <w:jc w:val="both"/>
        <w:rPr>
          <w:rFonts w:asciiTheme="majorBidi" w:hAnsiTheme="majorBidi" w:cstheme="majorBidi"/>
          <w:sz w:val="24"/>
          <w:szCs w:val="24"/>
        </w:rPr>
      </w:pPr>
      <w:r w:rsidRPr="004046E8">
        <w:rPr>
          <w:rFonts w:asciiTheme="majorBidi" w:hAnsiTheme="majorBidi" w:cstheme="majorBidi"/>
          <w:sz w:val="24"/>
          <w:szCs w:val="24"/>
        </w:rPr>
        <w:tab/>
      </w:r>
      <w:r w:rsidR="00FD1007" w:rsidRPr="004046E8">
        <w:rPr>
          <w:rFonts w:asciiTheme="majorBidi" w:hAnsiTheme="majorBidi" w:cstheme="majorBidi"/>
          <w:noProof/>
          <w:sz w:val="24"/>
          <w:szCs w:val="24"/>
          <w:lang w:eastAsia="id-ID"/>
        </w:rPr>
        <w:drawing>
          <wp:inline distT="0" distB="0" distL="0" distR="0">
            <wp:extent cx="5732145" cy="1321435"/>
            <wp:effectExtent l="19050" t="0" r="1905" b="0"/>
            <wp:docPr id="5" name="Picture 4" descr="Uji Ketuntasan KK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Ketuntasan KKM 2.JPG"/>
                    <pic:cNvPicPr/>
                  </pic:nvPicPr>
                  <pic:blipFill>
                    <a:blip r:embed="rId6"/>
                    <a:stretch>
                      <a:fillRect/>
                    </a:stretch>
                  </pic:blipFill>
                  <pic:spPr>
                    <a:xfrm>
                      <a:off x="0" y="0"/>
                      <a:ext cx="5732145" cy="1321435"/>
                    </a:xfrm>
                    <a:prstGeom prst="rect">
                      <a:avLst/>
                    </a:prstGeom>
                  </pic:spPr>
                </pic:pic>
              </a:graphicData>
            </a:graphic>
          </wp:inline>
        </w:drawing>
      </w:r>
    </w:p>
    <w:p w:rsidR="008B02B5" w:rsidRPr="004046E8" w:rsidRDefault="007E6BD6" w:rsidP="00FD1007">
      <w:pPr>
        <w:spacing w:line="360" w:lineRule="auto"/>
        <w:ind w:firstLine="720"/>
        <w:jc w:val="both"/>
        <w:rPr>
          <w:rFonts w:asciiTheme="majorBidi" w:eastAsiaTheme="minorEastAsia" w:hAnsiTheme="majorBidi" w:cstheme="majorBidi"/>
          <w:sz w:val="24"/>
          <w:szCs w:val="24"/>
        </w:rPr>
      </w:pPr>
      <w:r w:rsidRPr="004046E8">
        <w:rPr>
          <w:rFonts w:asciiTheme="majorBidi" w:hAnsiTheme="majorBidi" w:cstheme="majorBidi"/>
          <w:sz w:val="24"/>
          <w:szCs w:val="24"/>
        </w:rPr>
        <w:t>Dari hasil analisis pada tabel di atas, diproleh nilai signifikasi (</w:t>
      </w:r>
      <m:oMath>
        <m:r>
          <w:rPr>
            <w:rFonts w:ascii="Cambria Math" w:hAnsi="Cambria Math" w:cstheme="majorBidi"/>
            <w:sz w:val="24"/>
            <w:szCs w:val="24"/>
          </w:rPr>
          <m:t>α</m:t>
        </m:r>
      </m:oMath>
      <w:r w:rsidRPr="004046E8">
        <w:rPr>
          <w:rFonts w:asciiTheme="majorBidi" w:eastAsiaTheme="minorEastAsia" w:hAnsiTheme="majorBidi" w:cstheme="majorBidi"/>
          <w:sz w:val="24"/>
          <w:szCs w:val="24"/>
        </w:rPr>
        <w:t>) = 0,000 &lt; 0,05, maka H</w:t>
      </w:r>
      <m:oMath>
        <m:r>
          <w:rPr>
            <w:rFonts w:asciiTheme="majorBidi" w:eastAsiaTheme="minorEastAsia" w:hAnsiTheme="majorBidi" w:cstheme="majorBidi"/>
            <w:sz w:val="24"/>
            <w:szCs w:val="24"/>
          </w:rPr>
          <m:t>ₒ</m:t>
        </m:r>
      </m:oMath>
      <w:r w:rsidRPr="004046E8">
        <w:rPr>
          <w:rFonts w:asciiTheme="majorBidi" w:eastAsiaTheme="minorEastAsia" w:hAnsiTheme="majorBidi" w:cstheme="majorBidi"/>
          <w:sz w:val="24"/>
          <w:szCs w:val="24"/>
        </w:rPr>
        <w:t xml:space="preserve"> ditolak. Artinya rata-rata nilai kemampuan penalaran matematis siswa kelas eksperimen mencapai batas kreteria ketuntasan minimum (KKM = 65)</w:t>
      </w:r>
    </w:p>
    <w:p w:rsidR="00105D69" w:rsidRPr="004046E8" w:rsidRDefault="00105D69">
      <w:pPr>
        <w:rPr>
          <w:rFonts w:asciiTheme="majorBidi" w:eastAsiaTheme="minorEastAsia" w:hAnsiTheme="majorBidi" w:cstheme="majorBidi"/>
          <w:sz w:val="24"/>
          <w:szCs w:val="24"/>
        </w:rPr>
      </w:pPr>
      <w:r w:rsidRPr="004046E8">
        <w:rPr>
          <w:rFonts w:asciiTheme="majorBidi" w:eastAsiaTheme="minorEastAsia" w:hAnsiTheme="majorBidi" w:cstheme="majorBidi"/>
          <w:sz w:val="24"/>
          <w:szCs w:val="24"/>
        </w:rPr>
        <w:br w:type="page"/>
      </w:r>
    </w:p>
    <w:p w:rsidR="007E6BD6" w:rsidRPr="004046E8" w:rsidRDefault="00105D69" w:rsidP="00646D94">
      <w:pPr>
        <w:spacing w:line="360" w:lineRule="auto"/>
        <w:jc w:val="both"/>
        <w:rPr>
          <w:rFonts w:asciiTheme="majorBidi" w:eastAsiaTheme="minorEastAsia" w:hAnsiTheme="majorBidi" w:cstheme="majorBidi"/>
          <w:b/>
          <w:bCs/>
          <w:sz w:val="24"/>
          <w:szCs w:val="24"/>
        </w:rPr>
      </w:pPr>
      <w:r w:rsidRPr="004046E8">
        <w:rPr>
          <w:rFonts w:asciiTheme="majorBidi" w:eastAsiaTheme="minorEastAsia" w:hAnsiTheme="majorBidi" w:cstheme="majorBidi"/>
          <w:b/>
          <w:bCs/>
          <w:sz w:val="24"/>
          <w:szCs w:val="24"/>
        </w:rPr>
        <w:lastRenderedPageBreak/>
        <w:t>Lampiran E3 Uji Ketuntasan Klasikal (Uji Proporsi)</w:t>
      </w:r>
    </w:p>
    <w:p w:rsidR="00105D69" w:rsidRPr="004046E8" w:rsidRDefault="00105D69" w:rsidP="00646D94">
      <w:pPr>
        <w:spacing w:line="360" w:lineRule="auto"/>
        <w:ind w:firstLine="720"/>
        <w:jc w:val="both"/>
        <w:rPr>
          <w:rFonts w:asciiTheme="majorBidi" w:eastAsiaTheme="minorEastAsia" w:hAnsiTheme="majorBidi" w:cstheme="majorBidi"/>
          <w:sz w:val="24"/>
          <w:szCs w:val="24"/>
        </w:rPr>
      </w:pPr>
      <w:r w:rsidRPr="004046E8">
        <w:rPr>
          <w:rFonts w:asciiTheme="majorBidi" w:eastAsiaTheme="minorEastAsia" w:hAnsiTheme="majorBidi" w:cstheme="majorBidi"/>
          <w:sz w:val="24"/>
          <w:szCs w:val="24"/>
        </w:rPr>
        <w:t xml:space="preserve">Berikut adalah perhitungan uji ketuntasan Kemampuan Penalaran Matematis (KPM) secara klasikal. Berdasarkan data TPKM akhir nilai yang dihipotesiskan, maka nilai </w:t>
      </w:r>
      <m:oMath>
        <m:r>
          <w:rPr>
            <w:rFonts w:ascii="Cambria Math" w:eastAsiaTheme="minorEastAsia" w:hAnsi="Cambria Math" w:cstheme="majorBidi"/>
            <w:sz w:val="24"/>
            <w:szCs w:val="24"/>
          </w:rPr>
          <m:t>n</m:t>
        </m:r>
        <m:r>
          <w:rPr>
            <w:rFonts w:ascii="Cambria Math" w:eastAsiaTheme="minorEastAsia" w:hAnsiTheme="majorBidi" w:cstheme="majorBidi"/>
            <w:sz w:val="24"/>
            <w:szCs w:val="24"/>
          </w:rPr>
          <m:t xml:space="preserve">=22, </m:t>
        </m:r>
        <m:r>
          <w:rPr>
            <w:rFonts w:ascii="Cambria Math" w:eastAsiaTheme="minorEastAsia" w:hAnsi="Cambria Math" w:cstheme="majorBidi"/>
            <w:sz w:val="24"/>
            <w:szCs w:val="24"/>
          </w:rPr>
          <m:t>x</m:t>
        </m:r>
        <m:r>
          <w:rPr>
            <w:rFonts w:ascii="Cambria Math" w:eastAsiaTheme="minorEastAsia" w:hAnsiTheme="majorBidi" w:cstheme="majorBidi"/>
            <w:sz w:val="24"/>
            <w:szCs w:val="24"/>
          </w:rPr>
          <m:t>=22</m:t>
        </m:r>
      </m:oMath>
      <w:r w:rsidRPr="004046E8">
        <w:rPr>
          <w:rFonts w:asciiTheme="majorBidi" w:eastAsiaTheme="minorEastAsia" w:hAnsiTheme="majorBidi" w:cstheme="majorBidi"/>
          <w:sz w:val="24"/>
          <w:szCs w:val="24"/>
        </w:rPr>
        <w:t xml:space="preserve"> dan </w:t>
      </w:r>
      <m:oMath>
        <m:sSub>
          <m:sSubPr>
            <m:ctrlPr>
              <w:rPr>
                <w:rFonts w:ascii="Cambria Math" w:hAnsiTheme="majorBidi" w:cstheme="majorBidi"/>
                <w:i/>
                <w:sz w:val="24"/>
                <w:szCs w:val="24"/>
              </w:rPr>
            </m:ctrlPr>
          </m:sSubPr>
          <m:e>
            <m:r>
              <w:rPr>
                <w:rFonts w:ascii="Cambria Math" w:hAnsi="Cambria Math" w:cstheme="majorBidi"/>
                <w:sz w:val="24"/>
                <w:szCs w:val="24"/>
              </w:rPr>
              <m:t>π</m:t>
            </m:r>
          </m:e>
          <m:sub>
            <m:r>
              <w:rPr>
                <w:rFonts w:ascii="Cambria Math" w:hAnsiTheme="majorBidi" w:cstheme="majorBidi"/>
                <w:sz w:val="24"/>
                <w:szCs w:val="24"/>
              </w:rPr>
              <m:t>0</m:t>
            </m:r>
          </m:sub>
        </m:sSub>
      </m:oMath>
      <w:r w:rsidRPr="004046E8">
        <w:rPr>
          <w:rFonts w:asciiTheme="majorBidi" w:eastAsiaTheme="minorEastAsia" w:hAnsiTheme="majorBidi" w:cstheme="majorBidi"/>
          <w:sz w:val="24"/>
          <w:szCs w:val="24"/>
        </w:rPr>
        <w:t xml:space="preserve"> = 0,75</w:t>
      </w:r>
    </w:p>
    <w:p w:rsidR="00105D69" w:rsidRPr="004046E8" w:rsidRDefault="00105D69" w:rsidP="00105D69">
      <w:pPr>
        <w:ind w:firstLine="720"/>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z</m:t>
          </m:r>
          <m:r>
            <w:rPr>
              <w:rFonts w:ascii="Cambria Math" w:hAnsiTheme="majorBidi" w:cstheme="majorBidi"/>
              <w:sz w:val="24"/>
              <w:szCs w:val="24"/>
            </w:rPr>
            <m:t>=</m:t>
          </m:r>
          <m:f>
            <m:fPr>
              <m:ctrlPr>
                <w:rPr>
                  <w:rFonts w:ascii="Cambria Math" w:hAnsiTheme="majorBidi" w:cstheme="majorBidi"/>
                  <w:i/>
                  <w:sz w:val="24"/>
                  <w:szCs w:val="24"/>
                </w:rPr>
              </m:ctrlPr>
            </m:fPr>
            <m:num>
              <m:f>
                <m:fPr>
                  <m:ctrlPr>
                    <w:rPr>
                      <w:rFonts w:ascii="Cambria Math" w:hAnsiTheme="majorBidi" w:cstheme="majorBidi"/>
                      <w:i/>
                      <w:sz w:val="24"/>
                      <w:szCs w:val="24"/>
                    </w:rPr>
                  </m:ctrlPr>
                </m:fPr>
                <m:num>
                  <m:r>
                    <w:rPr>
                      <w:rFonts w:ascii="Cambria Math" w:hAnsi="Cambria Math" w:cstheme="majorBidi"/>
                      <w:sz w:val="24"/>
                      <w:szCs w:val="24"/>
                    </w:rPr>
                    <m:t>x</m:t>
                  </m:r>
                </m:num>
                <m:den>
                  <m:r>
                    <w:rPr>
                      <w:rFonts w:ascii="Cambria Math" w:hAnsi="Cambria Math" w:cstheme="majorBidi"/>
                      <w:sz w:val="24"/>
                      <w:szCs w:val="24"/>
                    </w:rPr>
                    <m:t>n</m:t>
                  </m:r>
                </m:den>
              </m:f>
              <m:r>
                <w:rPr>
                  <w:rFonts w:asciiTheme="majorBidi"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π</m:t>
                  </m:r>
                </m:e>
                <m:sub>
                  <m:r>
                    <w:rPr>
                      <w:rFonts w:ascii="Cambria Math" w:hAnsiTheme="majorBidi" w:cstheme="majorBidi"/>
                      <w:sz w:val="24"/>
                      <w:szCs w:val="24"/>
                    </w:rPr>
                    <m:t>0</m:t>
                  </m:r>
                </m:sub>
              </m:sSub>
            </m:num>
            <m:den>
              <m:rad>
                <m:radPr>
                  <m:degHide m:val="on"/>
                  <m:ctrlPr>
                    <w:rPr>
                      <w:rFonts w:ascii="Cambria Math" w:hAnsiTheme="majorBidi" w:cstheme="majorBidi"/>
                      <w:i/>
                      <w:sz w:val="24"/>
                      <w:szCs w:val="24"/>
                    </w:rPr>
                  </m:ctrlPr>
                </m:radPr>
                <m:deg/>
                <m:e>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π</m:t>
                          </m:r>
                        </m:e>
                        <m:sub>
                          <m:r>
                            <w:rPr>
                              <w:rFonts w:ascii="Cambria Math" w:hAnsiTheme="majorBidi" w:cstheme="majorBidi"/>
                              <w:sz w:val="24"/>
                              <w:szCs w:val="24"/>
                            </w:rPr>
                            <m:t>0</m:t>
                          </m:r>
                        </m:sub>
                      </m:sSub>
                      <m:r>
                        <w:rPr>
                          <w:rFonts w:ascii="Cambria Math" w:hAnsiTheme="majorBidi" w:cstheme="majorBidi"/>
                          <w:sz w:val="24"/>
                          <w:szCs w:val="24"/>
                        </w:rPr>
                        <m:t>(1</m:t>
                      </m:r>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π</m:t>
                          </m:r>
                        </m:e>
                        <m:sub>
                          <m:r>
                            <w:rPr>
                              <w:rFonts w:ascii="Cambria Math" w:hAnsiTheme="majorBidi" w:cstheme="majorBidi"/>
                              <w:sz w:val="24"/>
                              <w:szCs w:val="24"/>
                            </w:rPr>
                            <m:t>0</m:t>
                          </m:r>
                        </m:sub>
                      </m:sSub>
                      <m:r>
                        <w:rPr>
                          <w:rFonts w:ascii="Cambria Math" w:hAnsiTheme="majorBidi" w:cstheme="majorBidi"/>
                          <w:sz w:val="24"/>
                          <w:szCs w:val="24"/>
                        </w:rPr>
                        <m:t>)</m:t>
                      </m:r>
                    </m:num>
                    <m:den>
                      <m:r>
                        <w:rPr>
                          <w:rFonts w:ascii="Cambria Math" w:hAnsi="Cambria Math" w:cstheme="majorBidi"/>
                          <w:sz w:val="24"/>
                          <w:szCs w:val="24"/>
                        </w:rPr>
                        <m:t>n</m:t>
                      </m:r>
                    </m:den>
                  </m:f>
                </m:e>
              </m:rad>
            </m:den>
          </m:f>
        </m:oMath>
      </m:oMathPara>
    </w:p>
    <w:p w:rsidR="00F17260" w:rsidRPr="004046E8" w:rsidRDefault="00A65325" w:rsidP="00F17260">
      <w:pPr>
        <w:ind w:left="284" w:firstLine="720"/>
        <w:rPr>
          <w:rFonts w:asciiTheme="majorBidi" w:eastAsiaTheme="minorEastAsia" w:hAnsiTheme="majorBidi" w:cstheme="majorBidi"/>
          <w:sz w:val="24"/>
          <w:szCs w:val="24"/>
        </w:rPr>
      </w:pPr>
      <m:oMathPara>
        <m:oMathParaPr>
          <m:jc m:val="left"/>
        </m:oMathParaPr>
        <m:oMath>
          <m:f>
            <m:fPr>
              <m:ctrlPr>
                <w:rPr>
                  <w:rFonts w:ascii="Cambria Math" w:hAnsiTheme="majorBidi" w:cstheme="majorBidi"/>
                  <w:i/>
                  <w:sz w:val="24"/>
                  <w:szCs w:val="24"/>
                </w:rPr>
              </m:ctrlPr>
            </m:fPr>
            <m:num>
              <m:f>
                <m:fPr>
                  <m:ctrlPr>
                    <w:rPr>
                      <w:rFonts w:ascii="Cambria Math" w:hAnsiTheme="majorBidi" w:cstheme="majorBidi"/>
                      <w:i/>
                      <w:sz w:val="24"/>
                      <w:szCs w:val="24"/>
                    </w:rPr>
                  </m:ctrlPr>
                </m:fPr>
                <m:num>
                  <m:r>
                    <w:rPr>
                      <w:rFonts w:ascii="Cambria Math" w:hAnsiTheme="majorBidi" w:cstheme="majorBidi"/>
                      <w:sz w:val="24"/>
                      <w:szCs w:val="24"/>
                    </w:rPr>
                    <m:t>22</m:t>
                  </m:r>
                </m:num>
                <m:den>
                  <m:r>
                    <w:rPr>
                      <w:rFonts w:ascii="Cambria Math" w:hAnsiTheme="majorBidi" w:cstheme="majorBidi"/>
                      <w:sz w:val="24"/>
                      <w:szCs w:val="24"/>
                    </w:rPr>
                    <m:t>22</m:t>
                  </m:r>
                </m:den>
              </m:f>
              <m:r>
                <w:rPr>
                  <w:rFonts w:asciiTheme="majorBidi" w:hAnsiTheme="majorBidi" w:cstheme="majorBidi"/>
                  <w:sz w:val="24"/>
                  <w:szCs w:val="24"/>
                </w:rPr>
                <m:t>-</m:t>
              </m:r>
              <m:r>
                <w:rPr>
                  <w:rFonts w:ascii="Cambria Math" w:hAnsiTheme="majorBidi" w:cstheme="majorBidi"/>
                  <w:sz w:val="24"/>
                  <w:szCs w:val="24"/>
                </w:rPr>
                <m:t>0,75</m:t>
              </m:r>
            </m:num>
            <m:den>
              <m:rad>
                <m:radPr>
                  <m:degHide m:val="on"/>
                  <m:ctrlPr>
                    <w:rPr>
                      <w:rFonts w:ascii="Cambria Math" w:hAnsiTheme="majorBidi" w:cstheme="majorBidi"/>
                      <w:i/>
                      <w:sz w:val="24"/>
                      <w:szCs w:val="24"/>
                    </w:rPr>
                  </m:ctrlPr>
                </m:radPr>
                <m:deg/>
                <m:e>
                  <m:f>
                    <m:fPr>
                      <m:ctrlPr>
                        <w:rPr>
                          <w:rFonts w:ascii="Cambria Math" w:hAnsiTheme="majorBidi" w:cstheme="majorBidi"/>
                          <w:i/>
                          <w:sz w:val="24"/>
                          <w:szCs w:val="24"/>
                        </w:rPr>
                      </m:ctrlPr>
                    </m:fPr>
                    <m:num>
                      <m:r>
                        <w:rPr>
                          <w:rFonts w:ascii="Cambria Math" w:hAnsiTheme="majorBidi" w:cstheme="majorBidi"/>
                          <w:sz w:val="24"/>
                          <w:szCs w:val="24"/>
                        </w:rPr>
                        <m:t>0,75 (1</m:t>
                      </m:r>
                      <m:r>
                        <w:rPr>
                          <w:rFonts w:ascii="Cambria Math" w:hAnsiTheme="majorBidi" w:cstheme="majorBidi"/>
                          <w:sz w:val="24"/>
                          <w:szCs w:val="24"/>
                        </w:rPr>
                        <m:t>-</m:t>
                      </m:r>
                      <m:r>
                        <w:rPr>
                          <w:rFonts w:ascii="Cambria Math" w:hAnsiTheme="majorBidi" w:cstheme="majorBidi"/>
                          <w:sz w:val="24"/>
                          <w:szCs w:val="24"/>
                        </w:rPr>
                        <m:t>0,75)</m:t>
                      </m:r>
                    </m:num>
                    <m:den>
                      <m:r>
                        <w:rPr>
                          <w:rFonts w:ascii="Cambria Math" w:hAnsiTheme="majorBidi" w:cstheme="majorBidi"/>
                          <w:sz w:val="24"/>
                          <w:szCs w:val="24"/>
                        </w:rPr>
                        <m:t>22</m:t>
                      </m:r>
                    </m:den>
                  </m:f>
                </m:e>
              </m:rad>
            </m:den>
          </m:f>
        </m:oMath>
      </m:oMathPara>
    </w:p>
    <w:p w:rsidR="00F17260" w:rsidRPr="004046E8" w:rsidRDefault="00A65325" w:rsidP="00F17260">
      <w:pPr>
        <w:ind w:left="284" w:firstLine="720"/>
        <w:rPr>
          <w:rFonts w:asciiTheme="majorBidi" w:eastAsiaTheme="minorEastAsia" w:hAnsiTheme="majorBidi" w:cstheme="majorBidi"/>
          <w:sz w:val="24"/>
          <w:szCs w:val="24"/>
        </w:rPr>
      </w:pPr>
      <m:oMathPara>
        <m:oMathParaPr>
          <m:jc m:val="left"/>
        </m:oMathParaPr>
        <m:oMath>
          <m:f>
            <m:fPr>
              <m:ctrlPr>
                <w:rPr>
                  <w:rFonts w:ascii="Cambria Math" w:hAnsiTheme="majorBidi" w:cstheme="majorBidi"/>
                  <w:i/>
                  <w:sz w:val="24"/>
                  <w:szCs w:val="24"/>
                </w:rPr>
              </m:ctrlPr>
            </m:fPr>
            <m:num>
              <m:r>
                <w:rPr>
                  <w:rFonts w:ascii="Cambria Math" w:hAnsiTheme="majorBidi" w:cstheme="majorBidi"/>
                  <w:sz w:val="24"/>
                  <w:szCs w:val="24"/>
                </w:rPr>
                <m:t>0,25</m:t>
              </m:r>
            </m:num>
            <m:den>
              <m:rad>
                <m:radPr>
                  <m:degHide m:val="on"/>
                  <m:ctrlPr>
                    <w:rPr>
                      <w:rFonts w:ascii="Cambria Math" w:hAnsiTheme="majorBidi" w:cstheme="majorBidi"/>
                      <w:i/>
                      <w:sz w:val="24"/>
                      <w:szCs w:val="24"/>
                    </w:rPr>
                  </m:ctrlPr>
                </m:radPr>
                <m:deg/>
                <m:e>
                  <m:f>
                    <m:fPr>
                      <m:ctrlPr>
                        <w:rPr>
                          <w:rFonts w:ascii="Cambria Math" w:hAnsiTheme="majorBidi" w:cstheme="majorBidi"/>
                          <w:i/>
                          <w:sz w:val="24"/>
                          <w:szCs w:val="24"/>
                        </w:rPr>
                      </m:ctrlPr>
                    </m:fPr>
                    <m:num>
                      <m:r>
                        <w:rPr>
                          <w:rFonts w:ascii="Cambria Math" w:hAnsiTheme="majorBidi" w:cstheme="majorBidi"/>
                          <w:sz w:val="24"/>
                          <w:szCs w:val="24"/>
                        </w:rPr>
                        <m:t>0,1875</m:t>
                      </m:r>
                    </m:num>
                    <m:den>
                      <m:r>
                        <w:rPr>
                          <w:rFonts w:ascii="Cambria Math" w:hAnsiTheme="majorBidi" w:cstheme="majorBidi"/>
                          <w:sz w:val="24"/>
                          <w:szCs w:val="24"/>
                        </w:rPr>
                        <m:t>22</m:t>
                      </m:r>
                    </m:den>
                  </m:f>
                </m:e>
              </m:rad>
            </m:den>
          </m:f>
        </m:oMath>
      </m:oMathPara>
    </w:p>
    <w:p w:rsidR="00F17260" w:rsidRPr="004046E8" w:rsidRDefault="00A65325" w:rsidP="00F17260">
      <w:pPr>
        <w:ind w:left="284" w:firstLine="720"/>
        <w:rPr>
          <w:rFonts w:asciiTheme="majorBidi" w:eastAsiaTheme="minorEastAsia" w:hAnsiTheme="majorBidi" w:cstheme="majorBidi"/>
          <w:sz w:val="24"/>
          <w:szCs w:val="24"/>
        </w:rPr>
      </w:pPr>
      <m:oMathPara>
        <m:oMathParaPr>
          <m:jc m:val="left"/>
        </m:oMathParaPr>
        <m:oMath>
          <m:f>
            <m:fPr>
              <m:ctrlPr>
                <w:rPr>
                  <w:rFonts w:ascii="Cambria Math" w:hAnsiTheme="majorBidi" w:cstheme="majorBidi"/>
                  <w:i/>
                  <w:sz w:val="24"/>
                  <w:szCs w:val="24"/>
                </w:rPr>
              </m:ctrlPr>
            </m:fPr>
            <m:num>
              <m:r>
                <w:rPr>
                  <w:rFonts w:ascii="Cambria Math" w:hAnsiTheme="majorBidi" w:cstheme="majorBidi"/>
                  <w:sz w:val="24"/>
                  <w:szCs w:val="24"/>
                </w:rPr>
                <m:t>0,25</m:t>
              </m:r>
            </m:num>
            <m:den>
              <m:rad>
                <m:radPr>
                  <m:degHide m:val="on"/>
                  <m:ctrlPr>
                    <w:rPr>
                      <w:rFonts w:ascii="Cambria Math" w:hAnsiTheme="majorBidi" w:cstheme="majorBidi"/>
                      <w:i/>
                      <w:sz w:val="24"/>
                      <w:szCs w:val="24"/>
                    </w:rPr>
                  </m:ctrlPr>
                </m:radPr>
                <m:deg/>
                <m:e>
                  <m:r>
                    <w:rPr>
                      <w:rFonts w:ascii="Cambria Math" w:hAnsiTheme="majorBidi" w:cstheme="majorBidi"/>
                      <w:sz w:val="24"/>
                      <w:szCs w:val="24"/>
                    </w:rPr>
                    <m:t>0,00852</m:t>
                  </m:r>
                </m:e>
              </m:rad>
            </m:den>
          </m:f>
        </m:oMath>
      </m:oMathPara>
    </w:p>
    <w:p w:rsidR="00F17260" w:rsidRPr="004046E8" w:rsidRDefault="00A65325" w:rsidP="00F17260">
      <w:pPr>
        <w:ind w:left="284"/>
        <w:rPr>
          <w:rFonts w:asciiTheme="majorBidi" w:eastAsiaTheme="minorEastAsia" w:hAnsiTheme="majorBidi" w:cstheme="majorBidi"/>
          <w:sz w:val="24"/>
          <w:szCs w:val="24"/>
        </w:rPr>
      </w:pPr>
      <m:oMathPara>
        <m:oMathParaPr>
          <m:jc m:val="left"/>
        </m:oMathParaPr>
        <m:oMath>
          <m:f>
            <m:fPr>
              <m:ctrlPr>
                <w:rPr>
                  <w:rFonts w:ascii="Cambria Math" w:hAnsiTheme="majorBidi" w:cstheme="majorBidi"/>
                  <w:i/>
                  <w:sz w:val="24"/>
                  <w:szCs w:val="24"/>
                </w:rPr>
              </m:ctrlPr>
            </m:fPr>
            <m:num>
              <m:r>
                <w:rPr>
                  <w:rFonts w:ascii="Cambria Math" w:hAnsiTheme="majorBidi" w:cstheme="majorBidi"/>
                  <w:sz w:val="24"/>
                  <w:szCs w:val="24"/>
                </w:rPr>
                <m:t>0,25</m:t>
              </m:r>
            </m:num>
            <m:den>
              <m:r>
                <w:rPr>
                  <w:rFonts w:ascii="Cambria Math" w:hAnsiTheme="majorBidi" w:cstheme="majorBidi"/>
                  <w:sz w:val="24"/>
                  <w:szCs w:val="24"/>
                </w:rPr>
                <m:t>0,092303</m:t>
              </m:r>
            </m:den>
          </m:f>
        </m:oMath>
      </m:oMathPara>
    </w:p>
    <w:p w:rsidR="00F17260" w:rsidRPr="004046E8" w:rsidRDefault="00F17260" w:rsidP="00B44DF1">
      <w:pPr>
        <w:outlineLvl w:val="0"/>
        <w:rPr>
          <w:rFonts w:asciiTheme="majorBidi" w:eastAsiaTheme="minorEastAsia" w:hAnsiTheme="majorBidi" w:cstheme="majorBidi"/>
          <w:sz w:val="24"/>
          <w:szCs w:val="24"/>
        </w:rPr>
      </w:pPr>
      <w:r w:rsidRPr="004046E8">
        <w:rPr>
          <w:rFonts w:asciiTheme="majorBidi" w:eastAsiaTheme="minorEastAsia" w:hAnsiTheme="majorBidi" w:cstheme="majorBidi"/>
          <w:sz w:val="24"/>
          <w:szCs w:val="24"/>
        </w:rPr>
        <w:t xml:space="preserve">     = 2,70</w:t>
      </w:r>
    </w:p>
    <w:p w:rsidR="0086745F" w:rsidRPr="004046E8" w:rsidRDefault="0086745F" w:rsidP="00646D94">
      <w:pPr>
        <w:spacing w:line="360" w:lineRule="auto"/>
        <w:jc w:val="both"/>
        <w:rPr>
          <w:rFonts w:asciiTheme="majorBidi" w:hAnsiTheme="majorBidi" w:cstheme="majorBidi"/>
          <w:sz w:val="24"/>
          <w:szCs w:val="24"/>
          <w:vertAlign w:val="subscript"/>
        </w:rPr>
      </w:pPr>
      <w:r w:rsidRPr="004046E8">
        <w:rPr>
          <w:rFonts w:asciiTheme="majorBidi" w:eastAsiaTheme="minorEastAsia" w:hAnsiTheme="majorBidi" w:cstheme="majorBidi"/>
          <w:sz w:val="24"/>
          <w:szCs w:val="24"/>
        </w:rPr>
        <w:t xml:space="preserve">Dengan </w:t>
      </w:r>
      <m:oMath>
        <m:r>
          <w:rPr>
            <w:rFonts w:ascii="Cambria Math" w:eastAsiaTheme="minorEastAsia" w:hAnsi="Cambria Math" w:cstheme="majorBidi"/>
            <w:sz w:val="24"/>
            <w:szCs w:val="24"/>
          </w:rPr>
          <m:t>α</m:t>
        </m:r>
      </m:oMath>
      <w:r w:rsidRPr="004046E8">
        <w:rPr>
          <w:rFonts w:asciiTheme="majorBidi" w:eastAsiaTheme="minorEastAsia" w:hAnsiTheme="majorBidi" w:cstheme="majorBidi"/>
          <w:sz w:val="24"/>
          <w:szCs w:val="24"/>
        </w:rPr>
        <w:t xml:space="preserve"> = 0,05 maka nilai </w:t>
      </w:r>
      <m:oMath>
        <m:sSub>
          <m:sSubPr>
            <m:ctrlPr>
              <w:rPr>
                <w:rFonts w:ascii="Cambria Math" w:hAnsiTheme="majorBidi" w:cstheme="majorBidi"/>
                <w:i/>
                <w:sz w:val="24"/>
                <w:szCs w:val="24"/>
              </w:rPr>
            </m:ctrlPr>
          </m:sSubPr>
          <m:e>
            <m:r>
              <w:rPr>
                <w:rFonts w:ascii="Cambria Math" w:hAnsi="Cambria Math" w:cstheme="majorBidi"/>
                <w:sz w:val="24"/>
                <w:szCs w:val="24"/>
              </w:rPr>
              <m:t>z</m:t>
            </m:r>
          </m:e>
          <m:sub>
            <m:d>
              <m:dPr>
                <m:ctrlPr>
                  <w:rPr>
                    <w:rFonts w:ascii="Cambria Math" w:hAnsiTheme="majorBidi" w:cstheme="majorBidi"/>
                    <w:i/>
                    <w:sz w:val="24"/>
                    <w:szCs w:val="24"/>
                  </w:rPr>
                </m:ctrlPr>
              </m:dPr>
              <m:e>
                <m:r>
                  <w:rPr>
                    <w:rFonts w:ascii="Cambria Math" w:hAnsiTheme="majorBidi" w:cstheme="majorBidi"/>
                    <w:sz w:val="24"/>
                    <w:szCs w:val="24"/>
                  </w:rPr>
                  <m:t>0,5</m:t>
                </m:r>
                <m:r>
                  <w:rPr>
                    <w:rFonts w:ascii="Cambria Math" w:hAnsiTheme="majorBidi" w:cstheme="majorBidi"/>
                    <w:sz w:val="24"/>
                    <w:szCs w:val="24"/>
                  </w:rPr>
                  <m:t>-</m:t>
                </m:r>
                <m:r>
                  <w:rPr>
                    <w:rFonts w:ascii="Cambria Math" w:hAnsiTheme="majorBidi" w:cstheme="majorBidi"/>
                    <w:sz w:val="24"/>
                    <w:szCs w:val="24"/>
                  </w:rPr>
                  <m:t>0,05</m:t>
                </m:r>
              </m:e>
            </m:d>
          </m:sub>
        </m:sSub>
        <m:r>
          <w:rPr>
            <w:rFonts w:ascii="Cambria Math" w:hAnsiTheme="majorBidi" w:cstheme="majorBidi"/>
            <w:sz w:val="24"/>
            <w:szCs w:val="24"/>
          </w:rPr>
          <m:t>=</m:t>
        </m:r>
      </m:oMath>
      <w:r w:rsidRPr="004046E8">
        <w:rPr>
          <w:rFonts w:asciiTheme="majorBidi" w:eastAsiaTheme="minorEastAsia"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z</m:t>
            </m:r>
          </m:e>
          <m:sub>
            <m:r>
              <w:rPr>
                <w:rFonts w:ascii="Cambria Math" w:hAnsiTheme="majorBidi" w:cstheme="majorBidi"/>
                <w:sz w:val="24"/>
                <w:szCs w:val="24"/>
              </w:rPr>
              <m:t>0,45</m:t>
            </m:r>
          </m:sub>
        </m:sSub>
      </m:oMath>
      <w:r w:rsidRPr="004046E8">
        <w:rPr>
          <w:rFonts w:asciiTheme="majorBidi" w:eastAsiaTheme="minorEastAsia" w:hAnsiTheme="majorBidi" w:cstheme="majorBidi"/>
          <w:sz w:val="24"/>
          <w:szCs w:val="24"/>
        </w:rPr>
        <w:t xml:space="preserve"> = 1,64 diproleh dari distribusi normal baku. Berdasarkan perhitungan di atas</w:t>
      </w:r>
      <w:r w:rsidR="00646D94" w:rsidRPr="004046E8">
        <w:rPr>
          <w:rFonts w:asciiTheme="majorBidi" w:eastAsiaTheme="minorEastAsia" w:hAnsiTheme="majorBidi" w:cstheme="majorBidi"/>
          <w:sz w:val="24"/>
          <w:szCs w:val="24"/>
        </w:rPr>
        <w:t xml:space="preserve">, didapat bahwa nilai z = 2,70 lebih besar dibandingkan dengan nilai </w:t>
      </w:r>
      <m:oMath>
        <m:sSub>
          <m:sSubPr>
            <m:ctrlPr>
              <w:rPr>
                <w:rFonts w:ascii="Cambria Math" w:hAnsiTheme="majorBidi"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tabel</m:t>
            </m:r>
          </m:sub>
        </m:sSub>
      </m:oMath>
      <w:r w:rsidR="00646D94" w:rsidRPr="004046E8">
        <w:rPr>
          <w:rFonts w:asciiTheme="majorBidi" w:eastAsiaTheme="minorEastAsia" w:hAnsiTheme="majorBidi" w:cstheme="majorBidi"/>
          <w:sz w:val="24"/>
          <w:szCs w:val="24"/>
        </w:rPr>
        <w:t xml:space="preserve"> = 1,64 dengan taraf kesalahan (</w:t>
      </w:r>
      <m:oMath>
        <m:r>
          <w:rPr>
            <w:rFonts w:ascii="Cambria Math" w:eastAsiaTheme="minorEastAsia" w:hAnsi="Cambria Math" w:cstheme="majorBidi"/>
            <w:sz w:val="24"/>
            <w:szCs w:val="24"/>
          </w:rPr>
          <m:t>α</m:t>
        </m:r>
      </m:oMath>
      <w:r w:rsidR="00646D94" w:rsidRPr="004046E8">
        <w:rPr>
          <w:rFonts w:asciiTheme="majorBidi" w:eastAsiaTheme="minorEastAsia" w:hAnsiTheme="majorBidi" w:cstheme="majorBidi"/>
          <w:sz w:val="24"/>
          <w:szCs w:val="24"/>
        </w:rPr>
        <w:t xml:space="preserve">) = 5% = 0,05 maka </w:t>
      </w:r>
      <w:r w:rsidR="00646D94" w:rsidRPr="004046E8">
        <w:rPr>
          <w:rFonts w:asciiTheme="majorBidi" w:hAnsiTheme="majorBidi" w:cstheme="majorBidi"/>
          <w:sz w:val="24"/>
          <w:szCs w:val="24"/>
        </w:rPr>
        <w:t>H</w:t>
      </w:r>
      <w:r w:rsidR="00646D94" w:rsidRPr="004046E8">
        <w:rPr>
          <w:rFonts w:asciiTheme="majorBidi" w:hAnsiTheme="majorBidi" w:cstheme="majorBidi"/>
          <w:sz w:val="24"/>
          <w:szCs w:val="24"/>
          <w:vertAlign w:val="subscript"/>
        </w:rPr>
        <w:t>0.</w:t>
      </w:r>
    </w:p>
    <w:p w:rsidR="00646D94" w:rsidRPr="004046E8" w:rsidRDefault="00646D94" w:rsidP="00646D94">
      <w:pPr>
        <w:spacing w:line="360" w:lineRule="auto"/>
        <w:jc w:val="both"/>
        <w:rPr>
          <w:rFonts w:asciiTheme="majorBidi" w:eastAsiaTheme="minorEastAsia" w:hAnsiTheme="majorBidi" w:cstheme="majorBidi"/>
          <w:sz w:val="24"/>
          <w:szCs w:val="24"/>
        </w:rPr>
      </w:pPr>
      <w:r w:rsidRPr="004046E8">
        <w:rPr>
          <w:rFonts w:asciiTheme="majorBidi" w:hAnsiTheme="majorBidi" w:cstheme="majorBidi"/>
          <w:sz w:val="24"/>
          <w:szCs w:val="24"/>
        </w:rPr>
        <w:t xml:space="preserve">Jadi dapat disimpulkan bahwa proporsi ketuntasan siswa yang dikenai model </w:t>
      </w:r>
      <w:r w:rsidRPr="004046E8">
        <w:rPr>
          <w:rFonts w:asciiTheme="majorBidi" w:hAnsiTheme="majorBidi" w:cstheme="majorBidi"/>
          <w:i/>
          <w:iCs/>
          <w:sz w:val="24"/>
          <w:szCs w:val="24"/>
        </w:rPr>
        <w:t xml:space="preserve">Discovery Learning </w:t>
      </w:r>
      <w:r w:rsidRPr="004046E8">
        <w:rPr>
          <w:rFonts w:asciiTheme="majorBidi" w:hAnsiTheme="majorBidi" w:cstheme="majorBidi"/>
          <w:sz w:val="24"/>
          <w:szCs w:val="24"/>
        </w:rPr>
        <w:t>(Kelas Eksperimen) telah mencapai 75%.</w:t>
      </w:r>
    </w:p>
    <w:p w:rsidR="00646D94" w:rsidRPr="004046E8" w:rsidRDefault="00646D94">
      <w:pPr>
        <w:rPr>
          <w:rFonts w:asciiTheme="majorBidi" w:eastAsiaTheme="minorEastAsia" w:hAnsiTheme="majorBidi" w:cstheme="majorBidi"/>
          <w:sz w:val="24"/>
          <w:szCs w:val="24"/>
        </w:rPr>
      </w:pPr>
      <w:r w:rsidRPr="004046E8">
        <w:rPr>
          <w:rFonts w:asciiTheme="majorBidi" w:eastAsiaTheme="minorEastAsia" w:hAnsiTheme="majorBidi" w:cstheme="majorBidi"/>
          <w:sz w:val="24"/>
          <w:szCs w:val="24"/>
        </w:rPr>
        <w:br w:type="page"/>
      </w:r>
    </w:p>
    <w:p w:rsidR="00F17260" w:rsidRPr="004046E8" w:rsidRDefault="008534DC" w:rsidP="008534DC">
      <w:pPr>
        <w:spacing w:line="360" w:lineRule="auto"/>
        <w:jc w:val="both"/>
        <w:rPr>
          <w:rFonts w:asciiTheme="majorBidi" w:eastAsiaTheme="minorEastAsia" w:hAnsiTheme="majorBidi" w:cstheme="majorBidi"/>
          <w:b/>
          <w:bCs/>
          <w:sz w:val="24"/>
          <w:szCs w:val="24"/>
        </w:rPr>
      </w:pPr>
      <w:r w:rsidRPr="004046E8">
        <w:rPr>
          <w:rFonts w:asciiTheme="majorBidi" w:eastAsiaTheme="minorEastAsia" w:hAnsiTheme="majorBidi" w:cstheme="majorBidi"/>
          <w:b/>
          <w:bCs/>
          <w:sz w:val="24"/>
          <w:szCs w:val="24"/>
        </w:rPr>
        <w:lastRenderedPageBreak/>
        <w:t>Lampiran E4 Uji Pengaruh Model Pembelajaran Discovery Learning terhadap Penalaran Matematis (Uji Regresi)</w:t>
      </w:r>
    </w:p>
    <w:p w:rsidR="008534DC" w:rsidRPr="004046E8" w:rsidRDefault="008534DC" w:rsidP="008534DC">
      <w:pPr>
        <w:spacing w:line="360" w:lineRule="auto"/>
        <w:jc w:val="center"/>
        <w:rPr>
          <w:rFonts w:asciiTheme="majorBidi" w:eastAsiaTheme="minorEastAsia" w:hAnsiTheme="majorBidi" w:cstheme="majorBidi"/>
          <w:sz w:val="24"/>
          <w:szCs w:val="24"/>
        </w:rPr>
      </w:pPr>
      <w:r w:rsidRPr="004046E8">
        <w:rPr>
          <w:rFonts w:asciiTheme="majorBidi" w:eastAsiaTheme="minorEastAsia" w:hAnsiTheme="majorBidi" w:cstheme="majorBidi"/>
          <w:noProof/>
          <w:sz w:val="24"/>
          <w:szCs w:val="24"/>
          <w:lang w:eastAsia="id-ID"/>
        </w:rPr>
        <w:drawing>
          <wp:inline distT="0" distB="0" distL="0" distR="0">
            <wp:extent cx="4067175" cy="1143000"/>
            <wp:effectExtent l="19050" t="0" r="9525" b="0"/>
            <wp:docPr id="6" name="Picture 5" descr="UJI REGRES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REGRESI 1.JPG"/>
                    <pic:cNvPicPr/>
                  </pic:nvPicPr>
                  <pic:blipFill>
                    <a:blip r:embed="rId7"/>
                    <a:stretch>
                      <a:fillRect/>
                    </a:stretch>
                  </pic:blipFill>
                  <pic:spPr>
                    <a:xfrm>
                      <a:off x="0" y="0"/>
                      <a:ext cx="4067175" cy="1143000"/>
                    </a:xfrm>
                    <a:prstGeom prst="rect">
                      <a:avLst/>
                    </a:prstGeom>
                  </pic:spPr>
                </pic:pic>
              </a:graphicData>
            </a:graphic>
          </wp:inline>
        </w:drawing>
      </w:r>
    </w:p>
    <w:p w:rsidR="00F17260" w:rsidRPr="004046E8" w:rsidRDefault="008534DC" w:rsidP="008534DC">
      <w:pPr>
        <w:spacing w:line="360" w:lineRule="auto"/>
        <w:ind w:firstLine="720"/>
        <w:jc w:val="both"/>
        <w:rPr>
          <w:rFonts w:asciiTheme="majorBidi" w:eastAsiaTheme="minorEastAsia" w:hAnsiTheme="majorBidi" w:cstheme="majorBidi"/>
          <w:sz w:val="24"/>
          <w:szCs w:val="24"/>
        </w:rPr>
      </w:pPr>
      <w:r w:rsidRPr="004046E8">
        <w:rPr>
          <w:rFonts w:asciiTheme="majorBidi" w:eastAsiaTheme="minorEastAsia" w:hAnsiTheme="majorBidi" w:cstheme="majorBidi"/>
          <w:sz w:val="24"/>
          <w:szCs w:val="24"/>
        </w:rPr>
        <w:t>Berdasarkan tabel di atas, diperoleh nilai R kuadrat = 0.302, artinya besar pengaruh model pembelajaran discovery learning terhadap penalaran matematis sebesar 0,302 = 30,2% dan sisanya dipengaruhi oleh faktor lain.</w:t>
      </w:r>
    </w:p>
    <w:p w:rsidR="008534DC" w:rsidRPr="004046E8" w:rsidRDefault="008534DC" w:rsidP="008534DC">
      <w:pPr>
        <w:spacing w:line="360" w:lineRule="auto"/>
        <w:jc w:val="center"/>
        <w:rPr>
          <w:rFonts w:asciiTheme="majorBidi" w:eastAsiaTheme="minorEastAsia" w:hAnsiTheme="majorBidi" w:cstheme="majorBidi"/>
          <w:sz w:val="24"/>
          <w:szCs w:val="24"/>
        </w:rPr>
      </w:pPr>
      <w:r w:rsidRPr="004046E8">
        <w:rPr>
          <w:rFonts w:asciiTheme="majorBidi" w:eastAsiaTheme="minorEastAsia" w:hAnsiTheme="majorBidi" w:cstheme="majorBidi"/>
          <w:noProof/>
          <w:sz w:val="24"/>
          <w:szCs w:val="24"/>
          <w:lang w:eastAsia="id-ID"/>
        </w:rPr>
        <w:drawing>
          <wp:inline distT="0" distB="0" distL="0" distR="0">
            <wp:extent cx="5257800" cy="1638300"/>
            <wp:effectExtent l="19050" t="0" r="0" b="0"/>
            <wp:docPr id="7" name="Picture 6" descr="UJI REGRES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REGRESI 2.JPG"/>
                    <pic:cNvPicPr/>
                  </pic:nvPicPr>
                  <pic:blipFill>
                    <a:blip r:embed="rId8"/>
                    <a:stretch>
                      <a:fillRect/>
                    </a:stretch>
                  </pic:blipFill>
                  <pic:spPr>
                    <a:xfrm>
                      <a:off x="0" y="0"/>
                      <a:ext cx="5257800" cy="1638300"/>
                    </a:xfrm>
                    <a:prstGeom prst="rect">
                      <a:avLst/>
                    </a:prstGeom>
                  </pic:spPr>
                </pic:pic>
              </a:graphicData>
            </a:graphic>
          </wp:inline>
        </w:drawing>
      </w:r>
    </w:p>
    <w:p w:rsidR="00105D69" w:rsidRPr="004046E8" w:rsidRDefault="008534DC" w:rsidP="008534DC">
      <w:pPr>
        <w:spacing w:line="360" w:lineRule="auto"/>
        <w:jc w:val="both"/>
        <w:rPr>
          <w:rFonts w:asciiTheme="majorBidi" w:eastAsiaTheme="minorEastAsia" w:hAnsiTheme="majorBidi" w:cstheme="majorBidi"/>
          <w:sz w:val="24"/>
          <w:szCs w:val="24"/>
        </w:rPr>
      </w:pPr>
      <w:r w:rsidRPr="004046E8">
        <w:rPr>
          <w:rFonts w:asciiTheme="majorBidi" w:eastAsiaTheme="minorEastAsia" w:hAnsiTheme="majorBidi" w:cstheme="majorBidi"/>
          <w:sz w:val="24"/>
          <w:szCs w:val="24"/>
        </w:rPr>
        <w:tab/>
      </w:r>
      <w:r w:rsidR="0063381D" w:rsidRPr="004046E8">
        <w:rPr>
          <w:rFonts w:asciiTheme="majorBidi" w:eastAsiaTheme="minorEastAsia" w:hAnsiTheme="majorBidi" w:cstheme="majorBidi"/>
          <w:sz w:val="24"/>
          <w:szCs w:val="24"/>
        </w:rPr>
        <w:t>Berdasarkan Tabel di atas diperoleh nilai signifikansi uji pengaruh sebesar 0,008 &lt; 0,05, maka dinyatakan H</w:t>
      </w:r>
      <w:r w:rsidR="0063381D" w:rsidRPr="004046E8">
        <w:rPr>
          <w:rFonts w:asciiTheme="majorBidi" w:eastAsiaTheme="minorEastAsia" w:hAnsiTheme="majorBidi" w:cstheme="majorBidi"/>
          <w:sz w:val="24"/>
          <w:szCs w:val="24"/>
          <w:vertAlign w:val="subscript"/>
        </w:rPr>
        <w:t>0</w:t>
      </w:r>
      <w:r w:rsidR="0063381D" w:rsidRPr="004046E8">
        <w:rPr>
          <w:rFonts w:asciiTheme="majorBidi" w:eastAsiaTheme="minorEastAsia" w:hAnsiTheme="majorBidi" w:cstheme="majorBidi"/>
          <w:sz w:val="24"/>
          <w:szCs w:val="24"/>
        </w:rPr>
        <w:t xml:space="preserve"> ditolak. Artinya terdapat pengaruh yang signifikan dari model pembelajaran discovery learning terhadap penalaran matematis siswa.</w:t>
      </w:r>
    </w:p>
    <w:p w:rsidR="0063381D" w:rsidRPr="004046E8" w:rsidRDefault="0063381D">
      <w:pPr>
        <w:rPr>
          <w:rFonts w:asciiTheme="majorBidi" w:hAnsiTheme="majorBidi" w:cstheme="majorBidi"/>
          <w:sz w:val="24"/>
          <w:szCs w:val="24"/>
          <w:vertAlign w:val="subscript"/>
        </w:rPr>
      </w:pPr>
      <w:r w:rsidRPr="004046E8">
        <w:rPr>
          <w:rFonts w:asciiTheme="majorBidi" w:hAnsiTheme="majorBidi" w:cstheme="majorBidi"/>
          <w:noProof/>
          <w:sz w:val="24"/>
          <w:szCs w:val="24"/>
          <w:vertAlign w:val="subscript"/>
          <w:lang w:eastAsia="id-ID"/>
        </w:rPr>
        <w:drawing>
          <wp:inline distT="0" distB="0" distL="0" distR="0">
            <wp:extent cx="5610225" cy="1485900"/>
            <wp:effectExtent l="19050" t="0" r="9525" b="0"/>
            <wp:docPr id="8" name="Picture 7" descr="UJI REGRES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REGRESI 3.JPG"/>
                    <pic:cNvPicPr/>
                  </pic:nvPicPr>
                  <pic:blipFill>
                    <a:blip r:embed="rId9"/>
                    <a:stretch>
                      <a:fillRect/>
                    </a:stretch>
                  </pic:blipFill>
                  <pic:spPr>
                    <a:xfrm>
                      <a:off x="0" y="0"/>
                      <a:ext cx="5610225" cy="1485900"/>
                    </a:xfrm>
                    <a:prstGeom prst="rect">
                      <a:avLst/>
                    </a:prstGeom>
                  </pic:spPr>
                </pic:pic>
              </a:graphicData>
            </a:graphic>
          </wp:inline>
        </w:drawing>
      </w:r>
    </w:p>
    <w:p w:rsidR="00B44DF1" w:rsidRPr="004046E8" w:rsidRDefault="0063381D">
      <w:pPr>
        <w:rPr>
          <w:rFonts w:asciiTheme="majorBidi" w:hAnsiTheme="majorBidi" w:cstheme="majorBidi"/>
          <w:sz w:val="24"/>
          <w:szCs w:val="24"/>
          <w:vertAlign w:val="subscript"/>
        </w:rPr>
      </w:pPr>
      <w:r w:rsidRPr="004046E8">
        <w:rPr>
          <w:rFonts w:asciiTheme="majorBidi" w:hAnsiTheme="majorBidi" w:cstheme="majorBidi"/>
          <w:sz w:val="24"/>
          <w:szCs w:val="24"/>
        </w:rPr>
        <w:tab/>
        <w:t>Dari data pada Tabel di atas, dapat diketahui persamaan regresi linier sederhana yaitu Y = 0,215 + 0,892 X.</w:t>
      </w:r>
      <w:r w:rsidR="00B44DF1" w:rsidRPr="004046E8">
        <w:rPr>
          <w:rFonts w:asciiTheme="majorBidi" w:hAnsiTheme="majorBidi" w:cstheme="majorBidi"/>
          <w:sz w:val="24"/>
          <w:szCs w:val="24"/>
          <w:vertAlign w:val="subscript"/>
        </w:rPr>
        <w:br w:type="page"/>
      </w:r>
    </w:p>
    <w:p w:rsidR="007E6BD6" w:rsidRPr="004046E8" w:rsidRDefault="00B44DF1" w:rsidP="007E6BD6">
      <w:pPr>
        <w:spacing w:line="360" w:lineRule="auto"/>
        <w:jc w:val="both"/>
        <w:rPr>
          <w:rFonts w:asciiTheme="majorBidi" w:hAnsiTheme="majorBidi" w:cstheme="majorBidi"/>
          <w:b/>
          <w:bCs/>
          <w:sz w:val="24"/>
          <w:szCs w:val="24"/>
        </w:rPr>
      </w:pPr>
      <w:r w:rsidRPr="004046E8">
        <w:rPr>
          <w:rFonts w:asciiTheme="majorBidi" w:hAnsiTheme="majorBidi" w:cstheme="majorBidi"/>
          <w:b/>
          <w:bCs/>
          <w:sz w:val="24"/>
          <w:szCs w:val="24"/>
        </w:rPr>
        <w:lastRenderedPageBreak/>
        <w:t>Lampiran E5 Hasil Uji Normalitas Data Akhir</w:t>
      </w:r>
    </w:p>
    <w:p w:rsidR="00B44DF1" w:rsidRPr="004046E8" w:rsidRDefault="00B44DF1" w:rsidP="007E6BD6">
      <w:pPr>
        <w:spacing w:line="360" w:lineRule="auto"/>
        <w:jc w:val="both"/>
        <w:rPr>
          <w:rFonts w:asciiTheme="majorBidi" w:hAnsiTheme="majorBidi" w:cstheme="majorBidi"/>
          <w:sz w:val="24"/>
          <w:szCs w:val="24"/>
        </w:rPr>
      </w:pPr>
      <w:r w:rsidRPr="004046E8">
        <w:rPr>
          <w:rFonts w:asciiTheme="majorBidi" w:hAnsiTheme="majorBidi" w:cstheme="majorBidi"/>
          <w:noProof/>
          <w:sz w:val="24"/>
          <w:szCs w:val="24"/>
          <w:lang w:eastAsia="id-ID"/>
        </w:rPr>
        <w:drawing>
          <wp:inline distT="0" distB="0" distL="0" distR="0">
            <wp:extent cx="4924425" cy="4484734"/>
            <wp:effectExtent l="19050" t="0" r="0" b="0"/>
            <wp:docPr id="1" name="Picture 0" descr="UJI NORMALIT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NORMALITAS 1.JPG"/>
                    <pic:cNvPicPr/>
                  </pic:nvPicPr>
                  <pic:blipFill>
                    <a:blip r:embed="rId10"/>
                    <a:stretch>
                      <a:fillRect/>
                    </a:stretch>
                  </pic:blipFill>
                  <pic:spPr>
                    <a:xfrm>
                      <a:off x="0" y="0"/>
                      <a:ext cx="4925024" cy="4485280"/>
                    </a:xfrm>
                    <a:prstGeom prst="rect">
                      <a:avLst/>
                    </a:prstGeom>
                  </pic:spPr>
                </pic:pic>
              </a:graphicData>
            </a:graphic>
          </wp:inline>
        </w:drawing>
      </w:r>
    </w:p>
    <w:p w:rsidR="00537983" w:rsidRPr="004046E8" w:rsidRDefault="00537983" w:rsidP="007E6BD6">
      <w:pPr>
        <w:spacing w:line="360" w:lineRule="auto"/>
        <w:jc w:val="both"/>
        <w:rPr>
          <w:rFonts w:asciiTheme="majorBidi" w:hAnsiTheme="majorBidi" w:cstheme="majorBidi"/>
          <w:sz w:val="24"/>
          <w:szCs w:val="24"/>
        </w:rPr>
      </w:pPr>
      <w:r w:rsidRPr="004046E8">
        <w:rPr>
          <w:rFonts w:asciiTheme="majorBidi" w:hAnsiTheme="majorBidi" w:cstheme="majorBidi"/>
          <w:noProof/>
          <w:sz w:val="24"/>
          <w:szCs w:val="24"/>
          <w:lang w:eastAsia="id-ID"/>
        </w:rPr>
        <w:drawing>
          <wp:inline distT="0" distB="0" distL="0" distR="0">
            <wp:extent cx="5200650" cy="1515010"/>
            <wp:effectExtent l="19050" t="0" r="0" b="0"/>
            <wp:docPr id="2" name="Picture 1" descr="Uji Normalit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Normalitas 2.JPG"/>
                    <pic:cNvPicPr/>
                  </pic:nvPicPr>
                  <pic:blipFill>
                    <a:blip r:embed="rId11"/>
                    <a:stretch>
                      <a:fillRect/>
                    </a:stretch>
                  </pic:blipFill>
                  <pic:spPr>
                    <a:xfrm>
                      <a:off x="0" y="0"/>
                      <a:ext cx="5200650" cy="1515010"/>
                    </a:xfrm>
                    <a:prstGeom prst="rect">
                      <a:avLst/>
                    </a:prstGeom>
                  </pic:spPr>
                </pic:pic>
              </a:graphicData>
            </a:graphic>
          </wp:inline>
        </w:drawing>
      </w:r>
    </w:p>
    <w:p w:rsidR="00E431D0" w:rsidRPr="004046E8" w:rsidRDefault="00537983" w:rsidP="007E6BD6">
      <w:pPr>
        <w:spacing w:line="360" w:lineRule="auto"/>
        <w:jc w:val="both"/>
        <w:rPr>
          <w:rFonts w:asciiTheme="majorBidi" w:hAnsiTheme="majorBidi" w:cstheme="majorBidi"/>
          <w:sz w:val="24"/>
          <w:szCs w:val="24"/>
        </w:rPr>
      </w:pPr>
      <w:r w:rsidRPr="004046E8">
        <w:rPr>
          <w:rFonts w:asciiTheme="majorBidi" w:hAnsiTheme="majorBidi" w:cstheme="majorBidi"/>
          <w:sz w:val="24"/>
          <w:szCs w:val="24"/>
        </w:rPr>
        <w:tab/>
        <w:t>Dari Tabel di atas terlihat bahwa nilai signifikansi untuk normalitas nilai data akhir = 0,200 &gt; 0,05, maka dinyatakan H</w:t>
      </w:r>
      <w:r w:rsidRPr="004046E8">
        <w:rPr>
          <w:rFonts w:asciiTheme="majorBidi" w:hAnsiTheme="majorBidi" w:cstheme="majorBidi"/>
          <w:sz w:val="24"/>
          <w:szCs w:val="24"/>
          <w:vertAlign w:val="subscript"/>
        </w:rPr>
        <w:t>0</w:t>
      </w:r>
      <w:r w:rsidRPr="004046E8">
        <w:rPr>
          <w:rFonts w:asciiTheme="majorBidi" w:hAnsiTheme="majorBidi" w:cstheme="majorBidi"/>
          <w:sz w:val="24"/>
          <w:szCs w:val="24"/>
        </w:rPr>
        <w:t xml:space="preserve"> diterima. </w:t>
      </w:r>
      <w:r w:rsidR="00E431D0" w:rsidRPr="004046E8">
        <w:rPr>
          <w:rFonts w:asciiTheme="majorBidi" w:hAnsiTheme="majorBidi" w:cstheme="majorBidi"/>
          <w:sz w:val="24"/>
          <w:szCs w:val="24"/>
        </w:rPr>
        <w:t>Ini menunjukkan bahwa nilai data akhir untuk kelas eksperimen dan kelas kontrol berdistribusi normal.</w:t>
      </w:r>
    </w:p>
    <w:p w:rsidR="00E431D0" w:rsidRPr="004046E8" w:rsidRDefault="00E431D0">
      <w:pPr>
        <w:rPr>
          <w:rFonts w:asciiTheme="majorBidi" w:hAnsiTheme="majorBidi" w:cstheme="majorBidi"/>
          <w:sz w:val="24"/>
          <w:szCs w:val="24"/>
        </w:rPr>
      </w:pPr>
      <w:r w:rsidRPr="004046E8">
        <w:rPr>
          <w:rFonts w:asciiTheme="majorBidi" w:hAnsiTheme="majorBidi" w:cstheme="majorBidi"/>
          <w:sz w:val="24"/>
          <w:szCs w:val="24"/>
        </w:rPr>
        <w:br w:type="page"/>
      </w:r>
    </w:p>
    <w:p w:rsidR="00537983" w:rsidRPr="004046E8" w:rsidRDefault="0031419F" w:rsidP="007E6BD6">
      <w:pPr>
        <w:spacing w:line="360" w:lineRule="auto"/>
        <w:jc w:val="both"/>
        <w:rPr>
          <w:rFonts w:asciiTheme="majorBidi" w:hAnsiTheme="majorBidi" w:cstheme="majorBidi"/>
          <w:b/>
          <w:bCs/>
          <w:sz w:val="24"/>
          <w:szCs w:val="24"/>
        </w:rPr>
      </w:pPr>
      <w:r w:rsidRPr="004046E8">
        <w:rPr>
          <w:rFonts w:asciiTheme="majorBidi" w:hAnsiTheme="majorBidi" w:cstheme="majorBidi"/>
          <w:b/>
          <w:bCs/>
          <w:sz w:val="24"/>
          <w:szCs w:val="24"/>
        </w:rPr>
        <w:lastRenderedPageBreak/>
        <w:t>Lampiran E6 Hasil Uji Homogenitas Data Akhir</w:t>
      </w:r>
    </w:p>
    <w:p w:rsidR="0031419F" w:rsidRPr="004046E8" w:rsidRDefault="0031419F" w:rsidP="0031419F">
      <w:pPr>
        <w:spacing w:line="360" w:lineRule="auto"/>
        <w:jc w:val="center"/>
        <w:rPr>
          <w:rFonts w:asciiTheme="majorBidi" w:hAnsiTheme="majorBidi" w:cstheme="majorBidi"/>
          <w:sz w:val="24"/>
          <w:szCs w:val="24"/>
        </w:rPr>
      </w:pPr>
      <w:r w:rsidRPr="004046E8">
        <w:rPr>
          <w:rFonts w:asciiTheme="majorBidi" w:hAnsiTheme="majorBidi" w:cstheme="majorBidi"/>
          <w:noProof/>
          <w:sz w:val="24"/>
          <w:szCs w:val="24"/>
          <w:lang w:eastAsia="id-ID"/>
        </w:rPr>
        <w:drawing>
          <wp:inline distT="0" distB="0" distL="0" distR="0">
            <wp:extent cx="3381375" cy="1190625"/>
            <wp:effectExtent l="19050" t="0" r="9525" b="0"/>
            <wp:docPr id="3" name="Picture 2" descr="UJI HOMOGEN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HOMOGENITAS.JPG"/>
                    <pic:cNvPicPr/>
                  </pic:nvPicPr>
                  <pic:blipFill>
                    <a:blip r:embed="rId12"/>
                    <a:stretch>
                      <a:fillRect/>
                    </a:stretch>
                  </pic:blipFill>
                  <pic:spPr>
                    <a:xfrm>
                      <a:off x="0" y="0"/>
                      <a:ext cx="3381375" cy="1190625"/>
                    </a:xfrm>
                    <a:prstGeom prst="rect">
                      <a:avLst/>
                    </a:prstGeom>
                  </pic:spPr>
                </pic:pic>
              </a:graphicData>
            </a:graphic>
          </wp:inline>
        </w:drawing>
      </w:r>
    </w:p>
    <w:p w:rsidR="0031419F" w:rsidRPr="004046E8" w:rsidRDefault="0031419F" w:rsidP="0031419F">
      <w:pPr>
        <w:spacing w:line="360" w:lineRule="auto"/>
        <w:jc w:val="both"/>
        <w:rPr>
          <w:rFonts w:asciiTheme="majorBidi" w:hAnsiTheme="majorBidi" w:cstheme="majorBidi"/>
          <w:sz w:val="24"/>
          <w:szCs w:val="24"/>
        </w:rPr>
      </w:pPr>
      <w:r w:rsidRPr="004046E8">
        <w:rPr>
          <w:rFonts w:asciiTheme="majorBidi" w:hAnsiTheme="majorBidi" w:cstheme="majorBidi"/>
          <w:sz w:val="24"/>
          <w:szCs w:val="24"/>
        </w:rPr>
        <w:tab/>
        <w:t>Dari Tabel di atas, terlihat bahwa nilai signifikansi untuk homogenitas data akhir = 0,551 &gt; 0,05, maka dinyatakan H</w:t>
      </w:r>
      <w:r w:rsidRPr="004046E8">
        <w:rPr>
          <w:rFonts w:asciiTheme="majorBidi" w:hAnsiTheme="majorBidi" w:cstheme="majorBidi"/>
          <w:sz w:val="24"/>
          <w:szCs w:val="24"/>
          <w:vertAlign w:val="subscript"/>
        </w:rPr>
        <w:t xml:space="preserve">0 </w:t>
      </w:r>
      <w:r w:rsidRPr="004046E8">
        <w:rPr>
          <w:rFonts w:asciiTheme="majorBidi" w:hAnsiTheme="majorBidi" w:cstheme="majorBidi"/>
          <w:sz w:val="24"/>
          <w:szCs w:val="24"/>
        </w:rPr>
        <w:t xml:space="preserve"> diterima. Ini menunjukkan bahwa varians kelas eksperimen sama dengan varians kelas kontrol.</w:t>
      </w:r>
    </w:p>
    <w:p w:rsidR="000214E4" w:rsidRPr="004046E8" w:rsidRDefault="000214E4">
      <w:pPr>
        <w:rPr>
          <w:rFonts w:asciiTheme="majorBidi" w:hAnsiTheme="majorBidi" w:cstheme="majorBidi"/>
          <w:sz w:val="24"/>
          <w:szCs w:val="24"/>
        </w:rPr>
      </w:pPr>
      <w:r w:rsidRPr="004046E8">
        <w:rPr>
          <w:rFonts w:asciiTheme="majorBidi" w:hAnsiTheme="majorBidi" w:cstheme="majorBidi"/>
          <w:sz w:val="24"/>
          <w:szCs w:val="24"/>
        </w:rPr>
        <w:br w:type="page"/>
      </w:r>
    </w:p>
    <w:p w:rsidR="000214E4" w:rsidRPr="004046E8" w:rsidRDefault="000214E4" w:rsidP="0031419F">
      <w:pPr>
        <w:spacing w:line="360" w:lineRule="auto"/>
        <w:jc w:val="both"/>
        <w:rPr>
          <w:rFonts w:asciiTheme="majorBidi" w:hAnsiTheme="majorBidi" w:cstheme="majorBidi"/>
          <w:b/>
          <w:bCs/>
          <w:sz w:val="24"/>
          <w:szCs w:val="24"/>
        </w:rPr>
      </w:pPr>
      <w:r w:rsidRPr="004046E8">
        <w:rPr>
          <w:rFonts w:asciiTheme="majorBidi" w:hAnsiTheme="majorBidi" w:cstheme="majorBidi"/>
          <w:b/>
          <w:bCs/>
          <w:sz w:val="24"/>
          <w:szCs w:val="24"/>
        </w:rPr>
        <w:lastRenderedPageBreak/>
        <w:t xml:space="preserve">Lampiran E7 Uji Pencapaian </w:t>
      </w:r>
    </w:p>
    <w:p w:rsidR="00E131D5" w:rsidRPr="004046E8" w:rsidRDefault="00E131D5">
      <w:pPr>
        <w:rPr>
          <w:rFonts w:asciiTheme="majorBidi" w:hAnsiTheme="majorBidi" w:cstheme="majorBidi"/>
          <w:sz w:val="24"/>
          <w:szCs w:val="24"/>
        </w:rPr>
      </w:pPr>
    </w:p>
    <w:p w:rsidR="0061250C" w:rsidRPr="004046E8" w:rsidRDefault="0061250C" w:rsidP="00DF342F">
      <w:pPr>
        <w:rPr>
          <w:rFonts w:asciiTheme="majorBidi" w:hAnsiTheme="majorBidi" w:cstheme="majorBidi"/>
          <w:sz w:val="24"/>
          <w:szCs w:val="24"/>
        </w:rPr>
      </w:pPr>
      <w:r w:rsidRPr="004046E8">
        <w:rPr>
          <w:rFonts w:asciiTheme="majorBidi" w:hAnsiTheme="majorBidi" w:cstheme="majorBidi"/>
          <w:sz w:val="24"/>
          <w:szCs w:val="24"/>
        </w:rPr>
        <w:t xml:space="preserve">Berikut adalah perhitungan uji pencapaian. Berdasarkan data TKPM akhir dan nilai yang dihipotesiskan, maka nilai </w:t>
      </w:r>
      <m:oMath>
        <m:sSub>
          <m:sSubPr>
            <m:ctrlPr>
              <w:rPr>
                <w:rFonts w:ascii="Cambria Math" w:hAnsiTheme="majorBidi" w:cstheme="majorBidi"/>
                <w:i/>
                <w:sz w:val="24"/>
                <w:szCs w:val="24"/>
                <w:lang w:val="en-US"/>
              </w:rPr>
            </m:ctrlPr>
          </m:sSubPr>
          <m:e>
            <m:acc>
              <m:accPr>
                <m:chr m:val="̅"/>
                <m:ctrlPr>
                  <w:rPr>
                    <w:rFonts w:ascii="Cambria Math" w:hAnsiTheme="majorBidi" w:cstheme="majorBidi"/>
                    <w:i/>
                    <w:sz w:val="24"/>
                    <w:szCs w:val="24"/>
                    <w:lang w:val="en-US"/>
                  </w:rPr>
                </m:ctrlPr>
              </m:accPr>
              <m:e>
                <m:r>
                  <w:rPr>
                    <w:rFonts w:ascii="Cambria Math" w:hAnsi="Cambria Math" w:cstheme="majorBidi"/>
                    <w:sz w:val="24"/>
                    <w:szCs w:val="24"/>
                  </w:rPr>
                  <m:t>x</m:t>
                </m:r>
              </m:e>
            </m:acc>
          </m:e>
          <m:sub>
            <m:r>
              <w:rPr>
                <w:rFonts w:ascii="Cambria Math" w:hAnsiTheme="majorBidi" w:cstheme="majorBidi"/>
                <w:sz w:val="24"/>
                <w:szCs w:val="24"/>
              </w:rPr>
              <m:t>1</m:t>
            </m:r>
          </m:sub>
        </m:sSub>
      </m:oMath>
      <w:r w:rsidRPr="004046E8">
        <w:rPr>
          <w:rFonts w:asciiTheme="majorBidi" w:eastAsiaTheme="minorEastAsia" w:hAnsiTheme="majorBidi" w:cstheme="majorBidi"/>
          <w:sz w:val="24"/>
          <w:szCs w:val="24"/>
        </w:rPr>
        <w:t xml:space="preserve"> = 77,98. </w:t>
      </w:r>
      <m:oMath>
        <m:sSub>
          <m:sSubPr>
            <m:ctrlPr>
              <w:rPr>
                <w:rFonts w:ascii="Cambria Math" w:hAnsiTheme="majorBidi" w:cstheme="majorBidi"/>
                <w:i/>
                <w:sz w:val="24"/>
                <w:szCs w:val="24"/>
                <w:lang w:val="en-US"/>
              </w:rPr>
            </m:ctrlPr>
          </m:sSubPr>
          <m:e>
            <m:acc>
              <m:accPr>
                <m:chr m:val="̅"/>
                <m:ctrlPr>
                  <w:rPr>
                    <w:rFonts w:ascii="Cambria Math" w:hAnsiTheme="majorBidi" w:cstheme="majorBidi"/>
                    <w:i/>
                    <w:sz w:val="24"/>
                    <w:szCs w:val="24"/>
                    <w:lang w:val="en-US"/>
                  </w:rPr>
                </m:ctrlPr>
              </m:accPr>
              <m:e>
                <m:r>
                  <w:rPr>
                    <w:rFonts w:ascii="Cambria Math" w:hAnsi="Cambria Math" w:cstheme="majorBidi"/>
                    <w:sz w:val="24"/>
                    <w:szCs w:val="24"/>
                  </w:rPr>
                  <m:t>x</m:t>
                </m:r>
              </m:e>
            </m:acc>
          </m:e>
          <m:sub>
            <m:r>
              <w:rPr>
                <w:rFonts w:ascii="Cambria Math" w:hAnsiTheme="majorBidi" w:cstheme="majorBidi"/>
                <w:sz w:val="24"/>
                <w:szCs w:val="24"/>
              </w:rPr>
              <m:t>2</m:t>
            </m:r>
          </m:sub>
        </m:sSub>
      </m:oMath>
      <w:r w:rsidRPr="004046E8">
        <w:rPr>
          <w:rFonts w:asciiTheme="majorBidi" w:eastAsiaTheme="minorEastAsia" w:hAnsiTheme="majorBidi" w:cstheme="majorBidi"/>
          <w:sz w:val="24"/>
          <w:szCs w:val="24"/>
        </w:rPr>
        <w:t xml:space="preserve"> = 72,13 </w:t>
      </w:r>
      <w:r w:rsidRPr="004046E8">
        <w:rPr>
          <w:rFonts w:asciiTheme="majorBidi" w:eastAsiaTheme="minorEastAsia" w:hAnsiTheme="majorBidi" w:cstheme="majorBidi"/>
          <w:i/>
          <w:iCs/>
          <w:sz w:val="24"/>
          <w:szCs w:val="24"/>
        </w:rPr>
        <w:t xml:space="preserve">s = </w:t>
      </w:r>
      <w:r w:rsidR="00DF342F" w:rsidRPr="004046E8">
        <w:rPr>
          <w:rFonts w:asciiTheme="majorBidi" w:eastAsiaTheme="minorEastAsia" w:hAnsiTheme="majorBidi" w:cstheme="majorBidi"/>
          <w:sz w:val="24"/>
          <w:szCs w:val="24"/>
        </w:rPr>
        <w:t>2,24</w:t>
      </w:r>
      <w:r w:rsidRPr="004046E8">
        <w:rPr>
          <w:rFonts w:asciiTheme="majorBidi" w:eastAsiaTheme="minorEastAsia" w:hAnsiTheme="majorBidi" w:cstheme="majorBidi"/>
          <w:sz w:val="24"/>
          <w:szCs w:val="24"/>
        </w:rPr>
        <w:t xml:space="preserve"> dan </w:t>
      </w:r>
      <w:r w:rsidRPr="004046E8">
        <w:rPr>
          <w:rFonts w:asciiTheme="majorBidi" w:eastAsiaTheme="minorEastAsia" w:hAnsiTheme="majorBidi" w:cstheme="majorBidi"/>
          <w:i/>
          <w:iCs/>
          <w:sz w:val="24"/>
          <w:szCs w:val="24"/>
        </w:rPr>
        <w:t>n</w:t>
      </w:r>
      <w:r w:rsidRPr="004046E8">
        <w:rPr>
          <w:rFonts w:asciiTheme="majorBidi" w:eastAsiaTheme="minorEastAsia" w:hAnsiTheme="majorBidi" w:cstheme="majorBidi"/>
          <w:sz w:val="24"/>
          <w:szCs w:val="24"/>
          <w:vertAlign w:val="subscript"/>
        </w:rPr>
        <w:t xml:space="preserve">1 </w:t>
      </w:r>
      <w:r w:rsidRPr="004046E8">
        <w:rPr>
          <w:rFonts w:asciiTheme="majorBidi" w:hAnsiTheme="majorBidi" w:cstheme="majorBidi"/>
          <w:sz w:val="24"/>
          <w:szCs w:val="24"/>
        </w:rPr>
        <w:t xml:space="preserve">= </w:t>
      </w:r>
      <w:r w:rsidRPr="004046E8">
        <w:rPr>
          <w:rFonts w:asciiTheme="majorBidi" w:hAnsiTheme="majorBidi" w:cstheme="majorBidi"/>
          <w:i/>
          <w:iCs/>
          <w:sz w:val="24"/>
          <w:szCs w:val="24"/>
        </w:rPr>
        <w:t>n</w:t>
      </w:r>
      <w:r w:rsidRPr="004046E8">
        <w:rPr>
          <w:rFonts w:asciiTheme="majorBidi" w:hAnsiTheme="majorBidi" w:cstheme="majorBidi"/>
          <w:i/>
          <w:iCs/>
          <w:sz w:val="24"/>
          <w:szCs w:val="24"/>
          <w:vertAlign w:val="subscript"/>
        </w:rPr>
        <w:t>2</w:t>
      </w:r>
      <w:r w:rsidRPr="004046E8">
        <w:rPr>
          <w:rFonts w:asciiTheme="majorBidi" w:hAnsiTheme="majorBidi" w:cstheme="majorBidi"/>
          <w:i/>
          <w:iCs/>
          <w:sz w:val="24"/>
          <w:szCs w:val="24"/>
        </w:rPr>
        <w:t xml:space="preserve"> </w:t>
      </w:r>
      <w:r w:rsidRPr="004046E8">
        <w:rPr>
          <w:rFonts w:asciiTheme="majorBidi" w:hAnsiTheme="majorBidi" w:cstheme="majorBidi"/>
          <w:sz w:val="24"/>
          <w:szCs w:val="24"/>
        </w:rPr>
        <w:t>= 22</w:t>
      </w:r>
    </w:p>
    <w:p w:rsidR="0061250C" w:rsidRPr="004046E8" w:rsidRDefault="0061250C">
      <w:pPr>
        <w:rPr>
          <w:rFonts w:asciiTheme="majorBidi" w:hAnsiTheme="majorBidi" w:cstheme="majorBidi"/>
          <w:sz w:val="24"/>
          <w:szCs w:val="24"/>
        </w:rPr>
      </w:pPr>
      <m:oMathPara>
        <m:oMathParaPr>
          <m:jc m:val="left"/>
        </m:oMathParaPr>
        <m:oMath>
          <m:r>
            <w:rPr>
              <w:rFonts w:ascii="Cambria Math" w:hAnsi="Cambria Math" w:cstheme="majorBidi"/>
              <w:sz w:val="24"/>
              <w:szCs w:val="24"/>
            </w:rPr>
            <m:t>t</m:t>
          </m:r>
          <m:r>
            <w:rPr>
              <w:rFonts w:ascii="Cambria Math" w:hAnsiTheme="majorBidi" w:cstheme="majorBidi"/>
              <w:sz w:val="24"/>
              <w:szCs w:val="24"/>
            </w:rPr>
            <m:t>=</m:t>
          </m:r>
          <m:f>
            <m:fPr>
              <m:ctrlPr>
                <w:rPr>
                  <w:rFonts w:ascii="Cambria Math" w:hAnsiTheme="majorBidi" w:cstheme="majorBidi"/>
                  <w:i/>
                  <w:sz w:val="24"/>
                  <w:szCs w:val="24"/>
                  <w:lang w:val="en-US"/>
                </w:rPr>
              </m:ctrlPr>
            </m:fPr>
            <m:num>
              <m:sSub>
                <m:sSubPr>
                  <m:ctrlPr>
                    <w:rPr>
                      <w:rFonts w:ascii="Cambria Math" w:hAnsiTheme="majorBidi" w:cstheme="majorBidi"/>
                      <w:i/>
                      <w:sz w:val="24"/>
                      <w:szCs w:val="24"/>
                      <w:lang w:val="en-US"/>
                    </w:rPr>
                  </m:ctrlPr>
                </m:sSubPr>
                <m:e>
                  <m:acc>
                    <m:accPr>
                      <m:chr m:val="̅"/>
                      <m:ctrlPr>
                        <w:rPr>
                          <w:rFonts w:ascii="Cambria Math" w:hAnsiTheme="majorBidi" w:cstheme="majorBidi"/>
                          <w:i/>
                          <w:sz w:val="24"/>
                          <w:szCs w:val="24"/>
                          <w:lang w:val="en-US"/>
                        </w:rPr>
                      </m:ctrlPr>
                    </m:accPr>
                    <m:e>
                      <m:r>
                        <w:rPr>
                          <w:rFonts w:ascii="Cambria Math" w:hAnsi="Cambria Math" w:cstheme="majorBidi"/>
                          <w:sz w:val="24"/>
                          <w:szCs w:val="24"/>
                        </w:rPr>
                        <m:t>x</m:t>
                      </m:r>
                    </m:e>
                  </m:acc>
                </m:e>
                <m:sub>
                  <m:r>
                    <w:rPr>
                      <w:rFonts w:ascii="Cambria Math" w:hAnsiTheme="majorBidi" w:cstheme="majorBidi"/>
                      <w:sz w:val="24"/>
                      <w:szCs w:val="24"/>
                    </w:rPr>
                    <m:t>1</m:t>
                  </m:r>
                </m:sub>
              </m:sSub>
              <m:r>
                <w:rPr>
                  <w:rFonts w:asciiTheme="majorBidi" w:hAnsiTheme="majorBidi" w:cstheme="majorBidi"/>
                  <w:sz w:val="24"/>
                  <w:szCs w:val="24"/>
                </w:rPr>
                <m:t>-</m:t>
              </m:r>
              <m:sSub>
                <m:sSubPr>
                  <m:ctrlPr>
                    <w:rPr>
                      <w:rFonts w:ascii="Cambria Math" w:hAnsiTheme="majorBidi" w:cstheme="majorBidi"/>
                      <w:i/>
                      <w:sz w:val="24"/>
                      <w:szCs w:val="24"/>
                      <w:lang w:val="en-US"/>
                    </w:rPr>
                  </m:ctrlPr>
                </m:sSubPr>
                <m:e>
                  <m:acc>
                    <m:accPr>
                      <m:chr m:val="̅"/>
                      <m:ctrlPr>
                        <w:rPr>
                          <w:rFonts w:ascii="Cambria Math" w:hAnsiTheme="majorBidi" w:cstheme="majorBidi"/>
                          <w:i/>
                          <w:sz w:val="24"/>
                          <w:szCs w:val="24"/>
                          <w:lang w:val="en-US"/>
                        </w:rPr>
                      </m:ctrlPr>
                    </m:accPr>
                    <m:e>
                      <m:r>
                        <w:rPr>
                          <w:rFonts w:ascii="Cambria Math" w:hAnsi="Cambria Math" w:cstheme="majorBidi"/>
                          <w:sz w:val="24"/>
                          <w:szCs w:val="24"/>
                        </w:rPr>
                        <m:t>x</m:t>
                      </m:r>
                    </m:e>
                  </m:acc>
                </m:e>
                <m:sub>
                  <m:r>
                    <w:rPr>
                      <w:rFonts w:ascii="Cambria Math" w:hAnsiTheme="majorBidi" w:cstheme="majorBidi"/>
                      <w:sz w:val="24"/>
                      <w:szCs w:val="24"/>
                    </w:rPr>
                    <m:t>2</m:t>
                  </m:r>
                </m:sub>
              </m:sSub>
            </m:num>
            <m:den>
              <m:r>
                <w:rPr>
                  <w:rFonts w:ascii="Cambria Math" w:hAnsi="Cambria Math" w:cstheme="majorBidi"/>
                  <w:sz w:val="24"/>
                  <w:szCs w:val="24"/>
                </w:rPr>
                <m:t>s</m:t>
              </m:r>
              <m:r>
                <w:rPr>
                  <w:rFonts w:ascii="Cambria Math" w:hAnsiTheme="majorBidi" w:cstheme="majorBidi"/>
                  <w:sz w:val="24"/>
                  <w:szCs w:val="24"/>
                </w:rPr>
                <m:t>.</m:t>
              </m:r>
              <m:rad>
                <m:radPr>
                  <m:degHide m:val="on"/>
                  <m:ctrlPr>
                    <w:rPr>
                      <w:rFonts w:ascii="Cambria Math" w:hAnsiTheme="majorBidi" w:cstheme="majorBidi"/>
                      <w:i/>
                      <w:sz w:val="24"/>
                      <w:szCs w:val="24"/>
                      <w:lang w:val="en-US"/>
                    </w:rPr>
                  </m:ctrlPr>
                </m:radPr>
                <m:deg/>
                <m:e>
                  <m:f>
                    <m:fPr>
                      <m:ctrlPr>
                        <w:rPr>
                          <w:rFonts w:ascii="Cambria Math" w:hAnsiTheme="majorBidi" w:cstheme="majorBidi"/>
                          <w:i/>
                          <w:sz w:val="24"/>
                          <w:szCs w:val="24"/>
                          <w:lang w:val="en-US"/>
                        </w:rPr>
                      </m:ctrlPr>
                    </m:fPr>
                    <m:num>
                      <m:r>
                        <w:rPr>
                          <w:rFonts w:ascii="Cambria Math" w:hAnsiTheme="majorBidi" w:cstheme="majorBidi"/>
                          <w:sz w:val="24"/>
                          <w:szCs w:val="24"/>
                        </w:rPr>
                        <m:t>1</m:t>
                      </m:r>
                    </m:num>
                    <m:den>
                      <m:sSub>
                        <m:sSubPr>
                          <m:ctrlPr>
                            <w:rPr>
                              <w:rFonts w:ascii="Cambria Math" w:hAnsiTheme="majorBidi" w:cstheme="majorBidi"/>
                              <w:i/>
                              <w:sz w:val="24"/>
                              <w:szCs w:val="24"/>
                              <w:lang w:val="en-US"/>
                            </w:rPr>
                          </m:ctrlPr>
                        </m:sSubPr>
                        <m:e>
                          <m:r>
                            <w:rPr>
                              <w:rFonts w:ascii="Cambria Math" w:hAnsi="Cambria Math" w:cstheme="majorBidi"/>
                              <w:sz w:val="24"/>
                              <w:szCs w:val="24"/>
                            </w:rPr>
                            <m:t>n</m:t>
                          </m:r>
                        </m:e>
                        <m:sub>
                          <m:r>
                            <w:rPr>
                              <w:rFonts w:ascii="Cambria Math" w:hAnsiTheme="majorBidi" w:cstheme="majorBidi"/>
                              <w:sz w:val="24"/>
                              <w:szCs w:val="24"/>
                            </w:rPr>
                            <m:t>1</m:t>
                          </m:r>
                        </m:sub>
                      </m:sSub>
                    </m:den>
                  </m:f>
                  <m:r>
                    <w:rPr>
                      <w:rFonts w:ascii="Cambria Math" w:hAnsiTheme="majorBidi" w:cstheme="majorBidi"/>
                      <w:sz w:val="24"/>
                      <w:szCs w:val="24"/>
                    </w:rPr>
                    <m:t>+</m:t>
                  </m:r>
                  <m:f>
                    <m:fPr>
                      <m:ctrlPr>
                        <w:rPr>
                          <w:rFonts w:ascii="Cambria Math" w:hAnsiTheme="majorBidi" w:cstheme="majorBidi"/>
                          <w:i/>
                          <w:sz w:val="24"/>
                          <w:szCs w:val="24"/>
                          <w:lang w:val="en-US"/>
                        </w:rPr>
                      </m:ctrlPr>
                    </m:fPr>
                    <m:num>
                      <m:r>
                        <w:rPr>
                          <w:rFonts w:ascii="Cambria Math" w:hAnsiTheme="majorBidi" w:cstheme="majorBidi"/>
                          <w:sz w:val="24"/>
                          <w:szCs w:val="24"/>
                        </w:rPr>
                        <m:t>1</m:t>
                      </m:r>
                    </m:num>
                    <m:den>
                      <m:sSub>
                        <m:sSubPr>
                          <m:ctrlPr>
                            <w:rPr>
                              <w:rFonts w:ascii="Cambria Math" w:hAnsiTheme="majorBidi" w:cstheme="majorBidi"/>
                              <w:i/>
                              <w:sz w:val="24"/>
                              <w:szCs w:val="24"/>
                              <w:lang w:val="en-US"/>
                            </w:rPr>
                          </m:ctrlPr>
                        </m:sSubPr>
                        <m:e>
                          <m:r>
                            <w:rPr>
                              <w:rFonts w:ascii="Cambria Math" w:hAnsi="Cambria Math" w:cstheme="majorBidi"/>
                              <w:sz w:val="24"/>
                              <w:szCs w:val="24"/>
                            </w:rPr>
                            <m:t>n</m:t>
                          </m:r>
                        </m:e>
                        <m:sub>
                          <m:r>
                            <w:rPr>
                              <w:rFonts w:ascii="Cambria Math" w:hAnsiTheme="majorBidi" w:cstheme="majorBidi"/>
                              <w:sz w:val="24"/>
                              <w:szCs w:val="24"/>
                            </w:rPr>
                            <m:t>2</m:t>
                          </m:r>
                        </m:sub>
                      </m:sSub>
                    </m:den>
                  </m:f>
                </m:e>
              </m:rad>
            </m:den>
          </m:f>
        </m:oMath>
      </m:oMathPara>
    </w:p>
    <w:p w:rsidR="0061250C" w:rsidRPr="004046E8" w:rsidRDefault="0061250C" w:rsidP="00DF342F">
      <w:pPr>
        <w:rPr>
          <w:rFonts w:asciiTheme="majorBidi" w:eastAsiaTheme="minorEastAsia" w:hAnsiTheme="majorBidi" w:cstheme="majorBidi"/>
          <w:sz w:val="24"/>
          <w:szCs w:val="24"/>
        </w:rPr>
      </w:pPr>
      <w:r w:rsidRPr="004046E8">
        <w:rPr>
          <w:rFonts w:asciiTheme="majorBidi" w:eastAsiaTheme="minorEastAsia" w:hAnsiTheme="majorBidi" w:cstheme="majorBidi"/>
          <w:sz w:val="24"/>
          <w:szCs w:val="24"/>
        </w:rPr>
        <w:t xml:space="preserve">      =  </w:t>
      </w:r>
      <m:oMath>
        <m:f>
          <m:fPr>
            <m:ctrlPr>
              <w:rPr>
                <w:rFonts w:ascii="Cambria Math" w:hAnsiTheme="majorBidi" w:cstheme="majorBidi"/>
                <w:i/>
                <w:sz w:val="24"/>
                <w:szCs w:val="24"/>
                <w:lang w:val="en-US"/>
              </w:rPr>
            </m:ctrlPr>
          </m:fPr>
          <m:num>
            <m:r>
              <w:rPr>
                <w:rFonts w:ascii="Cambria Math" w:hAnsiTheme="majorBidi" w:cstheme="majorBidi"/>
                <w:sz w:val="24"/>
                <w:szCs w:val="24"/>
                <w:lang w:val="en-US"/>
              </w:rPr>
              <m:t xml:space="preserve">77,98 </m:t>
            </m:r>
            <m:r>
              <w:rPr>
                <w:rFonts w:ascii="Cambria Math" w:hAnsiTheme="majorBidi" w:cstheme="majorBidi"/>
                <w:sz w:val="24"/>
                <w:szCs w:val="24"/>
                <w:lang w:val="en-US"/>
              </w:rPr>
              <m:t>-</m:t>
            </m:r>
            <m:r>
              <w:rPr>
                <w:rFonts w:ascii="Cambria Math" w:hAnsiTheme="majorBidi" w:cstheme="majorBidi"/>
                <w:sz w:val="24"/>
                <w:szCs w:val="24"/>
                <w:lang w:val="en-US"/>
              </w:rPr>
              <m:t xml:space="preserve">72,13 </m:t>
            </m:r>
          </m:num>
          <m:den>
            <m:r>
              <w:rPr>
                <w:rFonts w:ascii="Cambria Math" w:hAnsiTheme="majorBidi" w:cstheme="majorBidi"/>
                <w:sz w:val="24"/>
                <w:szCs w:val="24"/>
                <w:lang w:val="en-US"/>
              </w:rPr>
              <m:t>2,24</m:t>
            </m:r>
            <m:r>
              <w:rPr>
                <w:rFonts w:ascii="Cambria Math" w:hAnsiTheme="majorBidi" w:cstheme="majorBidi"/>
                <w:sz w:val="24"/>
                <w:szCs w:val="24"/>
              </w:rPr>
              <m:t>.</m:t>
            </m:r>
            <m:rad>
              <m:radPr>
                <m:degHide m:val="on"/>
                <m:ctrlPr>
                  <w:rPr>
                    <w:rFonts w:ascii="Cambria Math" w:hAnsiTheme="majorBidi" w:cstheme="majorBidi"/>
                    <w:i/>
                    <w:sz w:val="24"/>
                    <w:szCs w:val="24"/>
                    <w:lang w:val="en-US"/>
                  </w:rPr>
                </m:ctrlPr>
              </m:radPr>
              <m:deg/>
              <m:e>
                <m:f>
                  <m:fPr>
                    <m:ctrlPr>
                      <w:rPr>
                        <w:rFonts w:ascii="Cambria Math" w:hAnsiTheme="majorBidi" w:cstheme="majorBidi"/>
                        <w:i/>
                        <w:sz w:val="24"/>
                        <w:szCs w:val="24"/>
                        <w:lang w:val="en-US"/>
                      </w:rPr>
                    </m:ctrlPr>
                  </m:fPr>
                  <m:num>
                    <m:r>
                      <w:rPr>
                        <w:rFonts w:ascii="Cambria Math" w:hAnsiTheme="majorBidi" w:cstheme="majorBidi"/>
                        <w:sz w:val="24"/>
                        <w:szCs w:val="24"/>
                      </w:rPr>
                      <m:t>1</m:t>
                    </m:r>
                  </m:num>
                  <m:den>
                    <m:r>
                      <w:rPr>
                        <w:rFonts w:ascii="Cambria Math" w:hAnsiTheme="majorBidi" w:cstheme="majorBidi"/>
                        <w:sz w:val="24"/>
                        <w:szCs w:val="24"/>
                        <w:lang w:val="en-US"/>
                      </w:rPr>
                      <m:t>22</m:t>
                    </m:r>
                  </m:den>
                </m:f>
                <m:r>
                  <w:rPr>
                    <w:rFonts w:ascii="Cambria Math" w:hAnsiTheme="majorBidi" w:cstheme="majorBidi"/>
                    <w:sz w:val="24"/>
                    <w:szCs w:val="24"/>
                  </w:rPr>
                  <m:t>+</m:t>
                </m:r>
                <m:f>
                  <m:fPr>
                    <m:ctrlPr>
                      <w:rPr>
                        <w:rFonts w:ascii="Cambria Math" w:hAnsiTheme="majorBidi" w:cstheme="majorBidi"/>
                        <w:i/>
                        <w:sz w:val="24"/>
                        <w:szCs w:val="24"/>
                        <w:lang w:val="en-US"/>
                      </w:rPr>
                    </m:ctrlPr>
                  </m:fPr>
                  <m:num>
                    <m:r>
                      <w:rPr>
                        <w:rFonts w:ascii="Cambria Math" w:hAnsiTheme="majorBidi" w:cstheme="majorBidi"/>
                        <w:sz w:val="24"/>
                        <w:szCs w:val="24"/>
                      </w:rPr>
                      <m:t>1</m:t>
                    </m:r>
                  </m:num>
                  <m:den>
                    <m:r>
                      <w:rPr>
                        <w:rFonts w:ascii="Cambria Math" w:hAnsiTheme="majorBidi" w:cstheme="majorBidi"/>
                        <w:sz w:val="24"/>
                        <w:szCs w:val="24"/>
                        <w:lang w:val="en-US"/>
                      </w:rPr>
                      <m:t>22</m:t>
                    </m:r>
                  </m:den>
                </m:f>
              </m:e>
            </m:rad>
          </m:den>
        </m:f>
      </m:oMath>
    </w:p>
    <w:p w:rsidR="00CE33CC" w:rsidRPr="004046E8" w:rsidRDefault="0061250C" w:rsidP="00DF342F">
      <w:pPr>
        <w:rPr>
          <w:rFonts w:asciiTheme="majorBidi" w:eastAsiaTheme="minorEastAsia" w:hAnsiTheme="majorBidi" w:cstheme="majorBidi"/>
          <w:sz w:val="24"/>
          <w:szCs w:val="24"/>
        </w:rPr>
      </w:pPr>
      <w:r w:rsidRPr="004046E8">
        <w:rPr>
          <w:rFonts w:asciiTheme="majorBidi" w:eastAsiaTheme="minorEastAsia" w:hAnsiTheme="majorBidi" w:cstheme="majorBidi"/>
          <w:sz w:val="24"/>
          <w:szCs w:val="24"/>
        </w:rPr>
        <w:t xml:space="preserve">       = </w:t>
      </w:r>
      <m:oMath>
        <m:f>
          <m:fPr>
            <m:ctrlPr>
              <w:rPr>
                <w:rFonts w:ascii="Cambria Math" w:hAnsiTheme="majorBidi" w:cstheme="majorBidi"/>
                <w:i/>
                <w:sz w:val="24"/>
                <w:szCs w:val="24"/>
                <w:lang w:val="en-US"/>
              </w:rPr>
            </m:ctrlPr>
          </m:fPr>
          <m:num>
            <m:r>
              <w:rPr>
                <w:rFonts w:ascii="Cambria Math" w:hAnsiTheme="majorBidi" w:cstheme="majorBidi"/>
                <w:sz w:val="24"/>
                <w:szCs w:val="24"/>
                <w:lang w:val="en-US"/>
              </w:rPr>
              <m:t>5,85</m:t>
            </m:r>
          </m:num>
          <m:den>
            <m:r>
              <w:rPr>
                <w:rFonts w:ascii="Cambria Math" w:hAnsiTheme="majorBidi" w:cstheme="majorBidi"/>
                <w:sz w:val="24"/>
                <w:szCs w:val="24"/>
                <w:lang w:val="en-US"/>
              </w:rPr>
              <m:t>2,24</m:t>
            </m:r>
            <m:rad>
              <m:radPr>
                <m:degHide m:val="on"/>
                <m:ctrlPr>
                  <w:rPr>
                    <w:rFonts w:ascii="Cambria Math" w:hAnsiTheme="majorBidi" w:cstheme="majorBidi"/>
                    <w:i/>
                    <w:sz w:val="24"/>
                    <w:szCs w:val="24"/>
                    <w:lang w:val="en-US"/>
                  </w:rPr>
                </m:ctrlPr>
              </m:radPr>
              <m:deg/>
              <m:e>
                <m:f>
                  <m:fPr>
                    <m:ctrlPr>
                      <w:rPr>
                        <w:rFonts w:ascii="Cambria Math" w:hAnsiTheme="majorBidi" w:cstheme="majorBidi"/>
                        <w:i/>
                        <w:sz w:val="24"/>
                        <w:szCs w:val="24"/>
                        <w:lang w:val="en-US"/>
                      </w:rPr>
                    </m:ctrlPr>
                  </m:fPr>
                  <m:num>
                    <m:r>
                      <w:rPr>
                        <w:rFonts w:ascii="Cambria Math" w:hAnsiTheme="majorBidi" w:cstheme="majorBidi"/>
                        <w:sz w:val="24"/>
                        <w:szCs w:val="24"/>
                      </w:rPr>
                      <m:t>1</m:t>
                    </m:r>
                  </m:num>
                  <m:den>
                    <m:r>
                      <w:rPr>
                        <w:rFonts w:ascii="Cambria Math" w:hAnsiTheme="majorBidi" w:cstheme="majorBidi"/>
                        <w:sz w:val="24"/>
                        <w:szCs w:val="24"/>
                        <w:lang w:val="en-US"/>
                      </w:rPr>
                      <m:t>11</m:t>
                    </m:r>
                  </m:den>
                </m:f>
              </m:e>
            </m:rad>
          </m:den>
        </m:f>
      </m:oMath>
    </w:p>
    <w:p w:rsidR="00DF342F" w:rsidRPr="004046E8" w:rsidRDefault="00CE33CC" w:rsidP="00CE33CC">
      <w:pPr>
        <w:rPr>
          <w:rFonts w:asciiTheme="majorBidi" w:eastAsiaTheme="minorEastAsia" w:hAnsiTheme="majorBidi" w:cstheme="majorBidi"/>
          <w:sz w:val="24"/>
          <w:szCs w:val="24"/>
        </w:rPr>
      </w:pPr>
      <w:r w:rsidRPr="004046E8">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5,85</m:t>
            </m:r>
          </m:num>
          <m:den>
            <m:r>
              <w:rPr>
                <w:rFonts w:ascii="Cambria Math" w:eastAsiaTheme="minorEastAsia" w:hAnsiTheme="majorBidi" w:cstheme="majorBidi"/>
                <w:sz w:val="24"/>
                <w:szCs w:val="24"/>
              </w:rPr>
              <m:t>0,675</m:t>
            </m:r>
          </m:den>
        </m:f>
      </m:oMath>
      <w:r w:rsidR="00DF342F" w:rsidRPr="004046E8">
        <w:rPr>
          <w:rFonts w:asciiTheme="majorBidi" w:eastAsiaTheme="minorEastAsia" w:hAnsiTheme="majorBidi" w:cstheme="majorBidi"/>
          <w:sz w:val="24"/>
          <w:szCs w:val="24"/>
        </w:rPr>
        <w:t xml:space="preserve"> </w:t>
      </w:r>
    </w:p>
    <w:p w:rsidR="00DF342F" w:rsidRPr="004046E8" w:rsidRDefault="00DF342F" w:rsidP="00DF342F">
      <w:pPr>
        <w:rPr>
          <w:rFonts w:asciiTheme="majorBidi" w:eastAsiaTheme="minorEastAsia" w:hAnsiTheme="majorBidi" w:cstheme="majorBidi"/>
          <w:sz w:val="24"/>
          <w:szCs w:val="24"/>
        </w:rPr>
      </w:pPr>
      <w:r w:rsidRPr="004046E8">
        <w:rPr>
          <w:rFonts w:asciiTheme="majorBidi" w:eastAsiaTheme="minorEastAsia" w:hAnsiTheme="majorBidi" w:cstheme="majorBidi"/>
          <w:sz w:val="24"/>
          <w:szCs w:val="24"/>
        </w:rPr>
        <w:t xml:space="preserve">       = </w:t>
      </w:r>
      <m:oMath>
        <m:r>
          <w:rPr>
            <w:rFonts w:ascii="Cambria Math" w:eastAsiaTheme="minorEastAsia" w:hAnsiTheme="majorBidi" w:cstheme="majorBidi"/>
            <w:sz w:val="24"/>
            <w:szCs w:val="24"/>
          </w:rPr>
          <m:t xml:space="preserve"> 8,66</m:t>
        </m:r>
      </m:oMath>
    </w:p>
    <w:p w:rsidR="00DF342F" w:rsidRPr="004046E8" w:rsidRDefault="00DF342F" w:rsidP="00DF342F">
      <w:pPr>
        <w:rPr>
          <w:rFonts w:asciiTheme="majorBidi" w:eastAsiaTheme="minorEastAsia" w:hAnsiTheme="majorBidi" w:cstheme="majorBidi"/>
          <w:sz w:val="24"/>
          <w:szCs w:val="24"/>
        </w:rPr>
      </w:pPr>
    </w:p>
    <w:p w:rsidR="00C23764" w:rsidRPr="004046E8" w:rsidRDefault="00DF342F" w:rsidP="00C23764">
      <w:pPr>
        <w:spacing w:before="240" w:line="360" w:lineRule="auto"/>
        <w:jc w:val="both"/>
        <w:rPr>
          <w:rFonts w:asciiTheme="majorBidi" w:eastAsiaTheme="minorEastAsia" w:hAnsiTheme="majorBidi" w:cstheme="majorBidi"/>
          <w:sz w:val="24"/>
          <w:szCs w:val="24"/>
        </w:rPr>
      </w:pPr>
      <w:r w:rsidRPr="004046E8">
        <w:rPr>
          <w:rFonts w:asciiTheme="majorBidi" w:eastAsiaTheme="minorEastAsia" w:hAnsiTheme="majorBidi" w:cstheme="majorBidi"/>
          <w:sz w:val="24"/>
          <w:szCs w:val="24"/>
        </w:rPr>
        <w:tab/>
        <w:t xml:space="preserve">Berdasarkan perhitungan di atas, didapat bahwa nilai </w:t>
      </w:r>
      <w:r w:rsidRPr="004046E8">
        <w:rPr>
          <w:rFonts w:asciiTheme="majorBidi" w:eastAsiaTheme="minorEastAsia" w:hAnsiTheme="majorBidi" w:cstheme="majorBidi"/>
          <w:i/>
          <w:iCs/>
          <w:sz w:val="24"/>
          <w:szCs w:val="24"/>
        </w:rPr>
        <w:t xml:space="preserve">t = </w:t>
      </w:r>
      <w:r w:rsidRPr="004046E8">
        <w:rPr>
          <w:rFonts w:asciiTheme="majorBidi" w:eastAsiaTheme="minorEastAsia" w:hAnsiTheme="majorBidi" w:cstheme="majorBidi"/>
          <w:sz w:val="24"/>
          <w:szCs w:val="24"/>
        </w:rPr>
        <w:t xml:space="preserve">8,66 lebih besar dibandingkan dengan nilai </w:t>
      </w:r>
      <w:r w:rsidRPr="004046E8">
        <w:rPr>
          <w:rFonts w:asciiTheme="majorBidi" w:eastAsiaTheme="minorEastAsia" w:hAnsiTheme="majorBidi" w:cstheme="majorBidi"/>
          <w:i/>
          <w:iCs/>
          <w:sz w:val="24"/>
          <w:szCs w:val="24"/>
        </w:rPr>
        <w:t>t</w:t>
      </w:r>
      <w:r w:rsidRPr="004046E8">
        <w:rPr>
          <w:rFonts w:asciiTheme="majorBidi" w:eastAsiaTheme="minorEastAsia" w:hAnsiTheme="majorBidi" w:cstheme="majorBidi"/>
          <w:i/>
          <w:iCs/>
          <w:sz w:val="24"/>
          <w:szCs w:val="24"/>
          <w:vertAlign w:val="subscript"/>
        </w:rPr>
        <w:t xml:space="preserve">tabel </w:t>
      </w:r>
      <w:r w:rsidRPr="004046E8">
        <w:rPr>
          <w:rFonts w:asciiTheme="majorBidi" w:eastAsiaTheme="minorEastAsia" w:hAnsiTheme="majorBidi" w:cstheme="majorBidi"/>
          <w:sz w:val="24"/>
          <w:szCs w:val="24"/>
        </w:rPr>
        <w:t>= 2,048 dengan taraf kesalahan (</w:t>
      </w:r>
      <m:oMath>
        <m:r>
          <w:rPr>
            <w:rFonts w:ascii="Cambria Math" w:eastAsiaTheme="minorEastAsia" w:hAnsi="Cambria Math" w:cstheme="majorBidi"/>
            <w:sz w:val="24"/>
            <w:szCs w:val="24"/>
          </w:rPr>
          <m:t>α</m:t>
        </m:r>
        <m:r>
          <w:rPr>
            <w:rFonts w:ascii="Cambria Math" w:eastAsiaTheme="minorEastAsia" w:hAnsiTheme="majorBidi" w:cstheme="majorBidi"/>
            <w:sz w:val="24"/>
            <w:szCs w:val="24"/>
          </w:rPr>
          <m:t>)</m:t>
        </m:r>
      </m:oMath>
      <w:r w:rsidR="00C23764" w:rsidRPr="004046E8">
        <w:rPr>
          <w:rFonts w:asciiTheme="majorBidi" w:eastAsiaTheme="minorEastAsia" w:hAnsiTheme="majorBidi" w:cstheme="majorBidi"/>
          <w:sz w:val="24"/>
          <w:szCs w:val="24"/>
        </w:rPr>
        <w:t xml:space="preserve"> = 5% = dan </w:t>
      </w:r>
      <w:r w:rsidR="00C23764" w:rsidRPr="004046E8">
        <w:rPr>
          <w:rFonts w:asciiTheme="majorBidi" w:eastAsiaTheme="minorEastAsia" w:hAnsiTheme="majorBidi" w:cstheme="majorBidi"/>
          <w:i/>
          <w:iCs/>
          <w:sz w:val="24"/>
          <w:szCs w:val="24"/>
        </w:rPr>
        <w:t>dk = n</w:t>
      </w:r>
      <w:r w:rsidR="00C23764" w:rsidRPr="004046E8">
        <w:rPr>
          <w:rFonts w:asciiTheme="majorBidi" w:eastAsiaTheme="minorEastAsia" w:hAnsiTheme="majorBidi" w:cstheme="majorBidi"/>
          <w:i/>
          <w:iCs/>
          <w:sz w:val="24"/>
          <w:szCs w:val="24"/>
          <w:vertAlign w:val="subscript"/>
        </w:rPr>
        <w:t>1</w:t>
      </w:r>
      <w:r w:rsidR="00C23764" w:rsidRPr="004046E8">
        <w:rPr>
          <w:rFonts w:asciiTheme="majorBidi" w:eastAsiaTheme="minorEastAsia" w:hAnsiTheme="majorBidi" w:cstheme="majorBidi"/>
          <w:i/>
          <w:iCs/>
          <w:sz w:val="24"/>
          <w:szCs w:val="24"/>
        </w:rPr>
        <w:t xml:space="preserve"> + n</w:t>
      </w:r>
      <w:r w:rsidR="00C23764" w:rsidRPr="004046E8">
        <w:rPr>
          <w:rFonts w:asciiTheme="majorBidi" w:eastAsiaTheme="minorEastAsia" w:hAnsiTheme="majorBidi" w:cstheme="majorBidi"/>
          <w:i/>
          <w:iCs/>
          <w:sz w:val="24"/>
          <w:szCs w:val="24"/>
          <w:vertAlign w:val="subscript"/>
        </w:rPr>
        <w:t>2</w:t>
      </w:r>
      <w:r w:rsidR="00C23764" w:rsidRPr="004046E8">
        <w:rPr>
          <w:rFonts w:asciiTheme="majorBidi" w:eastAsiaTheme="minorEastAsia" w:hAnsiTheme="majorBidi" w:cstheme="majorBidi"/>
          <w:i/>
          <w:iCs/>
          <w:sz w:val="24"/>
          <w:szCs w:val="24"/>
        </w:rPr>
        <w:t xml:space="preserve"> </w:t>
      </w:r>
      <w:r w:rsidR="00C23764" w:rsidRPr="004046E8">
        <w:rPr>
          <w:rFonts w:asciiTheme="majorBidi" w:eastAsiaTheme="minorEastAsia" w:hAnsiTheme="majorBidi" w:cstheme="majorBidi"/>
          <w:sz w:val="24"/>
          <w:szCs w:val="24"/>
        </w:rPr>
        <w:t xml:space="preserve">– 2 maka </w:t>
      </w:r>
      <w:r w:rsidR="00C23764" w:rsidRPr="004046E8">
        <w:rPr>
          <w:rFonts w:asciiTheme="majorBidi" w:eastAsiaTheme="minorEastAsia" w:hAnsiTheme="majorBidi" w:cstheme="majorBidi"/>
          <w:i/>
          <w:iCs/>
          <w:sz w:val="24"/>
          <w:szCs w:val="24"/>
        </w:rPr>
        <w:t>H</w:t>
      </w:r>
      <w:r w:rsidR="00C23764" w:rsidRPr="004046E8">
        <w:rPr>
          <w:rFonts w:asciiTheme="majorBidi" w:eastAsiaTheme="minorEastAsia" w:hAnsiTheme="majorBidi" w:cstheme="majorBidi"/>
          <w:sz w:val="24"/>
          <w:szCs w:val="24"/>
          <w:vertAlign w:val="subscript"/>
        </w:rPr>
        <w:t>0</w:t>
      </w:r>
      <w:r w:rsidR="00C23764" w:rsidRPr="004046E8">
        <w:rPr>
          <w:rFonts w:asciiTheme="majorBidi" w:eastAsiaTheme="minorEastAsia" w:hAnsiTheme="majorBidi" w:cstheme="majorBidi"/>
          <w:sz w:val="24"/>
          <w:szCs w:val="24"/>
        </w:rPr>
        <w:t xml:space="preserve"> ditolak.</w:t>
      </w:r>
    </w:p>
    <w:p w:rsidR="00C23764" w:rsidRPr="004046E8" w:rsidRDefault="00C23764" w:rsidP="00C23764">
      <w:pPr>
        <w:spacing w:before="240" w:line="360" w:lineRule="auto"/>
        <w:jc w:val="both"/>
        <w:rPr>
          <w:rFonts w:asciiTheme="majorBidi" w:eastAsiaTheme="minorEastAsia" w:hAnsiTheme="majorBidi" w:cstheme="majorBidi"/>
          <w:sz w:val="24"/>
          <w:szCs w:val="24"/>
        </w:rPr>
      </w:pPr>
      <w:r w:rsidRPr="004046E8">
        <w:rPr>
          <w:rFonts w:asciiTheme="majorBidi" w:eastAsiaTheme="minorEastAsia" w:hAnsiTheme="majorBidi" w:cstheme="majorBidi"/>
          <w:sz w:val="24"/>
          <w:szCs w:val="24"/>
        </w:rPr>
        <w:t>Jadi dapat disimpulkan peningkatan kemampuan penalaran matematis pada kelas dengan model pembelajaran discovery learning</w:t>
      </w:r>
      <w:r w:rsidR="007764E0" w:rsidRPr="004046E8">
        <w:rPr>
          <w:rFonts w:asciiTheme="majorBidi" w:eastAsiaTheme="minorEastAsia" w:hAnsiTheme="majorBidi" w:cstheme="majorBidi"/>
          <w:sz w:val="24"/>
          <w:szCs w:val="24"/>
        </w:rPr>
        <w:t xml:space="preserve"> lebih tinggi dari peningkatan kemampuan penalaran matematis siswa pada kelas biasa.</w:t>
      </w:r>
    </w:p>
    <w:p w:rsidR="007764E0" w:rsidRPr="004046E8" w:rsidRDefault="007764E0" w:rsidP="00C23764">
      <w:pPr>
        <w:spacing w:before="240" w:line="360" w:lineRule="auto"/>
        <w:jc w:val="both"/>
        <w:rPr>
          <w:rFonts w:asciiTheme="majorBidi" w:eastAsiaTheme="minorEastAsia" w:hAnsiTheme="majorBidi" w:cstheme="majorBidi"/>
          <w:sz w:val="24"/>
          <w:szCs w:val="24"/>
        </w:rPr>
      </w:pPr>
      <w:r w:rsidRPr="004046E8">
        <w:rPr>
          <w:rFonts w:asciiTheme="majorBidi" w:eastAsiaTheme="minorEastAsia" w:hAnsiTheme="majorBidi" w:cstheme="majorBidi"/>
          <w:sz w:val="24"/>
          <w:szCs w:val="24"/>
        </w:rPr>
        <w:t>Akan dicari pula besarnya kontribusi atau evektifitas model pembelajaran discovery learning terhadap kemampuan penalaran matematis siswa dengan cara menghitung effect size (ES) menggunakan rumus Cohen’s (Dewi, 2017), yaitu :</w:t>
      </w:r>
    </w:p>
    <w:p w:rsidR="00B84355" w:rsidRPr="004046E8" w:rsidRDefault="00B84355" w:rsidP="00C23764">
      <w:pPr>
        <w:spacing w:before="240" w:line="360" w:lineRule="auto"/>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ES</m:t>
          </m:r>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lang w:val="en-US"/>
                </w:rPr>
              </m:ctrlPr>
            </m:fPr>
            <m:num>
              <m:sSub>
                <m:sSubPr>
                  <m:ctrlPr>
                    <w:rPr>
                      <w:rFonts w:ascii="Cambria Math" w:eastAsiaTheme="minorEastAsia" w:hAnsiTheme="majorBidi" w:cstheme="majorBidi"/>
                      <w:i/>
                      <w:sz w:val="24"/>
                      <w:szCs w:val="24"/>
                      <w:lang w:val="en-US"/>
                    </w:rPr>
                  </m:ctrlPr>
                </m:sSubPr>
                <m:e>
                  <m:acc>
                    <m:accPr>
                      <m:chr m:val="̅"/>
                      <m:ctrlPr>
                        <w:rPr>
                          <w:rFonts w:ascii="Cambria Math" w:eastAsiaTheme="minorEastAsia" w:hAnsiTheme="majorBidi" w:cstheme="majorBidi"/>
                          <w:i/>
                          <w:sz w:val="24"/>
                          <w:szCs w:val="24"/>
                          <w:lang w:val="en-US"/>
                        </w:rPr>
                      </m:ctrlPr>
                    </m:accPr>
                    <m:e>
                      <m:r>
                        <w:rPr>
                          <w:rFonts w:ascii="Cambria Math" w:eastAsiaTheme="minorEastAsia" w:hAnsi="Cambria Math" w:cstheme="majorBidi"/>
                          <w:sz w:val="24"/>
                          <w:szCs w:val="24"/>
                        </w:rPr>
                        <m:t>x</m:t>
                      </m:r>
                    </m:e>
                  </m:acc>
                </m:e>
                <m:sub>
                  <m:r>
                    <w:rPr>
                      <w:rFonts w:ascii="Cambria Math" w:eastAsiaTheme="minorEastAsia" w:hAnsi="Cambria Math" w:cstheme="majorBidi"/>
                      <w:sz w:val="24"/>
                      <w:szCs w:val="24"/>
                    </w:rPr>
                    <m:t>e</m:t>
                  </m:r>
                </m:sub>
              </m:sSub>
              <m:r>
                <w:rPr>
                  <w:rFonts w:asciiTheme="majorBidi" w:eastAsiaTheme="minorEastAsia" w:hAnsiTheme="majorBidi" w:cstheme="majorBidi"/>
                  <w:sz w:val="24"/>
                  <w:szCs w:val="24"/>
                </w:rPr>
                <m:t>-</m:t>
              </m:r>
              <m:sSub>
                <m:sSubPr>
                  <m:ctrlPr>
                    <w:rPr>
                      <w:rFonts w:ascii="Cambria Math" w:eastAsiaTheme="minorEastAsia" w:hAnsiTheme="majorBidi" w:cstheme="majorBidi"/>
                      <w:i/>
                      <w:sz w:val="24"/>
                      <w:szCs w:val="24"/>
                      <w:lang w:val="en-US"/>
                    </w:rPr>
                  </m:ctrlPr>
                </m:sSubPr>
                <m:e>
                  <m:acc>
                    <m:accPr>
                      <m:chr m:val="̅"/>
                      <m:ctrlPr>
                        <w:rPr>
                          <w:rFonts w:ascii="Cambria Math" w:eastAsiaTheme="minorEastAsia" w:hAnsiTheme="majorBidi" w:cstheme="majorBidi"/>
                          <w:i/>
                          <w:sz w:val="24"/>
                          <w:szCs w:val="24"/>
                          <w:lang w:val="en-US"/>
                        </w:rPr>
                      </m:ctrlPr>
                    </m:accPr>
                    <m:e>
                      <m:r>
                        <w:rPr>
                          <w:rFonts w:ascii="Cambria Math" w:eastAsiaTheme="minorEastAsia" w:hAnsi="Cambria Math" w:cstheme="majorBidi"/>
                          <w:sz w:val="24"/>
                          <w:szCs w:val="24"/>
                        </w:rPr>
                        <m:t>x</m:t>
                      </m:r>
                    </m:e>
                  </m:acc>
                </m:e>
                <m:sub>
                  <m:r>
                    <w:rPr>
                      <w:rFonts w:ascii="Cambria Math" w:eastAsiaTheme="minorEastAsia" w:hAnsi="Cambria Math" w:cstheme="majorBidi"/>
                      <w:sz w:val="24"/>
                      <w:szCs w:val="24"/>
                    </w:rPr>
                    <m:t>c</m:t>
                  </m:r>
                </m:sub>
              </m:sSub>
            </m:num>
            <m:den>
              <m:rad>
                <m:radPr>
                  <m:degHide m:val="on"/>
                  <m:ctrlPr>
                    <w:rPr>
                      <w:rFonts w:ascii="Cambria Math" w:eastAsiaTheme="minorEastAsia" w:hAnsiTheme="majorBidi" w:cstheme="majorBidi"/>
                      <w:i/>
                      <w:sz w:val="24"/>
                      <w:szCs w:val="24"/>
                      <w:lang w:val="en-US"/>
                    </w:rPr>
                  </m:ctrlPr>
                </m:radPr>
                <m:deg/>
                <m:e>
                  <m:f>
                    <m:fPr>
                      <m:ctrlPr>
                        <w:rPr>
                          <w:rFonts w:ascii="Cambria Math" w:eastAsiaTheme="minorEastAsia" w:hAnsiTheme="majorBidi" w:cstheme="majorBidi"/>
                          <w:i/>
                          <w:sz w:val="24"/>
                          <w:szCs w:val="24"/>
                          <w:lang w:val="en-US"/>
                        </w:rPr>
                      </m:ctrlPr>
                    </m:fPr>
                    <m:num>
                      <m:d>
                        <m:dPr>
                          <m:ctrlPr>
                            <w:rPr>
                              <w:rFonts w:ascii="Cambria Math" w:eastAsiaTheme="minorEastAsia" w:hAnsiTheme="majorBidi" w:cstheme="majorBidi"/>
                              <w:i/>
                              <w:sz w:val="24"/>
                              <w:szCs w:val="24"/>
                              <w:lang w:val="en-US"/>
                            </w:rPr>
                          </m:ctrlPr>
                        </m:dPr>
                        <m:e>
                          <m:sSub>
                            <m:sSubPr>
                              <m:ctrlPr>
                                <w:rPr>
                                  <w:rFonts w:ascii="Cambria Math" w:eastAsiaTheme="minorEastAsia" w:hAnsiTheme="majorBidi" w:cstheme="majorBidi"/>
                                  <w:i/>
                                  <w:sz w:val="24"/>
                                  <w:szCs w:val="24"/>
                                  <w:lang w:val="en-US"/>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e</m:t>
                              </m:r>
                            </m:sub>
                          </m:sSub>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e>
                      </m:d>
                      <m:sSup>
                        <m:sSupPr>
                          <m:ctrlPr>
                            <w:rPr>
                              <w:rFonts w:ascii="Cambria Math" w:eastAsiaTheme="minorEastAsia" w:hAnsiTheme="majorBidi" w:cstheme="majorBidi"/>
                              <w:i/>
                              <w:sz w:val="24"/>
                              <w:szCs w:val="24"/>
                              <w:lang w:val="en-US"/>
                            </w:rPr>
                          </m:ctrlPr>
                        </m:sSupPr>
                        <m:e>
                          <m:sSub>
                            <m:sSubPr>
                              <m:ctrlPr>
                                <w:rPr>
                                  <w:rFonts w:ascii="Cambria Math" w:eastAsiaTheme="minorEastAsia" w:hAnsiTheme="majorBidi" w:cstheme="majorBidi"/>
                                  <w:i/>
                                  <w:sz w:val="24"/>
                                  <w:szCs w:val="24"/>
                                  <w:lang w:val="en-US"/>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e</m:t>
                              </m:r>
                            </m:sub>
                          </m:sSub>
                        </m:e>
                        <m:sup>
                          <m:r>
                            <w:rPr>
                              <w:rFonts w:ascii="Cambria Math" w:eastAsiaTheme="minorEastAsia" w:hAnsiTheme="majorBidi" w:cstheme="majorBidi"/>
                              <w:sz w:val="24"/>
                              <w:szCs w:val="24"/>
                            </w:rPr>
                            <m:t>2</m:t>
                          </m:r>
                        </m:sup>
                      </m:sSup>
                      <m:r>
                        <w:rPr>
                          <w:rFonts w:ascii="Cambria Math" w:eastAsiaTheme="minorEastAsia" w:hAnsiTheme="majorBidi" w:cstheme="majorBidi"/>
                          <w:sz w:val="24"/>
                          <w:szCs w:val="24"/>
                        </w:rPr>
                        <m:t>+</m:t>
                      </m:r>
                      <m:d>
                        <m:dPr>
                          <m:ctrlPr>
                            <w:rPr>
                              <w:rFonts w:ascii="Cambria Math" w:eastAsiaTheme="minorEastAsia" w:hAnsiTheme="majorBidi" w:cstheme="majorBidi"/>
                              <w:i/>
                              <w:sz w:val="24"/>
                              <w:szCs w:val="24"/>
                              <w:lang w:val="en-US"/>
                            </w:rPr>
                          </m:ctrlPr>
                        </m:dPr>
                        <m:e>
                          <m:sSub>
                            <m:sSubPr>
                              <m:ctrlPr>
                                <w:rPr>
                                  <w:rFonts w:ascii="Cambria Math" w:eastAsiaTheme="minorEastAsia" w:hAnsiTheme="majorBidi" w:cstheme="majorBidi"/>
                                  <w:i/>
                                  <w:sz w:val="24"/>
                                  <w:szCs w:val="24"/>
                                  <w:lang w:val="en-US"/>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c</m:t>
                              </m:r>
                            </m:sub>
                          </m:sSub>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e>
                      </m:d>
                      <m:sSup>
                        <m:sSupPr>
                          <m:ctrlPr>
                            <w:rPr>
                              <w:rFonts w:ascii="Cambria Math" w:eastAsiaTheme="minorEastAsia" w:hAnsiTheme="majorBidi" w:cstheme="majorBidi"/>
                              <w:i/>
                              <w:sz w:val="24"/>
                              <w:szCs w:val="24"/>
                              <w:lang w:val="en-US"/>
                            </w:rPr>
                          </m:ctrlPr>
                        </m:sSupPr>
                        <m:e>
                          <m:sSub>
                            <m:sSubPr>
                              <m:ctrlPr>
                                <w:rPr>
                                  <w:rFonts w:ascii="Cambria Math" w:eastAsiaTheme="minorEastAsia" w:hAnsiTheme="majorBidi" w:cstheme="majorBidi"/>
                                  <w:i/>
                                  <w:sz w:val="24"/>
                                  <w:szCs w:val="24"/>
                                  <w:lang w:val="en-US"/>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c</m:t>
                              </m:r>
                            </m:sub>
                          </m:sSub>
                        </m:e>
                        <m:sup>
                          <m:r>
                            <w:rPr>
                              <w:rFonts w:ascii="Cambria Math" w:eastAsiaTheme="minorEastAsia" w:hAnsiTheme="majorBidi" w:cstheme="majorBidi"/>
                              <w:sz w:val="24"/>
                              <w:szCs w:val="24"/>
                            </w:rPr>
                            <m:t>2</m:t>
                          </m:r>
                        </m:sup>
                      </m:sSup>
                    </m:num>
                    <m:den>
                      <m:sSub>
                        <m:sSubPr>
                          <m:ctrlPr>
                            <w:rPr>
                              <w:rFonts w:ascii="Cambria Math" w:eastAsiaTheme="minorEastAsia" w:hAnsiTheme="majorBidi" w:cstheme="majorBidi"/>
                              <w:i/>
                              <w:sz w:val="24"/>
                              <w:szCs w:val="24"/>
                              <w:lang w:val="en-US"/>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e</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lang w:val="en-US"/>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c</m:t>
                          </m:r>
                        </m:sub>
                      </m:sSub>
                    </m:den>
                  </m:f>
                </m:e>
              </m:rad>
            </m:den>
          </m:f>
        </m:oMath>
      </m:oMathPara>
    </w:p>
    <w:p w:rsidR="00B84355" w:rsidRPr="004046E8" w:rsidRDefault="00B84355" w:rsidP="00B84355">
      <w:pPr>
        <w:spacing w:before="240" w:line="360" w:lineRule="auto"/>
        <w:jc w:val="both"/>
        <w:rPr>
          <w:rFonts w:asciiTheme="majorBidi" w:hAnsiTheme="majorBidi" w:cstheme="majorBidi"/>
          <w:sz w:val="24"/>
          <w:szCs w:val="24"/>
        </w:rPr>
      </w:pPr>
      <w:r w:rsidRPr="004046E8">
        <w:rPr>
          <w:rFonts w:asciiTheme="majorBidi" w:eastAsiaTheme="minorEastAsia" w:hAnsiTheme="majorBidi" w:cstheme="majorBidi"/>
          <w:sz w:val="24"/>
          <w:szCs w:val="24"/>
        </w:rPr>
        <w:t xml:space="preserve">       </w:t>
      </w:r>
      <m:oMath>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lang w:val="en-US"/>
              </w:rPr>
            </m:ctrlPr>
          </m:fPr>
          <m:num>
            <m:r>
              <w:rPr>
                <w:rFonts w:ascii="Cambria Math" w:eastAsiaTheme="minorEastAsia" w:hAnsiTheme="majorBidi" w:cstheme="majorBidi"/>
                <w:sz w:val="24"/>
                <w:szCs w:val="24"/>
                <w:lang w:val="en-US"/>
              </w:rPr>
              <m:t>77,98</m:t>
            </m:r>
            <m:r>
              <w:rPr>
                <w:rFonts w:ascii="Cambria Math" w:eastAsiaTheme="minorEastAsia" w:hAnsiTheme="majorBidi" w:cstheme="majorBidi"/>
                <w:sz w:val="24"/>
                <w:szCs w:val="24"/>
                <w:lang w:val="en-US"/>
              </w:rPr>
              <m:t>-</m:t>
            </m:r>
            <m:r>
              <w:rPr>
                <w:rFonts w:ascii="Cambria Math" w:eastAsiaTheme="minorEastAsia" w:hAnsiTheme="majorBidi" w:cstheme="majorBidi"/>
                <w:sz w:val="24"/>
                <w:szCs w:val="24"/>
                <w:lang w:val="en-US"/>
              </w:rPr>
              <m:t>72,13</m:t>
            </m:r>
          </m:num>
          <m:den>
            <m:rad>
              <m:radPr>
                <m:degHide m:val="on"/>
                <m:ctrlPr>
                  <w:rPr>
                    <w:rFonts w:ascii="Cambria Math" w:eastAsiaTheme="minorEastAsia" w:hAnsiTheme="majorBidi" w:cstheme="majorBidi"/>
                    <w:i/>
                    <w:sz w:val="24"/>
                    <w:szCs w:val="24"/>
                    <w:lang w:val="en-US"/>
                  </w:rPr>
                </m:ctrlPr>
              </m:radPr>
              <m:deg/>
              <m:e>
                <m:f>
                  <m:fPr>
                    <m:ctrlPr>
                      <w:rPr>
                        <w:rFonts w:ascii="Cambria Math" w:eastAsiaTheme="minorEastAsia" w:hAnsiTheme="majorBidi" w:cstheme="majorBidi"/>
                        <w:i/>
                        <w:sz w:val="24"/>
                        <w:szCs w:val="24"/>
                        <w:lang w:val="en-US"/>
                      </w:rPr>
                    </m:ctrlPr>
                  </m:fPr>
                  <m:num>
                    <m:d>
                      <m:dPr>
                        <m:ctrlPr>
                          <w:rPr>
                            <w:rFonts w:ascii="Cambria Math" w:eastAsiaTheme="minorEastAsia" w:hAnsiTheme="majorBidi" w:cstheme="majorBidi"/>
                            <w:i/>
                            <w:sz w:val="24"/>
                            <w:szCs w:val="24"/>
                            <w:lang w:val="en-US"/>
                          </w:rPr>
                        </m:ctrlPr>
                      </m:dPr>
                      <m:e>
                        <m:r>
                          <w:rPr>
                            <w:rFonts w:ascii="Cambria Math" w:eastAsiaTheme="minorEastAsia" w:hAnsiTheme="majorBidi" w:cstheme="majorBidi"/>
                            <w:sz w:val="24"/>
                            <w:szCs w:val="24"/>
                            <w:lang w:val="en-US"/>
                          </w:rPr>
                          <m:t>22</m:t>
                        </m:r>
                        <m:r>
                          <w:rPr>
                            <w:rFonts w:ascii="Cambria Math" w:eastAsiaTheme="minorEastAsia" w:hAnsiTheme="majorBidi" w:cstheme="majorBidi"/>
                            <w:sz w:val="24"/>
                            <w:szCs w:val="24"/>
                            <w:lang w:val="en-US"/>
                          </w:rPr>
                          <m:t>-</m:t>
                        </m:r>
                        <m:r>
                          <w:rPr>
                            <w:rFonts w:ascii="Cambria Math" w:eastAsiaTheme="minorEastAsia" w:hAnsiTheme="majorBidi" w:cstheme="majorBidi"/>
                            <w:sz w:val="24"/>
                            <w:szCs w:val="24"/>
                            <w:lang w:val="en-US"/>
                          </w:rPr>
                          <m:t>1</m:t>
                        </m:r>
                      </m:e>
                    </m:d>
                    <m:r>
                      <w:rPr>
                        <w:rFonts w:ascii="Cambria Math" w:eastAsiaTheme="minorEastAsia" w:hAnsiTheme="majorBidi" w:cstheme="majorBidi"/>
                        <w:sz w:val="24"/>
                        <w:szCs w:val="24"/>
                        <w:lang w:val="en-US"/>
                      </w:rPr>
                      <m:t xml:space="preserve">4,59 </m:t>
                    </m:r>
                    <m:r>
                      <w:rPr>
                        <w:rFonts w:ascii="Cambria Math" w:eastAsiaTheme="minorEastAsia" w:hAnsiTheme="majorBidi" w:cstheme="majorBidi"/>
                        <w:sz w:val="24"/>
                        <w:szCs w:val="24"/>
                      </w:rPr>
                      <m:t>+</m:t>
                    </m:r>
                    <m:d>
                      <m:dPr>
                        <m:ctrlPr>
                          <w:rPr>
                            <w:rFonts w:ascii="Cambria Math" w:eastAsiaTheme="minorEastAsia" w:hAnsiTheme="majorBidi" w:cstheme="majorBidi"/>
                            <w:i/>
                            <w:sz w:val="24"/>
                            <w:szCs w:val="24"/>
                            <w:lang w:val="en-US"/>
                          </w:rPr>
                        </m:ctrlPr>
                      </m:dPr>
                      <m:e>
                        <m:r>
                          <w:rPr>
                            <w:rFonts w:ascii="Cambria Math" w:eastAsiaTheme="minorEastAsia" w:hAnsiTheme="majorBidi" w:cstheme="majorBidi"/>
                            <w:sz w:val="24"/>
                            <w:szCs w:val="24"/>
                          </w:rPr>
                          <m:t>22</m:t>
                        </m:r>
                        <m:r>
                          <w:rPr>
                            <w:rFonts w:ascii="Cambria Math" w:eastAsiaTheme="minorEastAsia" w:hAnsiTheme="majorBidi" w:cstheme="majorBidi"/>
                            <w:sz w:val="24"/>
                            <w:szCs w:val="24"/>
                          </w:rPr>
                          <m:t>-</m:t>
                        </m:r>
                        <m:r>
                          <w:rPr>
                            <w:rFonts w:ascii="Cambria Math" w:eastAsiaTheme="minorEastAsia" w:hAnsiTheme="majorBidi" w:cstheme="majorBidi"/>
                            <w:sz w:val="24"/>
                            <w:szCs w:val="24"/>
                          </w:rPr>
                          <m:t>1</m:t>
                        </m:r>
                      </m:e>
                    </m:d>
                    <m:sSup>
                      <m:sSupPr>
                        <m:ctrlPr>
                          <w:rPr>
                            <w:rFonts w:ascii="Cambria Math" w:eastAsiaTheme="minorEastAsia" w:hAnsiTheme="majorBidi" w:cstheme="majorBidi"/>
                            <w:i/>
                            <w:sz w:val="24"/>
                            <w:szCs w:val="24"/>
                            <w:lang w:val="en-US"/>
                          </w:rPr>
                        </m:ctrlPr>
                      </m:sSupPr>
                      <m:e>
                        <m:r>
                          <w:rPr>
                            <w:rFonts w:ascii="Cambria Math" w:eastAsiaTheme="minorEastAsia" w:hAnsiTheme="majorBidi" w:cstheme="majorBidi"/>
                            <w:sz w:val="24"/>
                            <w:szCs w:val="24"/>
                            <w:lang w:val="en-US"/>
                          </w:rPr>
                          <m:t>5,12</m:t>
                        </m:r>
                      </m:e>
                      <m:sup/>
                    </m:sSup>
                  </m:num>
                  <m:den>
                    <m:r>
                      <w:rPr>
                        <w:rFonts w:ascii="Cambria Math" w:eastAsiaTheme="minorEastAsia" w:hAnsiTheme="majorBidi" w:cstheme="majorBidi"/>
                        <w:sz w:val="24"/>
                        <w:szCs w:val="24"/>
                        <w:lang w:val="en-US"/>
                      </w:rPr>
                      <m:t>22+22</m:t>
                    </m:r>
                  </m:den>
                </m:f>
              </m:e>
            </m:rad>
          </m:den>
        </m:f>
      </m:oMath>
      <w:r w:rsidRPr="004046E8">
        <w:rPr>
          <w:rFonts w:asciiTheme="majorBidi" w:eastAsiaTheme="minorEastAsia" w:hAnsiTheme="majorBidi" w:cstheme="majorBidi"/>
          <w:sz w:val="24"/>
          <w:szCs w:val="24"/>
        </w:rPr>
        <w:t xml:space="preserve"> </w:t>
      </w:r>
    </w:p>
    <w:p w:rsidR="00B84355" w:rsidRPr="004046E8" w:rsidRDefault="00B84355" w:rsidP="00B84355">
      <w:pPr>
        <w:rPr>
          <w:rFonts w:asciiTheme="majorBidi" w:eastAsiaTheme="minorEastAsia" w:hAnsiTheme="majorBidi" w:cstheme="majorBidi"/>
          <w:sz w:val="24"/>
          <w:szCs w:val="24"/>
        </w:rPr>
      </w:pPr>
      <m:oMath>
        <m:r>
          <w:rPr>
            <w:rFonts w:ascii="Cambria Math" w:eastAsiaTheme="minorEastAsia" w:hAnsiTheme="majorBidi" w:cstheme="majorBidi"/>
            <w:sz w:val="24"/>
            <w:szCs w:val="24"/>
          </w:rPr>
          <w:lastRenderedPageBreak/>
          <m:t xml:space="preserve">       =</m:t>
        </m:r>
        <m:f>
          <m:fPr>
            <m:ctrlPr>
              <w:rPr>
                <w:rFonts w:ascii="Cambria Math" w:eastAsiaTheme="minorEastAsia" w:hAnsiTheme="majorBidi" w:cstheme="majorBidi"/>
                <w:i/>
                <w:sz w:val="24"/>
                <w:szCs w:val="24"/>
                <w:lang w:val="en-US"/>
              </w:rPr>
            </m:ctrlPr>
          </m:fPr>
          <m:num>
            <m:r>
              <w:rPr>
                <w:rFonts w:ascii="Cambria Math" w:eastAsiaTheme="minorEastAsia" w:hAnsiTheme="majorBidi" w:cstheme="majorBidi"/>
                <w:sz w:val="24"/>
                <w:szCs w:val="24"/>
                <w:lang w:val="en-US"/>
              </w:rPr>
              <m:t>5,85</m:t>
            </m:r>
          </m:num>
          <m:den>
            <m:rad>
              <m:radPr>
                <m:degHide m:val="on"/>
                <m:ctrlPr>
                  <w:rPr>
                    <w:rFonts w:ascii="Cambria Math" w:eastAsiaTheme="minorEastAsia" w:hAnsiTheme="majorBidi" w:cstheme="majorBidi"/>
                    <w:i/>
                    <w:sz w:val="24"/>
                    <w:szCs w:val="24"/>
                    <w:lang w:val="en-US"/>
                  </w:rPr>
                </m:ctrlPr>
              </m:radPr>
              <m:deg/>
              <m:e>
                <m:f>
                  <m:fPr>
                    <m:ctrlPr>
                      <w:rPr>
                        <w:rFonts w:ascii="Cambria Math" w:eastAsiaTheme="minorEastAsia" w:hAnsiTheme="majorBidi" w:cstheme="majorBidi"/>
                        <w:i/>
                        <w:sz w:val="24"/>
                        <w:szCs w:val="24"/>
                        <w:lang w:val="en-US"/>
                      </w:rPr>
                    </m:ctrlPr>
                  </m:fPr>
                  <m:num>
                    <m:r>
                      <w:rPr>
                        <w:rFonts w:ascii="Cambria Math" w:eastAsiaTheme="minorEastAsia" w:hAnsiTheme="majorBidi" w:cstheme="majorBidi"/>
                        <w:sz w:val="24"/>
                        <w:szCs w:val="24"/>
                        <w:lang w:val="en-US"/>
                      </w:rPr>
                      <m:t xml:space="preserve">21 .  4,59 </m:t>
                    </m:r>
                    <m:r>
                      <w:rPr>
                        <w:rFonts w:ascii="Cambria Math" w:eastAsiaTheme="minorEastAsia" w:hAnsiTheme="majorBidi" w:cstheme="majorBidi"/>
                        <w:sz w:val="24"/>
                        <w:szCs w:val="24"/>
                      </w:rPr>
                      <m:t xml:space="preserve">+21 .  </m:t>
                    </m:r>
                    <m:sSup>
                      <m:sSupPr>
                        <m:ctrlPr>
                          <w:rPr>
                            <w:rFonts w:ascii="Cambria Math" w:eastAsiaTheme="minorEastAsia" w:hAnsiTheme="majorBidi" w:cstheme="majorBidi"/>
                            <w:i/>
                            <w:sz w:val="24"/>
                            <w:szCs w:val="24"/>
                            <w:lang w:val="en-US"/>
                          </w:rPr>
                        </m:ctrlPr>
                      </m:sSupPr>
                      <m:e>
                        <m:r>
                          <w:rPr>
                            <w:rFonts w:ascii="Cambria Math" w:eastAsiaTheme="minorEastAsia" w:hAnsiTheme="majorBidi" w:cstheme="majorBidi"/>
                            <w:sz w:val="24"/>
                            <w:szCs w:val="24"/>
                            <w:lang w:val="en-US"/>
                          </w:rPr>
                          <m:t>5,12</m:t>
                        </m:r>
                      </m:e>
                      <m:sup/>
                    </m:sSup>
                  </m:num>
                  <m:den>
                    <m:r>
                      <w:rPr>
                        <w:rFonts w:ascii="Cambria Math" w:eastAsiaTheme="minorEastAsia" w:hAnsiTheme="majorBidi" w:cstheme="majorBidi"/>
                        <w:sz w:val="24"/>
                        <w:szCs w:val="24"/>
                        <w:lang w:val="en-US"/>
                      </w:rPr>
                      <m:t>44</m:t>
                    </m:r>
                  </m:den>
                </m:f>
              </m:e>
            </m:rad>
          </m:den>
        </m:f>
      </m:oMath>
      <w:r w:rsidRPr="004046E8">
        <w:rPr>
          <w:rFonts w:asciiTheme="majorBidi" w:eastAsiaTheme="minorEastAsia" w:hAnsiTheme="majorBidi" w:cstheme="majorBidi"/>
          <w:sz w:val="24"/>
          <w:szCs w:val="24"/>
        </w:rPr>
        <w:t xml:space="preserve"> </w:t>
      </w:r>
    </w:p>
    <w:p w:rsidR="00B00105" w:rsidRPr="004046E8" w:rsidRDefault="00B84355" w:rsidP="00B00105">
      <w:pPr>
        <w:rPr>
          <w:rFonts w:asciiTheme="majorBidi" w:eastAsiaTheme="minorEastAsia" w:hAnsiTheme="majorBidi" w:cstheme="majorBidi"/>
          <w:sz w:val="24"/>
          <w:szCs w:val="24"/>
        </w:rPr>
      </w:pPr>
      <w:r w:rsidRPr="004046E8">
        <w:rPr>
          <w:rFonts w:asciiTheme="majorBidi" w:eastAsiaTheme="minorEastAsia" w:hAnsiTheme="majorBidi" w:cstheme="majorBidi"/>
          <w:sz w:val="24"/>
          <w:szCs w:val="24"/>
        </w:rPr>
        <w:t xml:space="preserve">      </w:t>
      </w:r>
      <m:oMath>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lang w:val="en-US"/>
              </w:rPr>
            </m:ctrlPr>
          </m:fPr>
          <m:num>
            <m:r>
              <w:rPr>
                <w:rFonts w:ascii="Cambria Math" w:eastAsiaTheme="minorEastAsia" w:hAnsiTheme="majorBidi" w:cstheme="majorBidi"/>
                <w:sz w:val="24"/>
                <w:szCs w:val="24"/>
                <w:lang w:val="en-US"/>
              </w:rPr>
              <m:t>5,85</m:t>
            </m:r>
          </m:num>
          <m:den>
            <m:rad>
              <m:radPr>
                <m:degHide m:val="on"/>
                <m:ctrlPr>
                  <w:rPr>
                    <w:rFonts w:ascii="Cambria Math" w:eastAsiaTheme="minorEastAsia" w:hAnsiTheme="majorBidi" w:cstheme="majorBidi"/>
                    <w:i/>
                    <w:sz w:val="24"/>
                    <w:szCs w:val="24"/>
                    <w:lang w:val="en-US"/>
                  </w:rPr>
                </m:ctrlPr>
              </m:radPr>
              <m:deg/>
              <m:e>
                <m:f>
                  <m:fPr>
                    <m:ctrlPr>
                      <w:rPr>
                        <w:rFonts w:ascii="Cambria Math" w:eastAsiaTheme="minorEastAsia" w:hAnsiTheme="majorBidi" w:cstheme="majorBidi"/>
                        <w:i/>
                        <w:sz w:val="24"/>
                        <w:szCs w:val="24"/>
                        <w:lang w:val="en-US"/>
                      </w:rPr>
                    </m:ctrlPr>
                  </m:fPr>
                  <m:num>
                    <m:r>
                      <w:rPr>
                        <w:rFonts w:ascii="Cambria Math" w:eastAsiaTheme="minorEastAsia" w:hAnsiTheme="majorBidi" w:cstheme="majorBidi"/>
                        <w:sz w:val="24"/>
                        <w:szCs w:val="24"/>
                        <w:lang w:val="en-US"/>
                      </w:rPr>
                      <m:t xml:space="preserve">103,95 </m:t>
                    </m:r>
                    <m:r>
                      <w:rPr>
                        <w:rFonts w:ascii="Cambria Math" w:eastAsiaTheme="minorEastAsia" w:hAnsiTheme="majorBidi" w:cstheme="majorBidi"/>
                        <w:sz w:val="24"/>
                        <w:szCs w:val="24"/>
                      </w:rPr>
                      <m:t xml:space="preserve">+107,52 </m:t>
                    </m:r>
                  </m:num>
                  <m:den>
                    <m:r>
                      <w:rPr>
                        <w:rFonts w:ascii="Cambria Math" w:eastAsiaTheme="minorEastAsia" w:hAnsiTheme="majorBidi" w:cstheme="majorBidi"/>
                        <w:sz w:val="24"/>
                        <w:szCs w:val="24"/>
                        <w:lang w:val="en-US"/>
                      </w:rPr>
                      <m:t>44</m:t>
                    </m:r>
                  </m:den>
                </m:f>
              </m:e>
            </m:rad>
          </m:den>
        </m:f>
      </m:oMath>
    </w:p>
    <w:p w:rsidR="00B00105" w:rsidRPr="004046E8" w:rsidRDefault="00B00105" w:rsidP="00B00105">
      <w:pPr>
        <w:rPr>
          <w:rFonts w:asciiTheme="majorBidi" w:eastAsiaTheme="minorEastAsia" w:hAnsiTheme="majorBidi" w:cstheme="majorBidi"/>
          <w:sz w:val="24"/>
          <w:szCs w:val="24"/>
        </w:rPr>
      </w:pPr>
      <w:r w:rsidRPr="004046E8">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5,85</m:t>
            </m:r>
          </m:num>
          <m:den>
            <m:r>
              <w:rPr>
                <w:rFonts w:ascii="Cambria Math" w:eastAsiaTheme="minorEastAsia" w:hAnsiTheme="majorBidi" w:cstheme="majorBidi"/>
                <w:sz w:val="24"/>
                <w:szCs w:val="24"/>
              </w:rPr>
              <m:t>2,19</m:t>
            </m:r>
          </m:den>
        </m:f>
      </m:oMath>
    </w:p>
    <w:p w:rsidR="00B00105" w:rsidRPr="004046E8" w:rsidRDefault="00B00105" w:rsidP="00B00105">
      <w:pPr>
        <w:rPr>
          <w:rFonts w:asciiTheme="majorBidi" w:eastAsiaTheme="minorEastAsia" w:hAnsiTheme="majorBidi" w:cstheme="majorBidi"/>
          <w:sz w:val="24"/>
          <w:szCs w:val="24"/>
        </w:rPr>
      </w:pPr>
      <w:r w:rsidRPr="004046E8">
        <w:rPr>
          <w:rFonts w:asciiTheme="majorBidi" w:eastAsiaTheme="minorEastAsia" w:hAnsiTheme="majorBidi" w:cstheme="majorBidi"/>
          <w:sz w:val="24"/>
          <w:szCs w:val="24"/>
        </w:rPr>
        <w:t xml:space="preserve">       = 2,67</w:t>
      </w:r>
    </w:p>
    <w:p w:rsidR="00C23764" w:rsidRPr="004046E8" w:rsidRDefault="00B00105" w:rsidP="00991ACE">
      <w:pPr>
        <w:spacing w:line="360" w:lineRule="auto"/>
        <w:jc w:val="both"/>
        <w:rPr>
          <w:rFonts w:asciiTheme="majorBidi" w:hAnsiTheme="majorBidi" w:cstheme="majorBidi"/>
          <w:sz w:val="24"/>
          <w:szCs w:val="24"/>
        </w:rPr>
      </w:pPr>
      <w:r w:rsidRPr="004046E8">
        <w:rPr>
          <w:rFonts w:asciiTheme="majorBidi" w:eastAsiaTheme="minorEastAsia" w:hAnsiTheme="majorBidi" w:cstheme="majorBidi"/>
          <w:sz w:val="24"/>
          <w:szCs w:val="24"/>
        </w:rPr>
        <w:tab/>
        <w:t>Berdasarkan perhitungan di atas, didapat bahwa nilai ES = 2,67. Jadi dapat disimpulkan bahwa peningkatan penalaran matematis pada kelas dengan model pembelajaran discovery learning dapat dikategorikan tinggi.</w:t>
      </w:r>
      <w:r w:rsidR="00B84355" w:rsidRPr="004046E8">
        <w:rPr>
          <w:rFonts w:asciiTheme="majorBidi" w:hAnsiTheme="majorBidi" w:cstheme="majorBidi"/>
          <w:sz w:val="24"/>
          <w:szCs w:val="24"/>
        </w:rPr>
        <w:br w:type="page"/>
      </w:r>
    </w:p>
    <w:p w:rsidR="000214E4" w:rsidRPr="004046E8" w:rsidRDefault="00E131D5" w:rsidP="00991ACE">
      <w:pPr>
        <w:spacing w:line="360" w:lineRule="auto"/>
        <w:jc w:val="both"/>
        <w:rPr>
          <w:rFonts w:asciiTheme="majorBidi" w:hAnsiTheme="majorBidi" w:cstheme="majorBidi"/>
          <w:b/>
          <w:bCs/>
          <w:sz w:val="24"/>
          <w:szCs w:val="24"/>
        </w:rPr>
      </w:pPr>
      <w:r w:rsidRPr="004046E8">
        <w:rPr>
          <w:rFonts w:asciiTheme="majorBidi" w:hAnsiTheme="majorBidi" w:cstheme="majorBidi"/>
          <w:b/>
          <w:bCs/>
          <w:sz w:val="24"/>
          <w:szCs w:val="24"/>
        </w:rPr>
        <w:lastRenderedPageBreak/>
        <w:t>Lampiran E8 Hasil Wawancara dengan Subjek Terpilih</w:t>
      </w:r>
    </w:p>
    <w:p w:rsidR="00E131D5" w:rsidRPr="004046E8" w:rsidRDefault="00E131D5" w:rsidP="00991ACE">
      <w:pPr>
        <w:pStyle w:val="ListParagraph"/>
        <w:numPr>
          <w:ilvl w:val="0"/>
          <w:numId w:val="1"/>
        </w:numPr>
        <w:spacing w:line="360" w:lineRule="auto"/>
        <w:jc w:val="both"/>
        <w:rPr>
          <w:rFonts w:asciiTheme="majorBidi" w:hAnsiTheme="majorBidi" w:cstheme="majorBidi"/>
          <w:sz w:val="24"/>
          <w:szCs w:val="24"/>
        </w:rPr>
      </w:pPr>
      <w:r w:rsidRPr="004046E8">
        <w:rPr>
          <w:rFonts w:asciiTheme="majorBidi" w:hAnsiTheme="majorBidi" w:cstheme="majorBidi"/>
          <w:sz w:val="24"/>
          <w:szCs w:val="24"/>
          <w:lang w:val="id-ID"/>
        </w:rPr>
        <w:t>Kemampuan Penalaran Matematis Kelompok Tinggi</w:t>
      </w:r>
    </w:p>
    <w:p w:rsidR="005F20F0" w:rsidRPr="004046E8" w:rsidRDefault="005F20F0"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 xml:space="preserve">P </w:t>
      </w:r>
      <w:r w:rsidRPr="004046E8">
        <w:rPr>
          <w:rFonts w:asciiTheme="majorBidi" w:hAnsiTheme="majorBidi" w:cstheme="majorBidi"/>
          <w:sz w:val="24"/>
          <w:szCs w:val="24"/>
        </w:rPr>
        <w:tab/>
      </w:r>
      <w:r w:rsidRPr="004046E8">
        <w:rPr>
          <w:rFonts w:asciiTheme="majorBidi" w:hAnsiTheme="majorBidi" w:cstheme="majorBidi"/>
          <w:sz w:val="24"/>
          <w:szCs w:val="24"/>
        </w:rPr>
        <w:tab/>
        <w:t>: Bagaimana kabar anda hari ini?</w:t>
      </w:r>
    </w:p>
    <w:p w:rsidR="005F20F0" w:rsidRPr="004046E8" w:rsidRDefault="005F20F0"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E11</w:t>
      </w:r>
      <w:r w:rsidRPr="004046E8">
        <w:rPr>
          <w:rFonts w:asciiTheme="majorBidi" w:hAnsiTheme="majorBidi" w:cstheme="majorBidi"/>
          <w:sz w:val="24"/>
          <w:szCs w:val="24"/>
        </w:rPr>
        <w:tab/>
        <w:t>: Alhamdulillah sehat pak</w:t>
      </w:r>
    </w:p>
    <w:p w:rsidR="005F20F0" w:rsidRPr="004046E8" w:rsidRDefault="005F20F0"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 xml:space="preserve">P </w:t>
      </w:r>
      <w:r w:rsidRPr="004046E8">
        <w:rPr>
          <w:rFonts w:asciiTheme="majorBidi" w:hAnsiTheme="majorBidi" w:cstheme="majorBidi"/>
          <w:sz w:val="24"/>
          <w:szCs w:val="24"/>
        </w:rPr>
        <w:tab/>
      </w:r>
      <w:r w:rsidRPr="004046E8">
        <w:rPr>
          <w:rFonts w:asciiTheme="majorBidi" w:hAnsiTheme="majorBidi" w:cstheme="majorBidi"/>
          <w:sz w:val="24"/>
          <w:szCs w:val="24"/>
        </w:rPr>
        <w:tab/>
        <w:t>: Bagaimana pembelajaran selama ini dengan bapak?</w:t>
      </w:r>
    </w:p>
    <w:p w:rsidR="005F20F0" w:rsidRPr="004046E8" w:rsidRDefault="005F20F0"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E11</w:t>
      </w:r>
      <w:r w:rsidRPr="004046E8">
        <w:rPr>
          <w:rFonts w:asciiTheme="majorBidi" w:hAnsiTheme="majorBidi" w:cstheme="majorBidi"/>
          <w:sz w:val="24"/>
          <w:szCs w:val="24"/>
        </w:rPr>
        <w:tab/>
        <w:t>: Lumayan menyenangkan pak</w:t>
      </w:r>
    </w:p>
    <w:p w:rsidR="005F20F0" w:rsidRPr="004046E8" w:rsidRDefault="005F20F0"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 xml:space="preserve">P </w:t>
      </w:r>
      <w:r w:rsidRPr="004046E8">
        <w:rPr>
          <w:rFonts w:asciiTheme="majorBidi" w:hAnsiTheme="majorBidi" w:cstheme="majorBidi"/>
          <w:sz w:val="24"/>
          <w:szCs w:val="24"/>
        </w:rPr>
        <w:tab/>
      </w:r>
      <w:r w:rsidRPr="004046E8">
        <w:rPr>
          <w:rFonts w:asciiTheme="majorBidi" w:hAnsiTheme="majorBidi" w:cstheme="majorBidi"/>
          <w:sz w:val="24"/>
          <w:szCs w:val="24"/>
        </w:rPr>
        <w:tab/>
        <w:t>: Apakah anda tertarik dengan pembelajaran yang bapak terapkan ?</w:t>
      </w:r>
    </w:p>
    <w:p w:rsidR="005F20F0" w:rsidRPr="004046E8" w:rsidRDefault="005F20F0"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E11</w:t>
      </w:r>
      <w:r w:rsidRPr="004046E8">
        <w:rPr>
          <w:rFonts w:asciiTheme="majorBidi" w:hAnsiTheme="majorBidi" w:cstheme="majorBidi"/>
          <w:sz w:val="24"/>
          <w:szCs w:val="24"/>
        </w:rPr>
        <w:tab/>
        <w:t xml:space="preserve">: Lumayan pak, soalnya pembelajaran tersebut langsung melibatkan kita  </w:t>
      </w:r>
      <w:r w:rsidR="003F543D" w:rsidRPr="004046E8">
        <w:rPr>
          <w:rFonts w:asciiTheme="majorBidi" w:hAnsiTheme="majorBidi" w:cstheme="majorBidi"/>
          <w:sz w:val="24"/>
          <w:szCs w:val="24"/>
        </w:rPr>
        <w:tab/>
        <w:t xml:space="preserve">   </w:t>
      </w:r>
      <w:r w:rsidRPr="004046E8">
        <w:rPr>
          <w:rFonts w:asciiTheme="majorBidi" w:hAnsiTheme="majorBidi" w:cstheme="majorBidi"/>
          <w:sz w:val="24"/>
          <w:szCs w:val="24"/>
        </w:rPr>
        <w:t xml:space="preserve">sebagai siswa </w:t>
      </w:r>
      <w:r w:rsidR="003F543D" w:rsidRPr="004046E8">
        <w:rPr>
          <w:rFonts w:asciiTheme="majorBidi" w:hAnsiTheme="majorBidi" w:cstheme="majorBidi"/>
          <w:sz w:val="24"/>
          <w:szCs w:val="24"/>
        </w:rPr>
        <w:t>dalam proses pembelajaran</w:t>
      </w:r>
    </w:p>
    <w:p w:rsidR="003F543D" w:rsidRPr="004046E8" w:rsidRDefault="003F543D"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 xml:space="preserve">P </w:t>
      </w:r>
      <w:r w:rsidRPr="004046E8">
        <w:rPr>
          <w:rFonts w:asciiTheme="majorBidi" w:hAnsiTheme="majorBidi" w:cstheme="majorBidi"/>
          <w:sz w:val="24"/>
          <w:szCs w:val="24"/>
        </w:rPr>
        <w:tab/>
        <w:t>: Apakah dengan melibatkan anda langsung dapat membantu anda untuk memahami materi yang diberikan oleh bapak?</w:t>
      </w:r>
    </w:p>
    <w:p w:rsidR="003F543D" w:rsidRPr="004046E8" w:rsidRDefault="003F543D"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E11</w:t>
      </w:r>
      <w:r w:rsidRPr="004046E8">
        <w:rPr>
          <w:rFonts w:asciiTheme="majorBidi" w:hAnsiTheme="majorBidi" w:cstheme="majorBidi"/>
          <w:sz w:val="24"/>
          <w:szCs w:val="24"/>
        </w:rPr>
        <w:tab/>
        <w:t xml:space="preserve">: </w:t>
      </w:r>
      <w:r w:rsidR="00775E02" w:rsidRPr="004046E8">
        <w:rPr>
          <w:rFonts w:asciiTheme="majorBidi" w:hAnsiTheme="majorBidi" w:cstheme="majorBidi"/>
          <w:sz w:val="24"/>
          <w:szCs w:val="24"/>
        </w:rPr>
        <w:t>Sangat membantu pak</w:t>
      </w:r>
    </w:p>
    <w:p w:rsidR="00775E02" w:rsidRPr="004046E8" w:rsidRDefault="00775E02"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 xml:space="preserve">P </w:t>
      </w:r>
      <w:r w:rsidRPr="004046E8">
        <w:rPr>
          <w:rFonts w:asciiTheme="majorBidi" w:hAnsiTheme="majorBidi" w:cstheme="majorBidi"/>
          <w:sz w:val="24"/>
          <w:szCs w:val="24"/>
        </w:rPr>
        <w:tab/>
      </w:r>
      <w:r w:rsidRPr="004046E8">
        <w:rPr>
          <w:rFonts w:asciiTheme="majorBidi" w:hAnsiTheme="majorBidi" w:cstheme="majorBidi"/>
          <w:sz w:val="24"/>
          <w:szCs w:val="24"/>
        </w:rPr>
        <w:tab/>
        <w:t>: Berarti paham dengan soal-soal yang bapak berikan ?</w:t>
      </w:r>
    </w:p>
    <w:p w:rsidR="00775E02" w:rsidRPr="004046E8" w:rsidRDefault="00775E02"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 xml:space="preserve">E11 </w:t>
      </w:r>
      <w:r w:rsidRPr="004046E8">
        <w:rPr>
          <w:rFonts w:asciiTheme="majorBidi" w:hAnsiTheme="majorBidi" w:cstheme="majorBidi"/>
          <w:sz w:val="24"/>
          <w:szCs w:val="24"/>
        </w:rPr>
        <w:tab/>
        <w:t>: Ada yang paham dan ada yang sedikit belum paham pak</w:t>
      </w:r>
    </w:p>
    <w:p w:rsidR="00775E02" w:rsidRPr="004046E8" w:rsidRDefault="00775E02"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 xml:space="preserve">P </w:t>
      </w:r>
      <w:r w:rsidRPr="004046E8">
        <w:rPr>
          <w:rFonts w:asciiTheme="majorBidi" w:hAnsiTheme="majorBidi" w:cstheme="majorBidi"/>
          <w:sz w:val="24"/>
          <w:szCs w:val="24"/>
        </w:rPr>
        <w:tab/>
        <w:t>: Oke, kalau gitu sekarang saya tanya, apakah anda dapat menyebutkan apa saja yang diketahui dan ditanyakan pada soal nomor 1?</w:t>
      </w:r>
    </w:p>
    <w:p w:rsidR="00775E02" w:rsidRPr="004046E8" w:rsidRDefault="00775E02"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E11</w:t>
      </w:r>
      <w:r w:rsidRPr="004046E8">
        <w:rPr>
          <w:rFonts w:asciiTheme="majorBidi" w:hAnsiTheme="majorBidi" w:cstheme="majorBidi"/>
          <w:sz w:val="24"/>
          <w:szCs w:val="24"/>
        </w:rPr>
        <w:tab/>
        <w:t xml:space="preserve">: </w:t>
      </w:r>
      <w:r w:rsidR="00427949" w:rsidRPr="004046E8">
        <w:rPr>
          <w:rFonts w:asciiTheme="majorBidi" w:hAnsiTheme="majorBidi" w:cstheme="majorBidi"/>
          <w:sz w:val="24"/>
          <w:szCs w:val="24"/>
        </w:rPr>
        <w:t>Seorang pedagang yang membeli 12 Durian dengan membayar 3 lembar uang seratus ribuan dan mendapat kembalian sebesar Rp 30.000,00, lalu yang ditanyakan ialah harga per buah dan harga 8 buah durian.</w:t>
      </w:r>
    </w:p>
    <w:p w:rsidR="00427949" w:rsidRPr="004046E8" w:rsidRDefault="00427949"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Apakah itu cukup untuk mengerjakan soal tersebut ?</w:t>
      </w:r>
    </w:p>
    <w:p w:rsidR="00427949" w:rsidRPr="004046E8" w:rsidRDefault="00427949"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E11</w:t>
      </w:r>
      <w:r w:rsidRPr="004046E8">
        <w:rPr>
          <w:rFonts w:asciiTheme="majorBidi" w:hAnsiTheme="majorBidi" w:cstheme="majorBidi"/>
          <w:sz w:val="24"/>
          <w:szCs w:val="24"/>
        </w:rPr>
        <w:tab/>
        <w:t>: Cukup pak</w:t>
      </w:r>
    </w:p>
    <w:p w:rsidR="00427949" w:rsidRPr="004046E8" w:rsidRDefault="00427949"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Bagaimana kamu mengerjakannya?</w:t>
      </w:r>
    </w:p>
    <w:p w:rsidR="00427949" w:rsidRPr="004046E8" w:rsidRDefault="00427949"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E11</w:t>
      </w:r>
      <w:r w:rsidRPr="004046E8">
        <w:rPr>
          <w:rFonts w:asciiTheme="majorBidi" w:hAnsiTheme="majorBidi" w:cstheme="majorBidi"/>
          <w:sz w:val="24"/>
          <w:szCs w:val="24"/>
        </w:rPr>
        <w:tab/>
        <w:t xml:space="preserve">: Jadi, begini pak. Pertama saya mencari jumlah uang yang 3 lembar senilai seratus ribuan, setelah ketemu saya kurangi dengan uang kembalian yang didapatkan sehingga ketemulah harga durian keseluruhan. Setelah itu untuk </w:t>
      </w:r>
      <w:r w:rsidRPr="004046E8">
        <w:rPr>
          <w:rFonts w:asciiTheme="majorBidi" w:hAnsiTheme="majorBidi" w:cstheme="majorBidi"/>
          <w:sz w:val="24"/>
          <w:szCs w:val="24"/>
        </w:rPr>
        <w:lastRenderedPageBreak/>
        <w:t>menemukan harga durian perbuah, maka harga keseluruhan tadi saya bagi dengan banyak buah durian yang dibeli sehingga ketemul</w:t>
      </w:r>
      <w:r w:rsidR="003972E6" w:rsidRPr="004046E8">
        <w:rPr>
          <w:rFonts w:asciiTheme="majorBidi" w:hAnsiTheme="majorBidi" w:cstheme="majorBidi"/>
          <w:sz w:val="24"/>
          <w:szCs w:val="24"/>
        </w:rPr>
        <w:t xml:space="preserve">ah hasilnya yakni Rp 22.500,00 perbuah. Untuk menyelesaikan pertanyaan kedua, maka saya kalikan 8 buah durian dengan harga perbuah, sehingga ketemulah harga dari 8 buah durian tersebut. </w:t>
      </w:r>
    </w:p>
    <w:p w:rsidR="003169BA" w:rsidRPr="004046E8" w:rsidRDefault="003169B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 xml:space="preserve">P </w:t>
      </w:r>
      <w:r w:rsidRPr="004046E8">
        <w:rPr>
          <w:rFonts w:asciiTheme="majorBidi" w:hAnsiTheme="majorBidi" w:cstheme="majorBidi"/>
          <w:sz w:val="24"/>
          <w:szCs w:val="24"/>
        </w:rPr>
        <w:tab/>
        <w:t>: Ok bagus, selanjutnya pada nomor 2 apa yang akan anda lakukan untuk menyelesaikan soal tersebut?</w:t>
      </w:r>
    </w:p>
    <w:p w:rsidR="003169BA" w:rsidRPr="004046E8" w:rsidRDefault="003169B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E11</w:t>
      </w:r>
      <w:r w:rsidRPr="004046E8">
        <w:rPr>
          <w:rFonts w:asciiTheme="majorBidi" w:hAnsiTheme="majorBidi" w:cstheme="majorBidi"/>
          <w:sz w:val="24"/>
          <w:szCs w:val="24"/>
        </w:rPr>
        <w:tab/>
        <w:t>: Tidak jauh beda dengan nomor 1 pak, saya harus memahami apa yang diketahui dan apa yang ditanyakan oleh soal tersebut</w:t>
      </w:r>
    </w:p>
    <w:p w:rsidR="003169BA" w:rsidRPr="004046E8" w:rsidRDefault="003169B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terus, bagaimana langkah anda dalam menyelesaikannya?</w:t>
      </w:r>
    </w:p>
    <w:p w:rsidR="003169BA" w:rsidRPr="004046E8" w:rsidRDefault="003169B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E11</w:t>
      </w:r>
      <w:r w:rsidRPr="004046E8">
        <w:rPr>
          <w:rFonts w:asciiTheme="majorBidi" w:hAnsiTheme="majorBidi" w:cstheme="majorBidi"/>
          <w:sz w:val="24"/>
          <w:szCs w:val="24"/>
        </w:rPr>
        <w:tab/>
        <w:t xml:space="preserve">: </w:t>
      </w:r>
      <w:r w:rsidR="007764C2" w:rsidRPr="004046E8">
        <w:rPr>
          <w:rFonts w:asciiTheme="majorBidi" w:hAnsiTheme="majorBidi" w:cstheme="majorBidi"/>
          <w:sz w:val="24"/>
          <w:szCs w:val="24"/>
        </w:rPr>
        <w:t xml:space="preserve">langkah awal yang saya lakukan, seperti yang sudah diketahui bahwa harga keseluruhan 100 buah melon yakni Rp 600.000,00. 40 buah melon dijual seharga Rp 7.000,00 perbuah dan 52 buah melon dijual seharga Rp 6.000,00 perbuah dan sisanya tidak laku. Selanjutnya saya akan mengalikan yang 40 buah dengan harga perbuahnya, begitu juga dengan 52 buah dikali dengan harga perbuahnya, lalu hasil keduanya dijumlahkan sehingga ketemu harga keduanya yakni Rp 592.000,00. </w:t>
      </w:r>
    </w:p>
    <w:p w:rsidR="007764C2" w:rsidRPr="004046E8" w:rsidRDefault="007764C2"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 xml:space="preserve">P </w:t>
      </w:r>
      <w:r w:rsidRPr="004046E8">
        <w:rPr>
          <w:rFonts w:asciiTheme="majorBidi" w:hAnsiTheme="majorBidi" w:cstheme="majorBidi"/>
          <w:sz w:val="24"/>
          <w:szCs w:val="24"/>
        </w:rPr>
        <w:tab/>
        <w:t>: Bagaimana anda mengetahui ia mengalami kerugian atau keuntungan ?</w:t>
      </w:r>
    </w:p>
    <w:p w:rsidR="007764C2" w:rsidRPr="004046E8" w:rsidRDefault="007764C2"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 xml:space="preserve">E11 </w:t>
      </w:r>
      <w:r w:rsidRPr="004046E8">
        <w:rPr>
          <w:rFonts w:asciiTheme="majorBidi" w:hAnsiTheme="majorBidi" w:cstheme="majorBidi"/>
          <w:sz w:val="24"/>
          <w:szCs w:val="24"/>
        </w:rPr>
        <w:tab/>
        <w:t>: Dengan cara membandingkan harga beli dan harga jual yang diperoleh. Karena ia membeli 100 buah melon seharga Rp 600.000,00, sedangkan ia hanya memperoleh uang Rp 592.000,00 dari hasil penjualannya, maka ia mengalami kerugian.</w:t>
      </w:r>
    </w:p>
    <w:p w:rsidR="007764C2" w:rsidRPr="004046E8" w:rsidRDefault="007764C2"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Mengapa dikatakan rugi ?</w:t>
      </w:r>
    </w:p>
    <w:p w:rsidR="007764C2" w:rsidRPr="004046E8" w:rsidRDefault="007764C2"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E11</w:t>
      </w:r>
      <w:r w:rsidRPr="004046E8">
        <w:rPr>
          <w:rFonts w:asciiTheme="majorBidi" w:hAnsiTheme="majorBidi" w:cstheme="majorBidi"/>
          <w:sz w:val="24"/>
          <w:szCs w:val="24"/>
        </w:rPr>
        <w:tab/>
        <w:t>: Karena harga beli lebih tinggi dibandingkan harga jual.</w:t>
      </w:r>
    </w:p>
    <w:p w:rsidR="00635138" w:rsidRPr="004046E8" w:rsidRDefault="00635138" w:rsidP="00991ACE">
      <w:pPr>
        <w:spacing w:line="360" w:lineRule="auto"/>
        <w:ind w:left="1418" w:hanging="1058"/>
        <w:jc w:val="both"/>
        <w:rPr>
          <w:rFonts w:asciiTheme="majorBidi" w:hAnsiTheme="majorBidi" w:cstheme="majorBidi"/>
          <w:sz w:val="24"/>
          <w:szCs w:val="24"/>
        </w:rPr>
      </w:pPr>
    </w:p>
    <w:p w:rsidR="00635138" w:rsidRPr="004046E8" w:rsidRDefault="00635138"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Bagaimana sehat?</w:t>
      </w:r>
    </w:p>
    <w:p w:rsidR="00635138" w:rsidRPr="004046E8" w:rsidRDefault="00635138"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E15</w:t>
      </w:r>
      <w:r w:rsidRPr="004046E8">
        <w:rPr>
          <w:rFonts w:asciiTheme="majorBidi" w:hAnsiTheme="majorBidi" w:cstheme="majorBidi"/>
          <w:sz w:val="24"/>
          <w:szCs w:val="24"/>
        </w:rPr>
        <w:tab/>
        <w:t>: Alhamdulillah sehat pak</w:t>
      </w:r>
    </w:p>
    <w:p w:rsidR="00635138" w:rsidRPr="004046E8" w:rsidRDefault="00635138"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Bagaimana paham tidak dengan soal-soal yang bapak berikan ?</w:t>
      </w:r>
    </w:p>
    <w:p w:rsidR="00635138" w:rsidRPr="004046E8" w:rsidRDefault="00635138"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lastRenderedPageBreak/>
        <w:t>E15</w:t>
      </w:r>
      <w:r w:rsidRPr="004046E8">
        <w:rPr>
          <w:rFonts w:asciiTheme="majorBidi" w:hAnsiTheme="majorBidi" w:cstheme="majorBidi"/>
          <w:sz w:val="24"/>
          <w:szCs w:val="24"/>
        </w:rPr>
        <w:tab/>
        <w:t>: Lumayan paham pak</w:t>
      </w:r>
    </w:p>
    <w:p w:rsidR="00635138" w:rsidRPr="004046E8" w:rsidRDefault="00635138"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Ok, sekarang saya</w:t>
      </w:r>
      <w:r w:rsidR="000C1BA1" w:rsidRPr="004046E8">
        <w:rPr>
          <w:rFonts w:asciiTheme="majorBidi" w:hAnsiTheme="majorBidi" w:cstheme="majorBidi"/>
          <w:sz w:val="24"/>
          <w:szCs w:val="24"/>
        </w:rPr>
        <w:t xml:space="preserve"> mau tanya mnegenai soal nomor 1</w:t>
      </w:r>
      <w:r w:rsidRPr="004046E8">
        <w:rPr>
          <w:rFonts w:asciiTheme="majorBidi" w:hAnsiTheme="majorBidi" w:cstheme="majorBidi"/>
          <w:sz w:val="24"/>
          <w:szCs w:val="24"/>
        </w:rPr>
        <w:t>. Bagaimana anda mengerjakan soal tersebut ?</w:t>
      </w:r>
    </w:p>
    <w:p w:rsidR="00635138" w:rsidRPr="004046E8" w:rsidRDefault="00635138"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E15</w:t>
      </w:r>
      <w:r w:rsidRPr="004046E8">
        <w:rPr>
          <w:rFonts w:asciiTheme="majorBidi" w:hAnsiTheme="majorBidi" w:cstheme="majorBidi"/>
          <w:sz w:val="24"/>
          <w:szCs w:val="24"/>
        </w:rPr>
        <w:tab/>
        <w:t xml:space="preserve">: </w:t>
      </w:r>
      <w:r w:rsidR="00B44BFA" w:rsidRPr="004046E8">
        <w:rPr>
          <w:rFonts w:asciiTheme="majorBidi" w:hAnsiTheme="majorBidi" w:cstheme="majorBidi"/>
          <w:sz w:val="24"/>
          <w:szCs w:val="24"/>
        </w:rPr>
        <w:t>pertama saya harus memahami apa yang sudah diketahui dan apa yang diinginkan dari soal tersebut.</w:t>
      </w:r>
    </w:p>
    <w:p w:rsidR="00B44BFA" w:rsidRPr="004046E8" w:rsidRDefault="00B44BF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 xml:space="preserve">P </w:t>
      </w:r>
      <w:r w:rsidRPr="004046E8">
        <w:rPr>
          <w:rFonts w:asciiTheme="majorBidi" w:hAnsiTheme="majorBidi" w:cstheme="majorBidi"/>
          <w:sz w:val="24"/>
          <w:szCs w:val="24"/>
        </w:rPr>
        <w:tab/>
        <w:t>: setelah anda pahami permintaan soal tersebut, apakah anda bisa langsung menjawab pertanyaan poin b ?</w:t>
      </w:r>
    </w:p>
    <w:p w:rsidR="00B44BFA" w:rsidRPr="004046E8" w:rsidRDefault="00B44BF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E15</w:t>
      </w:r>
      <w:r w:rsidRPr="004046E8">
        <w:rPr>
          <w:rFonts w:asciiTheme="majorBidi" w:hAnsiTheme="majorBidi" w:cstheme="majorBidi"/>
          <w:sz w:val="24"/>
          <w:szCs w:val="24"/>
        </w:rPr>
        <w:tab/>
        <w:t>: tentu tidak pak, untuk menjawab poin b, tentu harga perbuah dari melon itu sendiri harus kita ketahui. Sedangkan untuk mendapatkan harga perbuahnya, kita terlebih dahulu menjawab pertanyaan poin a pak.</w:t>
      </w:r>
    </w:p>
    <w:p w:rsidR="00B44BFA" w:rsidRPr="004046E8" w:rsidRDefault="00B44BF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setelah itu bagaimana?</w:t>
      </w:r>
    </w:p>
    <w:p w:rsidR="00B44BFA" w:rsidRPr="004046E8" w:rsidRDefault="00B44BF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E15</w:t>
      </w:r>
      <w:r w:rsidRPr="004046E8">
        <w:rPr>
          <w:rFonts w:asciiTheme="majorBidi" w:hAnsiTheme="majorBidi" w:cstheme="majorBidi"/>
          <w:sz w:val="24"/>
          <w:szCs w:val="24"/>
        </w:rPr>
        <w:tab/>
        <w:t>: setelah menemukan harga perbuah, baru kita bisa selesaikan yang poin b pak.</w:t>
      </w:r>
    </w:p>
    <w:p w:rsidR="007764C2" w:rsidRPr="004046E8" w:rsidRDefault="000C1BA1"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untuk soal nomor 2 apa yang anda ketahui?</w:t>
      </w:r>
    </w:p>
    <w:p w:rsidR="000C1BA1" w:rsidRPr="004046E8" w:rsidRDefault="00CC623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E15</w:t>
      </w:r>
      <w:r w:rsidRPr="004046E8">
        <w:rPr>
          <w:rFonts w:asciiTheme="majorBidi" w:hAnsiTheme="majorBidi" w:cstheme="majorBidi"/>
          <w:sz w:val="24"/>
          <w:szCs w:val="24"/>
        </w:rPr>
        <w:tab/>
        <w:t>: pedagang membeli 100 buah melon dengan harga Rp 600.000, kemudian 40 buah dijual seharga 7.000 perbuah, 52 buah dijual seharga 6.000 perbuah dan sisanya tidak terjual</w:t>
      </w:r>
    </w:p>
    <w:p w:rsidR="00CC623A" w:rsidRPr="004046E8" w:rsidRDefault="00CC623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setelah itu apa yang anda akan lakukan?</w:t>
      </w:r>
    </w:p>
    <w:p w:rsidR="00CC623A" w:rsidRPr="004046E8" w:rsidRDefault="00CC623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E15</w:t>
      </w:r>
      <w:r w:rsidRPr="004046E8">
        <w:rPr>
          <w:rFonts w:asciiTheme="majorBidi" w:hAnsiTheme="majorBidi" w:cstheme="majorBidi"/>
          <w:sz w:val="24"/>
          <w:szCs w:val="24"/>
        </w:rPr>
        <w:tab/>
        <w:t>: Pertama saya akan menghitung jumlah harga dari 40 buah yang terjual seharga 7.000 perbuah dan 52 buah yang terjual seharga 6000, setelah ketemu, maka harga keduanya dijumlahkan, sehingga akan kita dapatkan hasil akhirnya.</w:t>
      </w:r>
    </w:p>
    <w:p w:rsidR="00CC623A" w:rsidRPr="004046E8" w:rsidRDefault="00CC623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setelah ketemu hasilnya, lalu bagaimana kita ketahui pedagang tersebut mengalami kerugian?</w:t>
      </w:r>
    </w:p>
    <w:p w:rsidR="00CC623A" w:rsidRPr="004046E8" w:rsidRDefault="00CC623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E15</w:t>
      </w:r>
      <w:r w:rsidRPr="004046E8">
        <w:rPr>
          <w:rFonts w:asciiTheme="majorBidi" w:hAnsiTheme="majorBidi" w:cstheme="majorBidi"/>
          <w:sz w:val="24"/>
          <w:szCs w:val="24"/>
        </w:rPr>
        <w:tab/>
        <w:t xml:space="preserve">: </w:t>
      </w:r>
      <w:r w:rsidR="000B0579" w:rsidRPr="004046E8">
        <w:rPr>
          <w:rFonts w:asciiTheme="majorBidi" w:hAnsiTheme="majorBidi" w:cstheme="majorBidi"/>
          <w:sz w:val="24"/>
          <w:szCs w:val="24"/>
        </w:rPr>
        <w:t>kita lihat dari harga beli dan harga jualnya. Jika harga jual lebih tinggi dari harga beli, maka akan dikatakan untung, namun jika harga beli lebih tinggi dari harga jual, maka akan dikatakan rugi. Dari soal tersebut, harga beli lebih tinggi dari harga jual, maka ia termasuk rugi.</w:t>
      </w:r>
    </w:p>
    <w:p w:rsidR="000B0579" w:rsidRPr="004046E8" w:rsidRDefault="000B0579" w:rsidP="00991ACE">
      <w:pPr>
        <w:pStyle w:val="ListParagraph"/>
        <w:numPr>
          <w:ilvl w:val="0"/>
          <w:numId w:val="1"/>
        </w:numPr>
        <w:spacing w:line="360" w:lineRule="auto"/>
        <w:jc w:val="both"/>
        <w:rPr>
          <w:rFonts w:asciiTheme="majorBidi" w:hAnsiTheme="majorBidi" w:cstheme="majorBidi"/>
          <w:sz w:val="24"/>
          <w:szCs w:val="24"/>
        </w:rPr>
      </w:pPr>
      <w:r w:rsidRPr="004046E8">
        <w:rPr>
          <w:rFonts w:asciiTheme="majorBidi" w:hAnsiTheme="majorBidi" w:cstheme="majorBidi"/>
          <w:sz w:val="24"/>
          <w:szCs w:val="24"/>
          <w:lang w:val="id-ID"/>
        </w:rPr>
        <w:lastRenderedPageBreak/>
        <w:t>Kemampuan Penalaran Matematis Kelompok Sedang</w:t>
      </w:r>
    </w:p>
    <w:p w:rsidR="000B0579" w:rsidRPr="004046E8" w:rsidRDefault="00280A91"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P</w:t>
      </w:r>
      <w:r w:rsidR="000B0579" w:rsidRPr="004046E8">
        <w:rPr>
          <w:rFonts w:asciiTheme="majorBidi" w:hAnsiTheme="majorBidi" w:cstheme="majorBidi"/>
          <w:sz w:val="24"/>
          <w:szCs w:val="24"/>
        </w:rPr>
        <w:tab/>
      </w:r>
      <w:r w:rsidR="000B0579" w:rsidRPr="004046E8">
        <w:rPr>
          <w:rFonts w:asciiTheme="majorBidi" w:hAnsiTheme="majorBidi" w:cstheme="majorBidi"/>
          <w:sz w:val="24"/>
          <w:szCs w:val="24"/>
        </w:rPr>
        <w:tab/>
        <w:t xml:space="preserve">: </w:t>
      </w:r>
      <w:r w:rsidRPr="004046E8">
        <w:rPr>
          <w:rFonts w:asciiTheme="majorBidi" w:hAnsiTheme="majorBidi" w:cstheme="majorBidi"/>
          <w:sz w:val="24"/>
          <w:szCs w:val="24"/>
        </w:rPr>
        <w:t>bagaimana tadi, soal dijawab semua tidak?</w:t>
      </w:r>
    </w:p>
    <w:p w:rsidR="00280A91" w:rsidRPr="004046E8" w:rsidRDefault="00280A91"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E07</w:t>
      </w:r>
      <w:r w:rsidRPr="004046E8">
        <w:rPr>
          <w:rFonts w:asciiTheme="majorBidi" w:hAnsiTheme="majorBidi" w:cstheme="majorBidi"/>
          <w:sz w:val="24"/>
          <w:szCs w:val="24"/>
        </w:rPr>
        <w:tab/>
        <w:t>: ada yang dijawab full dan ada yang setengah pak</w:t>
      </w:r>
    </w:p>
    <w:p w:rsidR="00280A91" w:rsidRPr="004046E8" w:rsidRDefault="00280A91"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r>
      <w:r w:rsidRPr="004046E8">
        <w:rPr>
          <w:rFonts w:asciiTheme="majorBidi" w:hAnsiTheme="majorBidi" w:cstheme="majorBidi"/>
          <w:sz w:val="24"/>
          <w:szCs w:val="24"/>
        </w:rPr>
        <w:tab/>
        <w:t xml:space="preserve">: sekarang say mau tanya tentang soal nomor 3, apakah anda bisa                    </w:t>
      </w:r>
      <w:r w:rsidRPr="004046E8">
        <w:rPr>
          <w:rFonts w:asciiTheme="majorBidi" w:hAnsiTheme="majorBidi" w:cstheme="majorBidi"/>
          <w:sz w:val="24"/>
          <w:szCs w:val="24"/>
        </w:rPr>
        <w:tab/>
        <w:t xml:space="preserve">  </w:t>
      </w:r>
      <w:r w:rsidRPr="004046E8">
        <w:rPr>
          <w:rFonts w:asciiTheme="majorBidi" w:hAnsiTheme="majorBidi" w:cstheme="majorBidi"/>
          <w:sz w:val="24"/>
          <w:szCs w:val="24"/>
        </w:rPr>
        <w:tab/>
        <w:t>menyebutkan apa yang diketahui dan apa yang ditanyakan ?</w:t>
      </w:r>
    </w:p>
    <w:p w:rsidR="00280A91" w:rsidRPr="004046E8" w:rsidRDefault="00280A91"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E07</w:t>
      </w:r>
      <w:r w:rsidRPr="004046E8">
        <w:rPr>
          <w:rFonts w:asciiTheme="majorBidi" w:hAnsiTheme="majorBidi" w:cstheme="majorBidi"/>
          <w:sz w:val="24"/>
          <w:szCs w:val="24"/>
        </w:rPr>
        <w:tab/>
        <w:t xml:space="preserve">: </w:t>
      </w:r>
      <w:r w:rsidR="003908B6" w:rsidRPr="004046E8">
        <w:rPr>
          <w:rFonts w:asciiTheme="majorBidi" w:hAnsiTheme="majorBidi" w:cstheme="majorBidi"/>
          <w:sz w:val="24"/>
          <w:szCs w:val="24"/>
        </w:rPr>
        <w:t xml:space="preserve">dalam soal tersebut diketahui 1 keranjang mangga dengan harga 250.000, </w:t>
      </w:r>
      <w:r w:rsidR="003908B6" w:rsidRPr="004046E8">
        <w:rPr>
          <w:rFonts w:asciiTheme="majorBidi" w:hAnsiTheme="majorBidi" w:cstheme="majorBidi"/>
          <w:sz w:val="24"/>
          <w:szCs w:val="24"/>
        </w:rPr>
        <w:tab/>
      </w:r>
      <w:r w:rsidR="003908B6" w:rsidRPr="004046E8">
        <w:rPr>
          <w:rFonts w:asciiTheme="majorBidi" w:hAnsiTheme="majorBidi" w:cstheme="majorBidi"/>
          <w:sz w:val="24"/>
          <w:szCs w:val="24"/>
        </w:rPr>
        <w:tab/>
        <w:t xml:space="preserve">dengan bruto 51 kg, tara 1 kg dan dijual harga 10.000 per kg. Sedangkan yang </w:t>
      </w:r>
      <w:r w:rsidR="003908B6" w:rsidRPr="004046E8">
        <w:rPr>
          <w:rFonts w:asciiTheme="majorBidi" w:hAnsiTheme="majorBidi" w:cstheme="majorBidi"/>
          <w:sz w:val="24"/>
          <w:szCs w:val="24"/>
        </w:rPr>
        <w:tab/>
      </w:r>
      <w:r w:rsidR="003908B6" w:rsidRPr="004046E8">
        <w:rPr>
          <w:rFonts w:asciiTheme="majorBidi" w:hAnsiTheme="majorBidi" w:cstheme="majorBidi"/>
          <w:sz w:val="24"/>
          <w:szCs w:val="24"/>
        </w:rPr>
        <w:tab/>
        <w:t>ditanyakan ialah  keuntungan yang diperoleh jika semua mangga terjual.</w:t>
      </w:r>
    </w:p>
    <w:p w:rsidR="003908B6" w:rsidRPr="004046E8" w:rsidRDefault="003908B6"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r>
      <w:r w:rsidRPr="004046E8">
        <w:rPr>
          <w:rFonts w:asciiTheme="majorBidi" w:hAnsiTheme="majorBidi" w:cstheme="majorBidi"/>
          <w:sz w:val="24"/>
          <w:szCs w:val="24"/>
        </w:rPr>
        <w:tab/>
        <w:t xml:space="preserve">: </w:t>
      </w:r>
      <w:r w:rsidR="000F15CC" w:rsidRPr="004046E8">
        <w:rPr>
          <w:rFonts w:asciiTheme="majorBidi" w:hAnsiTheme="majorBidi" w:cstheme="majorBidi"/>
          <w:sz w:val="24"/>
          <w:szCs w:val="24"/>
        </w:rPr>
        <w:t xml:space="preserve">apakah informasi yang terdapat pada soal cukup untuk menyelesaikan </w:t>
      </w:r>
      <w:r w:rsidR="000F15CC" w:rsidRPr="004046E8">
        <w:rPr>
          <w:rFonts w:asciiTheme="majorBidi" w:hAnsiTheme="majorBidi" w:cstheme="majorBidi"/>
          <w:sz w:val="24"/>
          <w:szCs w:val="24"/>
        </w:rPr>
        <w:tab/>
      </w:r>
      <w:r w:rsidR="000F15CC" w:rsidRPr="004046E8">
        <w:rPr>
          <w:rFonts w:asciiTheme="majorBidi" w:hAnsiTheme="majorBidi" w:cstheme="majorBidi"/>
          <w:sz w:val="24"/>
          <w:szCs w:val="24"/>
        </w:rPr>
        <w:tab/>
      </w:r>
      <w:r w:rsidR="000F15CC" w:rsidRPr="004046E8">
        <w:rPr>
          <w:rFonts w:asciiTheme="majorBidi" w:hAnsiTheme="majorBidi" w:cstheme="majorBidi"/>
          <w:sz w:val="24"/>
          <w:szCs w:val="24"/>
        </w:rPr>
        <w:tab/>
        <w:t>masalah tersebut?</w:t>
      </w:r>
    </w:p>
    <w:p w:rsidR="000F15CC" w:rsidRPr="004046E8" w:rsidRDefault="000F15CC"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E07</w:t>
      </w:r>
      <w:r w:rsidRPr="004046E8">
        <w:rPr>
          <w:rFonts w:asciiTheme="majorBidi" w:hAnsiTheme="majorBidi" w:cstheme="majorBidi"/>
          <w:sz w:val="24"/>
          <w:szCs w:val="24"/>
        </w:rPr>
        <w:tab/>
        <w:t xml:space="preserve">: sepertinya cukup pak? </w:t>
      </w:r>
    </w:p>
    <w:p w:rsidR="000F15CC" w:rsidRPr="004046E8" w:rsidRDefault="000F15CC"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r>
      <w:r w:rsidRPr="004046E8">
        <w:rPr>
          <w:rFonts w:asciiTheme="majorBidi" w:hAnsiTheme="majorBidi" w:cstheme="majorBidi"/>
          <w:sz w:val="24"/>
          <w:szCs w:val="24"/>
        </w:rPr>
        <w:tab/>
        <w:t xml:space="preserve">: </w:t>
      </w:r>
      <w:r w:rsidR="000C59E1" w:rsidRPr="004046E8">
        <w:rPr>
          <w:rFonts w:asciiTheme="majorBidi" w:hAnsiTheme="majorBidi" w:cstheme="majorBidi"/>
          <w:sz w:val="24"/>
          <w:szCs w:val="24"/>
        </w:rPr>
        <w:t>terus bagaimana anda mengerjakan soal tersebut ?</w:t>
      </w:r>
    </w:p>
    <w:p w:rsidR="000C59E1" w:rsidRPr="004046E8" w:rsidRDefault="000C59E1"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E07</w:t>
      </w:r>
      <w:r w:rsidRPr="004046E8">
        <w:rPr>
          <w:rFonts w:asciiTheme="majorBidi" w:hAnsiTheme="majorBidi" w:cstheme="majorBidi"/>
          <w:sz w:val="24"/>
          <w:szCs w:val="24"/>
        </w:rPr>
        <w:tab/>
        <w:t xml:space="preserve">: yang pertama, kita harus cari dulu neto atau berat bersih dengan cara bruto dikurangi dengan tara, setelah ketemu netonya, maka dikalikan dengan harga perkilonya. Setelah itu, bandingkan harga beli keseluruhan beras dengan harga jualnya, karena dalam soal tersebut harga jual lebih tinggi dari harga beli, maka ia dikatakan untung. </w:t>
      </w:r>
    </w:p>
    <w:p w:rsidR="00280A91" w:rsidRPr="004046E8" w:rsidRDefault="000C59E1"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r>
      <w:r w:rsidRPr="004046E8">
        <w:rPr>
          <w:rFonts w:asciiTheme="majorBidi" w:hAnsiTheme="majorBidi" w:cstheme="majorBidi"/>
          <w:sz w:val="24"/>
          <w:szCs w:val="24"/>
        </w:rPr>
        <w:tab/>
        <w:t xml:space="preserve">: </w:t>
      </w:r>
      <w:r w:rsidR="004F598D" w:rsidRPr="004046E8">
        <w:rPr>
          <w:rFonts w:asciiTheme="majorBidi" w:hAnsiTheme="majorBidi" w:cstheme="majorBidi"/>
          <w:sz w:val="24"/>
          <w:szCs w:val="24"/>
        </w:rPr>
        <w:t xml:space="preserve">oke, selanjutnya pada nomor 4, apa yang anda ketahui dari permintaan soal    </w:t>
      </w:r>
      <w:r w:rsidR="004F598D" w:rsidRPr="004046E8">
        <w:rPr>
          <w:rFonts w:asciiTheme="majorBidi" w:hAnsiTheme="majorBidi" w:cstheme="majorBidi"/>
          <w:sz w:val="24"/>
          <w:szCs w:val="24"/>
        </w:rPr>
        <w:tab/>
      </w:r>
      <w:r w:rsidR="004F598D" w:rsidRPr="004046E8">
        <w:rPr>
          <w:rFonts w:asciiTheme="majorBidi" w:hAnsiTheme="majorBidi" w:cstheme="majorBidi"/>
          <w:sz w:val="24"/>
          <w:szCs w:val="24"/>
        </w:rPr>
        <w:tab/>
        <w:t>tersebut?</w:t>
      </w:r>
    </w:p>
    <w:p w:rsidR="004F598D" w:rsidRPr="004046E8" w:rsidRDefault="00CE04F7"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E07</w:t>
      </w:r>
      <w:r w:rsidRPr="004046E8">
        <w:rPr>
          <w:rFonts w:asciiTheme="majorBidi" w:hAnsiTheme="majorBidi" w:cstheme="majorBidi"/>
          <w:sz w:val="24"/>
          <w:szCs w:val="24"/>
        </w:rPr>
        <w:tab/>
        <w:t>: pada soal nomor 4, ada diskon 5% dan dan harga diskon Rp 1.750, sedangkan yang ditanyakan ialah harga patokan penerbit dan jumlah yang harus dibayar jika membeli 60 buku.</w:t>
      </w:r>
    </w:p>
    <w:p w:rsidR="00CE04F7" w:rsidRPr="004046E8" w:rsidRDefault="00CE04F7"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apakah informasi di atas cukup membantu amda dalam menyelesaikan soal tersebut?</w:t>
      </w:r>
    </w:p>
    <w:p w:rsidR="00CE04F7" w:rsidRPr="004046E8" w:rsidRDefault="00CE04F7"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E07</w:t>
      </w:r>
      <w:r w:rsidRPr="004046E8">
        <w:rPr>
          <w:rFonts w:asciiTheme="majorBidi" w:hAnsiTheme="majorBidi" w:cstheme="majorBidi"/>
          <w:sz w:val="24"/>
          <w:szCs w:val="24"/>
        </w:rPr>
        <w:tab/>
        <w:t>: sedikit membantu pak, namun pada nomor ini saya tidak bisa menyelesaikan semuanya</w:t>
      </w:r>
    </w:p>
    <w:p w:rsidR="00CE04F7" w:rsidRPr="004046E8" w:rsidRDefault="00CE04F7"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berarti anda mengalami kesulitan?</w:t>
      </w:r>
    </w:p>
    <w:p w:rsidR="00CE04F7" w:rsidRPr="004046E8" w:rsidRDefault="00BA2130"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lastRenderedPageBreak/>
        <w:t>E07</w:t>
      </w:r>
      <w:r w:rsidRPr="004046E8">
        <w:rPr>
          <w:rFonts w:asciiTheme="majorBidi" w:hAnsiTheme="majorBidi" w:cstheme="majorBidi"/>
          <w:sz w:val="24"/>
          <w:szCs w:val="24"/>
        </w:rPr>
        <w:tab/>
        <w:t>: bener pak, saya kesulitan dalam menentukan diskon 5% tersebut.</w:t>
      </w:r>
    </w:p>
    <w:p w:rsidR="00BA2130" w:rsidRPr="004046E8" w:rsidRDefault="00BA2130"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xml:space="preserve">: </w:t>
      </w:r>
      <w:r w:rsidR="00BA5BC8" w:rsidRPr="004046E8">
        <w:rPr>
          <w:rFonts w:asciiTheme="majorBidi" w:hAnsiTheme="majorBidi" w:cstheme="majorBidi"/>
          <w:sz w:val="24"/>
          <w:szCs w:val="24"/>
        </w:rPr>
        <w:t>bagaimana, paham tidak dengan soal-soal yang bapak berikan?</w:t>
      </w:r>
    </w:p>
    <w:p w:rsidR="00BA5BC8" w:rsidRPr="004046E8" w:rsidRDefault="00BA5BC8"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E04</w:t>
      </w:r>
      <w:r w:rsidRPr="004046E8">
        <w:rPr>
          <w:rFonts w:asciiTheme="majorBidi" w:hAnsiTheme="majorBidi" w:cstheme="majorBidi"/>
          <w:sz w:val="24"/>
          <w:szCs w:val="24"/>
        </w:rPr>
        <w:tab/>
        <w:t>: sedikit paham pak. Tapi banyak yang belum saya pahami juga</w:t>
      </w:r>
    </w:p>
    <w:p w:rsidR="00BA5BC8" w:rsidRPr="004046E8" w:rsidRDefault="00BA5BC8"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ok, sekarang saya mau tanya tentang soal nomor 3. Bagaimana anda mengerjakan soal tersebut?</w:t>
      </w:r>
    </w:p>
    <w:p w:rsidR="00BA5BC8" w:rsidRPr="004046E8" w:rsidRDefault="00BA5BC8"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E04</w:t>
      </w:r>
      <w:r w:rsidRPr="004046E8">
        <w:rPr>
          <w:rFonts w:asciiTheme="majorBidi" w:hAnsiTheme="majorBidi" w:cstheme="majorBidi"/>
          <w:sz w:val="24"/>
          <w:szCs w:val="24"/>
        </w:rPr>
        <w:tab/>
        <w:t xml:space="preserve">: </w:t>
      </w:r>
      <w:r w:rsidR="00F427CB" w:rsidRPr="004046E8">
        <w:rPr>
          <w:rFonts w:asciiTheme="majorBidi" w:hAnsiTheme="majorBidi" w:cstheme="majorBidi"/>
          <w:sz w:val="24"/>
          <w:szCs w:val="24"/>
        </w:rPr>
        <w:t>saya terlebih dahulu mencari berat bersihnya</w:t>
      </w:r>
    </w:p>
    <w:p w:rsidR="00F427CB" w:rsidRPr="004046E8" w:rsidRDefault="00F427CB"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kenapa harus berat bersihnya?</w:t>
      </w:r>
    </w:p>
    <w:p w:rsidR="00F427CB" w:rsidRPr="004046E8" w:rsidRDefault="00F427CB"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E04</w:t>
      </w:r>
      <w:r w:rsidRPr="004046E8">
        <w:rPr>
          <w:rFonts w:asciiTheme="majorBidi" w:hAnsiTheme="majorBidi" w:cstheme="majorBidi"/>
          <w:sz w:val="24"/>
          <w:szCs w:val="24"/>
        </w:rPr>
        <w:tab/>
        <w:t>: agar kita tahu berapa jumlah berat buah mangga tersebut pak.</w:t>
      </w:r>
    </w:p>
    <w:p w:rsidR="00F427CB" w:rsidRPr="004046E8" w:rsidRDefault="00F427CB"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setelah diketahui beratnya, apa yang akan anda lakukan lagi?</w:t>
      </w:r>
    </w:p>
    <w:p w:rsidR="00F427CB" w:rsidRPr="004046E8" w:rsidRDefault="00F427CB"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E04</w:t>
      </w:r>
      <w:r w:rsidRPr="004046E8">
        <w:rPr>
          <w:rFonts w:asciiTheme="majorBidi" w:hAnsiTheme="majorBidi" w:cstheme="majorBidi"/>
          <w:sz w:val="24"/>
          <w:szCs w:val="24"/>
        </w:rPr>
        <w:tab/>
        <w:t>: menghitung harga jual pak, dengan cara mengalikan berat mangga tersebut dengan harga perkilo gramnya pak.</w:t>
      </w:r>
    </w:p>
    <w:p w:rsidR="00F427CB" w:rsidRPr="004046E8" w:rsidRDefault="00F427CB"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setelah itu?</w:t>
      </w:r>
    </w:p>
    <w:p w:rsidR="00F427CB" w:rsidRPr="004046E8" w:rsidRDefault="00F427CB"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E04</w:t>
      </w:r>
      <w:r w:rsidRPr="004046E8">
        <w:rPr>
          <w:rFonts w:asciiTheme="majorBidi" w:hAnsiTheme="majorBidi" w:cstheme="majorBidi"/>
          <w:sz w:val="24"/>
          <w:szCs w:val="24"/>
        </w:rPr>
        <w:tab/>
        <w:t>: melihat keuntungan dari penjualan tersebut dengan cara harga jual dikurangi harga beli</w:t>
      </w:r>
    </w:p>
    <w:p w:rsidR="00F427CB" w:rsidRPr="004046E8" w:rsidRDefault="00F427CB"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berarti pada soal nomor 3 anda tidak mengalami kesulitan ya?</w:t>
      </w:r>
    </w:p>
    <w:p w:rsidR="00F427CB" w:rsidRPr="004046E8" w:rsidRDefault="00F427CB"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E04</w:t>
      </w:r>
      <w:r w:rsidRPr="004046E8">
        <w:rPr>
          <w:rFonts w:asciiTheme="majorBidi" w:hAnsiTheme="majorBidi" w:cstheme="majorBidi"/>
          <w:sz w:val="24"/>
          <w:szCs w:val="24"/>
        </w:rPr>
        <w:tab/>
        <w:t>: ya pak.</w:t>
      </w:r>
    </w:p>
    <w:p w:rsidR="00F427CB" w:rsidRPr="004046E8" w:rsidRDefault="009B264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jikalau pada soal nomor 4, apakah kamu mengalami kesulitan ?</w:t>
      </w:r>
    </w:p>
    <w:p w:rsidR="009B264A" w:rsidRPr="004046E8" w:rsidRDefault="009B264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E04</w:t>
      </w:r>
      <w:r w:rsidRPr="004046E8">
        <w:rPr>
          <w:rFonts w:asciiTheme="majorBidi" w:hAnsiTheme="majorBidi" w:cstheme="majorBidi"/>
          <w:sz w:val="24"/>
          <w:szCs w:val="24"/>
        </w:rPr>
        <w:tab/>
        <w:t>: sedikit mengalami hambatan, namun bisa diselesaikan</w:t>
      </w:r>
    </w:p>
    <w:p w:rsidR="009B264A" w:rsidRPr="004046E8" w:rsidRDefault="009B264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pada bagian mana anda mengalami hambatan?</w:t>
      </w:r>
    </w:p>
    <w:p w:rsidR="009B264A" w:rsidRPr="004046E8" w:rsidRDefault="009B264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E04</w:t>
      </w:r>
      <w:r w:rsidRPr="004046E8">
        <w:rPr>
          <w:rFonts w:asciiTheme="majorBidi" w:hAnsiTheme="majorBidi" w:cstheme="majorBidi"/>
          <w:sz w:val="24"/>
          <w:szCs w:val="24"/>
        </w:rPr>
        <w:tab/>
        <w:t>: saat menentukan harga diskon pak, saya lupa cara mengalikan operasi perkalian pada bentuk pecahan</w:t>
      </w:r>
    </w:p>
    <w:p w:rsidR="009B264A" w:rsidRPr="004046E8" w:rsidRDefault="009B264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lalu apa yang anda lakukan?</w:t>
      </w:r>
    </w:p>
    <w:p w:rsidR="009B264A" w:rsidRPr="004046E8" w:rsidRDefault="009B264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E04</w:t>
      </w:r>
      <w:r w:rsidRPr="004046E8">
        <w:rPr>
          <w:rFonts w:asciiTheme="majorBidi" w:hAnsiTheme="majorBidi" w:cstheme="majorBidi"/>
          <w:sz w:val="24"/>
          <w:szCs w:val="24"/>
        </w:rPr>
        <w:tab/>
        <w:t>: saya terus mecobanya pak, sampai menemukan hasil yang sesuai dengan perintah soal dan saya yakin sama hasilnya itu.</w:t>
      </w:r>
    </w:p>
    <w:p w:rsidR="009B264A" w:rsidRPr="004046E8" w:rsidRDefault="009B264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lastRenderedPageBreak/>
        <w:t>P</w:t>
      </w:r>
      <w:r w:rsidRPr="004046E8">
        <w:rPr>
          <w:rFonts w:asciiTheme="majorBidi" w:hAnsiTheme="majorBidi" w:cstheme="majorBidi"/>
          <w:sz w:val="24"/>
          <w:szCs w:val="24"/>
        </w:rPr>
        <w:tab/>
        <w:t>: setelah anda menemukan harga dsikonnya, apa yang anda lakukan selanjutnya?</w:t>
      </w:r>
    </w:p>
    <w:p w:rsidR="009B264A" w:rsidRPr="004046E8" w:rsidRDefault="009B264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E04</w:t>
      </w:r>
      <w:r w:rsidRPr="004046E8">
        <w:rPr>
          <w:rFonts w:asciiTheme="majorBidi" w:hAnsiTheme="majorBidi" w:cstheme="majorBidi"/>
          <w:sz w:val="24"/>
          <w:szCs w:val="24"/>
        </w:rPr>
        <w:tab/>
        <w:t xml:space="preserve">: langkah selanjutnya yakni mengurangi harga awal terlebih dahulu dengan harga diskon, setelah itu </w:t>
      </w:r>
      <w:r w:rsidR="006041A0" w:rsidRPr="004046E8">
        <w:rPr>
          <w:rFonts w:asciiTheme="majorBidi" w:hAnsiTheme="majorBidi" w:cstheme="majorBidi"/>
          <w:sz w:val="24"/>
          <w:szCs w:val="24"/>
        </w:rPr>
        <w:t>mengalikan harga perbuku dengan jumlah buku yang dibeli.</w:t>
      </w:r>
    </w:p>
    <w:p w:rsidR="006041A0" w:rsidRPr="004046E8" w:rsidRDefault="00060827" w:rsidP="00991ACE">
      <w:pPr>
        <w:pStyle w:val="ListParagraph"/>
        <w:numPr>
          <w:ilvl w:val="0"/>
          <w:numId w:val="1"/>
        </w:numPr>
        <w:spacing w:line="360" w:lineRule="auto"/>
        <w:jc w:val="both"/>
        <w:rPr>
          <w:rFonts w:asciiTheme="majorBidi" w:hAnsiTheme="majorBidi" w:cstheme="majorBidi"/>
          <w:sz w:val="24"/>
          <w:szCs w:val="24"/>
        </w:rPr>
      </w:pPr>
      <w:r w:rsidRPr="004046E8">
        <w:rPr>
          <w:rFonts w:asciiTheme="majorBidi" w:hAnsiTheme="majorBidi" w:cstheme="majorBidi"/>
          <w:sz w:val="24"/>
          <w:szCs w:val="24"/>
          <w:lang w:val="id-ID"/>
        </w:rPr>
        <w:t>Kemampuan Penalaran Matematis Kelompok Rendah</w:t>
      </w:r>
    </w:p>
    <w:p w:rsidR="00060827" w:rsidRPr="004046E8" w:rsidRDefault="00060827"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r>
      <w:r w:rsidRPr="004046E8">
        <w:rPr>
          <w:rFonts w:asciiTheme="majorBidi" w:hAnsiTheme="majorBidi" w:cstheme="majorBidi"/>
          <w:sz w:val="24"/>
          <w:szCs w:val="24"/>
        </w:rPr>
        <w:tab/>
        <w:t>: bagamana tadi, soal dijawab semua tidak?</w:t>
      </w:r>
    </w:p>
    <w:p w:rsidR="00060827" w:rsidRPr="004046E8" w:rsidRDefault="00753054"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E08</w:t>
      </w:r>
      <w:r w:rsidR="00060827" w:rsidRPr="004046E8">
        <w:rPr>
          <w:rFonts w:asciiTheme="majorBidi" w:hAnsiTheme="majorBidi" w:cstheme="majorBidi"/>
          <w:sz w:val="24"/>
          <w:szCs w:val="24"/>
        </w:rPr>
        <w:tab/>
        <w:t>: ada beberapa yang tidak bisa dijawab pak</w:t>
      </w:r>
    </w:p>
    <w:p w:rsidR="00060827" w:rsidRPr="004046E8" w:rsidRDefault="00060827"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r>
      <w:r w:rsidRPr="004046E8">
        <w:rPr>
          <w:rFonts w:asciiTheme="majorBidi" w:hAnsiTheme="majorBidi" w:cstheme="majorBidi"/>
          <w:sz w:val="24"/>
          <w:szCs w:val="24"/>
        </w:rPr>
        <w:tab/>
        <w:t>: nomor berapa saja yang tidak bisa dijawab?</w:t>
      </w:r>
    </w:p>
    <w:p w:rsidR="00060827" w:rsidRPr="004046E8" w:rsidRDefault="00753054"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E08</w:t>
      </w:r>
      <w:r w:rsidR="00060827" w:rsidRPr="004046E8">
        <w:rPr>
          <w:rFonts w:asciiTheme="majorBidi" w:hAnsiTheme="majorBidi" w:cstheme="majorBidi"/>
          <w:sz w:val="24"/>
          <w:szCs w:val="24"/>
        </w:rPr>
        <w:tab/>
        <w:t>: nomor 4, 6 dan 7 pak</w:t>
      </w:r>
    </w:p>
    <w:p w:rsidR="00060827" w:rsidRPr="004046E8" w:rsidRDefault="00060827" w:rsidP="00991ACE">
      <w:pPr>
        <w:spacing w:line="360" w:lineRule="auto"/>
        <w:ind w:left="360"/>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r>
      <w:r w:rsidRPr="004046E8">
        <w:rPr>
          <w:rFonts w:asciiTheme="majorBidi" w:hAnsiTheme="majorBidi" w:cstheme="majorBidi"/>
          <w:sz w:val="24"/>
          <w:szCs w:val="24"/>
        </w:rPr>
        <w:tab/>
        <w:t>: coba sebutkan apa yang diketahui dan yang ditanyakan pada soal nomor 7?</w:t>
      </w:r>
    </w:p>
    <w:p w:rsidR="00060827" w:rsidRPr="004046E8" w:rsidRDefault="00753054"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E08</w:t>
      </w:r>
      <w:r w:rsidR="00060827" w:rsidRPr="004046E8">
        <w:rPr>
          <w:rFonts w:asciiTheme="majorBidi" w:hAnsiTheme="majorBidi" w:cstheme="majorBidi"/>
          <w:sz w:val="24"/>
          <w:szCs w:val="24"/>
        </w:rPr>
        <w:tab/>
        <w:t>:</w:t>
      </w:r>
      <w:r w:rsidR="00BD134D" w:rsidRPr="004046E8">
        <w:rPr>
          <w:rFonts w:asciiTheme="majorBidi" w:hAnsiTheme="majorBidi" w:cstheme="majorBidi"/>
          <w:sz w:val="24"/>
          <w:szCs w:val="24"/>
        </w:rPr>
        <w:t xml:space="preserve"> pinjaman uang sebesar Rp 2.000.000 dengan bunga 2% perbulan dalam jangka waktu meminjam selama 5 bulan. Dan yang ditanyakan ialah besar angsuran yang harus dibayar setiap bulannya.</w:t>
      </w:r>
    </w:p>
    <w:p w:rsidR="00BD134D" w:rsidRPr="004046E8" w:rsidRDefault="00BD134D"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apakah informasi di atas tidak bisa membantu anda dalam menyelesaikan soal tersebut?</w:t>
      </w:r>
    </w:p>
    <w:p w:rsidR="00BD134D" w:rsidRPr="004046E8" w:rsidRDefault="00753054"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E08</w:t>
      </w:r>
      <w:r w:rsidR="00BD134D" w:rsidRPr="004046E8">
        <w:rPr>
          <w:rFonts w:asciiTheme="majorBidi" w:hAnsiTheme="majorBidi" w:cstheme="majorBidi"/>
          <w:sz w:val="24"/>
          <w:szCs w:val="24"/>
        </w:rPr>
        <w:tab/>
        <w:t xml:space="preserve">: </w:t>
      </w:r>
      <w:r w:rsidR="00AF2CC3" w:rsidRPr="004046E8">
        <w:rPr>
          <w:rFonts w:asciiTheme="majorBidi" w:hAnsiTheme="majorBidi" w:cstheme="majorBidi"/>
          <w:sz w:val="24"/>
          <w:szCs w:val="24"/>
        </w:rPr>
        <w:t>tidak sepenuhnya pak, meskipun sudah ada yang diketahuinya, namun saya masih bingung dalam menentukan bunga yang 2% tersebut. Sehinga tidak bisa menyelesaikannya</w:t>
      </w:r>
    </w:p>
    <w:p w:rsidR="00AF2CC3" w:rsidRPr="004046E8" w:rsidRDefault="00AF2CC3"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berarti anda tidak bisa menyelesaikannya sampai apa yang diminta oleh soal?</w:t>
      </w:r>
    </w:p>
    <w:p w:rsidR="00AF2CC3" w:rsidRPr="004046E8" w:rsidRDefault="00753054"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E08</w:t>
      </w:r>
      <w:r w:rsidR="00AF2CC3" w:rsidRPr="004046E8">
        <w:rPr>
          <w:rFonts w:asciiTheme="majorBidi" w:hAnsiTheme="majorBidi" w:cstheme="majorBidi"/>
          <w:sz w:val="24"/>
          <w:szCs w:val="24"/>
        </w:rPr>
        <w:tab/>
        <w:t>: tidak bisa pak.</w:t>
      </w:r>
    </w:p>
    <w:p w:rsidR="00AF2CC3" w:rsidRPr="004046E8" w:rsidRDefault="004F5F97"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bagaimana kalo soal nomor 6?</w:t>
      </w:r>
    </w:p>
    <w:p w:rsidR="004F5F97" w:rsidRPr="004046E8" w:rsidRDefault="00753054"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E08</w:t>
      </w:r>
      <w:r w:rsidR="004F5F97" w:rsidRPr="004046E8">
        <w:rPr>
          <w:rFonts w:asciiTheme="majorBidi" w:hAnsiTheme="majorBidi" w:cstheme="majorBidi"/>
          <w:sz w:val="24"/>
          <w:szCs w:val="24"/>
        </w:rPr>
        <w:tab/>
        <w:t>: kalau nomor 6 saya sampai setengahnya pak</w:t>
      </w:r>
    </w:p>
    <w:p w:rsidR="004F5F97" w:rsidRPr="004046E8" w:rsidRDefault="004F5F97"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informasi apa saja kamu ketahui terlebih dahulu?</w:t>
      </w:r>
    </w:p>
    <w:p w:rsidR="004F5F97" w:rsidRPr="004046E8" w:rsidRDefault="00753054"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lastRenderedPageBreak/>
        <w:t>E08</w:t>
      </w:r>
      <w:r w:rsidR="004F5F97" w:rsidRPr="004046E8">
        <w:rPr>
          <w:rFonts w:asciiTheme="majorBidi" w:hAnsiTheme="majorBidi" w:cstheme="majorBidi"/>
          <w:sz w:val="24"/>
          <w:szCs w:val="24"/>
        </w:rPr>
        <w:tab/>
        <w:t xml:space="preserve">: </w:t>
      </w:r>
      <w:r w:rsidR="00CD378D" w:rsidRPr="004046E8">
        <w:rPr>
          <w:rFonts w:asciiTheme="majorBidi" w:hAnsiTheme="majorBidi" w:cstheme="majorBidi"/>
          <w:sz w:val="24"/>
          <w:szCs w:val="24"/>
        </w:rPr>
        <w:t>yang saya ketahui beras 1 kuintal dengan harga Rp 6.000 per kg kemudian dijual kembali dengan harga keseluruhan Rp 620.000 dan yang ditanyakan persentase keuntungan atau kerugian pedagang tersebbut</w:t>
      </w:r>
    </w:p>
    <w:p w:rsidR="00CD378D" w:rsidRPr="004046E8" w:rsidRDefault="00CD378D"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apakah informasi tersebut tidak bisa membantu anda?</w:t>
      </w:r>
    </w:p>
    <w:p w:rsidR="00CD378D" w:rsidRPr="004046E8" w:rsidRDefault="00CD378D"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w:t>
      </w:r>
      <w:r w:rsidR="00753054" w:rsidRPr="004046E8">
        <w:rPr>
          <w:rFonts w:asciiTheme="majorBidi" w:hAnsiTheme="majorBidi" w:cstheme="majorBidi"/>
          <w:sz w:val="24"/>
          <w:szCs w:val="24"/>
        </w:rPr>
        <w:t>08</w:t>
      </w:r>
      <w:r w:rsidRPr="004046E8">
        <w:rPr>
          <w:rFonts w:asciiTheme="majorBidi" w:hAnsiTheme="majorBidi" w:cstheme="majorBidi"/>
          <w:sz w:val="24"/>
          <w:szCs w:val="24"/>
        </w:rPr>
        <w:tab/>
        <w:t>: bisa pak, namun tidak sampai tuntas</w:t>
      </w:r>
    </w:p>
    <w:p w:rsidR="00CD378D" w:rsidRPr="004046E8" w:rsidRDefault="00CD378D"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xml:space="preserve">: </w:t>
      </w:r>
      <w:r w:rsidR="000D3952" w:rsidRPr="004046E8">
        <w:rPr>
          <w:rFonts w:asciiTheme="majorBidi" w:hAnsiTheme="majorBidi" w:cstheme="majorBidi"/>
          <w:sz w:val="24"/>
          <w:szCs w:val="24"/>
        </w:rPr>
        <w:t>tidak tuntas seperti apa?</w:t>
      </w:r>
    </w:p>
    <w:p w:rsidR="000D3952" w:rsidRPr="004046E8" w:rsidRDefault="000D3952"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w:t>
      </w:r>
      <w:r w:rsidR="00753054" w:rsidRPr="004046E8">
        <w:rPr>
          <w:rFonts w:asciiTheme="majorBidi" w:hAnsiTheme="majorBidi" w:cstheme="majorBidi"/>
          <w:sz w:val="24"/>
          <w:szCs w:val="24"/>
        </w:rPr>
        <w:t>08</w:t>
      </w:r>
      <w:r w:rsidRPr="004046E8">
        <w:rPr>
          <w:rFonts w:asciiTheme="majorBidi" w:hAnsiTheme="majorBidi" w:cstheme="majorBidi"/>
          <w:sz w:val="24"/>
          <w:szCs w:val="24"/>
        </w:rPr>
        <w:tab/>
        <w:t>: saya hanya bisa menjawab setengahnya pak, saya jawab sampai jumlah keuntungan pedagang hari hasil ia menjual kembali beras tersebut. Disana saya belum bisa menentukan persentase keuntungan pedagang itu pak</w:t>
      </w:r>
    </w:p>
    <w:p w:rsidR="000D3952" w:rsidRPr="004046E8" w:rsidRDefault="000D3952"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tapi anda paham permintaan soal itu ya?</w:t>
      </w:r>
    </w:p>
    <w:p w:rsidR="000D3952" w:rsidRPr="004046E8" w:rsidRDefault="000D3952"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w:t>
      </w:r>
      <w:r w:rsidR="00753054" w:rsidRPr="004046E8">
        <w:rPr>
          <w:rFonts w:asciiTheme="majorBidi" w:hAnsiTheme="majorBidi" w:cstheme="majorBidi"/>
          <w:sz w:val="24"/>
          <w:szCs w:val="24"/>
        </w:rPr>
        <w:t>08</w:t>
      </w:r>
      <w:r w:rsidRPr="004046E8">
        <w:rPr>
          <w:rFonts w:asciiTheme="majorBidi" w:hAnsiTheme="majorBidi" w:cstheme="majorBidi"/>
          <w:sz w:val="24"/>
          <w:szCs w:val="24"/>
        </w:rPr>
        <w:tab/>
        <w:t>: iya paham pak, Cuma saya lupa rumus cara menentukan persentase keuntungan pak</w:t>
      </w:r>
    </w:p>
    <w:p w:rsidR="000D3952" w:rsidRPr="004046E8" w:rsidRDefault="000D3952" w:rsidP="00991ACE">
      <w:pPr>
        <w:spacing w:line="360" w:lineRule="auto"/>
        <w:ind w:left="1418" w:hanging="1058"/>
        <w:jc w:val="both"/>
        <w:rPr>
          <w:rFonts w:asciiTheme="majorBidi" w:hAnsiTheme="majorBidi" w:cstheme="majorBidi"/>
          <w:sz w:val="24"/>
          <w:szCs w:val="24"/>
        </w:rPr>
      </w:pPr>
    </w:p>
    <w:p w:rsidR="000D3952" w:rsidRPr="004046E8" w:rsidRDefault="000D3952"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xml:space="preserve">: </w:t>
      </w:r>
      <w:r w:rsidR="00854A6E" w:rsidRPr="004046E8">
        <w:rPr>
          <w:rFonts w:asciiTheme="majorBidi" w:hAnsiTheme="majorBidi" w:cstheme="majorBidi"/>
          <w:sz w:val="24"/>
          <w:szCs w:val="24"/>
        </w:rPr>
        <w:t>bagaimana paham tidak dengan soal-soal yang bapak berikan?</w:t>
      </w:r>
    </w:p>
    <w:p w:rsidR="00854A6E" w:rsidRPr="004046E8" w:rsidRDefault="00753054"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E21</w:t>
      </w:r>
      <w:r w:rsidRPr="004046E8">
        <w:rPr>
          <w:rFonts w:asciiTheme="majorBidi" w:hAnsiTheme="majorBidi" w:cstheme="majorBidi"/>
          <w:sz w:val="24"/>
          <w:szCs w:val="24"/>
        </w:rPr>
        <w:tab/>
        <w:t xml:space="preserve">: </w:t>
      </w:r>
      <w:r w:rsidR="00545519" w:rsidRPr="004046E8">
        <w:rPr>
          <w:rFonts w:asciiTheme="majorBidi" w:hAnsiTheme="majorBidi" w:cstheme="majorBidi"/>
          <w:sz w:val="24"/>
          <w:szCs w:val="24"/>
        </w:rPr>
        <w:t>lumayan paham pak, namun lambat dalam menyelesaikannya</w:t>
      </w:r>
    </w:p>
    <w:p w:rsidR="00545519" w:rsidRPr="004046E8" w:rsidRDefault="00545519"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kalau gitu, saya mau tanya tentang soal nomor 7. Apa yang anda ketahui dari soal tersebut?</w:t>
      </w:r>
    </w:p>
    <w:p w:rsidR="00545519" w:rsidRPr="004046E8" w:rsidRDefault="00545519"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E21</w:t>
      </w:r>
      <w:r w:rsidRPr="004046E8">
        <w:rPr>
          <w:rFonts w:asciiTheme="majorBidi" w:hAnsiTheme="majorBidi" w:cstheme="majorBidi"/>
          <w:sz w:val="24"/>
          <w:szCs w:val="24"/>
        </w:rPr>
        <w:tab/>
        <w:t>: pinjaman uang sebesar Rp 2.000.000 dengan besar bunga 2% setiap bulannya</w:t>
      </w:r>
      <w:r w:rsidR="00137D5A" w:rsidRPr="004046E8">
        <w:rPr>
          <w:rFonts w:asciiTheme="majorBidi" w:hAnsiTheme="majorBidi" w:cstheme="majorBidi"/>
          <w:sz w:val="24"/>
          <w:szCs w:val="24"/>
        </w:rPr>
        <w:t>, serta pinjaman tersebut selama 5 bulan</w:t>
      </w:r>
    </w:p>
    <w:p w:rsidR="00137D5A" w:rsidRPr="004046E8" w:rsidRDefault="00137D5A"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apa yang ditanyakan pada soal itu?</w:t>
      </w:r>
    </w:p>
    <w:p w:rsidR="00137D5A" w:rsidRPr="004046E8" w:rsidRDefault="00BD10A1"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E21</w:t>
      </w:r>
      <w:r w:rsidRPr="004046E8">
        <w:rPr>
          <w:rFonts w:asciiTheme="majorBidi" w:hAnsiTheme="majorBidi" w:cstheme="majorBidi"/>
          <w:sz w:val="24"/>
          <w:szCs w:val="24"/>
        </w:rPr>
        <w:tab/>
        <w:t>: besar angsuran yang harus dibayar setiap bulan pak</w:t>
      </w:r>
    </w:p>
    <w:p w:rsidR="00BD10A1" w:rsidRPr="004046E8" w:rsidRDefault="00BD10A1"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terus, bagaimana cara anda mengerjakannya?</w:t>
      </w:r>
    </w:p>
    <w:p w:rsidR="00BD10A1" w:rsidRPr="004046E8" w:rsidRDefault="00BD10A1"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E21</w:t>
      </w:r>
      <w:r w:rsidRPr="004046E8">
        <w:rPr>
          <w:rFonts w:asciiTheme="majorBidi" w:hAnsiTheme="majorBidi" w:cstheme="majorBidi"/>
          <w:sz w:val="24"/>
          <w:szCs w:val="24"/>
        </w:rPr>
        <w:tab/>
        <w:t xml:space="preserve">: </w:t>
      </w:r>
      <w:r w:rsidR="00E42A38" w:rsidRPr="004046E8">
        <w:rPr>
          <w:rFonts w:asciiTheme="majorBidi" w:hAnsiTheme="majorBidi" w:cstheme="majorBidi"/>
          <w:sz w:val="24"/>
          <w:szCs w:val="24"/>
        </w:rPr>
        <w:t>yang pertama harus mencari besar bunga yang sebanyak 2% tersebut</w:t>
      </w:r>
    </w:p>
    <w:p w:rsidR="00E42A38" w:rsidRPr="004046E8" w:rsidRDefault="00E42A38"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setelah itu?</w:t>
      </w:r>
    </w:p>
    <w:p w:rsidR="00E42A38" w:rsidRPr="004046E8" w:rsidRDefault="00E42A38"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lastRenderedPageBreak/>
        <w:t>E21</w:t>
      </w:r>
      <w:r w:rsidRPr="004046E8">
        <w:rPr>
          <w:rFonts w:asciiTheme="majorBidi" w:hAnsiTheme="majorBidi" w:cstheme="majorBidi"/>
          <w:sz w:val="24"/>
          <w:szCs w:val="24"/>
        </w:rPr>
        <w:tab/>
        <w:t>: setelah ketemu jumblah bunga yang 2% itu, maka langkah selanjutanya ialah menentukan angsuran modal dengan cara jumalh pinjaman dengan lama waktu meminjam. Sehingga ketemulah angsuran modal itu sendiri</w:t>
      </w:r>
    </w:p>
    <w:p w:rsidR="00E42A38" w:rsidRPr="004046E8" w:rsidRDefault="00E42A38"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berarti anda bisa menyelesaikan soal tersebut sampai tuntas?</w:t>
      </w:r>
    </w:p>
    <w:p w:rsidR="00E42A38" w:rsidRPr="004046E8" w:rsidRDefault="00E42A38"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E21</w:t>
      </w:r>
      <w:r w:rsidRPr="004046E8">
        <w:rPr>
          <w:rFonts w:asciiTheme="majorBidi" w:hAnsiTheme="majorBidi" w:cstheme="majorBidi"/>
          <w:sz w:val="24"/>
          <w:szCs w:val="24"/>
        </w:rPr>
        <w:tab/>
        <w:t>: bisa pak, namun nilai akhirnya belum tepat, saya salah menulis angka saat menjumlahkan angsuran modal dengan jumlah bunganya pak</w:t>
      </w:r>
    </w:p>
    <w:p w:rsidR="00E42A38" w:rsidRPr="004046E8" w:rsidRDefault="00E42A38"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kenapa tidak diperbaiki?</w:t>
      </w:r>
    </w:p>
    <w:p w:rsidR="00E42A38" w:rsidRPr="004046E8" w:rsidRDefault="00E42A38"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E21</w:t>
      </w:r>
      <w:r w:rsidRPr="004046E8">
        <w:rPr>
          <w:rFonts w:asciiTheme="majorBidi" w:hAnsiTheme="majorBidi" w:cstheme="majorBidi"/>
          <w:sz w:val="24"/>
          <w:szCs w:val="24"/>
        </w:rPr>
        <w:tab/>
        <w:t>: sudah selesai baru saya ingat pak</w:t>
      </w:r>
    </w:p>
    <w:p w:rsidR="00E42A38" w:rsidRPr="004046E8" w:rsidRDefault="00292187"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untuk soal nomor 6, apa yang anda ketahui?</w:t>
      </w:r>
    </w:p>
    <w:p w:rsidR="00292187" w:rsidRPr="004046E8" w:rsidRDefault="00292187"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E21</w:t>
      </w:r>
      <w:r w:rsidRPr="004046E8">
        <w:rPr>
          <w:rFonts w:asciiTheme="majorBidi" w:hAnsiTheme="majorBidi" w:cstheme="majorBidi"/>
          <w:sz w:val="24"/>
          <w:szCs w:val="24"/>
        </w:rPr>
        <w:tab/>
        <w:t xml:space="preserve">: </w:t>
      </w:r>
      <w:r w:rsidR="006D3BCF" w:rsidRPr="004046E8">
        <w:rPr>
          <w:rFonts w:asciiTheme="majorBidi" w:hAnsiTheme="majorBidi" w:cstheme="majorBidi"/>
          <w:sz w:val="24"/>
          <w:szCs w:val="24"/>
        </w:rPr>
        <w:t>banyak beras 1 kuintal dengan harga Rp 6.000 per kg nya. Kemudian beras tersebut dijual kembali dengan harga Rp 620.000 keseluruhannya.</w:t>
      </w:r>
    </w:p>
    <w:p w:rsidR="006D3BCF" w:rsidRPr="004046E8" w:rsidRDefault="006D3BCF"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 xml:space="preserve">P </w:t>
      </w:r>
      <w:r w:rsidRPr="004046E8">
        <w:rPr>
          <w:rFonts w:asciiTheme="majorBidi" w:hAnsiTheme="majorBidi" w:cstheme="majorBidi"/>
          <w:sz w:val="24"/>
          <w:szCs w:val="24"/>
        </w:rPr>
        <w:tab/>
        <w:t>: apa yang ditanyakan pada soal tersebut?</w:t>
      </w:r>
    </w:p>
    <w:p w:rsidR="006D3BCF" w:rsidRPr="004046E8" w:rsidRDefault="00F761CD"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E21</w:t>
      </w:r>
      <w:r w:rsidRPr="004046E8">
        <w:rPr>
          <w:rFonts w:asciiTheme="majorBidi" w:hAnsiTheme="majorBidi" w:cstheme="majorBidi"/>
          <w:sz w:val="24"/>
          <w:szCs w:val="24"/>
        </w:rPr>
        <w:tab/>
        <w:t>: persentase keuntungan atau kerugiannya pak</w:t>
      </w:r>
    </w:p>
    <w:p w:rsidR="00F761CD" w:rsidRPr="004046E8" w:rsidRDefault="00F761CD"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anda paham maksud soal tersebut?</w:t>
      </w:r>
    </w:p>
    <w:p w:rsidR="00F761CD" w:rsidRPr="004046E8" w:rsidRDefault="00F761CD"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E21</w:t>
      </w:r>
      <w:r w:rsidRPr="004046E8">
        <w:rPr>
          <w:rFonts w:asciiTheme="majorBidi" w:hAnsiTheme="majorBidi" w:cstheme="majorBidi"/>
          <w:sz w:val="24"/>
          <w:szCs w:val="24"/>
        </w:rPr>
        <w:tab/>
        <w:t>: paham pak, namun saya tidak bisa menyelesaikannya</w:t>
      </w:r>
    </w:p>
    <w:p w:rsidR="00F761CD" w:rsidRPr="004046E8" w:rsidRDefault="00F761CD"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yang mana anda tidak bisa?</w:t>
      </w:r>
    </w:p>
    <w:p w:rsidR="00F761CD" w:rsidRPr="004046E8" w:rsidRDefault="00F761CD"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E21</w:t>
      </w:r>
      <w:r w:rsidRPr="004046E8">
        <w:rPr>
          <w:rFonts w:asciiTheme="majorBidi" w:hAnsiTheme="majorBidi" w:cstheme="majorBidi"/>
          <w:sz w:val="24"/>
          <w:szCs w:val="24"/>
        </w:rPr>
        <w:tab/>
        <w:t>: menentukan persentase keuntungannya pak</w:t>
      </w:r>
    </w:p>
    <w:p w:rsidR="00F761CD" w:rsidRPr="004046E8" w:rsidRDefault="00F761CD"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kalau menentukan apakah pedagang itu untng atau rugi anda bisa?</w:t>
      </w:r>
    </w:p>
    <w:p w:rsidR="00F761CD" w:rsidRPr="004046E8" w:rsidRDefault="00F761CD" w:rsidP="00991ACE">
      <w:pPr>
        <w:spacing w:line="360" w:lineRule="auto"/>
        <w:ind w:left="1418" w:hanging="1058"/>
        <w:jc w:val="both"/>
        <w:rPr>
          <w:rFonts w:asciiTheme="majorBidi" w:hAnsiTheme="majorBidi" w:cstheme="majorBidi"/>
          <w:sz w:val="24"/>
          <w:szCs w:val="24"/>
        </w:rPr>
      </w:pPr>
      <w:r w:rsidRPr="004046E8">
        <w:rPr>
          <w:rFonts w:asciiTheme="majorBidi" w:hAnsiTheme="majorBidi" w:cstheme="majorBidi"/>
          <w:sz w:val="24"/>
          <w:szCs w:val="24"/>
        </w:rPr>
        <w:t>E21</w:t>
      </w:r>
      <w:r w:rsidRPr="004046E8">
        <w:rPr>
          <w:rFonts w:asciiTheme="majorBidi" w:hAnsiTheme="majorBidi" w:cstheme="majorBidi"/>
          <w:sz w:val="24"/>
          <w:szCs w:val="24"/>
        </w:rPr>
        <w:tab/>
        <w:t>: ya pak, saya bisanya jawab sampai sana saja.</w:t>
      </w:r>
      <w:r w:rsidR="00BD4BB8" w:rsidRPr="004046E8">
        <w:rPr>
          <w:rFonts w:asciiTheme="majorBidi" w:hAnsiTheme="majorBidi" w:cstheme="majorBidi"/>
          <w:sz w:val="24"/>
          <w:szCs w:val="24"/>
        </w:rPr>
        <w:t xml:space="preserve"> </w:t>
      </w:r>
    </w:p>
    <w:p w:rsidR="003E5CF6" w:rsidRPr="004046E8" w:rsidRDefault="003E5CF6">
      <w:pPr>
        <w:rPr>
          <w:rFonts w:asciiTheme="majorBidi" w:hAnsiTheme="majorBidi" w:cstheme="majorBidi"/>
          <w:sz w:val="24"/>
          <w:szCs w:val="24"/>
        </w:rPr>
      </w:pPr>
      <w:r w:rsidRPr="004046E8">
        <w:rPr>
          <w:rFonts w:asciiTheme="majorBidi" w:hAnsiTheme="majorBidi" w:cstheme="majorBidi"/>
          <w:sz w:val="24"/>
          <w:szCs w:val="24"/>
        </w:rPr>
        <w:br w:type="page"/>
      </w:r>
    </w:p>
    <w:p w:rsidR="00F761CD" w:rsidRPr="004046E8" w:rsidRDefault="003E5CF6" w:rsidP="003E5CF6">
      <w:pPr>
        <w:spacing w:line="360" w:lineRule="auto"/>
        <w:jc w:val="both"/>
        <w:rPr>
          <w:rFonts w:asciiTheme="majorBidi" w:hAnsiTheme="majorBidi" w:cstheme="majorBidi"/>
          <w:b/>
          <w:bCs/>
          <w:sz w:val="24"/>
          <w:szCs w:val="24"/>
        </w:rPr>
      </w:pPr>
      <w:r w:rsidRPr="004046E8">
        <w:rPr>
          <w:rFonts w:asciiTheme="majorBidi" w:hAnsiTheme="majorBidi" w:cstheme="majorBidi"/>
          <w:b/>
          <w:bCs/>
          <w:sz w:val="24"/>
          <w:szCs w:val="24"/>
        </w:rPr>
        <w:lastRenderedPageBreak/>
        <w:t>Lampiran E9 Hasil Wawancara terhadap Guru Matematika</w:t>
      </w:r>
    </w:p>
    <w:p w:rsidR="003E5CF6" w:rsidRPr="004046E8" w:rsidRDefault="003E5CF6" w:rsidP="003E5CF6">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Assalamu’alaikum ibu, maaf menganggu waktunya. Saya ingin wawancara   mengenai kemampuan penalaran matematis pada kelas VII A</w:t>
      </w:r>
    </w:p>
    <w:p w:rsidR="003E5CF6" w:rsidRPr="004046E8" w:rsidRDefault="003E5CF6" w:rsidP="003E5CF6">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G</w:t>
      </w:r>
      <w:r w:rsidRPr="004046E8">
        <w:rPr>
          <w:rFonts w:asciiTheme="majorBidi" w:hAnsiTheme="majorBidi" w:cstheme="majorBidi"/>
          <w:sz w:val="24"/>
          <w:szCs w:val="24"/>
        </w:rPr>
        <w:tab/>
        <w:t>: Wa’alaikumussalam, ya silahkan</w:t>
      </w:r>
    </w:p>
    <w:p w:rsidR="003E5CF6" w:rsidRPr="004046E8" w:rsidRDefault="003E5CF6" w:rsidP="003E5CF6">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xml:space="preserve">: </w:t>
      </w:r>
      <w:r w:rsidR="00106759" w:rsidRPr="004046E8">
        <w:rPr>
          <w:rFonts w:asciiTheme="majorBidi" w:hAnsiTheme="majorBidi" w:cstheme="majorBidi"/>
          <w:sz w:val="24"/>
          <w:szCs w:val="24"/>
        </w:rPr>
        <w:t>baik bu, pertama saya ingin menanyakanperihal kemampuan penalaran matematis, apakah siswa sudah terbiasa mengerjakan soal-soal yang berkaitan dengan kemampuan penalaran?</w:t>
      </w:r>
    </w:p>
    <w:p w:rsidR="00106759" w:rsidRPr="004046E8" w:rsidRDefault="00106759" w:rsidP="003E5CF6">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G</w:t>
      </w:r>
      <w:r w:rsidRPr="004046E8">
        <w:rPr>
          <w:rFonts w:asciiTheme="majorBidi" w:hAnsiTheme="majorBidi" w:cstheme="majorBidi"/>
          <w:sz w:val="24"/>
          <w:szCs w:val="24"/>
        </w:rPr>
        <w:tab/>
        <w:t>: kalau setiap soal latihan atau ulangan sih tidak, tapi saya selalu menyisipkan soal-soal penalaran pada saat contoh soal. Minimal mereka mengetahui dulu soal penalaran itu seperti apa.</w:t>
      </w:r>
    </w:p>
    <w:p w:rsidR="000D4E60" w:rsidRPr="004046E8" w:rsidRDefault="00106759" w:rsidP="003E5CF6">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kemudian adakah kendala</w:t>
      </w:r>
      <w:r w:rsidR="00585ACA" w:rsidRPr="004046E8">
        <w:rPr>
          <w:rFonts w:asciiTheme="majorBidi" w:hAnsiTheme="majorBidi" w:cstheme="majorBidi"/>
          <w:sz w:val="24"/>
          <w:szCs w:val="24"/>
        </w:rPr>
        <w:t xml:space="preserve"> </w:t>
      </w:r>
      <w:r w:rsidRPr="004046E8">
        <w:rPr>
          <w:rFonts w:asciiTheme="majorBidi" w:hAnsiTheme="majorBidi" w:cstheme="majorBidi"/>
          <w:sz w:val="24"/>
          <w:szCs w:val="24"/>
        </w:rPr>
        <w:t>yang ditemukan ketika</w:t>
      </w:r>
      <w:r w:rsidR="00585ACA" w:rsidRPr="004046E8">
        <w:rPr>
          <w:rFonts w:asciiTheme="majorBidi" w:hAnsiTheme="majorBidi" w:cstheme="majorBidi"/>
          <w:sz w:val="24"/>
          <w:szCs w:val="24"/>
        </w:rPr>
        <w:t xml:space="preserve"> </w:t>
      </w:r>
      <w:r w:rsidR="000D4E60" w:rsidRPr="004046E8">
        <w:rPr>
          <w:rFonts w:asciiTheme="majorBidi" w:hAnsiTheme="majorBidi" w:cstheme="majorBidi"/>
          <w:sz w:val="24"/>
          <w:szCs w:val="24"/>
        </w:rPr>
        <w:t>menyampaikan soal mengenai penalaran atau kendala yang siswa alami selama mengerjakan soal penalaran tersebut?</w:t>
      </w:r>
    </w:p>
    <w:p w:rsidR="00106759" w:rsidRPr="004046E8" w:rsidRDefault="000D4E60" w:rsidP="00585ACA">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G</w:t>
      </w:r>
      <w:r w:rsidRPr="004046E8">
        <w:rPr>
          <w:rFonts w:asciiTheme="majorBidi" w:hAnsiTheme="majorBidi" w:cstheme="majorBidi"/>
          <w:sz w:val="24"/>
          <w:szCs w:val="24"/>
        </w:rPr>
        <w:tab/>
        <w:t xml:space="preserve">: </w:t>
      </w:r>
      <w:r w:rsidR="00585ACA" w:rsidRPr="004046E8">
        <w:rPr>
          <w:rFonts w:asciiTheme="majorBidi" w:hAnsiTheme="majorBidi" w:cstheme="majorBidi"/>
          <w:sz w:val="24"/>
          <w:szCs w:val="24"/>
        </w:rPr>
        <w:t>kalau untuk fasilitas atau ketersediaan soal penalaran, saya kira tidak. Karena kita bisa mencari di internet dan kebetulan juga di buku siswa ada soal yang berkaitan dengan kemampuan penalaran siswa. Kalau dari siswanya sendiri mungkin karena belum terbiasa menemukan atau mengerjakan soal penalaran jadi merasa kesulitan. Lalu mereka merasa susah mengerjakan padahal belum membaca dan memahaminya.</w:t>
      </w:r>
    </w:p>
    <w:p w:rsidR="00585ACA" w:rsidRPr="004046E8" w:rsidRDefault="00585ACA" w:rsidP="00585ACA">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xml:space="preserve">: </w:t>
      </w:r>
      <w:r w:rsidR="00E9500B" w:rsidRPr="004046E8">
        <w:rPr>
          <w:rFonts w:asciiTheme="majorBidi" w:hAnsiTheme="majorBidi" w:cstheme="majorBidi"/>
          <w:sz w:val="24"/>
          <w:szCs w:val="24"/>
        </w:rPr>
        <w:t>bagaimana cara ibu membimbing siswa yang masih menghadapi kesulitan dalam pembelajaran di kelas , khususnya ketika mengerjakan soal-soal penalaran.</w:t>
      </w:r>
    </w:p>
    <w:p w:rsidR="00E9500B" w:rsidRPr="004046E8" w:rsidRDefault="00E9500B" w:rsidP="00585ACA">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G</w:t>
      </w:r>
      <w:r w:rsidRPr="004046E8">
        <w:rPr>
          <w:rFonts w:asciiTheme="majorBidi" w:hAnsiTheme="majorBidi" w:cstheme="majorBidi"/>
          <w:sz w:val="24"/>
          <w:szCs w:val="24"/>
        </w:rPr>
        <w:tab/>
        <w:t xml:space="preserve">: </w:t>
      </w:r>
      <w:r w:rsidR="00482E0D" w:rsidRPr="004046E8">
        <w:rPr>
          <w:rFonts w:asciiTheme="majorBidi" w:hAnsiTheme="majorBidi" w:cstheme="majorBidi"/>
          <w:sz w:val="24"/>
          <w:szCs w:val="24"/>
        </w:rPr>
        <w:t>saya beri bimbingang, baik secara kelompok maupun sendiri. Serta saya berusaha memberi contoh dan konsep materi dari yang paling sederhana dan menggunakan konsep masalah nyata agar mudah dipahami oleh siswa dan membiasakannya dengan soal yang berkaitan dengan penalaran</w:t>
      </w:r>
    </w:p>
    <w:p w:rsidR="00482E0D" w:rsidRPr="004046E8" w:rsidRDefault="00482E0D" w:rsidP="00816312">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xml:space="preserve">: </w:t>
      </w:r>
      <w:r w:rsidR="00AC23A0" w:rsidRPr="004046E8">
        <w:rPr>
          <w:rFonts w:asciiTheme="majorBidi" w:hAnsiTheme="majorBidi" w:cstheme="majorBidi"/>
          <w:sz w:val="24"/>
          <w:szCs w:val="24"/>
        </w:rPr>
        <w:t xml:space="preserve">menurut ibu, apakah  siswa (menyebutkan nama siswa terpilih, E11 dan E15) mampu </w:t>
      </w:r>
      <w:r w:rsidR="00816312" w:rsidRPr="004046E8">
        <w:rPr>
          <w:rFonts w:asciiTheme="majorBidi" w:hAnsiTheme="majorBidi" w:cstheme="majorBidi"/>
          <w:sz w:val="24"/>
          <w:szCs w:val="24"/>
        </w:rPr>
        <w:t>memahami, menyatakan masalah kelebih operasional, menguji hiputsis dan memeriksa kembali hasilnya?</w:t>
      </w:r>
    </w:p>
    <w:p w:rsidR="00816312" w:rsidRPr="004046E8" w:rsidRDefault="00816312" w:rsidP="00816312">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G</w:t>
      </w:r>
      <w:r w:rsidRPr="004046E8">
        <w:rPr>
          <w:rFonts w:asciiTheme="majorBidi" w:hAnsiTheme="majorBidi" w:cstheme="majorBidi"/>
          <w:sz w:val="24"/>
          <w:szCs w:val="24"/>
        </w:rPr>
        <w:tab/>
        <w:t>: untuk kedua siswa tersebut, saya percaya mereka mampu memahami, menyatakan masalah kelebih operasional, menguji hipotesi dan memeriksa hasil yang sudah didapatinya.</w:t>
      </w:r>
    </w:p>
    <w:p w:rsidR="00816312" w:rsidRPr="004046E8" w:rsidRDefault="00816312" w:rsidP="00816312">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lastRenderedPageBreak/>
        <w:t>P</w:t>
      </w:r>
      <w:r w:rsidRPr="004046E8">
        <w:rPr>
          <w:rFonts w:asciiTheme="majorBidi" w:hAnsiTheme="majorBidi" w:cstheme="majorBidi"/>
          <w:sz w:val="24"/>
          <w:szCs w:val="24"/>
        </w:rPr>
        <w:tab/>
        <w:t xml:space="preserve">: kalau kasusnya pada siswa ( menyebutkan nama siswa terpilih </w:t>
      </w:r>
      <w:r w:rsidR="000A4233" w:rsidRPr="004046E8">
        <w:rPr>
          <w:rFonts w:asciiTheme="majorBidi" w:hAnsiTheme="majorBidi" w:cstheme="majorBidi"/>
          <w:sz w:val="24"/>
          <w:szCs w:val="24"/>
        </w:rPr>
        <w:t>E07 dan E04) bagaimana bu?</w:t>
      </w:r>
    </w:p>
    <w:p w:rsidR="000A4233" w:rsidRPr="004046E8" w:rsidRDefault="008B5FBC" w:rsidP="00816312">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G</w:t>
      </w:r>
      <w:r w:rsidRPr="004046E8">
        <w:rPr>
          <w:rFonts w:asciiTheme="majorBidi" w:hAnsiTheme="majorBidi" w:cstheme="majorBidi"/>
          <w:sz w:val="24"/>
          <w:szCs w:val="24"/>
        </w:rPr>
        <w:tab/>
        <w:t>: untuk kedua siswa tersebut, mereka masih mengalami kesulitan dalam menyelesaikan soal yang berkaitan dengan penalaran, namun mereka juga terkadang bisa mnyelesaikan masalah yang diberikan.</w:t>
      </w:r>
    </w:p>
    <w:p w:rsidR="008B5FBC" w:rsidRPr="004046E8" w:rsidRDefault="008B5FBC" w:rsidP="00816312">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secara umum, bagaimana siswa memberikan penjelasan dalam menyatakan soal kebentuk yang lebih operasional, menguji hipotesis serta memeriksa kembali dari hasil yang didapatinya?</w:t>
      </w:r>
    </w:p>
    <w:p w:rsidR="008B5FBC" w:rsidRPr="004046E8" w:rsidRDefault="008B5FBC" w:rsidP="00816312">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G</w:t>
      </w:r>
      <w:r w:rsidRPr="004046E8">
        <w:rPr>
          <w:rFonts w:asciiTheme="majorBidi" w:hAnsiTheme="majorBidi" w:cstheme="majorBidi"/>
          <w:sz w:val="24"/>
          <w:szCs w:val="24"/>
        </w:rPr>
        <w:tab/>
        <w:t>:</w:t>
      </w:r>
      <w:r w:rsidR="00620DB2" w:rsidRPr="004046E8">
        <w:rPr>
          <w:rFonts w:asciiTheme="majorBidi" w:hAnsiTheme="majorBidi" w:cstheme="majorBidi"/>
          <w:sz w:val="24"/>
          <w:szCs w:val="24"/>
        </w:rPr>
        <w:t>untuk kelompok yang pertama tadi (E11 dan E15) sudah dapat memahami, menyatakan masalah dalam bentuk yang lebih operasioanal, menguji hpotesis dan memeriksa kembali atas hasil yang diperolehnya. Sedangkan kelompok yang kedua (E07 dan E04) hampir sama dengan kelompok yang pertama, hanya saja terkadang siswa tak mampu memeriksa kembali hasil yang diperolehnya, kalau kelompok yang ketiga</w:t>
      </w:r>
      <w:r w:rsidR="00613026" w:rsidRPr="004046E8">
        <w:rPr>
          <w:rFonts w:asciiTheme="majorBidi" w:hAnsiTheme="majorBidi" w:cstheme="majorBidi"/>
          <w:sz w:val="24"/>
          <w:szCs w:val="24"/>
        </w:rPr>
        <w:t xml:space="preserve"> (E08 dan E21) siswa masih aaa yang hanya sekedar menuis soal jika ia merasa kesulitan dan hanya mampu menuliskan dalam bentuk yang operasional. Kesulitan ini mereka lalui karena belum terbiasa menghadapi soal-soal yang membutuhkan penalaran tingkat tinggi.</w:t>
      </w:r>
    </w:p>
    <w:p w:rsidR="00613026" w:rsidRPr="004046E8" w:rsidRDefault="00BF3EDE" w:rsidP="00816312">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apakah siswa secara umum telah paham untuk menyatakan soal dalam bentuk yang lebih operasional?</w:t>
      </w:r>
    </w:p>
    <w:p w:rsidR="00BF3EDE" w:rsidRPr="004046E8" w:rsidRDefault="00BF3EDE" w:rsidP="00816312">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G</w:t>
      </w:r>
      <w:r w:rsidRPr="004046E8">
        <w:rPr>
          <w:rFonts w:asciiTheme="majorBidi" w:hAnsiTheme="majorBidi" w:cstheme="majorBidi"/>
          <w:sz w:val="24"/>
          <w:szCs w:val="24"/>
        </w:rPr>
        <w:tab/>
        <w:t>: secara umum, siswa sudah mampu menyatakan soal penalaran dalam bentuk yang lebih operasional.</w:t>
      </w:r>
    </w:p>
    <w:p w:rsidR="00BF3EDE" w:rsidRPr="004046E8" w:rsidRDefault="00BF3EDE" w:rsidP="00816312">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secara umum apakah siswa mampu untuk melakukan uji hipotesis serta memeriksa kembali hasil yang didapatinya?</w:t>
      </w:r>
    </w:p>
    <w:p w:rsidR="00BF3EDE" w:rsidRPr="004046E8" w:rsidRDefault="00BF3EDE" w:rsidP="00816312">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G</w:t>
      </w:r>
      <w:r w:rsidRPr="004046E8">
        <w:rPr>
          <w:rFonts w:asciiTheme="majorBidi" w:hAnsiTheme="majorBidi" w:cstheme="majorBidi"/>
          <w:sz w:val="24"/>
          <w:szCs w:val="24"/>
        </w:rPr>
        <w:tab/>
        <w:t>: untuk ini, kelompok pertama secara umum mampu melakukannya, sedangkan untuk yang kedua bervariasi namun lebih banyak mereka bisa melakukannya sedangkan untuk yang ketika terkadang mereka lupa caranya bahkan tak yakin dengan caranya sendiri.</w:t>
      </w:r>
    </w:p>
    <w:p w:rsidR="00BF3EDE" w:rsidRPr="004046E8" w:rsidRDefault="00BF3EDE" w:rsidP="00816312">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w:t>
      </w:r>
      <w:r w:rsidR="00526D02" w:rsidRPr="004046E8">
        <w:rPr>
          <w:rFonts w:asciiTheme="majorBidi" w:hAnsiTheme="majorBidi" w:cstheme="majorBidi"/>
          <w:sz w:val="24"/>
          <w:szCs w:val="24"/>
        </w:rPr>
        <w:t xml:space="preserve"> jadi dapat disimpulkan bahwa setiap kelompok siswa itu memiliki kapasitasnya masing-masing ya bu? Jadi sebagai pengajar harusnya bersikap seperti apa?</w:t>
      </w:r>
    </w:p>
    <w:p w:rsidR="00526D02" w:rsidRPr="004046E8" w:rsidRDefault="00526D02" w:rsidP="00816312">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lastRenderedPageBreak/>
        <w:t>G</w:t>
      </w:r>
      <w:r w:rsidRPr="004046E8">
        <w:rPr>
          <w:rFonts w:asciiTheme="majorBidi" w:hAnsiTheme="majorBidi" w:cstheme="majorBidi"/>
          <w:sz w:val="24"/>
          <w:szCs w:val="24"/>
        </w:rPr>
        <w:tab/>
        <w:t>: iya memiliki kapasitas masing-masing. Saya beri saran kepada guru supaya tidak terlalu memaksakan kehendak kepada siswa, namun kita sebagai guru harus mampu memhamai karakteristik dan kemampuan masing-masing siswa itu sendiri.</w:t>
      </w:r>
    </w:p>
    <w:p w:rsidR="00526D02" w:rsidRPr="004046E8" w:rsidRDefault="00526D02" w:rsidP="00816312">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P</w:t>
      </w:r>
      <w:r w:rsidRPr="004046E8">
        <w:rPr>
          <w:rFonts w:asciiTheme="majorBidi" w:hAnsiTheme="majorBidi" w:cstheme="majorBidi"/>
          <w:sz w:val="24"/>
          <w:szCs w:val="24"/>
        </w:rPr>
        <w:tab/>
        <w:t>: baik bu, terimakasih atas informasi, saran dan masukan yang luar biasa. Semoga bisa diterapkan oleh pengajar lain, khususnya saya pribadi sendiri. Terimakasih atas waktunya bu.</w:t>
      </w:r>
    </w:p>
    <w:p w:rsidR="00526D02" w:rsidRPr="004046E8" w:rsidRDefault="00526D02" w:rsidP="00816312">
      <w:pPr>
        <w:spacing w:line="360" w:lineRule="auto"/>
        <w:ind w:left="426" w:hanging="425"/>
        <w:jc w:val="both"/>
        <w:rPr>
          <w:rFonts w:asciiTheme="majorBidi" w:hAnsiTheme="majorBidi" w:cstheme="majorBidi"/>
          <w:sz w:val="24"/>
          <w:szCs w:val="24"/>
        </w:rPr>
      </w:pPr>
      <w:r w:rsidRPr="004046E8">
        <w:rPr>
          <w:rFonts w:asciiTheme="majorBidi" w:hAnsiTheme="majorBidi" w:cstheme="majorBidi"/>
          <w:sz w:val="24"/>
          <w:szCs w:val="24"/>
        </w:rPr>
        <w:t>G</w:t>
      </w:r>
      <w:r w:rsidRPr="004046E8">
        <w:rPr>
          <w:rFonts w:asciiTheme="majorBidi" w:hAnsiTheme="majorBidi" w:cstheme="majorBidi"/>
          <w:sz w:val="24"/>
          <w:szCs w:val="24"/>
        </w:rPr>
        <w:tab/>
        <w:t>: baik sama-sama, semoga bisa bermanfaat ya.</w:t>
      </w:r>
    </w:p>
    <w:p w:rsidR="00F3064F" w:rsidRPr="004046E8" w:rsidRDefault="00F3064F">
      <w:pPr>
        <w:rPr>
          <w:rFonts w:asciiTheme="majorBidi" w:hAnsiTheme="majorBidi" w:cstheme="majorBidi"/>
          <w:sz w:val="24"/>
          <w:szCs w:val="24"/>
        </w:rPr>
      </w:pPr>
      <w:r w:rsidRPr="004046E8">
        <w:rPr>
          <w:rFonts w:asciiTheme="majorBidi" w:hAnsiTheme="majorBidi" w:cstheme="majorBidi"/>
          <w:sz w:val="24"/>
          <w:szCs w:val="24"/>
        </w:rPr>
        <w:br w:type="page"/>
      </w:r>
    </w:p>
    <w:p w:rsidR="00F3064F" w:rsidRPr="004046E8" w:rsidRDefault="00F3064F" w:rsidP="004046E8">
      <w:pPr>
        <w:jc w:val="both"/>
        <w:rPr>
          <w:rFonts w:asciiTheme="majorBidi" w:hAnsiTheme="majorBidi" w:cstheme="majorBidi"/>
          <w:sz w:val="24"/>
          <w:szCs w:val="24"/>
        </w:rPr>
      </w:pPr>
      <w:r w:rsidRPr="004046E8">
        <w:rPr>
          <w:rFonts w:asciiTheme="majorBidi" w:hAnsiTheme="majorBidi" w:cstheme="majorBidi"/>
          <w:b/>
          <w:bCs/>
          <w:sz w:val="24"/>
          <w:szCs w:val="24"/>
        </w:rPr>
        <w:lastRenderedPageBreak/>
        <w:t>Lampiran E1</w:t>
      </w:r>
      <w:r w:rsidR="004046E8">
        <w:rPr>
          <w:rFonts w:asciiTheme="majorBidi" w:hAnsiTheme="majorBidi" w:cstheme="majorBidi"/>
          <w:b/>
          <w:bCs/>
          <w:sz w:val="24"/>
          <w:szCs w:val="24"/>
        </w:rPr>
        <w:t>1</w:t>
      </w:r>
      <w:r w:rsidRPr="004046E8">
        <w:rPr>
          <w:rFonts w:asciiTheme="majorBidi" w:hAnsiTheme="majorBidi" w:cstheme="majorBidi"/>
          <w:b/>
          <w:bCs/>
          <w:sz w:val="24"/>
          <w:szCs w:val="24"/>
        </w:rPr>
        <w:t xml:space="preserve"> Keabsahan Data Kemampuan Penalaran Matematis Siswa Berdasarkan </w:t>
      </w:r>
      <w:r w:rsidRPr="004046E8">
        <w:rPr>
          <w:rFonts w:asciiTheme="majorBidi" w:hAnsiTheme="majorBidi" w:cstheme="majorBidi"/>
          <w:b/>
          <w:bCs/>
          <w:i/>
          <w:iCs/>
          <w:sz w:val="24"/>
          <w:szCs w:val="24"/>
        </w:rPr>
        <w:t xml:space="preserve">Self-confidence </w:t>
      </w:r>
    </w:p>
    <w:p w:rsidR="00F3064F" w:rsidRPr="004046E8" w:rsidRDefault="00F3064F" w:rsidP="00F3064F">
      <w:pPr>
        <w:jc w:val="both"/>
        <w:rPr>
          <w:rFonts w:asciiTheme="majorBidi" w:hAnsiTheme="majorBidi" w:cstheme="majorBidi"/>
          <w:sz w:val="24"/>
          <w:szCs w:val="24"/>
        </w:rPr>
      </w:pPr>
      <w:r w:rsidRPr="004046E8">
        <w:rPr>
          <w:rFonts w:asciiTheme="majorBidi" w:hAnsiTheme="majorBidi" w:cstheme="majorBidi"/>
          <w:sz w:val="24"/>
          <w:szCs w:val="24"/>
        </w:rPr>
        <w:tab/>
        <w:t xml:space="preserve">Pada penelitian kualitatif, temuan atau data dapat dinyatakan valid apabila tidak ada perbedaan antara yang dilaporkan peneliti dengan yang terjadi di lapangan. Keabsahan data pada penelitian ini meliputi uji kredibilitas dengan menggunakan teknik triangulasi. Siswa dikelompokkan berdasarkan </w:t>
      </w:r>
      <w:r w:rsidRPr="004046E8">
        <w:rPr>
          <w:rFonts w:asciiTheme="majorBidi" w:hAnsiTheme="majorBidi" w:cstheme="majorBidi"/>
          <w:i/>
          <w:iCs/>
          <w:sz w:val="24"/>
          <w:szCs w:val="24"/>
        </w:rPr>
        <w:t>self-confidence</w:t>
      </w:r>
      <w:r w:rsidRPr="004046E8">
        <w:rPr>
          <w:rFonts w:asciiTheme="majorBidi" w:hAnsiTheme="majorBidi" w:cstheme="majorBidi"/>
          <w:sz w:val="24"/>
          <w:szCs w:val="24"/>
        </w:rPr>
        <w:t xml:space="preserve"> berdasarkan angket yang sudah diberikan. Pada setiap kelompok kategori dipilih 1 siswa kembali untuk menjadi subyek teman sebaya, hal ini dilakukan untuk memenuhi syarat triangulasi sumber.</w:t>
      </w:r>
    </w:p>
    <w:p w:rsidR="00F3064F" w:rsidRPr="004046E8" w:rsidRDefault="00F3064F" w:rsidP="00F3064F">
      <w:pPr>
        <w:jc w:val="both"/>
        <w:rPr>
          <w:rFonts w:asciiTheme="majorBidi" w:hAnsiTheme="majorBidi" w:cstheme="majorBidi"/>
          <w:sz w:val="24"/>
          <w:szCs w:val="24"/>
        </w:rPr>
      </w:pPr>
      <w:r w:rsidRPr="004046E8">
        <w:rPr>
          <w:rFonts w:asciiTheme="majorBidi" w:hAnsiTheme="majorBidi" w:cstheme="majorBidi"/>
          <w:sz w:val="24"/>
          <w:szCs w:val="24"/>
        </w:rPr>
        <w:tab/>
        <w:t>Triangulasi sumber yang dimaksud pada penelitian ini adalah wawancara yang dilakukan pada subyek terpilih, teman sebaya subyek terpilih dan guru matematika.</w:t>
      </w:r>
    </w:p>
    <w:p w:rsidR="00F3064F" w:rsidRPr="004046E8" w:rsidRDefault="00F3064F" w:rsidP="00F3064F">
      <w:pPr>
        <w:pStyle w:val="ListParagraph"/>
        <w:numPr>
          <w:ilvl w:val="0"/>
          <w:numId w:val="2"/>
        </w:numPr>
        <w:ind w:left="426"/>
        <w:jc w:val="both"/>
        <w:rPr>
          <w:rFonts w:asciiTheme="majorBidi" w:hAnsiTheme="majorBidi" w:cstheme="majorBidi"/>
          <w:sz w:val="24"/>
          <w:szCs w:val="24"/>
        </w:rPr>
      </w:pPr>
      <w:r w:rsidRPr="004046E8">
        <w:rPr>
          <w:rFonts w:asciiTheme="majorBidi" w:hAnsiTheme="majorBidi" w:cstheme="majorBidi"/>
          <w:sz w:val="24"/>
          <w:szCs w:val="24"/>
        </w:rPr>
        <w:t xml:space="preserve">Rekapitulasi triangulasi sumber kemampuan penalaran matematis berdasarkan </w:t>
      </w:r>
      <w:r w:rsidRPr="004046E8">
        <w:rPr>
          <w:rFonts w:asciiTheme="majorBidi" w:hAnsiTheme="majorBidi" w:cstheme="majorBidi"/>
          <w:i/>
          <w:iCs/>
          <w:sz w:val="24"/>
          <w:szCs w:val="24"/>
        </w:rPr>
        <w:t xml:space="preserve">self-confidence </w:t>
      </w:r>
      <w:r w:rsidRPr="004046E8">
        <w:rPr>
          <w:rFonts w:asciiTheme="majorBidi" w:hAnsiTheme="majorBidi" w:cstheme="majorBidi"/>
          <w:sz w:val="24"/>
          <w:szCs w:val="24"/>
        </w:rPr>
        <w:t>kategori tinggi</w:t>
      </w:r>
    </w:p>
    <w:tbl>
      <w:tblPr>
        <w:tblStyle w:val="TableGrid"/>
        <w:tblW w:w="9540" w:type="dxa"/>
        <w:tblInd w:w="66" w:type="dxa"/>
        <w:tblLayout w:type="fixed"/>
        <w:tblLook w:val="04A0"/>
      </w:tblPr>
      <w:tblGrid>
        <w:gridCol w:w="468"/>
        <w:gridCol w:w="1417"/>
        <w:gridCol w:w="1985"/>
        <w:gridCol w:w="1984"/>
        <w:gridCol w:w="1418"/>
        <w:gridCol w:w="1701"/>
        <w:gridCol w:w="567"/>
      </w:tblGrid>
      <w:tr w:rsidR="00F3064F" w:rsidRPr="004046E8" w:rsidTr="00E27229">
        <w:trPr>
          <w:trHeight w:val="494"/>
        </w:trPr>
        <w:tc>
          <w:tcPr>
            <w:tcW w:w="468" w:type="dxa"/>
            <w:vMerge w:val="restart"/>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No</w:t>
            </w:r>
          </w:p>
        </w:tc>
        <w:tc>
          <w:tcPr>
            <w:tcW w:w="1417" w:type="dxa"/>
            <w:vMerge w:val="restart"/>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Indikator penalaran matematis</w:t>
            </w:r>
          </w:p>
        </w:tc>
        <w:tc>
          <w:tcPr>
            <w:tcW w:w="3969" w:type="dxa"/>
            <w:gridSpan w:val="2"/>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Subyek penelitian</w:t>
            </w:r>
          </w:p>
        </w:tc>
        <w:tc>
          <w:tcPr>
            <w:tcW w:w="1418" w:type="dxa"/>
            <w:vMerge w:val="restart"/>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Teman sebaya</w:t>
            </w:r>
          </w:p>
        </w:tc>
        <w:tc>
          <w:tcPr>
            <w:tcW w:w="1701" w:type="dxa"/>
            <w:vMerge w:val="restart"/>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Guru matematika</w:t>
            </w:r>
          </w:p>
        </w:tc>
        <w:tc>
          <w:tcPr>
            <w:tcW w:w="567" w:type="dxa"/>
            <w:vMerge w:val="restart"/>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Ket</w:t>
            </w:r>
          </w:p>
        </w:tc>
      </w:tr>
      <w:tr w:rsidR="00F3064F" w:rsidRPr="004046E8" w:rsidTr="00E27229">
        <w:tc>
          <w:tcPr>
            <w:tcW w:w="468" w:type="dxa"/>
            <w:vMerge/>
          </w:tcPr>
          <w:p w:rsidR="00F3064F" w:rsidRPr="004046E8" w:rsidRDefault="00F3064F" w:rsidP="00E27229">
            <w:pPr>
              <w:jc w:val="both"/>
              <w:rPr>
                <w:rFonts w:asciiTheme="majorBidi" w:hAnsiTheme="majorBidi" w:cstheme="majorBidi"/>
                <w:sz w:val="24"/>
                <w:szCs w:val="24"/>
              </w:rPr>
            </w:pPr>
          </w:p>
        </w:tc>
        <w:tc>
          <w:tcPr>
            <w:tcW w:w="1417" w:type="dxa"/>
            <w:vMerge/>
          </w:tcPr>
          <w:p w:rsidR="00F3064F" w:rsidRPr="004046E8" w:rsidRDefault="00F3064F" w:rsidP="00E27229">
            <w:pPr>
              <w:jc w:val="both"/>
              <w:rPr>
                <w:rFonts w:asciiTheme="majorBidi" w:hAnsiTheme="majorBidi" w:cstheme="majorBidi"/>
                <w:sz w:val="24"/>
                <w:szCs w:val="24"/>
              </w:rPr>
            </w:pPr>
          </w:p>
        </w:tc>
        <w:tc>
          <w:tcPr>
            <w:tcW w:w="1985" w:type="dxa"/>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SP1T</w:t>
            </w:r>
          </w:p>
        </w:tc>
        <w:tc>
          <w:tcPr>
            <w:tcW w:w="1984" w:type="dxa"/>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SP2T</w:t>
            </w:r>
          </w:p>
        </w:tc>
        <w:tc>
          <w:tcPr>
            <w:tcW w:w="1418" w:type="dxa"/>
            <w:vMerge/>
          </w:tcPr>
          <w:p w:rsidR="00F3064F" w:rsidRPr="004046E8" w:rsidRDefault="00F3064F" w:rsidP="00E27229">
            <w:pPr>
              <w:jc w:val="both"/>
              <w:rPr>
                <w:rFonts w:asciiTheme="majorBidi" w:hAnsiTheme="majorBidi" w:cstheme="majorBidi"/>
                <w:sz w:val="24"/>
                <w:szCs w:val="24"/>
              </w:rPr>
            </w:pPr>
          </w:p>
        </w:tc>
        <w:tc>
          <w:tcPr>
            <w:tcW w:w="1701" w:type="dxa"/>
            <w:vMerge/>
          </w:tcPr>
          <w:p w:rsidR="00F3064F" w:rsidRPr="004046E8" w:rsidRDefault="00F3064F" w:rsidP="00E27229">
            <w:pPr>
              <w:jc w:val="both"/>
              <w:rPr>
                <w:rFonts w:asciiTheme="majorBidi" w:hAnsiTheme="majorBidi" w:cstheme="majorBidi"/>
                <w:sz w:val="24"/>
                <w:szCs w:val="24"/>
              </w:rPr>
            </w:pPr>
          </w:p>
        </w:tc>
        <w:tc>
          <w:tcPr>
            <w:tcW w:w="567" w:type="dxa"/>
            <w:vMerge/>
          </w:tcPr>
          <w:p w:rsidR="00F3064F" w:rsidRPr="004046E8" w:rsidRDefault="00F3064F" w:rsidP="00E27229">
            <w:pPr>
              <w:jc w:val="both"/>
              <w:rPr>
                <w:rFonts w:asciiTheme="majorBidi" w:hAnsiTheme="majorBidi" w:cstheme="majorBidi"/>
                <w:sz w:val="24"/>
                <w:szCs w:val="24"/>
              </w:rPr>
            </w:pPr>
          </w:p>
        </w:tc>
      </w:tr>
      <w:tr w:rsidR="00F3064F" w:rsidRPr="004046E8" w:rsidTr="00E27229">
        <w:tc>
          <w:tcPr>
            <w:tcW w:w="468" w:type="dxa"/>
          </w:tcPr>
          <w:p w:rsidR="00F3064F" w:rsidRPr="004046E8" w:rsidRDefault="00F3064F" w:rsidP="00E27229">
            <w:pPr>
              <w:jc w:val="both"/>
              <w:rPr>
                <w:rFonts w:asciiTheme="majorBidi" w:hAnsiTheme="majorBidi" w:cstheme="majorBidi"/>
                <w:sz w:val="24"/>
                <w:szCs w:val="24"/>
              </w:rPr>
            </w:pPr>
            <w:r w:rsidRPr="004046E8">
              <w:rPr>
                <w:rFonts w:asciiTheme="majorBidi" w:hAnsiTheme="majorBidi" w:cstheme="majorBidi"/>
                <w:sz w:val="24"/>
                <w:szCs w:val="24"/>
              </w:rPr>
              <w:t>1</w:t>
            </w:r>
          </w:p>
        </w:tc>
        <w:tc>
          <w:tcPr>
            <w:tcW w:w="1417" w:type="dxa"/>
          </w:tcPr>
          <w:p w:rsidR="00F3064F" w:rsidRPr="004046E8" w:rsidRDefault="00F3064F" w:rsidP="00E27229">
            <w:pPr>
              <w:pStyle w:val="ListParagraph"/>
              <w:ind w:left="0"/>
              <w:rPr>
                <w:rFonts w:asciiTheme="majorBidi" w:hAnsiTheme="majorBidi" w:cstheme="majorBidi"/>
                <w:sz w:val="24"/>
                <w:szCs w:val="24"/>
              </w:rPr>
            </w:pPr>
            <w:r w:rsidRPr="004046E8">
              <w:rPr>
                <w:rFonts w:asciiTheme="majorBidi" w:hAnsiTheme="majorBidi" w:cstheme="majorBidi"/>
                <w:sz w:val="24"/>
                <w:szCs w:val="24"/>
              </w:rPr>
              <w:t>Menyajikan masalah dalam bentuk yang lebih jelas</w:t>
            </w:r>
          </w:p>
        </w:tc>
        <w:tc>
          <w:tcPr>
            <w:tcW w:w="1985"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menyajikan masalah dalam bentuk yang lebih jelas secara sistematis sesuai dengan pernyataan yang ada di soal</w:t>
            </w:r>
          </w:p>
        </w:tc>
        <w:tc>
          <w:tcPr>
            <w:tcW w:w="1984"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menyajikan masalah dalam bentuk yang lebih jelas dan terstruktur sesuai dengan pernyataan di soal</w:t>
            </w:r>
          </w:p>
        </w:tc>
        <w:tc>
          <w:tcPr>
            <w:tcW w:w="1418"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menyajikan masalah dalam bentuk yang lebih jelas</w:t>
            </w:r>
          </w:p>
        </w:tc>
        <w:tc>
          <w:tcPr>
            <w:tcW w:w="1701"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menyajikan masalah dalam bentuk yang lebih jelas dan terstruktur tanpa menulis kembali soal tersebut</w:t>
            </w:r>
          </w:p>
        </w:tc>
        <w:tc>
          <w:tcPr>
            <w:tcW w:w="567" w:type="dxa"/>
          </w:tcPr>
          <w:p w:rsidR="00F3064F" w:rsidRPr="004046E8" w:rsidRDefault="00F3064F" w:rsidP="00E27229">
            <w:pPr>
              <w:jc w:val="both"/>
              <w:rPr>
                <w:rFonts w:asciiTheme="majorBidi" w:hAnsiTheme="majorBidi" w:cstheme="majorBidi"/>
                <w:sz w:val="24"/>
                <w:szCs w:val="24"/>
              </w:rPr>
            </w:pPr>
          </w:p>
        </w:tc>
      </w:tr>
      <w:tr w:rsidR="00F3064F" w:rsidRPr="004046E8" w:rsidTr="00E27229">
        <w:tc>
          <w:tcPr>
            <w:tcW w:w="468" w:type="dxa"/>
          </w:tcPr>
          <w:p w:rsidR="00F3064F" w:rsidRPr="004046E8" w:rsidRDefault="00F3064F" w:rsidP="00E27229">
            <w:pPr>
              <w:jc w:val="both"/>
              <w:rPr>
                <w:rFonts w:asciiTheme="majorBidi" w:hAnsiTheme="majorBidi" w:cstheme="majorBidi"/>
                <w:sz w:val="24"/>
                <w:szCs w:val="24"/>
              </w:rPr>
            </w:pPr>
            <w:r w:rsidRPr="004046E8">
              <w:rPr>
                <w:rFonts w:asciiTheme="majorBidi" w:hAnsiTheme="majorBidi" w:cstheme="majorBidi"/>
                <w:sz w:val="24"/>
                <w:szCs w:val="24"/>
              </w:rPr>
              <w:t>2</w:t>
            </w:r>
          </w:p>
        </w:tc>
        <w:tc>
          <w:tcPr>
            <w:tcW w:w="1417" w:type="dxa"/>
          </w:tcPr>
          <w:p w:rsidR="00F3064F" w:rsidRPr="004046E8" w:rsidRDefault="00F3064F" w:rsidP="00E27229">
            <w:pPr>
              <w:pStyle w:val="ListParagraph"/>
              <w:ind w:left="0"/>
              <w:rPr>
                <w:rFonts w:asciiTheme="majorBidi" w:hAnsiTheme="majorBidi" w:cstheme="majorBidi"/>
                <w:sz w:val="24"/>
                <w:szCs w:val="24"/>
              </w:rPr>
            </w:pPr>
            <w:r w:rsidRPr="004046E8">
              <w:rPr>
                <w:rFonts w:asciiTheme="majorBidi" w:hAnsiTheme="majorBidi" w:cstheme="majorBidi"/>
                <w:sz w:val="24"/>
                <w:szCs w:val="24"/>
              </w:rPr>
              <w:t>Menyatakan masalah dalam bentuk yang lebih operasional</w:t>
            </w:r>
          </w:p>
        </w:tc>
        <w:tc>
          <w:tcPr>
            <w:tcW w:w="1985"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Mampu menyatakan masalah dalam bentuk yang lebih operasional sehingga mudah dipahami dan dimengerti</w:t>
            </w:r>
          </w:p>
        </w:tc>
        <w:tc>
          <w:tcPr>
            <w:tcW w:w="1984"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Mampu menyatakan masalah dalam bentuk yang lebih operasional sehingga mudah dipahami dan dimengerti dalam menyelesaikan masalah</w:t>
            </w:r>
          </w:p>
        </w:tc>
        <w:tc>
          <w:tcPr>
            <w:tcW w:w="1418"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Mampu menyatakan masalah dalam bentuk yang lebih operasional sehingga mudah   dimengerti pada soal tersebut</w:t>
            </w:r>
          </w:p>
        </w:tc>
        <w:tc>
          <w:tcPr>
            <w:tcW w:w="1701"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Mampu menyatakan masalah dalam bentuk yang lebih operasional sehingga mudah dipahami dan dimengerti dengan baik</w:t>
            </w:r>
          </w:p>
        </w:tc>
        <w:tc>
          <w:tcPr>
            <w:tcW w:w="567" w:type="dxa"/>
          </w:tcPr>
          <w:p w:rsidR="00F3064F" w:rsidRPr="004046E8" w:rsidRDefault="00F3064F" w:rsidP="00E27229">
            <w:pPr>
              <w:jc w:val="both"/>
              <w:rPr>
                <w:rFonts w:asciiTheme="majorBidi" w:hAnsiTheme="majorBidi" w:cstheme="majorBidi"/>
                <w:sz w:val="24"/>
                <w:szCs w:val="24"/>
              </w:rPr>
            </w:pPr>
          </w:p>
        </w:tc>
      </w:tr>
      <w:tr w:rsidR="00F3064F" w:rsidRPr="004046E8" w:rsidTr="00E27229">
        <w:tc>
          <w:tcPr>
            <w:tcW w:w="468" w:type="dxa"/>
          </w:tcPr>
          <w:p w:rsidR="00F3064F" w:rsidRPr="004046E8" w:rsidRDefault="00F3064F" w:rsidP="00E27229">
            <w:pPr>
              <w:jc w:val="both"/>
              <w:rPr>
                <w:rFonts w:asciiTheme="majorBidi" w:hAnsiTheme="majorBidi" w:cstheme="majorBidi"/>
                <w:sz w:val="24"/>
                <w:szCs w:val="24"/>
              </w:rPr>
            </w:pPr>
            <w:r w:rsidRPr="004046E8">
              <w:rPr>
                <w:rFonts w:asciiTheme="majorBidi" w:hAnsiTheme="majorBidi" w:cstheme="majorBidi"/>
                <w:sz w:val="24"/>
                <w:szCs w:val="24"/>
              </w:rPr>
              <w:t>3</w:t>
            </w:r>
          </w:p>
        </w:tc>
        <w:tc>
          <w:tcPr>
            <w:tcW w:w="1417" w:type="dxa"/>
          </w:tcPr>
          <w:p w:rsidR="00F3064F" w:rsidRPr="004046E8" w:rsidRDefault="00F3064F" w:rsidP="00E27229">
            <w:pPr>
              <w:pStyle w:val="ListParagraph"/>
              <w:ind w:left="0"/>
              <w:rPr>
                <w:rFonts w:asciiTheme="majorBidi" w:hAnsiTheme="majorBidi" w:cstheme="majorBidi"/>
                <w:sz w:val="24"/>
                <w:szCs w:val="24"/>
              </w:rPr>
            </w:pPr>
            <w:r w:rsidRPr="004046E8">
              <w:rPr>
                <w:rFonts w:asciiTheme="majorBidi" w:hAnsiTheme="majorBidi" w:cstheme="majorBidi"/>
                <w:sz w:val="24"/>
                <w:szCs w:val="24"/>
              </w:rPr>
              <w:t>Menyusun hipotesis-hipotesis alternatif dan prosedur kerja yang diperkirakan baik</w:t>
            </w:r>
          </w:p>
        </w:tc>
        <w:tc>
          <w:tcPr>
            <w:tcW w:w="1985"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menyusu hipotesis dengan baik dan prosedur kerja yang sesuai dengan permintaan soal tersebut</w:t>
            </w:r>
          </w:p>
        </w:tc>
        <w:tc>
          <w:tcPr>
            <w:tcW w:w="1984"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memberikan alternatif penyelesaian dalam prosedur kerja yang baik</w:t>
            </w:r>
          </w:p>
        </w:tc>
        <w:tc>
          <w:tcPr>
            <w:tcW w:w="1418"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meyusun hipotesi dan prosedur kerja yang baik</w:t>
            </w:r>
          </w:p>
        </w:tc>
        <w:tc>
          <w:tcPr>
            <w:tcW w:w="1701"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Memahami cara menyusun hipotesis-hipotesis dan prosedur kerja dengan baik</w:t>
            </w:r>
          </w:p>
        </w:tc>
        <w:tc>
          <w:tcPr>
            <w:tcW w:w="567" w:type="dxa"/>
          </w:tcPr>
          <w:p w:rsidR="00F3064F" w:rsidRPr="004046E8" w:rsidRDefault="00F3064F" w:rsidP="00E27229">
            <w:pPr>
              <w:jc w:val="both"/>
              <w:rPr>
                <w:rFonts w:asciiTheme="majorBidi" w:hAnsiTheme="majorBidi" w:cstheme="majorBidi"/>
                <w:sz w:val="24"/>
                <w:szCs w:val="24"/>
              </w:rPr>
            </w:pPr>
          </w:p>
        </w:tc>
      </w:tr>
      <w:tr w:rsidR="00F3064F" w:rsidRPr="004046E8" w:rsidTr="00E27229">
        <w:tc>
          <w:tcPr>
            <w:tcW w:w="468" w:type="dxa"/>
          </w:tcPr>
          <w:p w:rsidR="00F3064F" w:rsidRPr="004046E8" w:rsidRDefault="00F3064F" w:rsidP="00E27229">
            <w:pPr>
              <w:jc w:val="both"/>
              <w:rPr>
                <w:rFonts w:asciiTheme="majorBidi" w:hAnsiTheme="majorBidi" w:cstheme="majorBidi"/>
                <w:sz w:val="24"/>
                <w:szCs w:val="24"/>
              </w:rPr>
            </w:pPr>
            <w:r w:rsidRPr="004046E8">
              <w:rPr>
                <w:rFonts w:asciiTheme="majorBidi" w:hAnsiTheme="majorBidi" w:cstheme="majorBidi"/>
                <w:sz w:val="24"/>
                <w:szCs w:val="24"/>
              </w:rPr>
              <w:lastRenderedPageBreak/>
              <w:t>4</w:t>
            </w:r>
          </w:p>
        </w:tc>
        <w:tc>
          <w:tcPr>
            <w:tcW w:w="1417" w:type="dxa"/>
          </w:tcPr>
          <w:p w:rsidR="00F3064F" w:rsidRPr="004046E8" w:rsidRDefault="00F3064F" w:rsidP="00E27229">
            <w:pPr>
              <w:pStyle w:val="ListParagraph"/>
              <w:ind w:left="0"/>
              <w:rPr>
                <w:rFonts w:asciiTheme="majorBidi" w:hAnsiTheme="majorBidi" w:cstheme="majorBidi"/>
                <w:sz w:val="24"/>
                <w:szCs w:val="24"/>
              </w:rPr>
            </w:pPr>
            <w:r w:rsidRPr="004046E8">
              <w:rPr>
                <w:rFonts w:asciiTheme="majorBidi" w:hAnsiTheme="majorBidi" w:cstheme="majorBidi"/>
                <w:sz w:val="24"/>
                <w:szCs w:val="24"/>
              </w:rPr>
              <w:t>Mengetes hipotesis dan melakukan kerja untuk memperoleh hasilnya</w:t>
            </w:r>
          </w:p>
        </w:tc>
        <w:tc>
          <w:tcPr>
            <w:tcW w:w="1985"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Mampu menguji hipotesis serta melakukan kinerja dalam memperoleh hasil yang diinginkan</w:t>
            </w:r>
          </w:p>
        </w:tc>
        <w:tc>
          <w:tcPr>
            <w:tcW w:w="1984"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Mampu mengetes hipotesis dan melakukan kerja dalam memperoleh hasilnya dengan baik</w:t>
            </w:r>
          </w:p>
        </w:tc>
        <w:tc>
          <w:tcPr>
            <w:tcW w:w="1418"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Mampu menguji hipotesis dan mendapatkan hasilnya</w:t>
            </w:r>
          </w:p>
        </w:tc>
        <w:tc>
          <w:tcPr>
            <w:tcW w:w="1701"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Mampu menguji hipotesis dan memberikan hasil kinerja yang baik</w:t>
            </w:r>
          </w:p>
        </w:tc>
        <w:tc>
          <w:tcPr>
            <w:tcW w:w="567" w:type="dxa"/>
          </w:tcPr>
          <w:p w:rsidR="00F3064F" w:rsidRPr="004046E8" w:rsidRDefault="00F3064F" w:rsidP="00E27229">
            <w:pPr>
              <w:jc w:val="both"/>
              <w:rPr>
                <w:rFonts w:asciiTheme="majorBidi" w:hAnsiTheme="majorBidi" w:cstheme="majorBidi"/>
                <w:sz w:val="24"/>
                <w:szCs w:val="24"/>
              </w:rPr>
            </w:pPr>
          </w:p>
        </w:tc>
      </w:tr>
      <w:tr w:rsidR="00F3064F" w:rsidRPr="004046E8" w:rsidTr="00E27229">
        <w:tc>
          <w:tcPr>
            <w:tcW w:w="468" w:type="dxa"/>
          </w:tcPr>
          <w:p w:rsidR="00F3064F" w:rsidRPr="004046E8" w:rsidRDefault="00F3064F" w:rsidP="00E27229">
            <w:pPr>
              <w:jc w:val="both"/>
              <w:rPr>
                <w:rFonts w:asciiTheme="majorBidi" w:hAnsiTheme="majorBidi" w:cstheme="majorBidi"/>
                <w:sz w:val="24"/>
                <w:szCs w:val="24"/>
              </w:rPr>
            </w:pPr>
            <w:r w:rsidRPr="004046E8">
              <w:rPr>
                <w:rFonts w:asciiTheme="majorBidi" w:hAnsiTheme="majorBidi" w:cstheme="majorBidi"/>
                <w:sz w:val="24"/>
                <w:szCs w:val="24"/>
              </w:rPr>
              <w:t>5</w:t>
            </w:r>
          </w:p>
        </w:tc>
        <w:tc>
          <w:tcPr>
            <w:tcW w:w="1417" w:type="dxa"/>
          </w:tcPr>
          <w:p w:rsidR="00F3064F" w:rsidRPr="004046E8" w:rsidRDefault="00F3064F" w:rsidP="00E27229">
            <w:pPr>
              <w:pStyle w:val="ListParagraph"/>
              <w:ind w:left="0"/>
              <w:rPr>
                <w:rFonts w:asciiTheme="majorBidi" w:hAnsiTheme="majorBidi" w:cstheme="majorBidi"/>
                <w:sz w:val="24"/>
                <w:szCs w:val="24"/>
              </w:rPr>
            </w:pPr>
            <w:r w:rsidRPr="004046E8">
              <w:rPr>
                <w:rFonts w:asciiTheme="majorBidi" w:hAnsiTheme="majorBidi" w:cstheme="majorBidi"/>
                <w:sz w:val="24"/>
                <w:szCs w:val="24"/>
              </w:rPr>
              <w:t>Mengecek kembali hasil yang sudah diperoleh</w:t>
            </w:r>
          </w:p>
        </w:tc>
        <w:tc>
          <w:tcPr>
            <w:tcW w:w="1985"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memeriksa kembali dari hasil yang sudah diperoleh</w:t>
            </w:r>
          </w:p>
        </w:tc>
        <w:tc>
          <w:tcPr>
            <w:tcW w:w="1984"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memeriksa kembali dari hasil yang sudah diperoleh</w:t>
            </w:r>
          </w:p>
        </w:tc>
        <w:tc>
          <w:tcPr>
            <w:tcW w:w="1418"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memeriksa kembali dari hasil yang sudah diperoleh</w:t>
            </w:r>
          </w:p>
        </w:tc>
        <w:tc>
          <w:tcPr>
            <w:tcW w:w="1701"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memeriksa kembali dari hasil yang sudah diperoleh</w:t>
            </w:r>
          </w:p>
        </w:tc>
        <w:tc>
          <w:tcPr>
            <w:tcW w:w="567" w:type="dxa"/>
          </w:tcPr>
          <w:p w:rsidR="00F3064F" w:rsidRPr="004046E8" w:rsidRDefault="00F3064F" w:rsidP="00E27229">
            <w:pPr>
              <w:jc w:val="both"/>
              <w:rPr>
                <w:rFonts w:asciiTheme="majorBidi" w:hAnsiTheme="majorBidi" w:cstheme="majorBidi"/>
                <w:sz w:val="24"/>
                <w:szCs w:val="24"/>
              </w:rPr>
            </w:pPr>
          </w:p>
        </w:tc>
      </w:tr>
    </w:tbl>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ind w:left="66"/>
        <w:jc w:val="both"/>
        <w:rPr>
          <w:rFonts w:asciiTheme="majorBidi" w:hAnsiTheme="majorBidi" w:cstheme="majorBidi"/>
          <w:sz w:val="24"/>
          <w:szCs w:val="24"/>
        </w:rPr>
      </w:pPr>
    </w:p>
    <w:p w:rsidR="00F3064F" w:rsidRPr="004046E8" w:rsidRDefault="00F3064F" w:rsidP="00F3064F">
      <w:pPr>
        <w:pStyle w:val="ListParagraph"/>
        <w:numPr>
          <w:ilvl w:val="0"/>
          <w:numId w:val="2"/>
        </w:numPr>
        <w:ind w:left="426"/>
        <w:jc w:val="both"/>
        <w:rPr>
          <w:rFonts w:asciiTheme="majorBidi" w:hAnsiTheme="majorBidi" w:cstheme="majorBidi"/>
          <w:sz w:val="24"/>
          <w:szCs w:val="24"/>
        </w:rPr>
      </w:pPr>
      <w:r w:rsidRPr="004046E8">
        <w:rPr>
          <w:rFonts w:asciiTheme="majorBidi" w:hAnsiTheme="majorBidi" w:cstheme="majorBidi"/>
          <w:sz w:val="24"/>
          <w:szCs w:val="24"/>
        </w:rPr>
        <w:lastRenderedPageBreak/>
        <w:t xml:space="preserve">Rekapitulasi triangulasi sumber kemampuan penalaran matematis berdasarkan </w:t>
      </w:r>
      <w:r w:rsidRPr="004046E8">
        <w:rPr>
          <w:rFonts w:asciiTheme="majorBidi" w:hAnsiTheme="majorBidi" w:cstheme="majorBidi"/>
          <w:i/>
          <w:iCs/>
          <w:sz w:val="24"/>
          <w:szCs w:val="24"/>
        </w:rPr>
        <w:t xml:space="preserve">self-confidence </w:t>
      </w:r>
      <w:r w:rsidRPr="004046E8">
        <w:rPr>
          <w:rFonts w:asciiTheme="majorBidi" w:hAnsiTheme="majorBidi" w:cstheme="majorBidi"/>
          <w:sz w:val="24"/>
          <w:szCs w:val="24"/>
        </w:rPr>
        <w:t>kategori sedang</w:t>
      </w:r>
    </w:p>
    <w:tbl>
      <w:tblPr>
        <w:tblStyle w:val="TableGrid"/>
        <w:tblW w:w="9540" w:type="dxa"/>
        <w:tblInd w:w="66" w:type="dxa"/>
        <w:tblLayout w:type="fixed"/>
        <w:tblLook w:val="04A0"/>
      </w:tblPr>
      <w:tblGrid>
        <w:gridCol w:w="468"/>
        <w:gridCol w:w="1417"/>
        <w:gridCol w:w="1985"/>
        <w:gridCol w:w="1984"/>
        <w:gridCol w:w="1418"/>
        <w:gridCol w:w="1701"/>
        <w:gridCol w:w="567"/>
      </w:tblGrid>
      <w:tr w:rsidR="00F3064F" w:rsidRPr="004046E8" w:rsidTr="00E27229">
        <w:trPr>
          <w:trHeight w:val="494"/>
        </w:trPr>
        <w:tc>
          <w:tcPr>
            <w:tcW w:w="468" w:type="dxa"/>
            <w:vMerge w:val="restart"/>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No</w:t>
            </w:r>
          </w:p>
        </w:tc>
        <w:tc>
          <w:tcPr>
            <w:tcW w:w="1417" w:type="dxa"/>
            <w:vMerge w:val="restart"/>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Indikator penalaran matematis</w:t>
            </w:r>
          </w:p>
        </w:tc>
        <w:tc>
          <w:tcPr>
            <w:tcW w:w="3969" w:type="dxa"/>
            <w:gridSpan w:val="2"/>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Subyek penelitian</w:t>
            </w:r>
          </w:p>
        </w:tc>
        <w:tc>
          <w:tcPr>
            <w:tcW w:w="1418" w:type="dxa"/>
            <w:vMerge w:val="restart"/>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Teman sebaya</w:t>
            </w:r>
          </w:p>
        </w:tc>
        <w:tc>
          <w:tcPr>
            <w:tcW w:w="1701" w:type="dxa"/>
            <w:vMerge w:val="restart"/>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Guru matematika</w:t>
            </w:r>
          </w:p>
        </w:tc>
        <w:tc>
          <w:tcPr>
            <w:tcW w:w="567" w:type="dxa"/>
            <w:vMerge w:val="restart"/>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Ket</w:t>
            </w:r>
          </w:p>
        </w:tc>
      </w:tr>
      <w:tr w:rsidR="00F3064F" w:rsidRPr="004046E8" w:rsidTr="00E27229">
        <w:tc>
          <w:tcPr>
            <w:tcW w:w="468" w:type="dxa"/>
            <w:vMerge/>
          </w:tcPr>
          <w:p w:rsidR="00F3064F" w:rsidRPr="004046E8" w:rsidRDefault="00F3064F" w:rsidP="00E27229">
            <w:pPr>
              <w:jc w:val="both"/>
              <w:rPr>
                <w:rFonts w:asciiTheme="majorBidi" w:hAnsiTheme="majorBidi" w:cstheme="majorBidi"/>
                <w:sz w:val="24"/>
                <w:szCs w:val="24"/>
              </w:rPr>
            </w:pPr>
          </w:p>
        </w:tc>
        <w:tc>
          <w:tcPr>
            <w:tcW w:w="1417" w:type="dxa"/>
            <w:vMerge/>
          </w:tcPr>
          <w:p w:rsidR="00F3064F" w:rsidRPr="004046E8" w:rsidRDefault="00F3064F" w:rsidP="00E27229">
            <w:pPr>
              <w:jc w:val="both"/>
              <w:rPr>
                <w:rFonts w:asciiTheme="majorBidi" w:hAnsiTheme="majorBidi" w:cstheme="majorBidi"/>
                <w:sz w:val="24"/>
                <w:szCs w:val="24"/>
              </w:rPr>
            </w:pPr>
          </w:p>
        </w:tc>
        <w:tc>
          <w:tcPr>
            <w:tcW w:w="1985" w:type="dxa"/>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SP3S</w:t>
            </w:r>
          </w:p>
        </w:tc>
        <w:tc>
          <w:tcPr>
            <w:tcW w:w="1984" w:type="dxa"/>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SP4S</w:t>
            </w:r>
          </w:p>
        </w:tc>
        <w:tc>
          <w:tcPr>
            <w:tcW w:w="1418" w:type="dxa"/>
            <w:vMerge/>
          </w:tcPr>
          <w:p w:rsidR="00F3064F" w:rsidRPr="004046E8" w:rsidRDefault="00F3064F" w:rsidP="00E27229">
            <w:pPr>
              <w:jc w:val="both"/>
              <w:rPr>
                <w:rFonts w:asciiTheme="majorBidi" w:hAnsiTheme="majorBidi" w:cstheme="majorBidi"/>
                <w:sz w:val="24"/>
                <w:szCs w:val="24"/>
              </w:rPr>
            </w:pPr>
          </w:p>
        </w:tc>
        <w:tc>
          <w:tcPr>
            <w:tcW w:w="1701" w:type="dxa"/>
            <w:vMerge/>
          </w:tcPr>
          <w:p w:rsidR="00F3064F" w:rsidRPr="004046E8" w:rsidRDefault="00F3064F" w:rsidP="00E27229">
            <w:pPr>
              <w:jc w:val="both"/>
              <w:rPr>
                <w:rFonts w:asciiTheme="majorBidi" w:hAnsiTheme="majorBidi" w:cstheme="majorBidi"/>
                <w:sz w:val="24"/>
                <w:szCs w:val="24"/>
              </w:rPr>
            </w:pPr>
          </w:p>
        </w:tc>
        <w:tc>
          <w:tcPr>
            <w:tcW w:w="567" w:type="dxa"/>
            <w:vMerge/>
          </w:tcPr>
          <w:p w:rsidR="00F3064F" w:rsidRPr="004046E8" w:rsidRDefault="00F3064F" w:rsidP="00E27229">
            <w:pPr>
              <w:jc w:val="both"/>
              <w:rPr>
                <w:rFonts w:asciiTheme="majorBidi" w:hAnsiTheme="majorBidi" w:cstheme="majorBidi"/>
                <w:sz w:val="24"/>
                <w:szCs w:val="24"/>
              </w:rPr>
            </w:pPr>
          </w:p>
        </w:tc>
      </w:tr>
      <w:tr w:rsidR="00F3064F" w:rsidRPr="004046E8" w:rsidTr="00E27229">
        <w:tc>
          <w:tcPr>
            <w:tcW w:w="468" w:type="dxa"/>
          </w:tcPr>
          <w:p w:rsidR="00F3064F" w:rsidRPr="004046E8" w:rsidRDefault="00F3064F" w:rsidP="00E27229">
            <w:pPr>
              <w:jc w:val="both"/>
              <w:rPr>
                <w:rFonts w:asciiTheme="majorBidi" w:hAnsiTheme="majorBidi" w:cstheme="majorBidi"/>
                <w:sz w:val="24"/>
                <w:szCs w:val="24"/>
              </w:rPr>
            </w:pPr>
            <w:r w:rsidRPr="004046E8">
              <w:rPr>
                <w:rFonts w:asciiTheme="majorBidi" w:hAnsiTheme="majorBidi" w:cstheme="majorBidi"/>
                <w:sz w:val="24"/>
                <w:szCs w:val="24"/>
              </w:rPr>
              <w:t>1</w:t>
            </w:r>
          </w:p>
        </w:tc>
        <w:tc>
          <w:tcPr>
            <w:tcW w:w="1417" w:type="dxa"/>
          </w:tcPr>
          <w:p w:rsidR="00F3064F" w:rsidRPr="004046E8" w:rsidRDefault="00F3064F" w:rsidP="00E27229">
            <w:pPr>
              <w:pStyle w:val="ListParagraph"/>
              <w:ind w:left="0"/>
              <w:rPr>
                <w:rFonts w:asciiTheme="majorBidi" w:hAnsiTheme="majorBidi" w:cstheme="majorBidi"/>
                <w:sz w:val="24"/>
                <w:szCs w:val="24"/>
              </w:rPr>
            </w:pPr>
            <w:r w:rsidRPr="004046E8">
              <w:rPr>
                <w:rFonts w:asciiTheme="majorBidi" w:hAnsiTheme="majorBidi" w:cstheme="majorBidi"/>
                <w:sz w:val="24"/>
                <w:szCs w:val="24"/>
              </w:rPr>
              <w:t>Menyajikan masalah dalam bentuk yang lebih jelas</w:t>
            </w:r>
          </w:p>
        </w:tc>
        <w:tc>
          <w:tcPr>
            <w:tcW w:w="1985"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 xml:space="preserve">Cukup baik dalam menyajikan masalah dalam bentuk yang lebih jelas secara sistematis  </w:t>
            </w:r>
          </w:p>
        </w:tc>
        <w:tc>
          <w:tcPr>
            <w:tcW w:w="1984"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menyajikan masalah dalam bentuk yang lebih jelas dan terstruktur sesuai dengan pernyataan di soal</w:t>
            </w:r>
          </w:p>
        </w:tc>
        <w:tc>
          <w:tcPr>
            <w:tcW w:w="1418"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Cukup baik menyajikan masalah dalam bentuk yang lebih jelas</w:t>
            </w:r>
          </w:p>
        </w:tc>
        <w:tc>
          <w:tcPr>
            <w:tcW w:w="1701"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menyajikan masalah dalam bentuk yang lebih jelas dan terstruktur tanpa menulis kembali soal tersebut</w:t>
            </w:r>
          </w:p>
        </w:tc>
        <w:tc>
          <w:tcPr>
            <w:tcW w:w="567" w:type="dxa"/>
          </w:tcPr>
          <w:p w:rsidR="00F3064F" w:rsidRPr="004046E8" w:rsidRDefault="00F3064F" w:rsidP="00E27229">
            <w:pPr>
              <w:jc w:val="both"/>
              <w:rPr>
                <w:rFonts w:asciiTheme="majorBidi" w:hAnsiTheme="majorBidi" w:cstheme="majorBidi"/>
                <w:sz w:val="24"/>
                <w:szCs w:val="24"/>
              </w:rPr>
            </w:pPr>
          </w:p>
        </w:tc>
      </w:tr>
      <w:tr w:rsidR="00F3064F" w:rsidRPr="004046E8" w:rsidTr="00E27229">
        <w:tc>
          <w:tcPr>
            <w:tcW w:w="468" w:type="dxa"/>
          </w:tcPr>
          <w:p w:rsidR="00F3064F" w:rsidRPr="004046E8" w:rsidRDefault="00F3064F" w:rsidP="00E27229">
            <w:pPr>
              <w:jc w:val="both"/>
              <w:rPr>
                <w:rFonts w:asciiTheme="majorBidi" w:hAnsiTheme="majorBidi" w:cstheme="majorBidi"/>
                <w:sz w:val="24"/>
                <w:szCs w:val="24"/>
              </w:rPr>
            </w:pPr>
            <w:r w:rsidRPr="004046E8">
              <w:rPr>
                <w:rFonts w:asciiTheme="majorBidi" w:hAnsiTheme="majorBidi" w:cstheme="majorBidi"/>
                <w:sz w:val="24"/>
                <w:szCs w:val="24"/>
              </w:rPr>
              <w:t>2</w:t>
            </w:r>
          </w:p>
        </w:tc>
        <w:tc>
          <w:tcPr>
            <w:tcW w:w="1417" w:type="dxa"/>
          </w:tcPr>
          <w:p w:rsidR="00F3064F" w:rsidRPr="004046E8" w:rsidRDefault="00F3064F" w:rsidP="00E27229">
            <w:pPr>
              <w:pStyle w:val="ListParagraph"/>
              <w:ind w:left="0"/>
              <w:rPr>
                <w:rFonts w:asciiTheme="majorBidi" w:hAnsiTheme="majorBidi" w:cstheme="majorBidi"/>
                <w:sz w:val="24"/>
                <w:szCs w:val="24"/>
              </w:rPr>
            </w:pPr>
            <w:r w:rsidRPr="004046E8">
              <w:rPr>
                <w:rFonts w:asciiTheme="majorBidi" w:hAnsiTheme="majorBidi" w:cstheme="majorBidi"/>
                <w:sz w:val="24"/>
                <w:szCs w:val="24"/>
              </w:rPr>
              <w:t>Menyatakan masalah dalam bentuk yang lebih operasional</w:t>
            </w:r>
          </w:p>
        </w:tc>
        <w:tc>
          <w:tcPr>
            <w:tcW w:w="1985"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menyatakan masalah dalam bentuk yang lebih operasional sehingga mudah dipahami dan dimengerti</w:t>
            </w:r>
          </w:p>
        </w:tc>
        <w:tc>
          <w:tcPr>
            <w:tcW w:w="1984"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Mampu menyatakan masalah dalam bentuk yang lebih operasional namun belum bisa dipahami sepenuhnya</w:t>
            </w:r>
          </w:p>
        </w:tc>
        <w:tc>
          <w:tcPr>
            <w:tcW w:w="1418"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 xml:space="preserve">Lumayan Mampu menyatakan masalah dalam bentuk yang lebih operasional  </w:t>
            </w:r>
          </w:p>
        </w:tc>
        <w:tc>
          <w:tcPr>
            <w:tcW w:w="1701"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Cukup baik menyatakan masalah dalam bentuk yang lebih operasional sehingga mudah dipahami dan dimengerti dengan baik</w:t>
            </w:r>
          </w:p>
        </w:tc>
        <w:tc>
          <w:tcPr>
            <w:tcW w:w="567" w:type="dxa"/>
          </w:tcPr>
          <w:p w:rsidR="00F3064F" w:rsidRPr="004046E8" w:rsidRDefault="00F3064F" w:rsidP="00E27229">
            <w:pPr>
              <w:jc w:val="both"/>
              <w:rPr>
                <w:rFonts w:asciiTheme="majorBidi" w:hAnsiTheme="majorBidi" w:cstheme="majorBidi"/>
                <w:sz w:val="24"/>
                <w:szCs w:val="24"/>
              </w:rPr>
            </w:pPr>
          </w:p>
        </w:tc>
      </w:tr>
      <w:tr w:rsidR="00F3064F" w:rsidRPr="004046E8" w:rsidTr="00E27229">
        <w:tc>
          <w:tcPr>
            <w:tcW w:w="468" w:type="dxa"/>
          </w:tcPr>
          <w:p w:rsidR="00F3064F" w:rsidRPr="004046E8" w:rsidRDefault="00F3064F" w:rsidP="00E27229">
            <w:pPr>
              <w:jc w:val="both"/>
              <w:rPr>
                <w:rFonts w:asciiTheme="majorBidi" w:hAnsiTheme="majorBidi" w:cstheme="majorBidi"/>
                <w:sz w:val="24"/>
                <w:szCs w:val="24"/>
              </w:rPr>
            </w:pPr>
            <w:r w:rsidRPr="004046E8">
              <w:rPr>
                <w:rFonts w:asciiTheme="majorBidi" w:hAnsiTheme="majorBidi" w:cstheme="majorBidi"/>
                <w:sz w:val="24"/>
                <w:szCs w:val="24"/>
              </w:rPr>
              <w:t>3</w:t>
            </w:r>
          </w:p>
        </w:tc>
        <w:tc>
          <w:tcPr>
            <w:tcW w:w="1417" w:type="dxa"/>
          </w:tcPr>
          <w:p w:rsidR="00F3064F" w:rsidRPr="004046E8" w:rsidRDefault="00F3064F" w:rsidP="00E27229">
            <w:pPr>
              <w:pStyle w:val="ListParagraph"/>
              <w:ind w:left="0"/>
              <w:rPr>
                <w:rFonts w:asciiTheme="majorBidi" w:hAnsiTheme="majorBidi" w:cstheme="majorBidi"/>
                <w:sz w:val="24"/>
                <w:szCs w:val="24"/>
              </w:rPr>
            </w:pPr>
            <w:r w:rsidRPr="004046E8">
              <w:rPr>
                <w:rFonts w:asciiTheme="majorBidi" w:hAnsiTheme="majorBidi" w:cstheme="majorBidi"/>
                <w:sz w:val="24"/>
                <w:szCs w:val="24"/>
              </w:rPr>
              <w:t>Menyusun hipotesis-hipotesis alternatif dan prosedur kerja yang diperkirakan baik</w:t>
            </w:r>
          </w:p>
        </w:tc>
        <w:tc>
          <w:tcPr>
            <w:tcW w:w="1985"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menyusu hipotesis dengan baik dan prosedur kerja namun sepenuhnya belum lengkap</w:t>
            </w:r>
          </w:p>
        </w:tc>
        <w:tc>
          <w:tcPr>
            <w:tcW w:w="1984"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memberikan alternatif penyelesaian dalam prosedur kerja yang baik</w:t>
            </w:r>
          </w:p>
        </w:tc>
        <w:tc>
          <w:tcPr>
            <w:tcW w:w="1418"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meyusun hipotesi dan prosedur kerja yang masih belum baik</w:t>
            </w:r>
          </w:p>
        </w:tc>
        <w:tc>
          <w:tcPr>
            <w:tcW w:w="1701"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Cukup memahami cara menyusun hipotesis-hipotesis dan prosedur kerja dengan baik</w:t>
            </w:r>
          </w:p>
        </w:tc>
        <w:tc>
          <w:tcPr>
            <w:tcW w:w="567" w:type="dxa"/>
          </w:tcPr>
          <w:p w:rsidR="00F3064F" w:rsidRPr="004046E8" w:rsidRDefault="00F3064F" w:rsidP="00E27229">
            <w:pPr>
              <w:jc w:val="both"/>
              <w:rPr>
                <w:rFonts w:asciiTheme="majorBidi" w:hAnsiTheme="majorBidi" w:cstheme="majorBidi"/>
                <w:sz w:val="24"/>
                <w:szCs w:val="24"/>
              </w:rPr>
            </w:pPr>
          </w:p>
        </w:tc>
      </w:tr>
      <w:tr w:rsidR="00F3064F" w:rsidRPr="004046E8" w:rsidTr="00E27229">
        <w:tc>
          <w:tcPr>
            <w:tcW w:w="468" w:type="dxa"/>
          </w:tcPr>
          <w:p w:rsidR="00F3064F" w:rsidRPr="004046E8" w:rsidRDefault="00F3064F" w:rsidP="00E27229">
            <w:pPr>
              <w:jc w:val="both"/>
              <w:rPr>
                <w:rFonts w:asciiTheme="majorBidi" w:hAnsiTheme="majorBidi" w:cstheme="majorBidi"/>
                <w:sz w:val="24"/>
                <w:szCs w:val="24"/>
              </w:rPr>
            </w:pPr>
            <w:r w:rsidRPr="004046E8">
              <w:rPr>
                <w:rFonts w:asciiTheme="majorBidi" w:hAnsiTheme="majorBidi" w:cstheme="majorBidi"/>
                <w:sz w:val="24"/>
                <w:szCs w:val="24"/>
              </w:rPr>
              <w:t>4</w:t>
            </w:r>
          </w:p>
        </w:tc>
        <w:tc>
          <w:tcPr>
            <w:tcW w:w="1417" w:type="dxa"/>
          </w:tcPr>
          <w:p w:rsidR="00F3064F" w:rsidRPr="004046E8" w:rsidRDefault="00F3064F" w:rsidP="00E27229">
            <w:pPr>
              <w:pStyle w:val="ListParagraph"/>
              <w:ind w:left="0"/>
              <w:rPr>
                <w:rFonts w:asciiTheme="majorBidi" w:hAnsiTheme="majorBidi" w:cstheme="majorBidi"/>
                <w:sz w:val="24"/>
                <w:szCs w:val="24"/>
              </w:rPr>
            </w:pPr>
            <w:r w:rsidRPr="004046E8">
              <w:rPr>
                <w:rFonts w:asciiTheme="majorBidi" w:hAnsiTheme="majorBidi" w:cstheme="majorBidi"/>
                <w:sz w:val="24"/>
                <w:szCs w:val="24"/>
              </w:rPr>
              <w:t>Mengetes hipotesis dan melakukan kerja untuk memperoleh hasilnya</w:t>
            </w:r>
          </w:p>
        </w:tc>
        <w:tc>
          <w:tcPr>
            <w:tcW w:w="1985"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Cukup mampu menguji hipotesis serta melakukan kinerja dalam memperoleh hasil yang diinginkan</w:t>
            </w:r>
          </w:p>
        </w:tc>
        <w:tc>
          <w:tcPr>
            <w:tcW w:w="1984"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Mampu mengetes hipotesis dan melakukan kerja hanya saja belum lengkap</w:t>
            </w:r>
          </w:p>
        </w:tc>
        <w:tc>
          <w:tcPr>
            <w:tcW w:w="1418"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Mampu menguji hipotesis dan namun belum mendapatkan hasilnya</w:t>
            </w:r>
          </w:p>
        </w:tc>
        <w:tc>
          <w:tcPr>
            <w:tcW w:w="1701"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Mampu menguji hipotesis dan memberikan hasil kinerja yang baik</w:t>
            </w:r>
          </w:p>
        </w:tc>
        <w:tc>
          <w:tcPr>
            <w:tcW w:w="567" w:type="dxa"/>
          </w:tcPr>
          <w:p w:rsidR="00F3064F" w:rsidRPr="004046E8" w:rsidRDefault="00F3064F" w:rsidP="00E27229">
            <w:pPr>
              <w:jc w:val="both"/>
              <w:rPr>
                <w:rFonts w:asciiTheme="majorBidi" w:hAnsiTheme="majorBidi" w:cstheme="majorBidi"/>
                <w:sz w:val="24"/>
                <w:szCs w:val="24"/>
              </w:rPr>
            </w:pPr>
          </w:p>
        </w:tc>
      </w:tr>
      <w:tr w:rsidR="00F3064F" w:rsidRPr="004046E8" w:rsidTr="00E27229">
        <w:tc>
          <w:tcPr>
            <w:tcW w:w="468" w:type="dxa"/>
          </w:tcPr>
          <w:p w:rsidR="00F3064F" w:rsidRPr="004046E8" w:rsidRDefault="00F3064F" w:rsidP="00E27229">
            <w:pPr>
              <w:jc w:val="both"/>
              <w:rPr>
                <w:rFonts w:asciiTheme="majorBidi" w:hAnsiTheme="majorBidi" w:cstheme="majorBidi"/>
                <w:sz w:val="24"/>
                <w:szCs w:val="24"/>
              </w:rPr>
            </w:pPr>
            <w:r w:rsidRPr="004046E8">
              <w:rPr>
                <w:rFonts w:asciiTheme="majorBidi" w:hAnsiTheme="majorBidi" w:cstheme="majorBidi"/>
                <w:sz w:val="24"/>
                <w:szCs w:val="24"/>
              </w:rPr>
              <w:t>5</w:t>
            </w:r>
          </w:p>
        </w:tc>
        <w:tc>
          <w:tcPr>
            <w:tcW w:w="1417" w:type="dxa"/>
          </w:tcPr>
          <w:p w:rsidR="00F3064F" w:rsidRPr="004046E8" w:rsidRDefault="00F3064F" w:rsidP="00E27229">
            <w:pPr>
              <w:pStyle w:val="ListParagraph"/>
              <w:ind w:left="0"/>
              <w:rPr>
                <w:rFonts w:asciiTheme="majorBidi" w:hAnsiTheme="majorBidi" w:cstheme="majorBidi"/>
                <w:sz w:val="24"/>
                <w:szCs w:val="24"/>
              </w:rPr>
            </w:pPr>
            <w:r w:rsidRPr="004046E8">
              <w:rPr>
                <w:rFonts w:asciiTheme="majorBidi" w:hAnsiTheme="majorBidi" w:cstheme="majorBidi"/>
                <w:sz w:val="24"/>
                <w:szCs w:val="24"/>
              </w:rPr>
              <w:t>Mengecek kembali hasil yang sudah diperoleh</w:t>
            </w:r>
          </w:p>
        </w:tc>
        <w:tc>
          <w:tcPr>
            <w:tcW w:w="1985"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memeriksa kembali dari hasil yang sudah diperoleh</w:t>
            </w:r>
          </w:p>
        </w:tc>
        <w:tc>
          <w:tcPr>
            <w:tcW w:w="1984"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memeriksa kembali dari hasil yang sudah diperoleh</w:t>
            </w:r>
          </w:p>
        </w:tc>
        <w:tc>
          <w:tcPr>
            <w:tcW w:w="1418"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memeriksa kembali dari hasil yang sudah diperoleh</w:t>
            </w:r>
          </w:p>
        </w:tc>
        <w:tc>
          <w:tcPr>
            <w:tcW w:w="1701"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memeriksa kembali dari hasil yang sudah diperoleh</w:t>
            </w:r>
          </w:p>
        </w:tc>
        <w:tc>
          <w:tcPr>
            <w:tcW w:w="567" w:type="dxa"/>
          </w:tcPr>
          <w:p w:rsidR="00F3064F" w:rsidRPr="004046E8" w:rsidRDefault="00F3064F" w:rsidP="00E27229">
            <w:pPr>
              <w:jc w:val="both"/>
              <w:rPr>
                <w:rFonts w:asciiTheme="majorBidi" w:hAnsiTheme="majorBidi" w:cstheme="majorBidi"/>
                <w:sz w:val="24"/>
                <w:szCs w:val="24"/>
              </w:rPr>
            </w:pPr>
          </w:p>
        </w:tc>
      </w:tr>
    </w:tbl>
    <w:p w:rsidR="00F3064F" w:rsidRPr="004046E8" w:rsidRDefault="00F3064F" w:rsidP="00F3064F">
      <w:pPr>
        <w:tabs>
          <w:tab w:val="left" w:pos="426"/>
        </w:tabs>
        <w:jc w:val="both"/>
        <w:rPr>
          <w:rFonts w:asciiTheme="majorBidi" w:hAnsiTheme="majorBidi" w:cstheme="majorBidi"/>
          <w:sz w:val="24"/>
          <w:szCs w:val="24"/>
        </w:rPr>
      </w:pPr>
    </w:p>
    <w:p w:rsidR="00F3064F" w:rsidRPr="004046E8" w:rsidRDefault="00F3064F" w:rsidP="00F3064F">
      <w:pPr>
        <w:pStyle w:val="ListParagraph"/>
        <w:numPr>
          <w:ilvl w:val="0"/>
          <w:numId w:val="2"/>
        </w:numPr>
        <w:ind w:left="426"/>
        <w:jc w:val="both"/>
        <w:rPr>
          <w:rFonts w:asciiTheme="majorBidi" w:hAnsiTheme="majorBidi" w:cstheme="majorBidi"/>
          <w:sz w:val="24"/>
          <w:szCs w:val="24"/>
        </w:rPr>
      </w:pPr>
      <w:r w:rsidRPr="004046E8">
        <w:rPr>
          <w:rFonts w:asciiTheme="majorBidi" w:hAnsiTheme="majorBidi" w:cstheme="majorBidi"/>
          <w:sz w:val="24"/>
          <w:szCs w:val="24"/>
        </w:rPr>
        <w:lastRenderedPageBreak/>
        <w:t xml:space="preserve">Rekapitulasi triangulasi sumber kemampuan penalaran matematis berdasarkan </w:t>
      </w:r>
      <w:r w:rsidRPr="004046E8">
        <w:rPr>
          <w:rFonts w:asciiTheme="majorBidi" w:hAnsiTheme="majorBidi" w:cstheme="majorBidi"/>
          <w:i/>
          <w:iCs/>
          <w:sz w:val="24"/>
          <w:szCs w:val="24"/>
        </w:rPr>
        <w:t xml:space="preserve">sel-confidence </w:t>
      </w:r>
      <w:r w:rsidRPr="004046E8">
        <w:rPr>
          <w:rFonts w:asciiTheme="majorBidi" w:hAnsiTheme="majorBidi" w:cstheme="majorBidi"/>
          <w:sz w:val="24"/>
          <w:szCs w:val="24"/>
        </w:rPr>
        <w:t xml:space="preserve"> kategori rendah.</w:t>
      </w:r>
    </w:p>
    <w:tbl>
      <w:tblPr>
        <w:tblStyle w:val="TableGrid"/>
        <w:tblW w:w="9540" w:type="dxa"/>
        <w:tblInd w:w="66" w:type="dxa"/>
        <w:tblLayout w:type="fixed"/>
        <w:tblLook w:val="04A0"/>
      </w:tblPr>
      <w:tblGrid>
        <w:gridCol w:w="468"/>
        <w:gridCol w:w="1417"/>
        <w:gridCol w:w="1985"/>
        <w:gridCol w:w="1984"/>
        <w:gridCol w:w="1418"/>
        <w:gridCol w:w="1701"/>
        <w:gridCol w:w="567"/>
      </w:tblGrid>
      <w:tr w:rsidR="00F3064F" w:rsidRPr="004046E8" w:rsidTr="00E27229">
        <w:trPr>
          <w:trHeight w:val="494"/>
        </w:trPr>
        <w:tc>
          <w:tcPr>
            <w:tcW w:w="468" w:type="dxa"/>
            <w:vMerge w:val="restart"/>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No</w:t>
            </w:r>
          </w:p>
        </w:tc>
        <w:tc>
          <w:tcPr>
            <w:tcW w:w="1417" w:type="dxa"/>
            <w:vMerge w:val="restart"/>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Indikator penalaran matematis</w:t>
            </w:r>
          </w:p>
        </w:tc>
        <w:tc>
          <w:tcPr>
            <w:tcW w:w="3969" w:type="dxa"/>
            <w:gridSpan w:val="2"/>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Subyek penelitian</w:t>
            </w:r>
          </w:p>
        </w:tc>
        <w:tc>
          <w:tcPr>
            <w:tcW w:w="1418" w:type="dxa"/>
            <w:vMerge w:val="restart"/>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Teman sebaya</w:t>
            </w:r>
          </w:p>
        </w:tc>
        <w:tc>
          <w:tcPr>
            <w:tcW w:w="1701" w:type="dxa"/>
            <w:vMerge w:val="restart"/>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Guru matematika</w:t>
            </w:r>
          </w:p>
        </w:tc>
        <w:tc>
          <w:tcPr>
            <w:tcW w:w="567" w:type="dxa"/>
            <w:vMerge w:val="restart"/>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Ket</w:t>
            </w:r>
          </w:p>
        </w:tc>
      </w:tr>
      <w:tr w:rsidR="00F3064F" w:rsidRPr="004046E8" w:rsidTr="00E27229">
        <w:tc>
          <w:tcPr>
            <w:tcW w:w="468" w:type="dxa"/>
            <w:vMerge/>
          </w:tcPr>
          <w:p w:rsidR="00F3064F" w:rsidRPr="004046E8" w:rsidRDefault="00F3064F" w:rsidP="00E27229">
            <w:pPr>
              <w:jc w:val="both"/>
              <w:rPr>
                <w:rFonts w:asciiTheme="majorBidi" w:hAnsiTheme="majorBidi" w:cstheme="majorBidi"/>
                <w:sz w:val="24"/>
                <w:szCs w:val="24"/>
              </w:rPr>
            </w:pPr>
          </w:p>
        </w:tc>
        <w:tc>
          <w:tcPr>
            <w:tcW w:w="1417" w:type="dxa"/>
            <w:vMerge/>
          </w:tcPr>
          <w:p w:rsidR="00F3064F" w:rsidRPr="004046E8" w:rsidRDefault="00F3064F" w:rsidP="00E27229">
            <w:pPr>
              <w:jc w:val="both"/>
              <w:rPr>
                <w:rFonts w:asciiTheme="majorBidi" w:hAnsiTheme="majorBidi" w:cstheme="majorBidi"/>
                <w:sz w:val="24"/>
                <w:szCs w:val="24"/>
              </w:rPr>
            </w:pPr>
          </w:p>
        </w:tc>
        <w:tc>
          <w:tcPr>
            <w:tcW w:w="1985" w:type="dxa"/>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SP1T</w:t>
            </w:r>
          </w:p>
        </w:tc>
        <w:tc>
          <w:tcPr>
            <w:tcW w:w="1984" w:type="dxa"/>
            <w:vAlign w:val="center"/>
          </w:tcPr>
          <w:p w:rsidR="00F3064F" w:rsidRPr="004046E8" w:rsidRDefault="00F3064F" w:rsidP="00E27229">
            <w:pPr>
              <w:jc w:val="center"/>
              <w:rPr>
                <w:rFonts w:asciiTheme="majorBidi" w:hAnsiTheme="majorBidi" w:cstheme="majorBidi"/>
                <w:sz w:val="24"/>
                <w:szCs w:val="24"/>
              </w:rPr>
            </w:pPr>
            <w:r w:rsidRPr="004046E8">
              <w:rPr>
                <w:rFonts w:asciiTheme="majorBidi" w:hAnsiTheme="majorBidi" w:cstheme="majorBidi"/>
                <w:sz w:val="24"/>
                <w:szCs w:val="24"/>
              </w:rPr>
              <w:t>SP2T</w:t>
            </w:r>
          </w:p>
        </w:tc>
        <w:tc>
          <w:tcPr>
            <w:tcW w:w="1418" w:type="dxa"/>
            <w:vMerge/>
          </w:tcPr>
          <w:p w:rsidR="00F3064F" w:rsidRPr="004046E8" w:rsidRDefault="00F3064F" w:rsidP="00E27229">
            <w:pPr>
              <w:jc w:val="both"/>
              <w:rPr>
                <w:rFonts w:asciiTheme="majorBidi" w:hAnsiTheme="majorBidi" w:cstheme="majorBidi"/>
                <w:sz w:val="24"/>
                <w:szCs w:val="24"/>
              </w:rPr>
            </w:pPr>
          </w:p>
        </w:tc>
        <w:tc>
          <w:tcPr>
            <w:tcW w:w="1701" w:type="dxa"/>
            <w:vMerge/>
          </w:tcPr>
          <w:p w:rsidR="00F3064F" w:rsidRPr="004046E8" w:rsidRDefault="00F3064F" w:rsidP="00E27229">
            <w:pPr>
              <w:jc w:val="both"/>
              <w:rPr>
                <w:rFonts w:asciiTheme="majorBidi" w:hAnsiTheme="majorBidi" w:cstheme="majorBidi"/>
                <w:sz w:val="24"/>
                <w:szCs w:val="24"/>
              </w:rPr>
            </w:pPr>
          </w:p>
        </w:tc>
        <w:tc>
          <w:tcPr>
            <w:tcW w:w="567" w:type="dxa"/>
            <w:vMerge/>
          </w:tcPr>
          <w:p w:rsidR="00F3064F" w:rsidRPr="004046E8" w:rsidRDefault="00F3064F" w:rsidP="00E27229">
            <w:pPr>
              <w:jc w:val="both"/>
              <w:rPr>
                <w:rFonts w:asciiTheme="majorBidi" w:hAnsiTheme="majorBidi" w:cstheme="majorBidi"/>
                <w:sz w:val="24"/>
                <w:szCs w:val="24"/>
              </w:rPr>
            </w:pPr>
          </w:p>
        </w:tc>
      </w:tr>
      <w:tr w:rsidR="00F3064F" w:rsidRPr="004046E8" w:rsidTr="00E27229">
        <w:tc>
          <w:tcPr>
            <w:tcW w:w="468" w:type="dxa"/>
          </w:tcPr>
          <w:p w:rsidR="00F3064F" w:rsidRPr="004046E8" w:rsidRDefault="00F3064F" w:rsidP="00E27229">
            <w:pPr>
              <w:jc w:val="both"/>
              <w:rPr>
                <w:rFonts w:asciiTheme="majorBidi" w:hAnsiTheme="majorBidi" w:cstheme="majorBidi"/>
                <w:sz w:val="24"/>
                <w:szCs w:val="24"/>
              </w:rPr>
            </w:pPr>
            <w:r w:rsidRPr="004046E8">
              <w:rPr>
                <w:rFonts w:asciiTheme="majorBidi" w:hAnsiTheme="majorBidi" w:cstheme="majorBidi"/>
                <w:sz w:val="24"/>
                <w:szCs w:val="24"/>
              </w:rPr>
              <w:t>1</w:t>
            </w:r>
          </w:p>
        </w:tc>
        <w:tc>
          <w:tcPr>
            <w:tcW w:w="1417" w:type="dxa"/>
          </w:tcPr>
          <w:p w:rsidR="00F3064F" w:rsidRPr="004046E8" w:rsidRDefault="00F3064F" w:rsidP="00E27229">
            <w:pPr>
              <w:pStyle w:val="ListParagraph"/>
              <w:ind w:left="0"/>
              <w:rPr>
                <w:rFonts w:asciiTheme="majorBidi" w:hAnsiTheme="majorBidi" w:cstheme="majorBidi"/>
                <w:sz w:val="24"/>
                <w:szCs w:val="24"/>
              </w:rPr>
            </w:pPr>
            <w:r w:rsidRPr="004046E8">
              <w:rPr>
                <w:rFonts w:asciiTheme="majorBidi" w:hAnsiTheme="majorBidi" w:cstheme="majorBidi"/>
                <w:sz w:val="24"/>
                <w:szCs w:val="24"/>
              </w:rPr>
              <w:t>Menyajikan masalah dalam bentuk yang lebih jelas</w:t>
            </w:r>
          </w:p>
        </w:tc>
        <w:tc>
          <w:tcPr>
            <w:tcW w:w="1985"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 xml:space="preserve">Belum dapat sepenuhnya menyajikan masalah dalam bentuk yang lebih  jelas  </w:t>
            </w:r>
          </w:p>
        </w:tc>
        <w:tc>
          <w:tcPr>
            <w:tcW w:w="1984"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Belum dapat menyajikan masalah dalam bentuk yang lebih  jelas sehingga belum bisa dipahami sepenuhnya</w:t>
            </w:r>
          </w:p>
        </w:tc>
        <w:tc>
          <w:tcPr>
            <w:tcW w:w="1418"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 xml:space="preserve">Belum dapat menyajikan masalah dalam bentuk yang lebih  jelas  </w:t>
            </w:r>
          </w:p>
        </w:tc>
        <w:tc>
          <w:tcPr>
            <w:tcW w:w="1701"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Siswa masih ada yang menulis kembali soal tersebut dan masih ada yang mengalami kesulitan</w:t>
            </w:r>
          </w:p>
        </w:tc>
        <w:tc>
          <w:tcPr>
            <w:tcW w:w="567" w:type="dxa"/>
          </w:tcPr>
          <w:p w:rsidR="00F3064F" w:rsidRPr="004046E8" w:rsidRDefault="00F3064F" w:rsidP="00E27229">
            <w:pPr>
              <w:jc w:val="both"/>
              <w:rPr>
                <w:rFonts w:asciiTheme="majorBidi" w:hAnsiTheme="majorBidi" w:cstheme="majorBidi"/>
                <w:sz w:val="24"/>
                <w:szCs w:val="24"/>
              </w:rPr>
            </w:pPr>
          </w:p>
        </w:tc>
      </w:tr>
      <w:tr w:rsidR="00F3064F" w:rsidRPr="004046E8" w:rsidTr="00E27229">
        <w:tc>
          <w:tcPr>
            <w:tcW w:w="468" w:type="dxa"/>
          </w:tcPr>
          <w:p w:rsidR="00F3064F" w:rsidRPr="004046E8" w:rsidRDefault="00F3064F" w:rsidP="00E27229">
            <w:pPr>
              <w:jc w:val="both"/>
              <w:rPr>
                <w:rFonts w:asciiTheme="majorBidi" w:hAnsiTheme="majorBidi" w:cstheme="majorBidi"/>
                <w:sz w:val="24"/>
                <w:szCs w:val="24"/>
              </w:rPr>
            </w:pPr>
            <w:r w:rsidRPr="004046E8">
              <w:rPr>
                <w:rFonts w:asciiTheme="majorBidi" w:hAnsiTheme="majorBidi" w:cstheme="majorBidi"/>
                <w:sz w:val="24"/>
                <w:szCs w:val="24"/>
              </w:rPr>
              <w:t>2</w:t>
            </w:r>
          </w:p>
        </w:tc>
        <w:tc>
          <w:tcPr>
            <w:tcW w:w="1417" w:type="dxa"/>
          </w:tcPr>
          <w:p w:rsidR="00F3064F" w:rsidRPr="004046E8" w:rsidRDefault="00F3064F" w:rsidP="00E27229">
            <w:pPr>
              <w:pStyle w:val="ListParagraph"/>
              <w:ind w:left="0"/>
              <w:rPr>
                <w:rFonts w:asciiTheme="majorBidi" w:hAnsiTheme="majorBidi" w:cstheme="majorBidi"/>
                <w:sz w:val="24"/>
                <w:szCs w:val="24"/>
              </w:rPr>
            </w:pPr>
            <w:r w:rsidRPr="004046E8">
              <w:rPr>
                <w:rFonts w:asciiTheme="majorBidi" w:hAnsiTheme="majorBidi" w:cstheme="majorBidi"/>
                <w:sz w:val="24"/>
                <w:szCs w:val="24"/>
              </w:rPr>
              <w:t>Menyatakan masalah dalam bentuk yang lebih operasional</w:t>
            </w:r>
          </w:p>
        </w:tc>
        <w:tc>
          <w:tcPr>
            <w:tcW w:w="1985"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Belum Mampu menyatakan masalah dalam bentuk yang lebih operasional sehingga mengalami kesulitan dalam memahami soal tersebut</w:t>
            </w:r>
          </w:p>
        </w:tc>
        <w:tc>
          <w:tcPr>
            <w:tcW w:w="1984"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Belum Mampu menyatakan masalah dalam bentuk yang lebih operasional sehingga susah untuk dimengerti</w:t>
            </w:r>
          </w:p>
        </w:tc>
        <w:tc>
          <w:tcPr>
            <w:tcW w:w="1418"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 xml:space="preserve">Belum Mampu menyatakan masalah dalam bentuk yang lebih operasional  </w:t>
            </w:r>
          </w:p>
        </w:tc>
        <w:tc>
          <w:tcPr>
            <w:tcW w:w="1701"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Belum Mampu menyatakan masalah dalam bentuk yang lebih operasional sehingga belum  dipahami dan dimengerti dengan baik</w:t>
            </w:r>
          </w:p>
        </w:tc>
        <w:tc>
          <w:tcPr>
            <w:tcW w:w="567" w:type="dxa"/>
          </w:tcPr>
          <w:p w:rsidR="00F3064F" w:rsidRPr="004046E8" w:rsidRDefault="00F3064F" w:rsidP="00E27229">
            <w:pPr>
              <w:jc w:val="both"/>
              <w:rPr>
                <w:rFonts w:asciiTheme="majorBidi" w:hAnsiTheme="majorBidi" w:cstheme="majorBidi"/>
                <w:sz w:val="24"/>
                <w:szCs w:val="24"/>
              </w:rPr>
            </w:pPr>
          </w:p>
        </w:tc>
      </w:tr>
      <w:tr w:rsidR="00F3064F" w:rsidRPr="004046E8" w:rsidTr="00E27229">
        <w:tc>
          <w:tcPr>
            <w:tcW w:w="468" w:type="dxa"/>
          </w:tcPr>
          <w:p w:rsidR="00F3064F" w:rsidRPr="004046E8" w:rsidRDefault="00F3064F" w:rsidP="00E27229">
            <w:pPr>
              <w:jc w:val="both"/>
              <w:rPr>
                <w:rFonts w:asciiTheme="majorBidi" w:hAnsiTheme="majorBidi" w:cstheme="majorBidi"/>
                <w:sz w:val="24"/>
                <w:szCs w:val="24"/>
              </w:rPr>
            </w:pPr>
            <w:r w:rsidRPr="004046E8">
              <w:rPr>
                <w:rFonts w:asciiTheme="majorBidi" w:hAnsiTheme="majorBidi" w:cstheme="majorBidi"/>
                <w:sz w:val="24"/>
                <w:szCs w:val="24"/>
              </w:rPr>
              <w:t>3</w:t>
            </w:r>
          </w:p>
        </w:tc>
        <w:tc>
          <w:tcPr>
            <w:tcW w:w="1417" w:type="dxa"/>
          </w:tcPr>
          <w:p w:rsidR="00F3064F" w:rsidRPr="004046E8" w:rsidRDefault="00F3064F" w:rsidP="00E27229">
            <w:pPr>
              <w:pStyle w:val="ListParagraph"/>
              <w:ind w:left="0"/>
              <w:rPr>
                <w:rFonts w:asciiTheme="majorBidi" w:hAnsiTheme="majorBidi" w:cstheme="majorBidi"/>
                <w:sz w:val="24"/>
                <w:szCs w:val="24"/>
              </w:rPr>
            </w:pPr>
            <w:r w:rsidRPr="004046E8">
              <w:rPr>
                <w:rFonts w:asciiTheme="majorBidi" w:hAnsiTheme="majorBidi" w:cstheme="majorBidi"/>
                <w:sz w:val="24"/>
                <w:szCs w:val="24"/>
              </w:rPr>
              <w:t>Menyusun hipotesis-hipotesis alternatif dan prosedur kerja yang diperkirakan baik</w:t>
            </w:r>
          </w:p>
        </w:tc>
        <w:tc>
          <w:tcPr>
            <w:tcW w:w="1985"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menyusu hipotesis dengan baik dan prosedur kerja yang sesuai namun belum lengkap</w:t>
            </w:r>
          </w:p>
        </w:tc>
        <w:tc>
          <w:tcPr>
            <w:tcW w:w="1984"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Tidak dapat memberikan alternatif penyelesaian dalam prosedur kerja yang baik</w:t>
            </w:r>
          </w:p>
        </w:tc>
        <w:tc>
          <w:tcPr>
            <w:tcW w:w="1418"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Belum Dapat meyusun hipotesi dan prosedur kerja yang baik</w:t>
            </w:r>
          </w:p>
        </w:tc>
        <w:tc>
          <w:tcPr>
            <w:tcW w:w="1701"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Belum bisa Memahami cara menyusun hipotesis-hipotesis dan prosedur kerja dengan baik</w:t>
            </w:r>
          </w:p>
        </w:tc>
        <w:tc>
          <w:tcPr>
            <w:tcW w:w="567" w:type="dxa"/>
          </w:tcPr>
          <w:p w:rsidR="00F3064F" w:rsidRPr="004046E8" w:rsidRDefault="00F3064F" w:rsidP="00E27229">
            <w:pPr>
              <w:jc w:val="both"/>
              <w:rPr>
                <w:rFonts w:asciiTheme="majorBidi" w:hAnsiTheme="majorBidi" w:cstheme="majorBidi"/>
                <w:sz w:val="24"/>
                <w:szCs w:val="24"/>
              </w:rPr>
            </w:pPr>
          </w:p>
        </w:tc>
      </w:tr>
      <w:tr w:rsidR="00F3064F" w:rsidRPr="004046E8" w:rsidTr="00E27229">
        <w:tc>
          <w:tcPr>
            <w:tcW w:w="468" w:type="dxa"/>
          </w:tcPr>
          <w:p w:rsidR="00F3064F" w:rsidRPr="004046E8" w:rsidRDefault="00F3064F" w:rsidP="00E27229">
            <w:pPr>
              <w:jc w:val="both"/>
              <w:rPr>
                <w:rFonts w:asciiTheme="majorBidi" w:hAnsiTheme="majorBidi" w:cstheme="majorBidi"/>
                <w:sz w:val="24"/>
                <w:szCs w:val="24"/>
              </w:rPr>
            </w:pPr>
            <w:r w:rsidRPr="004046E8">
              <w:rPr>
                <w:rFonts w:asciiTheme="majorBidi" w:hAnsiTheme="majorBidi" w:cstheme="majorBidi"/>
                <w:sz w:val="24"/>
                <w:szCs w:val="24"/>
              </w:rPr>
              <w:t>4</w:t>
            </w:r>
          </w:p>
        </w:tc>
        <w:tc>
          <w:tcPr>
            <w:tcW w:w="1417" w:type="dxa"/>
          </w:tcPr>
          <w:p w:rsidR="00F3064F" w:rsidRPr="004046E8" w:rsidRDefault="00F3064F" w:rsidP="00E27229">
            <w:pPr>
              <w:pStyle w:val="ListParagraph"/>
              <w:ind w:left="0"/>
              <w:rPr>
                <w:rFonts w:asciiTheme="majorBidi" w:hAnsiTheme="majorBidi" w:cstheme="majorBidi"/>
                <w:sz w:val="24"/>
                <w:szCs w:val="24"/>
              </w:rPr>
            </w:pPr>
            <w:r w:rsidRPr="004046E8">
              <w:rPr>
                <w:rFonts w:asciiTheme="majorBidi" w:hAnsiTheme="majorBidi" w:cstheme="majorBidi"/>
                <w:sz w:val="24"/>
                <w:szCs w:val="24"/>
              </w:rPr>
              <w:t>Mengetes hipotesis dan melakukan kerja untuk memperoleh hasilnya</w:t>
            </w:r>
          </w:p>
        </w:tc>
        <w:tc>
          <w:tcPr>
            <w:tcW w:w="1985"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Mampu menguji hipotesis namun belum mendapatkan hasil yang benar</w:t>
            </w:r>
          </w:p>
        </w:tc>
        <w:tc>
          <w:tcPr>
            <w:tcW w:w="1984"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Belum Mampu mengetes hipotesis dan melakukan kerja yang diharapkan</w:t>
            </w:r>
          </w:p>
        </w:tc>
        <w:tc>
          <w:tcPr>
            <w:tcW w:w="1418"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Belum Mampu menguji hipotesis dan mendapatkan hasilnya</w:t>
            </w:r>
          </w:p>
        </w:tc>
        <w:tc>
          <w:tcPr>
            <w:tcW w:w="1701"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Belum Mampu menguji hipotesis dan memberikan hasil kinerja yang baik</w:t>
            </w:r>
          </w:p>
        </w:tc>
        <w:tc>
          <w:tcPr>
            <w:tcW w:w="567" w:type="dxa"/>
          </w:tcPr>
          <w:p w:rsidR="00F3064F" w:rsidRPr="004046E8" w:rsidRDefault="00F3064F" w:rsidP="00E27229">
            <w:pPr>
              <w:jc w:val="both"/>
              <w:rPr>
                <w:rFonts w:asciiTheme="majorBidi" w:hAnsiTheme="majorBidi" w:cstheme="majorBidi"/>
                <w:sz w:val="24"/>
                <w:szCs w:val="24"/>
              </w:rPr>
            </w:pPr>
          </w:p>
        </w:tc>
      </w:tr>
      <w:tr w:rsidR="00F3064F" w:rsidRPr="004046E8" w:rsidTr="00E27229">
        <w:tc>
          <w:tcPr>
            <w:tcW w:w="468" w:type="dxa"/>
          </w:tcPr>
          <w:p w:rsidR="00F3064F" w:rsidRPr="004046E8" w:rsidRDefault="00F3064F" w:rsidP="00E27229">
            <w:pPr>
              <w:jc w:val="both"/>
              <w:rPr>
                <w:rFonts w:asciiTheme="majorBidi" w:hAnsiTheme="majorBidi" w:cstheme="majorBidi"/>
                <w:sz w:val="24"/>
                <w:szCs w:val="24"/>
              </w:rPr>
            </w:pPr>
            <w:r w:rsidRPr="004046E8">
              <w:rPr>
                <w:rFonts w:asciiTheme="majorBidi" w:hAnsiTheme="majorBidi" w:cstheme="majorBidi"/>
                <w:sz w:val="24"/>
                <w:szCs w:val="24"/>
              </w:rPr>
              <w:t>5</w:t>
            </w:r>
          </w:p>
        </w:tc>
        <w:tc>
          <w:tcPr>
            <w:tcW w:w="1417" w:type="dxa"/>
          </w:tcPr>
          <w:p w:rsidR="00F3064F" w:rsidRPr="004046E8" w:rsidRDefault="00F3064F" w:rsidP="00E27229">
            <w:pPr>
              <w:pStyle w:val="ListParagraph"/>
              <w:ind w:left="0"/>
              <w:rPr>
                <w:rFonts w:asciiTheme="majorBidi" w:hAnsiTheme="majorBidi" w:cstheme="majorBidi"/>
                <w:sz w:val="24"/>
                <w:szCs w:val="24"/>
              </w:rPr>
            </w:pPr>
            <w:r w:rsidRPr="004046E8">
              <w:rPr>
                <w:rFonts w:asciiTheme="majorBidi" w:hAnsiTheme="majorBidi" w:cstheme="majorBidi"/>
                <w:sz w:val="24"/>
                <w:szCs w:val="24"/>
              </w:rPr>
              <w:t>Mengecek kembali hasil yang sudah diperoleh</w:t>
            </w:r>
          </w:p>
        </w:tc>
        <w:tc>
          <w:tcPr>
            <w:tcW w:w="1985"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memeriksa kembali dari hasil yang sudah diperoleh</w:t>
            </w:r>
          </w:p>
        </w:tc>
        <w:tc>
          <w:tcPr>
            <w:tcW w:w="1984"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memeriksa kembali dari hasil yang sudah diperoleh</w:t>
            </w:r>
          </w:p>
        </w:tc>
        <w:tc>
          <w:tcPr>
            <w:tcW w:w="1418"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memeriksa kembali dari hasil yang sudah diperoleh</w:t>
            </w:r>
          </w:p>
        </w:tc>
        <w:tc>
          <w:tcPr>
            <w:tcW w:w="1701" w:type="dxa"/>
          </w:tcPr>
          <w:p w:rsidR="00F3064F" w:rsidRPr="004046E8" w:rsidRDefault="00F3064F" w:rsidP="00E27229">
            <w:pPr>
              <w:rPr>
                <w:rFonts w:asciiTheme="majorBidi" w:hAnsiTheme="majorBidi" w:cstheme="majorBidi"/>
                <w:sz w:val="24"/>
                <w:szCs w:val="24"/>
              </w:rPr>
            </w:pPr>
            <w:r w:rsidRPr="004046E8">
              <w:rPr>
                <w:rFonts w:asciiTheme="majorBidi" w:hAnsiTheme="majorBidi" w:cstheme="majorBidi"/>
                <w:sz w:val="24"/>
                <w:szCs w:val="24"/>
              </w:rPr>
              <w:t>Dapat memeriksa kembali dari hasil yang sudah diperoleh</w:t>
            </w:r>
          </w:p>
        </w:tc>
        <w:tc>
          <w:tcPr>
            <w:tcW w:w="567" w:type="dxa"/>
          </w:tcPr>
          <w:p w:rsidR="00F3064F" w:rsidRPr="004046E8" w:rsidRDefault="00F3064F" w:rsidP="00E27229">
            <w:pPr>
              <w:jc w:val="both"/>
              <w:rPr>
                <w:rFonts w:asciiTheme="majorBidi" w:hAnsiTheme="majorBidi" w:cstheme="majorBidi"/>
                <w:sz w:val="24"/>
                <w:szCs w:val="24"/>
              </w:rPr>
            </w:pPr>
          </w:p>
        </w:tc>
      </w:tr>
    </w:tbl>
    <w:p w:rsidR="00F3064F" w:rsidRPr="004046E8" w:rsidRDefault="00F3064F" w:rsidP="00681D92">
      <w:pPr>
        <w:ind w:left="66"/>
        <w:jc w:val="both"/>
        <w:rPr>
          <w:rFonts w:asciiTheme="majorBidi" w:hAnsiTheme="majorBidi" w:cstheme="majorBidi"/>
          <w:sz w:val="24"/>
          <w:szCs w:val="24"/>
        </w:rPr>
      </w:pPr>
      <w:r w:rsidRPr="004046E8">
        <w:rPr>
          <w:rFonts w:asciiTheme="majorBidi" w:hAnsiTheme="majorBidi" w:cstheme="majorBidi"/>
          <w:sz w:val="24"/>
          <w:szCs w:val="24"/>
        </w:rPr>
        <w:t xml:space="preserve"> </w:t>
      </w:r>
    </w:p>
    <w:sectPr w:rsidR="00F3064F" w:rsidRPr="004046E8" w:rsidSect="00CE2864">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B149B"/>
    <w:multiLevelType w:val="hybridMultilevel"/>
    <w:tmpl w:val="EB8CF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A107CCA"/>
    <w:multiLevelType w:val="hybridMultilevel"/>
    <w:tmpl w:val="7CC87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E2864"/>
    <w:rsid w:val="000214E4"/>
    <w:rsid w:val="00060827"/>
    <w:rsid w:val="000A4233"/>
    <w:rsid w:val="000B0579"/>
    <w:rsid w:val="000C1BA1"/>
    <w:rsid w:val="000C59E1"/>
    <w:rsid w:val="000D3952"/>
    <w:rsid w:val="000D4E60"/>
    <w:rsid w:val="000F15CC"/>
    <w:rsid w:val="00105D69"/>
    <w:rsid w:val="00106759"/>
    <w:rsid w:val="00137D5A"/>
    <w:rsid w:val="00280A91"/>
    <w:rsid w:val="00292187"/>
    <w:rsid w:val="002E4DF8"/>
    <w:rsid w:val="0031419F"/>
    <w:rsid w:val="003169BA"/>
    <w:rsid w:val="003908B6"/>
    <w:rsid w:val="00392E77"/>
    <w:rsid w:val="003972E6"/>
    <w:rsid w:val="003E5CF6"/>
    <w:rsid w:val="003F543D"/>
    <w:rsid w:val="004046E8"/>
    <w:rsid w:val="00427949"/>
    <w:rsid w:val="00482E0D"/>
    <w:rsid w:val="004B44D6"/>
    <w:rsid w:val="004F598D"/>
    <w:rsid w:val="004F5F97"/>
    <w:rsid w:val="00526D02"/>
    <w:rsid w:val="00537983"/>
    <w:rsid w:val="00545519"/>
    <w:rsid w:val="00545AD5"/>
    <w:rsid w:val="00564477"/>
    <w:rsid w:val="00585ACA"/>
    <w:rsid w:val="00594D67"/>
    <w:rsid w:val="005F20F0"/>
    <w:rsid w:val="006041A0"/>
    <w:rsid w:val="0061069E"/>
    <w:rsid w:val="0061250C"/>
    <w:rsid w:val="00613026"/>
    <w:rsid w:val="00620DB2"/>
    <w:rsid w:val="0063381D"/>
    <w:rsid w:val="00635138"/>
    <w:rsid w:val="00646D94"/>
    <w:rsid w:val="00681D92"/>
    <w:rsid w:val="006A2E7F"/>
    <w:rsid w:val="006D3BCF"/>
    <w:rsid w:val="00753054"/>
    <w:rsid w:val="00775E02"/>
    <w:rsid w:val="007764C2"/>
    <w:rsid w:val="007764E0"/>
    <w:rsid w:val="007E3C87"/>
    <w:rsid w:val="007E6BD6"/>
    <w:rsid w:val="007E7E28"/>
    <w:rsid w:val="00816312"/>
    <w:rsid w:val="008534DC"/>
    <w:rsid w:val="00854A6E"/>
    <w:rsid w:val="0086745F"/>
    <w:rsid w:val="008B02B5"/>
    <w:rsid w:val="008B5FBC"/>
    <w:rsid w:val="008E3D9C"/>
    <w:rsid w:val="00945B60"/>
    <w:rsid w:val="00991ACE"/>
    <w:rsid w:val="009B264A"/>
    <w:rsid w:val="009C48DC"/>
    <w:rsid w:val="00A65325"/>
    <w:rsid w:val="00AA213F"/>
    <w:rsid w:val="00AC23A0"/>
    <w:rsid w:val="00AF2CC3"/>
    <w:rsid w:val="00B00105"/>
    <w:rsid w:val="00B44BFA"/>
    <w:rsid w:val="00B44DF1"/>
    <w:rsid w:val="00B469AA"/>
    <w:rsid w:val="00B84355"/>
    <w:rsid w:val="00BA2130"/>
    <w:rsid w:val="00BA5BC8"/>
    <w:rsid w:val="00BA6BC0"/>
    <w:rsid w:val="00BD10A1"/>
    <w:rsid w:val="00BD134D"/>
    <w:rsid w:val="00BD4BB8"/>
    <w:rsid w:val="00BF3EDE"/>
    <w:rsid w:val="00C23764"/>
    <w:rsid w:val="00C23CC8"/>
    <w:rsid w:val="00CC623A"/>
    <w:rsid w:val="00CD034E"/>
    <w:rsid w:val="00CD378D"/>
    <w:rsid w:val="00CE04F7"/>
    <w:rsid w:val="00CE2864"/>
    <w:rsid w:val="00CE33CC"/>
    <w:rsid w:val="00DF342F"/>
    <w:rsid w:val="00DF3616"/>
    <w:rsid w:val="00E131D5"/>
    <w:rsid w:val="00E42A38"/>
    <w:rsid w:val="00E431D0"/>
    <w:rsid w:val="00E7029B"/>
    <w:rsid w:val="00E9500B"/>
    <w:rsid w:val="00F17260"/>
    <w:rsid w:val="00F3064F"/>
    <w:rsid w:val="00F427CB"/>
    <w:rsid w:val="00F761CD"/>
    <w:rsid w:val="00FD1007"/>
    <w:rsid w:val="00FE4D3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D6"/>
    <w:rPr>
      <w:rFonts w:ascii="Tahoma" w:hAnsi="Tahoma" w:cs="Tahoma"/>
      <w:sz w:val="16"/>
      <w:szCs w:val="16"/>
    </w:rPr>
  </w:style>
  <w:style w:type="character" w:styleId="PlaceholderText">
    <w:name w:val="Placeholder Text"/>
    <w:basedOn w:val="DefaultParagraphFont"/>
    <w:uiPriority w:val="99"/>
    <w:semiHidden/>
    <w:rsid w:val="007E6BD6"/>
    <w:rPr>
      <w:color w:val="808080"/>
    </w:rPr>
  </w:style>
  <w:style w:type="paragraph" w:styleId="ListParagraph">
    <w:name w:val="List Paragraph"/>
    <w:aliases w:val="Body of text,List Paragraph1,P1,Body Text Char1,Char Char2,tabel,Heading 10,spasi 2 taiiii,Body of textCxSp,Colorful List - Accent 11"/>
    <w:basedOn w:val="Normal"/>
    <w:link w:val="ListParagraphChar"/>
    <w:uiPriority w:val="34"/>
    <w:qFormat/>
    <w:rsid w:val="00105D69"/>
    <w:pPr>
      <w:ind w:left="720"/>
      <w:contextualSpacing/>
    </w:pPr>
    <w:rPr>
      <w:lang w:val="en-US"/>
    </w:rPr>
  </w:style>
  <w:style w:type="character" w:customStyle="1" w:styleId="ListParagraphChar">
    <w:name w:val="List Paragraph Char"/>
    <w:aliases w:val="Body of text Char,List Paragraph1 Char,P1 Char,Body Text Char1 Char,Char Char2 Char,tabel Char,Heading 10 Char,spasi 2 taiiii Char,Body of textCxSp Char,Colorful List - Accent 11 Char"/>
    <w:basedOn w:val="DefaultParagraphFont"/>
    <w:link w:val="ListParagraph"/>
    <w:uiPriority w:val="34"/>
    <w:rsid w:val="00105D69"/>
    <w:rPr>
      <w:lang w:val="en-US"/>
    </w:rPr>
  </w:style>
  <w:style w:type="paragraph" w:styleId="DocumentMap">
    <w:name w:val="Document Map"/>
    <w:basedOn w:val="Normal"/>
    <w:link w:val="DocumentMapChar"/>
    <w:uiPriority w:val="99"/>
    <w:semiHidden/>
    <w:unhideWhenUsed/>
    <w:rsid w:val="00B44DF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4DF1"/>
    <w:rPr>
      <w:rFonts w:ascii="Tahoma" w:hAnsi="Tahoma" w:cs="Tahoma"/>
      <w:sz w:val="16"/>
      <w:szCs w:val="16"/>
    </w:rPr>
  </w:style>
  <w:style w:type="table" w:styleId="TableGrid">
    <w:name w:val="Table Grid"/>
    <w:basedOn w:val="TableNormal"/>
    <w:uiPriority w:val="59"/>
    <w:rsid w:val="00F306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808168">
      <w:bodyDiv w:val="1"/>
      <w:marLeft w:val="0"/>
      <w:marRight w:val="0"/>
      <w:marTop w:val="0"/>
      <w:marBottom w:val="0"/>
      <w:divBdr>
        <w:top w:val="none" w:sz="0" w:space="0" w:color="auto"/>
        <w:left w:val="none" w:sz="0" w:space="0" w:color="auto"/>
        <w:bottom w:val="none" w:sz="0" w:space="0" w:color="auto"/>
        <w:right w:val="none" w:sz="0" w:space="0" w:color="auto"/>
      </w:divBdr>
    </w:div>
    <w:div w:id="773211488">
      <w:bodyDiv w:val="1"/>
      <w:marLeft w:val="0"/>
      <w:marRight w:val="0"/>
      <w:marTop w:val="0"/>
      <w:marBottom w:val="0"/>
      <w:divBdr>
        <w:top w:val="none" w:sz="0" w:space="0" w:color="auto"/>
        <w:left w:val="none" w:sz="0" w:space="0" w:color="auto"/>
        <w:bottom w:val="none" w:sz="0" w:space="0" w:color="auto"/>
        <w:right w:val="none" w:sz="0" w:space="0" w:color="auto"/>
      </w:divBdr>
    </w:div>
    <w:div w:id="858591118">
      <w:bodyDiv w:val="1"/>
      <w:marLeft w:val="0"/>
      <w:marRight w:val="0"/>
      <w:marTop w:val="0"/>
      <w:marBottom w:val="0"/>
      <w:divBdr>
        <w:top w:val="none" w:sz="0" w:space="0" w:color="auto"/>
        <w:left w:val="none" w:sz="0" w:space="0" w:color="auto"/>
        <w:bottom w:val="none" w:sz="0" w:space="0" w:color="auto"/>
        <w:right w:val="none" w:sz="0" w:space="0" w:color="auto"/>
      </w:divBdr>
    </w:div>
    <w:div w:id="1754862161">
      <w:bodyDiv w:val="1"/>
      <w:marLeft w:val="0"/>
      <w:marRight w:val="0"/>
      <w:marTop w:val="0"/>
      <w:marBottom w:val="0"/>
      <w:divBdr>
        <w:top w:val="none" w:sz="0" w:space="0" w:color="auto"/>
        <w:left w:val="none" w:sz="0" w:space="0" w:color="auto"/>
        <w:bottom w:val="none" w:sz="0" w:space="0" w:color="auto"/>
        <w:right w:val="none" w:sz="0" w:space="0" w:color="auto"/>
      </w:divBdr>
    </w:div>
    <w:div w:id="19964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2985</TotalTime>
  <Pages>23</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Santana</dc:creator>
  <cp:lastModifiedBy>Santana</cp:lastModifiedBy>
  <cp:revision>62</cp:revision>
  <dcterms:created xsi:type="dcterms:W3CDTF">2022-05-26T23:52:00Z</dcterms:created>
  <dcterms:modified xsi:type="dcterms:W3CDTF">2022-06-14T02:16:00Z</dcterms:modified>
</cp:coreProperties>
</file>