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881D0" w14:textId="77777777" w:rsidR="00BA6EA9" w:rsidRDefault="00245742">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281D9D99" wp14:editId="1333BBD2">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42B91479" wp14:editId="51532DBD">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0068D79E" w14:textId="77777777" w:rsidR="00BA6EA9" w:rsidRDefault="00245742">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51246DB6" w14:textId="77777777" w:rsidR="00BA6EA9" w:rsidRDefault="00245742">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7D91CA7D" w14:textId="77777777" w:rsidR="00BA6EA9" w:rsidRDefault="00245742">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5D1210CC" w14:textId="77777777" w:rsidR="00BA6EA9" w:rsidRDefault="00BA6EA9">
      <w:pPr>
        <w:spacing w:after="120" w:line="240" w:lineRule="auto"/>
        <w:rPr>
          <w:rFonts w:ascii="Times New Roman" w:hAnsi="Times New Roman"/>
          <w:b/>
          <w:sz w:val="28"/>
          <w:szCs w:val="28"/>
          <w:lang w:val="en-US"/>
        </w:rPr>
      </w:pPr>
    </w:p>
    <w:p w14:paraId="191B57D3" w14:textId="37515951" w:rsidR="00BA6EA9" w:rsidRDefault="007476CB">
      <w:pPr>
        <w:spacing w:after="0" w:line="240" w:lineRule="auto"/>
        <w:jc w:val="center"/>
        <w:rPr>
          <w:rFonts w:ascii="Times New Roman" w:hAnsi="Times New Roman" w:cs="Times New Roman"/>
          <w:b/>
          <w:color w:val="000000" w:themeColor="text1"/>
          <w:sz w:val="24"/>
          <w:szCs w:val="24"/>
          <w:lang w:val="sv-SE"/>
        </w:rPr>
      </w:pPr>
      <w:r>
        <w:rPr>
          <w:b/>
          <w:bCs/>
          <w:sz w:val="28"/>
          <w:szCs w:val="28"/>
        </w:rPr>
        <w:t>Pengembangan  Big Book</w:t>
      </w:r>
      <w:r w:rsidRPr="007F1AA7">
        <w:rPr>
          <w:b/>
          <w:bCs/>
          <w:sz w:val="28"/>
          <w:szCs w:val="28"/>
        </w:rPr>
        <w:t xml:space="preserve"> </w:t>
      </w:r>
      <w:r>
        <w:rPr>
          <w:b/>
          <w:bCs/>
          <w:sz w:val="28"/>
          <w:szCs w:val="28"/>
        </w:rPr>
        <w:t xml:space="preserve">Cerita Anak  Pembelajaran Bahasa Indonesia </w:t>
      </w:r>
      <w:r w:rsidRPr="007F1AA7">
        <w:rPr>
          <w:b/>
          <w:bCs/>
          <w:sz w:val="28"/>
          <w:szCs w:val="28"/>
        </w:rPr>
        <w:t>Siswa Kela 2 Sekolah Dasa</w:t>
      </w:r>
    </w:p>
    <w:p w14:paraId="4904FAD7" w14:textId="77777777" w:rsidR="00BA6EA9" w:rsidRDefault="00245742">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bCs/>
          <w:color w:val="000000"/>
        </w:rPr>
        <w:t xml:space="preserve"> </w:t>
      </w:r>
      <w:r>
        <w:rPr>
          <w:rFonts w:ascii="Times New Roman" w:hAnsi="Times New Roman" w:cs="Times New Roman"/>
          <w:b/>
        </w:rPr>
        <w:t>(Judul Artikel, Sekitar 15-20 Kata, Memberi Gambaran Penelitian yang Telah Dilakukan, Times New Roman 1</w:t>
      </w:r>
      <w:r>
        <w:rPr>
          <w:rFonts w:ascii="Times New Roman" w:hAnsi="Times New Roman" w:cs="Times New Roman"/>
          <w:b/>
          <w:lang w:val="en-US"/>
        </w:rPr>
        <w:t>2</w:t>
      </w:r>
      <w:r>
        <w:rPr>
          <w:rFonts w:ascii="Times New Roman" w:hAnsi="Times New Roman" w:cs="Times New Roman"/>
          <w:b/>
        </w:rPr>
        <w:t xml:space="preserve">, spasi 1, </w:t>
      </w:r>
      <w:r>
        <w:rPr>
          <w:rFonts w:ascii="Times New Roman" w:hAnsi="Times New Roman" w:cs="Times New Roman"/>
          <w:b/>
          <w:i/>
        </w:rPr>
        <w:t>spacing after</w:t>
      </w:r>
      <w:r>
        <w:rPr>
          <w:rFonts w:ascii="Times New Roman" w:hAnsi="Times New Roman" w:cs="Times New Roman"/>
          <w:b/>
        </w:rPr>
        <w:t xml:space="preserve"> 6 pt)</w:t>
      </w:r>
    </w:p>
    <w:p w14:paraId="5F17E4FE" w14:textId="77777777" w:rsidR="00BA6EA9" w:rsidRDefault="00BA6EA9">
      <w:pPr>
        <w:autoSpaceDE w:val="0"/>
        <w:autoSpaceDN w:val="0"/>
        <w:adjustRightInd w:val="0"/>
        <w:spacing w:after="0" w:line="240" w:lineRule="auto"/>
        <w:jc w:val="center"/>
        <w:rPr>
          <w:rFonts w:ascii="Times New Roman" w:hAnsi="Times New Roman" w:cs="Times New Roman"/>
          <w:b/>
          <w:bCs/>
          <w:color w:val="000000"/>
          <w:sz w:val="24"/>
          <w:szCs w:val="24"/>
        </w:rPr>
      </w:pPr>
    </w:p>
    <w:p w14:paraId="32B8CAC7" w14:textId="29C5480A" w:rsidR="00BA6EA9" w:rsidRDefault="007476CB">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b/>
          <w:bCs/>
          <w:color w:val="000000"/>
          <w:sz w:val="24"/>
          <w:szCs w:val="24"/>
          <w:lang w:val="en-US"/>
        </w:rPr>
        <w:t>Sela</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Dwi</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Erina</w:t>
      </w:r>
      <w:proofErr w:type="spellEnd"/>
      <w:r>
        <w:rPr>
          <w:rFonts w:ascii="Times New Roman" w:hAnsi="Times New Roman" w:cs="Times New Roman"/>
          <w:b/>
          <w:bCs/>
          <w:color w:val="000000"/>
          <w:sz w:val="24"/>
          <w:szCs w:val="24"/>
          <w:lang w:val="en-US"/>
        </w:rPr>
        <w:t xml:space="preserve"> Sari</w:t>
      </w:r>
      <w:r>
        <w:rPr>
          <w:rFonts w:ascii="Times New Roman" w:hAnsi="Times New Roman" w:cs="Times New Roman"/>
          <w:b/>
          <w:bCs/>
          <w:color w:val="000000"/>
          <w:sz w:val="24"/>
          <w:szCs w:val="24"/>
        </w:rPr>
        <w:t xml:space="preserve"> </w:t>
      </w:r>
      <w:r w:rsidR="00245742">
        <w:rPr>
          <w:rFonts w:ascii="Times New Roman" w:hAnsi="Times New Roman" w:cs="Times New Roman"/>
          <w:b/>
          <w:bCs/>
          <w:color w:val="000000"/>
          <w:sz w:val="24"/>
          <w:szCs w:val="24"/>
          <w:vertAlign w:val="superscript"/>
        </w:rPr>
        <w:sym w:font="Wingdings" w:char="F02A"/>
      </w:r>
      <w:r w:rsidR="00245742">
        <w:rPr>
          <w:rFonts w:ascii="Times New Roman" w:hAnsi="Times New Roman" w:cs="Times New Roman"/>
          <w:color w:val="000000"/>
          <w:sz w:val="24"/>
          <w:szCs w:val="24"/>
        </w:rPr>
        <w:t xml:space="preserve"> </w:t>
      </w:r>
    </w:p>
    <w:p w14:paraId="425C222A" w14:textId="13173B6D" w:rsidR="00BA6EA9" w:rsidRDefault="00A528CB" w:rsidP="00A528CB">
      <w:pPr>
        <w:autoSpaceDE w:val="0"/>
        <w:autoSpaceDN w:val="0"/>
        <w:adjustRightInd w:val="0"/>
        <w:spacing w:after="0" w:line="240" w:lineRule="auto"/>
        <w:jc w:val="center"/>
        <w:rPr>
          <w:rFonts w:ascii="Times New Roman" w:hAnsi="Times New Roman" w:cs="Times New Roman"/>
          <w:szCs w:val="24"/>
          <w:vertAlign w:val="superscript"/>
          <w:lang w:val="en-US"/>
        </w:rPr>
      </w:pPr>
      <w:proofErr w:type="spellStart"/>
      <w:r>
        <w:rPr>
          <w:rFonts w:ascii="Times New Roman" w:hAnsi="Times New Roman" w:cs="Times New Roman"/>
          <w:szCs w:val="24"/>
          <w:lang w:val="en-US"/>
        </w:rPr>
        <w:t>Sela</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Dwi</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Erina</w:t>
      </w:r>
      <w:proofErr w:type="spellEnd"/>
      <w:r>
        <w:rPr>
          <w:rFonts w:ascii="Times New Roman" w:hAnsi="Times New Roman" w:cs="Times New Roman"/>
          <w:szCs w:val="24"/>
          <w:lang w:val="en-US"/>
        </w:rPr>
        <w:t xml:space="preserve"> Sari, </w:t>
      </w:r>
      <w:proofErr w:type="spellStart"/>
      <w:r>
        <w:rPr>
          <w:rFonts w:ascii="Times New Roman" w:hAnsi="Times New Roman" w:cs="Times New Roman"/>
          <w:szCs w:val="24"/>
          <w:lang w:val="en-US"/>
        </w:rPr>
        <w:t>Innany</w:t>
      </w:r>
      <w:proofErr w:type="spellEnd"/>
      <w:r>
        <w:rPr>
          <w:rFonts w:ascii="Times New Roman" w:hAnsi="Times New Roman" w:cs="Times New Roman"/>
          <w:szCs w:val="24"/>
          <w:lang w:val="en-US"/>
        </w:rPr>
        <w:t xml:space="preserve"> Mukhlishina</w:t>
      </w:r>
      <w:r w:rsidRPr="00A528CB">
        <w:rPr>
          <w:rFonts w:ascii="Times New Roman" w:hAnsi="Times New Roman" w:cs="Times New Roman"/>
          <w:szCs w:val="24"/>
          <w:vertAlign w:val="superscript"/>
          <w:lang w:val="en-US"/>
        </w:rPr>
        <w:t>2</w:t>
      </w:r>
    </w:p>
    <w:p w14:paraId="63978C95" w14:textId="20CDB34F" w:rsidR="00BA6EA9" w:rsidRPr="00A528CB" w:rsidRDefault="00A528CB" w:rsidP="00A528CB">
      <w:pPr>
        <w:autoSpaceDE w:val="0"/>
        <w:autoSpaceDN w:val="0"/>
        <w:adjustRightInd w:val="0"/>
        <w:spacing w:after="0" w:line="240" w:lineRule="auto"/>
        <w:jc w:val="center"/>
        <w:rPr>
          <w:rFonts w:ascii="Times New Roman" w:hAnsi="Times New Roman" w:cs="Times New Roman"/>
          <w:szCs w:val="24"/>
          <w:lang w:val="en-US"/>
        </w:rPr>
      </w:pPr>
      <w:hyperlink r:id="rId10" w:history="1">
        <w:r w:rsidRPr="00CA26DE">
          <w:rPr>
            <w:rStyle w:val="Hyperlink"/>
            <w:rFonts w:ascii="Times New Roman" w:hAnsi="Times New Roman" w:cs="Times New Roman"/>
            <w:szCs w:val="24"/>
            <w:lang w:val="en-US"/>
          </w:rPr>
          <w:t>seladwierina.s@gmail.com</w:t>
        </w:r>
        <w:r w:rsidRPr="00CA26DE">
          <w:rPr>
            <w:rStyle w:val="Hyperlink"/>
            <w:rFonts w:ascii="Times New Roman" w:hAnsi="Times New Roman" w:cs="Times New Roman"/>
            <w:szCs w:val="24"/>
            <w:vertAlign w:val="superscript"/>
            <w:lang w:val="en-US"/>
          </w:rPr>
          <w:t>1</w:t>
        </w:r>
      </w:hyperlink>
      <w:r>
        <w:rPr>
          <w:rFonts w:ascii="Times New Roman" w:hAnsi="Times New Roman" w:cs="Times New Roman"/>
          <w:szCs w:val="24"/>
          <w:lang w:val="en-US"/>
        </w:rPr>
        <w:t xml:space="preserve">, </w:t>
      </w:r>
      <w:hyperlink r:id="rId11" w:history="1">
        <w:r w:rsidRPr="00CA26DE">
          <w:rPr>
            <w:rStyle w:val="Hyperlink"/>
            <w:rFonts w:ascii="Times New Roman" w:hAnsi="Times New Roman" w:cs="Times New Roman"/>
            <w:szCs w:val="24"/>
            <w:lang w:val="en-US"/>
          </w:rPr>
          <w:t>Innany@umm.ac.id</w:t>
        </w:r>
      </w:hyperlink>
      <w:r>
        <w:rPr>
          <w:rFonts w:ascii="Times New Roman" w:hAnsi="Times New Roman" w:cs="Times New Roman"/>
          <w:szCs w:val="24"/>
          <w:vertAlign w:val="superscript"/>
          <w:lang w:val="en-US"/>
        </w:rPr>
        <w:t xml:space="preserve"> </w:t>
      </w:r>
    </w:p>
    <w:p w14:paraId="47F91C7A" w14:textId="77777777" w:rsidR="00BA6EA9" w:rsidRDefault="00BA6EA9">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3AC640D3" w14:textId="77777777" w:rsidR="00BA6EA9" w:rsidRDefault="00BA6EA9">
      <w:pPr>
        <w:autoSpaceDE w:val="0"/>
        <w:autoSpaceDN w:val="0"/>
        <w:adjustRightInd w:val="0"/>
        <w:spacing w:after="0" w:line="240" w:lineRule="auto"/>
        <w:jc w:val="center"/>
        <w:rPr>
          <w:szCs w:val="24"/>
          <w:lang w:val="en-US"/>
        </w:rPr>
      </w:pPr>
    </w:p>
    <w:p w14:paraId="62B1A396" w14:textId="77777777" w:rsidR="00BA6EA9" w:rsidRDefault="00245742">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r>
        <w:rPr>
          <w:rFonts w:ascii="Times New Roman" w:hAnsi="Times New Roman" w:cs="Times New Roman"/>
        </w:rPr>
        <w:t>(Times New Roman 11, Bold, spasi 1, spacing before 6 pt, after 6 pt)</w:t>
      </w:r>
    </w:p>
    <w:p w14:paraId="75D8064E" w14:textId="6954324E" w:rsidR="00BA6EA9" w:rsidRDefault="007476CB">
      <w:pPr>
        <w:pStyle w:val="abstrak"/>
        <w:spacing w:after="120"/>
        <w:ind w:left="0" w:right="57"/>
        <w:rPr>
          <w:sz w:val="22"/>
          <w:szCs w:val="22"/>
          <w:lang w:val="id-ID"/>
        </w:rPr>
      </w:pPr>
      <w:r>
        <w:rPr>
          <w:sz w:val="22"/>
          <w:szCs w:val="22"/>
          <w:lang w:val="id-ID"/>
        </w:rPr>
        <w:t xml:space="preserve"> </w:t>
      </w:r>
      <w:r w:rsidR="00245742">
        <w:rPr>
          <w:sz w:val="22"/>
          <w:szCs w:val="22"/>
          <w:lang w:val="id-ID"/>
        </w:rPr>
        <w:t>(Times New Roman 1</w:t>
      </w:r>
      <w:r w:rsidR="00245742">
        <w:t>1</w:t>
      </w:r>
      <w:r w:rsidR="00245742">
        <w:rPr>
          <w:sz w:val="22"/>
          <w:szCs w:val="22"/>
          <w:lang w:val="id-ID"/>
        </w:rPr>
        <w:t xml:space="preserve">, reguler, spasi 1, spacing before </w:t>
      </w:r>
      <w:r w:rsidR="00245742">
        <w:t>6</w:t>
      </w:r>
      <w:r w:rsidR="00245742">
        <w:rPr>
          <w:sz w:val="22"/>
          <w:szCs w:val="22"/>
          <w:lang w:val="id-ID"/>
        </w:rPr>
        <w:t xml:space="preserve"> pt, after </w:t>
      </w:r>
      <w:r w:rsidR="00245742">
        <w:t>6</w:t>
      </w:r>
      <w:r w:rsidR="00245742">
        <w:rPr>
          <w:sz w:val="22"/>
          <w:szCs w:val="22"/>
          <w:lang w:val="id-ID"/>
        </w:rPr>
        <w:t xml:space="preserve"> pt)</w:t>
      </w:r>
    </w:p>
    <w:p w14:paraId="5E1AC961" w14:textId="79C6AD0F" w:rsidR="00552F75" w:rsidRPr="00552F75" w:rsidRDefault="00552F75">
      <w:pPr>
        <w:pStyle w:val="abstrak"/>
        <w:spacing w:after="120"/>
        <w:ind w:left="0" w:right="57"/>
        <w:rPr>
          <w:sz w:val="22"/>
          <w:szCs w:val="22"/>
          <w:lang w:val="id-ID"/>
        </w:rPr>
      </w:pPr>
      <w:bookmarkStart w:id="0" w:name="_GoBack"/>
      <w:proofErr w:type="spellStart"/>
      <w:r w:rsidRPr="00552F75">
        <w:rPr>
          <w:sz w:val="22"/>
          <w:szCs w:val="22"/>
        </w:rPr>
        <w:t>Pengembangan</w:t>
      </w:r>
      <w:proofErr w:type="spellEnd"/>
      <w:r w:rsidRPr="00552F75">
        <w:rPr>
          <w:sz w:val="22"/>
          <w:szCs w:val="22"/>
        </w:rPr>
        <w:t xml:space="preserve"> media big book </w:t>
      </w:r>
      <w:proofErr w:type="spellStart"/>
      <w:r w:rsidRPr="00552F75">
        <w:rPr>
          <w:sz w:val="22"/>
          <w:szCs w:val="22"/>
        </w:rPr>
        <w:t>sangat</w:t>
      </w:r>
      <w:proofErr w:type="spellEnd"/>
      <w:r w:rsidRPr="00552F75">
        <w:rPr>
          <w:sz w:val="22"/>
          <w:szCs w:val="22"/>
        </w:rPr>
        <w:t xml:space="preserve"> </w:t>
      </w:r>
      <w:proofErr w:type="spellStart"/>
      <w:r w:rsidRPr="00552F75">
        <w:rPr>
          <w:sz w:val="22"/>
          <w:szCs w:val="22"/>
        </w:rPr>
        <w:t>sesuai</w:t>
      </w:r>
      <w:proofErr w:type="spellEnd"/>
      <w:r w:rsidRPr="00552F75">
        <w:rPr>
          <w:sz w:val="22"/>
          <w:szCs w:val="22"/>
        </w:rPr>
        <w:t xml:space="preserve"> </w:t>
      </w:r>
      <w:proofErr w:type="spellStart"/>
      <w:r w:rsidRPr="00552F75">
        <w:rPr>
          <w:sz w:val="22"/>
          <w:szCs w:val="22"/>
        </w:rPr>
        <w:t>dilakukan</w:t>
      </w:r>
      <w:proofErr w:type="spellEnd"/>
      <w:r w:rsidRPr="00552F75">
        <w:rPr>
          <w:sz w:val="22"/>
          <w:szCs w:val="22"/>
        </w:rPr>
        <w:t xml:space="preserve"> </w:t>
      </w:r>
      <w:proofErr w:type="spellStart"/>
      <w:r w:rsidRPr="00552F75">
        <w:rPr>
          <w:sz w:val="22"/>
          <w:szCs w:val="22"/>
        </w:rPr>
        <w:t>sebagai</w:t>
      </w:r>
      <w:proofErr w:type="spellEnd"/>
      <w:r w:rsidRPr="00552F75">
        <w:rPr>
          <w:sz w:val="22"/>
          <w:szCs w:val="22"/>
        </w:rPr>
        <w:t xml:space="preserve"> </w:t>
      </w:r>
      <w:proofErr w:type="spellStart"/>
      <w:r w:rsidRPr="00552F75">
        <w:rPr>
          <w:sz w:val="22"/>
          <w:szCs w:val="22"/>
        </w:rPr>
        <w:t>alat</w:t>
      </w:r>
      <w:proofErr w:type="spellEnd"/>
      <w:r w:rsidRPr="00552F75">
        <w:rPr>
          <w:sz w:val="22"/>
          <w:szCs w:val="22"/>
        </w:rPr>
        <w:t xml:space="preserve"> </w:t>
      </w:r>
      <w:proofErr w:type="spellStart"/>
      <w:r w:rsidRPr="00552F75">
        <w:rPr>
          <w:sz w:val="22"/>
          <w:szCs w:val="22"/>
        </w:rPr>
        <w:t>pendukung</w:t>
      </w:r>
      <w:proofErr w:type="spellEnd"/>
      <w:r w:rsidRPr="00552F75">
        <w:rPr>
          <w:sz w:val="22"/>
          <w:szCs w:val="22"/>
        </w:rPr>
        <w:t xml:space="preserve"> </w:t>
      </w:r>
      <w:proofErr w:type="spellStart"/>
      <w:r w:rsidRPr="00552F75">
        <w:rPr>
          <w:sz w:val="22"/>
          <w:szCs w:val="22"/>
        </w:rPr>
        <w:t>keterampilan</w:t>
      </w:r>
      <w:proofErr w:type="spellEnd"/>
      <w:r w:rsidRPr="00552F75">
        <w:rPr>
          <w:sz w:val="22"/>
          <w:szCs w:val="22"/>
        </w:rPr>
        <w:t xml:space="preserve"> </w:t>
      </w:r>
      <w:proofErr w:type="spellStart"/>
      <w:r w:rsidRPr="00552F75">
        <w:rPr>
          <w:sz w:val="22"/>
          <w:szCs w:val="22"/>
        </w:rPr>
        <w:t>membaca</w:t>
      </w:r>
      <w:proofErr w:type="spellEnd"/>
      <w:r w:rsidRPr="00552F75">
        <w:rPr>
          <w:sz w:val="22"/>
          <w:szCs w:val="22"/>
        </w:rPr>
        <w:t xml:space="preserve"> </w:t>
      </w:r>
      <w:proofErr w:type="spellStart"/>
      <w:r w:rsidRPr="00552F75">
        <w:rPr>
          <w:sz w:val="22"/>
          <w:szCs w:val="22"/>
        </w:rPr>
        <w:t>permulaan</w:t>
      </w:r>
      <w:proofErr w:type="spellEnd"/>
      <w:r w:rsidRPr="00552F75">
        <w:rPr>
          <w:sz w:val="22"/>
          <w:szCs w:val="22"/>
        </w:rPr>
        <w:t xml:space="preserve"> </w:t>
      </w:r>
      <w:proofErr w:type="spellStart"/>
      <w:r w:rsidRPr="00552F75">
        <w:rPr>
          <w:sz w:val="22"/>
          <w:szCs w:val="22"/>
        </w:rPr>
        <w:t>siswa</w:t>
      </w:r>
      <w:proofErr w:type="spellEnd"/>
      <w:r w:rsidRPr="00552F75">
        <w:rPr>
          <w:sz w:val="22"/>
          <w:szCs w:val="22"/>
        </w:rPr>
        <w:t xml:space="preserve">. </w:t>
      </w:r>
      <w:proofErr w:type="spellStart"/>
      <w:r w:rsidRPr="00552F75">
        <w:rPr>
          <w:sz w:val="22"/>
          <w:szCs w:val="22"/>
        </w:rPr>
        <w:t>Tujuan</w:t>
      </w:r>
      <w:proofErr w:type="spellEnd"/>
      <w:r w:rsidRPr="00552F75">
        <w:rPr>
          <w:sz w:val="22"/>
          <w:szCs w:val="22"/>
        </w:rPr>
        <w:t xml:space="preserve"> </w:t>
      </w:r>
      <w:proofErr w:type="spellStart"/>
      <w:r w:rsidRPr="00552F75">
        <w:rPr>
          <w:sz w:val="22"/>
          <w:szCs w:val="22"/>
        </w:rPr>
        <w:t>penelitian</w:t>
      </w:r>
      <w:proofErr w:type="spellEnd"/>
      <w:r w:rsidRPr="00552F75">
        <w:rPr>
          <w:sz w:val="22"/>
          <w:szCs w:val="22"/>
        </w:rPr>
        <w:t xml:space="preserve"> </w:t>
      </w:r>
      <w:proofErr w:type="spellStart"/>
      <w:r w:rsidRPr="00552F75">
        <w:rPr>
          <w:sz w:val="22"/>
          <w:szCs w:val="22"/>
        </w:rPr>
        <w:t>ini</w:t>
      </w:r>
      <w:proofErr w:type="spellEnd"/>
      <w:r w:rsidRPr="00552F75">
        <w:rPr>
          <w:sz w:val="22"/>
          <w:szCs w:val="22"/>
        </w:rPr>
        <w:t xml:space="preserve"> </w:t>
      </w:r>
      <w:proofErr w:type="spellStart"/>
      <w:r w:rsidRPr="00552F75">
        <w:rPr>
          <w:sz w:val="22"/>
          <w:szCs w:val="22"/>
        </w:rPr>
        <w:t>mendeskripsikan</w:t>
      </w:r>
      <w:proofErr w:type="spellEnd"/>
      <w:r w:rsidRPr="00552F75">
        <w:rPr>
          <w:sz w:val="22"/>
          <w:szCs w:val="22"/>
        </w:rPr>
        <w:t xml:space="preserve"> </w:t>
      </w:r>
      <w:proofErr w:type="spellStart"/>
      <w:r w:rsidRPr="00552F75">
        <w:rPr>
          <w:sz w:val="22"/>
          <w:szCs w:val="22"/>
        </w:rPr>
        <w:t>kualitas</w:t>
      </w:r>
      <w:proofErr w:type="spellEnd"/>
      <w:r w:rsidRPr="00552F75">
        <w:rPr>
          <w:sz w:val="22"/>
          <w:szCs w:val="22"/>
        </w:rPr>
        <w:t xml:space="preserve">, proses, dan </w:t>
      </w:r>
      <w:proofErr w:type="spellStart"/>
      <w:r w:rsidRPr="00552F75">
        <w:rPr>
          <w:sz w:val="22"/>
          <w:szCs w:val="22"/>
        </w:rPr>
        <w:t>efektivitas</w:t>
      </w:r>
      <w:proofErr w:type="spellEnd"/>
      <w:r w:rsidRPr="00552F75">
        <w:rPr>
          <w:sz w:val="22"/>
          <w:szCs w:val="22"/>
        </w:rPr>
        <w:t xml:space="preserve"> </w:t>
      </w:r>
      <w:proofErr w:type="spellStart"/>
      <w:r w:rsidRPr="00552F75">
        <w:rPr>
          <w:sz w:val="22"/>
          <w:szCs w:val="22"/>
        </w:rPr>
        <w:t>pengembangan</w:t>
      </w:r>
      <w:proofErr w:type="spellEnd"/>
      <w:r w:rsidRPr="00552F75">
        <w:rPr>
          <w:sz w:val="22"/>
          <w:szCs w:val="22"/>
        </w:rPr>
        <w:t xml:space="preserve"> media big book </w:t>
      </w:r>
      <w:proofErr w:type="spellStart"/>
      <w:r w:rsidRPr="00552F75">
        <w:rPr>
          <w:sz w:val="22"/>
          <w:szCs w:val="22"/>
        </w:rPr>
        <w:t>dalam</w:t>
      </w:r>
      <w:proofErr w:type="spellEnd"/>
      <w:r w:rsidRPr="00552F75">
        <w:rPr>
          <w:sz w:val="22"/>
          <w:szCs w:val="22"/>
        </w:rPr>
        <w:t xml:space="preserve"> </w:t>
      </w:r>
      <w:proofErr w:type="spellStart"/>
      <w:r w:rsidRPr="00552F75">
        <w:rPr>
          <w:sz w:val="22"/>
          <w:szCs w:val="22"/>
        </w:rPr>
        <w:t>pembelajaran</w:t>
      </w:r>
      <w:proofErr w:type="spellEnd"/>
      <w:r w:rsidRPr="00552F75">
        <w:rPr>
          <w:sz w:val="22"/>
          <w:szCs w:val="22"/>
        </w:rPr>
        <w:t xml:space="preserve"> </w:t>
      </w:r>
      <w:proofErr w:type="spellStart"/>
      <w:r w:rsidRPr="00552F75">
        <w:rPr>
          <w:sz w:val="22"/>
          <w:szCs w:val="22"/>
        </w:rPr>
        <w:t>membaca</w:t>
      </w:r>
      <w:proofErr w:type="spellEnd"/>
      <w:r w:rsidRPr="00552F75">
        <w:rPr>
          <w:sz w:val="22"/>
          <w:szCs w:val="22"/>
        </w:rPr>
        <w:t xml:space="preserve"> </w:t>
      </w:r>
      <w:proofErr w:type="spellStart"/>
      <w:r w:rsidRPr="00552F75">
        <w:rPr>
          <w:sz w:val="22"/>
          <w:szCs w:val="22"/>
        </w:rPr>
        <w:t>permulaan</w:t>
      </w:r>
      <w:proofErr w:type="spellEnd"/>
      <w:r w:rsidRPr="00552F75">
        <w:rPr>
          <w:sz w:val="22"/>
          <w:szCs w:val="22"/>
        </w:rPr>
        <w:t xml:space="preserve">. </w:t>
      </w:r>
      <w:proofErr w:type="spellStart"/>
      <w:r w:rsidRPr="00552F75">
        <w:rPr>
          <w:sz w:val="22"/>
          <w:szCs w:val="22"/>
        </w:rPr>
        <w:t>Jenis</w:t>
      </w:r>
      <w:proofErr w:type="spellEnd"/>
      <w:r w:rsidRPr="00552F75">
        <w:rPr>
          <w:sz w:val="22"/>
          <w:szCs w:val="22"/>
        </w:rPr>
        <w:t xml:space="preserve"> </w:t>
      </w:r>
      <w:proofErr w:type="spellStart"/>
      <w:r w:rsidRPr="00552F75">
        <w:rPr>
          <w:sz w:val="22"/>
          <w:szCs w:val="22"/>
        </w:rPr>
        <w:t>penelitian</w:t>
      </w:r>
      <w:proofErr w:type="spellEnd"/>
      <w:r w:rsidRPr="00552F75">
        <w:rPr>
          <w:sz w:val="22"/>
          <w:szCs w:val="22"/>
        </w:rPr>
        <w:t xml:space="preserve"> yang </w:t>
      </w:r>
      <w:proofErr w:type="spellStart"/>
      <w:r w:rsidRPr="00552F75">
        <w:rPr>
          <w:sz w:val="22"/>
          <w:szCs w:val="22"/>
        </w:rPr>
        <w:t>digunakan</w:t>
      </w:r>
      <w:proofErr w:type="spellEnd"/>
      <w:r w:rsidRPr="00552F75">
        <w:rPr>
          <w:sz w:val="22"/>
          <w:szCs w:val="22"/>
        </w:rPr>
        <w:t xml:space="preserve"> </w:t>
      </w:r>
      <w:proofErr w:type="spellStart"/>
      <w:r w:rsidRPr="00552F75">
        <w:rPr>
          <w:sz w:val="22"/>
          <w:szCs w:val="22"/>
        </w:rPr>
        <w:t>penelitian</w:t>
      </w:r>
      <w:proofErr w:type="spellEnd"/>
      <w:r w:rsidRPr="00552F75">
        <w:rPr>
          <w:sz w:val="22"/>
          <w:szCs w:val="22"/>
        </w:rPr>
        <w:t xml:space="preserve"> Research and Development (R&amp;D). Teknik </w:t>
      </w:r>
      <w:proofErr w:type="spellStart"/>
      <w:r w:rsidRPr="00552F75">
        <w:rPr>
          <w:sz w:val="22"/>
          <w:szCs w:val="22"/>
        </w:rPr>
        <w:t>pengumpulan</w:t>
      </w:r>
      <w:proofErr w:type="spellEnd"/>
      <w:r w:rsidRPr="00552F75">
        <w:rPr>
          <w:sz w:val="22"/>
          <w:szCs w:val="22"/>
        </w:rPr>
        <w:t xml:space="preserve"> data </w:t>
      </w:r>
      <w:proofErr w:type="spellStart"/>
      <w:r w:rsidRPr="00552F75">
        <w:rPr>
          <w:sz w:val="22"/>
          <w:szCs w:val="22"/>
        </w:rPr>
        <w:t>menggunakan</w:t>
      </w:r>
      <w:proofErr w:type="spellEnd"/>
      <w:r w:rsidRPr="00552F75">
        <w:rPr>
          <w:sz w:val="22"/>
          <w:szCs w:val="22"/>
        </w:rPr>
        <w:t xml:space="preserve"> </w:t>
      </w:r>
      <w:proofErr w:type="spellStart"/>
      <w:r w:rsidRPr="00552F75">
        <w:rPr>
          <w:sz w:val="22"/>
          <w:szCs w:val="22"/>
        </w:rPr>
        <w:t>wawancara</w:t>
      </w:r>
      <w:proofErr w:type="spellEnd"/>
      <w:r w:rsidRPr="00552F75">
        <w:rPr>
          <w:sz w:val="22"/>
          <w:szCs w:val="22"/>
        </w:rPr>
        <w:t xml:space="preserve">, </w:t>
      </w:r>
      <w:proofErr w:type="spellStart"/>
      <w:r w:rsidRPr="00552F75">
        <w:rPr>
          <w:sz w:val="22"/>
          <w:szCs w:val="22"/>
        </w:rPr>
        <w:t>observasi</w:t>
      </w:r>
      <w:proofErr w:type="spellEnd"/>
      <w:r w:rsidRPr="00552F75">
        <w:rPr>
          <w:sz w:val="22"/>
          <w:szCs w:val="22"/>
        </w:rPr>
        <w:t xml:space="preserve">, dan </w:t>
      </w:r>
      <w:proofErr w:type="spellStart"/>
      <w:r w:rsidRPr="00552F75">
        <w:rPr>
          <w:sz w:val="22"/>
          <w:szCs w:val="22"/>
        </w:rPr>
        <w:t>angket</w:t>
      </w:r>
      <w:proofErr w:type="spellEnd"/>
      <w:r w:rsidRPr="00552F75">
        <w:rPr>
          <w:sz w:val="22"/>
          <w:szCs w:val="22"/>
        </w:rPr>
        <w:t xml:space="preserve">. Teknik </w:t>
      </w:r>
      <w:proofErr w:type="spellStart"/>
      <w:r w:rsidRPr="00552F75">
        <w:rPr>
          <w:sz w:val="22"/>
          <w:szCs w:val="22"/>
        </w:rPr>
        <w:t>analisis</w:t>
      </w:r>
      <w:proofErr w:type="spellEnd"/>
      <w:r w:rsidRPr="00552F75">
        <w:rPr>
          <w:sz w:val="22"/>
          <w:szCs w:val="22"/>
        </w:rPr>
        <w:t xml:space="preserve"> data </w:t>
      </w:r>
      <w:proofErr w:type="spellStart"/>
      <w:r w:rsidRPr="00552F75">
        <w:rPr>
          <w:sz w:val="22"/>
          <w:szCs w:val="22"/>
        </w:rPr>
        <w:t>menggunakan</w:t>
      </w:r>
      <w:proofErr w:type="spellEnd"/>
      <w:r w:rsidRPr="00552F75">
        <w:rPr>
          <w:sz w:val="22"/>
          <w:szCs w:val="22"/>
        </w:rPr>
        <w:t xml:space="preserve"> </w:t>
      </w:r>
      <w:proofErr w:type="spellStart"/>
      <w:r w:rsidRPr="00552F75">
        <w:rPr>
          <w:sz w:val="22"/>
          <w:szCs w:val="22"/>
        </w:rPr>
        <w:t>analisis</w:t>
      </w:r>
      <w:proofErr w:type="spellEnd"/>
      <w:r w:rsidRPr="00552F75">
        <w:rPr>
          <w:sz w:val="22"/>
          <w:szCs w:val="22"/>
        </w:rPr>
        <w:t xml:space="preserve"> </w:t>
      </w:r>
      <w:proofErr w:type="spellStart"/>
      <w:r w:rsidRPr="00552F75">
        <w:rPr>
          <w:sz w:val="22"/>
          <w:szCs w:val="22"/>
        </w:rPr>
        <w:t>deskriptif</w:t>
      </w:r>
      <w:proofErr w:type="spellEnd"/>
      <w:r w:rsidRPr="00552F75">
        <w:rPr>
          <w:sz w:val="22"/>
          <w:szCs w:val="22"/>
        </w:rPr>
        <w:t xml:space="preserve"> </w:t>
      </w:r>
      <w:proofErr w:type="spellStart"/>
      <w:r w:rsidRPr="00552F75">
        <w:rPr>
          <w:sz w:val="22"/>
          <w:szCs w:val="22"/>
        </w:rPr>
        <w:t>kuantitatif</w:t>
      </w:r>
      <w:proofErr w:type="spellEnd"/>
      <w:r w:rsidRPr="00552F75">
        <w:rPr>
          <w:sz w:val="22"/>
          <w:szCs w:val="22"/>
        </w:rPr>
        <w:t xml:space="preserve">. </w:t>
      </w:r>
      <w:proofErr w:type="spellStart"/>
      <w:r w:rsidRPr="00552F75">
        <w:rPr>
          <w:sz w:val="22"/>
          <w:szCs w:val="22"/>
        </w:rPr>
        <w:t>Berdasarkan</w:t>
      </w:r>
      <w:proofErr w:type="spellEnd"/>
      <w:r w:rsidRPr="00552F75">
        <w:rPr>
          <w:sz w:val="22"/>
          <w:szCs w:val="22"/>
        </w:rPr>
        <w:t xml:space="preserve"> </w:t>
      </w:r>
      <w:proofErr w:type="spellStart"/>
      <w:r w:rsidRPr="00552F75">
        <w:rPr>
          <w:sz w:val="22"/>
          <w:szCs w:val="22"/>
        </w:rPr>
        <w:t>analisis</w:t>
      </w:r>
      <w:proofErr w:type="spellEnd"/>
      <w:r w:rsidRPr="00552F75">
        <w:rPr>
          <w:sz w:val="22"/>
          <w:szCs w:val="22"/>
        </w:rPr>
        <w:t xml:space="preserve"> data </w:t>
      </w:r>
      <w:proofErr w:type="spellStart"/>
      <w:r w:rsidRPr="00552F75">
        <w:rPr>
          <w:sz w:val="22"/>
          <w:szCs w:val="22"/>
        </w:rPr>
        <w:t>tersebut</w:t>
      </w:r>
      <w:proofErr w:type="spellEnd"/>
      <w:r w:rsidRPr="00552F75">
        <w:rPr>
          <w:sz w:val="22"/>
          <w:szCs w:val="22"/>
        </w:rPr>
        <w:t xml:space="preserve"> </w:t>
      </w:r>
      <w:proofErr w:type="spellStart"/>
      <w:r w:rsidRPr="00552F75">
        <w:rPr>
          <w:sz w:val="22"/>
          <w:szCs w:val="22"/>
        </w:rPr>
        <w:t>dapat</w:t>
      </w:r>
      <w:proofErr w:type="spellEnd"/>
      <w:r w:rsidRPr="00552F75">
        <w:rPr>
          <w:sz w:val="22"/>
          <w:szCs w:val="22"/>
        </w:rPr>
        <w:t xml:space="preserve"> </w:t>
      </w:r>
      <w:proofErr w:type="spellStart"/>
      <w:r w:rsidRPr="00552F75">
        <w:rPr>
          <w:sz w:val="22"/>
          <w:szCs w:val="22"/>
        </w:rPr>
        <w:t>disimpulkan</w:t>
      </w:r>
      <w:proofErr w:type="spellEnd"/>
      <w:r w:rsidRPr="00552F75">
        <w:rPr>
          <w:sz w:val="22"/>
          <w:szCs w:val="22"/>
        </w:rPr>
        <w:t xml:space="preserve"> </w:t>
      </w:r>
      <w:proofErr w:type="spellStart"/>
      <w:r w:rsidRPr="00552F75">
        <w:rPr>
          <w:sz w:val="22"/>
          <w:szCs w:val="22"/>
        </w:rPr>
        <w:t>bahwa</w:t>
      </w:r>
      <w:proofErr w:type="spellEnd"/>
      <w:r w:rsidRPr="00552F75">
        <w:rPr>
          <w:sz w:val="22"/>
          <w:szCs w:val="22"/>
        </w:rPr>
        <w:t xml:space="preserve"> </w:t>
      </w:r>
      <w:proofErr w:type="spellStart"/>
      <w:r w:rsidRPr="00552F75">
        <w:rPr>
          <w:sz w:val="22"/>
          <w:szCs w:val="22"/>
        </w:rPr>
        <w:t>terdapat</w:t>
      </w:r>
      <w:proofErr w:type="spellEnd"/>
      <w:r w:rsidRPr="00552F75">
        <w:rPr>
          <w:sz w:val="22"/>
          <w:szCs w:val="22"/>
        </w:rPr>
        <w:t xml:space="preserve"> </w:t>
      </w:r>
      <w:proofErr w:type="spellStart"/>
      <w:r w:rsidRPr="00552F75">
        <w:rPr>
          <w:sz w:val="22"/>
          <w:szCs w:val="22"/>
        </w:rPr>
        <w:t>kualitas</w:t>
      </w:r>
      <w:proofErr w:type="spellEnd"/>
      <w:r w:rsidRPr="00552F75">
        <w:rPr>
          <w:sz w:val="22"/>
          <w:szCs w:val="22"/>
        </w:rPr>
        <w:t xml:space="preserve">, proses, dan </w:t>
      </w:r>
      <w:proofErr w:type="spellStart"/>
      <w:r w:rsidRPr="00552F75">
        <w:rPr>
          <w:sz w:val="22"/>
          <w:szCs w:val="22"/>
        </w:rPr>
        <w:t>efektivitas</w:t>
      </w:r>
      <w:proofErr w:type="spellEnd"/>
      <w:r w:rsidRPr="00552F75">
        <w:rPr>
          <w:sz w:val="22"/>
          <w:szCs w:val="22"/>
        </w:rPr>
        <w:t xml:space="preserve"> </w:t>
      </w:r>
      <w:proofErr w:type="spellStart"/>
      <w:r w:rsidRPr="00552F75">
        <w:rPr>
          <w:sz w:val="22"/>
          <w:szCs w:val="22"/>
        </w:rPr>
        <w:t>pengembangan</w:t>
      </w:r>
      <w:proofErr w:type="spellEnd"/>
      <w:r w:rsidRPr="00552F75">
        <w:rPr>
          <w:sz w:val="22"/>
          <w:szCs w:val="22"/>
        </w:rPr>
        <w:t xml:space="preserve"> media big book </w:t>
      </w:r>
      <w:proofErr w:type="spellStart"/>
      <w:r w:rsidRPr="00552F75">
        <w:rPr>
          <w:sz w:val="22"/>
          <w:szCs w:val="22"/>
        </w:rPr>
        <w:t>dalam</w:t>
      </w:r>
      <w:proofErr w:type="spellEnd"/>
      <w:r w:rsidRPr="00552F75">
        <w:rPr>
          <w:sz w:val="22"/>
          <w:szCs w:val="22"/>
        </w:rPr>
        <w:t xml:space="preserve"> </w:t>
      </w:r>
      <w:proofErr w:type="spellStart"/>
      <w:r w:rsidRPr="00552F75">
        <w:rPr>
          <w:sz w:val="22"/>
          <w:szCs w:val="22"/>
        </w:rPr>
        <w:t>pembelajaran</w:t>
      </w:r>
      <w:proofErr w:type="spellEnd"/>
      <w:r w:rsidRPr="00552F75">
        <w:rPr>
          <w:sz w:val="22"/>
          <w:szCs w:val="22"/>
        </w:rPr>
        <w:t xml:space="preserve"> </w:t>
      </w:r>
      <w:proofErr w:type="spellStart"/>
      <w:r w:rsidRPr="00552F75">
        <w:rPr>
          <w:sz w:val="22"/>
          <w:szCs w:val="22"/>
        </w:rPr>
        <w:t>membaca</w:t>
      </w:r>
      <w:proofErr w:type="spellEnd"/>
      <w:r w:rsidRPr="00552F75">
        <w:rPr>
          <w:sz w:val="22"/>
          <w:szCs w:val="22"/>
        </w:rPr>
        <w:t xml:space="preserve"> </w:t>
      </w:r>
      <w:proofErr w:type="spellStart"/>
      <w:r w:rsidRPr="00552F75">
        <w:rPr>
          <w:sz w:val="22"/>
          <w:szCs w:val="22"/>
        </w:rPr>
        <w:t>permulaan</w:t>
      </w:r>
      <w:proofErr w:type="spellEnd"/>
      <w:r w:rsidRPr="00552F75">
        <w:rPr>
          <w:sz w:val="22"/>
          <w:szCs w:val="22"/>
        </w:rPr>
        <w:t xml:space="preserve"> di </w:t>
      </w:r>
      <w:proofErr w:type="spellStart"/>
      <w:r w:rsidRPr="00552F75">
        <w:rPr>
          <w:sz w:val="22"/>
          <w:szCs w:val="22"/>
        </w:rPr>
        <w:t>kelas</w:t>
      </w:r>
      <w:proofErr w:type="spellEnd"/>
      <w:r w:rsidRPr="00552F75">
        <w:rPr>
          <w:sz w:val="22"/>
          <w:szCs w:val="22"/>
        </w:rPr>
        <w:t xml:space="preserve"> </w:t>
      </w:r>
      <w:r>
        <w:rPr>
          <w:sz w:val="22"/>
          <w:szCs w:val="22"/>
        </w:rPr>
        <w:t>2</w:t>
      </w:r>
      <w:r w:rsidRPr="00552F75">
        <w:rPr>
          <w:sz w:val="22"/>
          <w:szCs w:val="22"/>
        </w:rPr>
        <w:t xml:space="preserve"> </w:t>
      </w:r>
      <w:proofErr w:type="spellStart"/>
      <w:r w:rsidRPr="00552F75">
        <w:rPr>
          <w:sz w:val="22"/>
          <w:szCs w:val="22"/>
        </w:rPr>
        <w:t>sekolah</w:t>
      </w:r>
      <w:proofErr w:type="spellEnd"/>
      <w:r w:rsidRPr="00552F75">
        <w:rPr>
          <w:sz w:val="22"/>
          <w:szCs w:val="22"/>
        </w:rPr>
        <w:t xml:space="preserve"> </w:t>
      </w:r>
      <w:proofErr w:type="spellStart"/>
      <w:r w:rsidRPr="00552F75">
        <w:rPr>
          <w:sz w:val="22"/>
          <w:szCs w:val="22"/>
        </w:rPr>
        <w:t>dasar</w:t>
      </w:r>
      <w:proofErr w:type="spellEnd"/>
      <w:r w:rsidRPr="00552F75">
        <w:rPr>
          <w:sz w:val="22"/>
          <w:szCs w:val="22"/>
        </w:rPr>
        <w:t>.</w:t>
      </w:r>
    </w:p>
    <w:bookmarkEnd w:id="0"/>
    <w:p w14:paraId="7B76DD7C" w14:textId="77777777" w:rsidR="00BA6EA9" w:rsidRDefault="00245742">
      <w:pPr>
        <w:pStyle w:val="abstrak"/>
        <w:spacing w:after="120"/>
        <w:ind w:left="0" w:right="57"/>
        <w:rPr>
          <w:sz w:val="22"/>
          <w:szCs w:val="22"/>
          <w:lang w:val="id-ID"/>
        </w:rPr>
      </w:pPr>
      <w:r>
        <w:rPr>
          <w:b/>
          <w:sz w:val="22"/>
          <w:szCs w:val="22"/>
          <w:lang w:val="id-ID"/>
        </w:rPr>
        <w:t xml:space="preserve">Kata Kunci: </w:t>
      </w:r>
      <w:r>
        <w:rPr>
          <w:i/>
          <w:sz w:val="22"/>
          <w:szCs w:val="22"/>
          <w:lang w:val="id-ID"/>
        </w:rPr>
        <w:t>isi, format, artikel</w:t>
      </w:r>
      <w:r>
        <w:rPr>
          <w:sz w:val="22"/>
          <w:szCs w:val="22"/>
          <w:lang w:val="id-ID"/>
        </w:rPr>
        <w:t>.</w:t>
      </w:r>
    </w:p>
    <w:p w14:paraId="1A1BE7B1" w14:textId="77777777" w:rsidR="00BA6EA9" w:rsidRDefault="00BA6EA9">
      <w:pPr>
        <w:pStyle w:val="abstrak"/>
        <w:spacing w:after="120"/>
        <w:ind w:left="0" w:right="57"/>
        <w:rPr>
          <w:sz w:val="22"/>
          <w:szCs w:val="22"/>
          <w:lang w:val="id-ID"/>
        </w:rPr>
      </w:pPr>
    </w:p>
    <w:p w14:paraId="3B943EB4" w14:textId="51AA337E" w:rsidR="00BA6EA9" w:rsidRDefault="00245742">
      <w:pPr>
        <w:pStyle w:val="StyleAuthorBold"/>
        <w:spacing w:before="120" w:after="120"/>
        <w:jc w:val="left"/>
        <w:rPr>
          <w:lang w:val="id-ID"/>
        </w:rPr>
      </w:pPr>
      <w:r>
        <w:rPr>
          <w:lang w:val="id-ID"/>
        </w:rPr>
        <w:t>Abstract</w:t>
      </w:r>
    </w:p>
    <w:p w14:paraId="6E044355" w14:textId="77777777" w:rsidR="008B4000" w:rsidRPr="008B4000" w:rsidRDefault="008B4000" w:rsidP="008B4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02124"/>
          <w:lang w:val="en-ID" w:eastAsia="en-ID"/>
        </w:rPr>
      </w:pPr>
      <w:r w:rsidRPr="008B4000">
        <w:rPr>
          <w:rFonts w:ascii="Times New Roman" w:hAnsi="Times New Roman" w:cs="Times New Roman"/>
          <w:color w:val="202124"/>
          <w:lang w:val="en" w:eastAsia="en-ID"/>
        </w:rPr>
        <w:t>The development of big book media is very suitable to be carried out as a tool to support students' beginning reading skills. The purpose of this study is to describe the quality, process, and effectiveness of developing big book media in learning to read beginning. The type of research used is Research and Development (R&amp;D). Data collection techniques using interviews, observation, and questionnaires. Data analysis techniques using quantitative descriptive analysis. Based on the data analysis, it can be concluded that there is quality, process, and effectiveness of developing big book media in learning to read beginning in grade 2 elementary schools.</w:t>
      </w:r>
    </w:p>
    <w:p w14:paraId="0986373A" w14:textId="77777777" w:rsidR="005A2B02" w:rsidRDefault="005A2B02">
      <w:pPr>
        <w:pStyle w:val="StyleAuthorBold"/>
        <w:spacing w:before="120" w:after="120"/>
        <w:jc w:val="left"/>
        <w:rPr>
          <w:lang w:val="id-ID"/>
        </w:rPr>
      </w:pPr>
    </w:p>
    <w:p w14:paraId="5AF0764A" w14:textId="77777777" w:rsidR="00BA6EA9" w:rsidRDefault="00245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Pr>
          <w:b/>
        </w:rPr>
        <w:t>Keywords:</w:t>
      </w:r>
      <w:r>
        <w:t xml:space="preserve"> </w:t>
      </w:r>
      <w:r>
        <w:rPr>
          <w:i/>
        </w:rPr>
        <w:t>content, formatting, article</w:t>
      </w:r>
      <w:r>
        <w:rPr>
          <w:rFonts w:ascii="Times New Roman" w:hAnsi="Times New Roman"/>
          <w:b/>
          <w:i/>
          <w:lang w:val="en"/>
        </w:rPr>
        <w:t>.</w:t>
      </w:r>
    </w:p>
    <w:p w14:paraId="55F6D1A5" w14:textId="77777777" w:rsidR="00BA6EA9" w:rsidRDefault="00BA6EA9">
      <w:pPr>
        <w:spacing w:after="0" w:line="240" w:lineRule="auto"/>
        <w:jc w:val="both"/>
        <w:rPr>
          <w:rFonts w:asciiTheme="majorBidi" w:hAnsiTheme="majorBidi" w:cs="Times New Roman"/>
          <w:i/>
          <w:color w:val="000000" w:themeColor="text1"/>
          <w:lang w:val="en-US"/>
        </w:rPr>
      </w:pPr>
    </w:p>
    <w:p w14:paraId="78D57BD5" w14:textId="77777777" w:rsidR="00BA6EA9" w:rsidRDefault="00245742">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w:t>
      </w:r>
      <w:proofErr w:type="spellStart"/>
      <w:r>
        <w:rPr>
          <w:rFonts w:ascii="TimesNewRomanPSMT" w:hAnsi="TimesNewRomanPSMT"/>
          <w:color w:val="000000"/>
          <w:lang w:val="en-US"/>
        </w:rPr>
        <w:t>dst</w:t>
      </w:r>
      <w:proofErr w:type="spellEnd"/>
    </w:p>
    <w:p w14:paraId="30FC92DD" w14:textId="77777777" w:rsidR="00BA6EA9" w:rsidRDefault="00245742">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7F0E85F2" wp14:editId="6B359065">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649B051F" w14:textId="77777777" w:rsidR="00BA6EA9" w:rsidRDefault="00245742">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2A205220" w14:textId="77777777" w:rsidR="00BA6EA9" w:rsidRDefault="00245742">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Email </w:t>
      </w:r>
      <w:proofErr w:type="spellStart"/>
      <w:r>
        <w:rPr>
          <w:rFonts w:ascii="Times New Roman" w:hAnsi="Times New Roman" w:cs="Times New Roman"/>
          <w:color w:val="000000"/>
          <w:lang w:val="en-US"/>
        </w:rPr>
        <w:t>Penulis</w:t>
      </w:r>
      <w:proofErr w:type="spellEnd"/>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34FB63A0" w14:textId="77777777" w:rsidR="00BA6EA9" w:rsidRDefault="00245742">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t>
      </w:r>
      <w:proofErr w:type="spellStart"/>
      <w:r>
        <w:rPr>
          <w:rFonts w:ascii="Times New Roman" w:hAnsi="Times New Roman" w:cs="Times New Roman"/>
          <w:lang w:val="en-US"/>
        </w:rPr>
        <w:t>wajib</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isi</w:t>
      </w:r>
      <w:proofErr w:type="spellEnd"/>
      <w:r>
        <w:rPr>
          <w:rFonts w:ascii="Times New Roman" w:hAnsi="Times New Roman" w:cs="Times New Roman"/>
          <w:lang w:val="en-US"/>
        </w:rPr>
        <w:t>)</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2B29CE56" w14:textId="77777777" w:rsidR="00BA6EA9" w:rsidRDefault="00BA6EA9">
      <w:pPr>
        <w:tabs>
          <w:tab w:val="left" w:pos="851"/>
          <w:tab w:val="left" w:pos="6237"/>
        </w:tabs>
        <w:autoSpaceDE w:val="0"/>
        <w:autoSpaceDN w:val="0"/>
        <w:adjustRightInd w:val="0"/>
        <w:spacing w:after="0" w:line="240" w:lineRule="auto"/>
        <w:rPr>
          <w:rFonts w:ascii="Times New Roman" w:hAnsi="Times New Roman" w:cs="Times New Roman"/>
        </w:rPr>
      </w:pPr>
    </w:p>
    <w:p w14:paraId="7DDD9194" w14:textId="77777777" w:rsidR="00BA6EA9" w:rsidRDefault="00245742">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3826E0E3" w14:textId="77777777" w:rsidR="00BA6EA9" w:rsidRDefault="00BA6EA9">
      <w:pPr>
        <w:tabs>
          <w:tab w:val="left" w:pos="851"/>
          <w:tab w:val="left" w:pos="6237"/>
        </w:tabs>
        <w:autoSpaceDE w:val="0"/>
        <w:autoSpaceDN w:val="0"/>
        <w:adjustRightInd w:val="0"/>
        <w:spacing w:after="0" w:line="240" w:lineRule="auto"/>
        <w:rPr>
          <w:rFonts w:ascii="Times New Roman" w:hAnsi="Times New Roman" w:cs="Times New Roman"/>
        </w:rPr>
      </w:pPr>
    </w:p>
    <w:p w14:paraId="468E43B3" w14:textId="77777777" w:rsidR="00BA6EA9" w:rsidRDefault="00BA6EA9">
      <w:pPr>
        <w:tabs>
          <w:tab w:val="left" w:pos="851"/>
          <w:tab w:val="left" w:pos="6237"/>
        </w:tabs>
        <w:autoSpaceDE w:val="0"/>
        <w:autoSpaceDN w:val="0"/>
        <w:adjustRightInd w:val="0"/>
        <w:spacing w:after="0" w:line="240" w:lineRule="auto"/>
        <w:rPr>
          <w:rFonts w:ascii="Times New Roman" w:hAnsi="Times New Roman" w:cs="Times New Roman"/>
          <w:lang w:val="en-US"/>
        </w:rPr>
        <w:sectPr w:rsidR="00BA6EA9">
          <w:footerReference w:type="default" r:id="rId12"/>
          <w:pgSz w:w="11906" w:h="16838"/>
          <w:pgMar w:top="1440" w:right="1080" w:bottom="1440" w:left="1080" w:header="851" w:footer="709" w:gutter="0"/>
          <w:pgNumType w:start="1"/>
          <w:cols w:space="708"/>
          <w:docGrid w:linePitch="360"/>
        </w:sectPr>
      </w:pPr>
    </w:p>
    <w:p w14:paraId="5AC7FEB2" w14:textId="77777777" w:rsidR="00BA6EA9" w:rsidRDefault="00BA6EA9">
      <w:pPr>
        <w:rPr>
          <w:lang w:val="en-US"/>
        </w:rPr>
        <w:sectPr w:rsidR="00BA6EA9">
          <w:headerReference w:type="default" r:id="rId13"/>
          <w:type w:val="continuous"/>
          <w:pgSz w:w="11906" w:h="16838"/>
          <w:pgMar w:top="1440" w:right="1080" w:bottom="1440" w:left="1080" w:header="851" w:footer="709" w:gutter="0"/>
          <w:pgNumType w:start="1"/>
          <w:cols w:num="2" w:space="708"/>
          <w:docGrid w:linePitch="360"/>
        </w:sectPr>
      </w:pPr>
    </w:p>
    <w:p w14:paraId="4582D63E" w14:textId="77777777" w:rsidR="00BA6EA9" w:rsidRDefault="00BA6EA9">
      <w:pPr>
        <w:tabs>
          <w:tab w:val="left" w:pos="6030"/>
        </w:tabs>
        <w:spacing w:after="0"/>
        <w:jc w:val="both"/>
        <w:rPr>
          <w:rFonts w:ascii="Times New Roman" w:hAnsi="Times New Roman" w:cs="Times New Roman"/>
          <w:color w:val="000000" w:themeColor="text1"/>
          <w:lang w:val="en-US"/>
        </w:rPr>
        <w:sectPr w:rsidR="00BA6EA9">
          <w:headerReference w:type="default" r:id="rId14"/>
          <w:type w:val="continuous"/>
          <w:pgSz w:w="11906" w:h="16838"/>
          <w:pgMar w:top="1440" w:right="1080" w:bottom="1440" w:left="1080" w:header="851" w:footer="709" w:gutter="0"/>
          <w:pgNumType w:start="2"/>
          <w:cols w:num="2" w:space="708"/>
          <w:docGrid w:linePitch="360"/>
        </w:sectPr>
      </w:pPr>
    </w:p>
    <w:p w14:paraId="4761F1B9" w14:textId="77777777" w:rsidR="00BA6EA9" w:rsidRDefault="00BA6EA9">
      <w:pPr>
        <w:tabs>
          <w:tab w:val="left" w:pos="6030"/>
        </w:tabs>
        <w:spacing w:after="0"/>
        <w:jc w:val="both"/>
        <w:rPr>
          <w:rFonts w:ascii="Times New Roman" w:hAnsi="Times New Roman" w:cs="Times New Roman"/>
          <w:color w:val="000000" w:themeColor="text1"/>
          <w:lang w:val="en-US"/>
        </w:rPr>
        <w:sectPr w:rsidR="00BA6EA9">
          <w:type w:val="continuous"/>
          <w:pgSz w:w="11906" w:h="16838"/>
          <w:pgMar w:top="1440" w:right="1080" w:bottom="1440" w:left="1080" w:header="851" w:footer="709" w:gutter="0"/>
          <w:pgNumType w:start="201"/>
          <w:cols w:space="708"/>
          <w:docGrid w:linePitch="360"/>
        </w:sectPr>
      </w:pPr>
    </w:p>
    <w:p w14:paraId="138320F3" w14:textId="77777777" w:rsidR="00BA6EA9" w:rsidRDefault="00245742">
      <w:pPr>
        <w:pStyle w:val="Heading1"/>
        <w:numPr>
          <w:ilvl w:val="0"/>
          <w:numId w:val="0"/>
        </w:numPr>
        <w:spacing w:before="0" w:after="0" w:line="276" w:lineRule="auto"/>
        <w:jc w:val="both"/>
        <w:rPr>
          <w:b/>
          <w:sz w:val="22"/>
          <w:szCs w:val="22"/>
        </w:rPr>
      </w:pPr>
      <w:r>
        <w:rPr>
          <w:b/>
          <w:sz w:val="22"/>
          <w:szCs w:val="22"/>
          <w:lang w:val="id-ID"/>
        </w:rPr>
        <w:lastRenderedPageBreak/>
        <w:t>PENDAHULUAN</w:t>
      </w:r>
    </w:p>
    <w:p w14:paraId="2893BC7B" w14:textId="2FE9A651" w:rsidR="00BA6EA9" w:rsidRDefault="00245742">
      <w:pPr>
        <w:pStyle w:val="Heading1"/>
        <w:numPr>
          <w:ilvl w:val="0"/>
          <w:numId w:val="0"/>
        </w:numPr>
        <w:spacing w:line="276" w:lineRule="auto"/>
        <w:jc w:val="both"/>
        <w:rPr>
          <w:sz w:val="22"/>
          <w:szCs w:val="22"/>
          <w:lang w:val="id-ID"/>
        </w:rPr>
      </w:pPr>
      <w:r>
        <w:rPr>
          <w:sz w:val="22"/>
          <w:szCs w:val="22"/>
          <w:lang w:val="id-ID"/>
        </w:rPr>
        <w:t>(Times New Roman 11, Bold, spasi 1, spacing before 12 pt, after 6 pt)</w:t>
      </w:r>
    </w:p>
    <w:p w14:paraId="4862968D" w14:textId="77777777" w:rsidR="002C3CC2" w:rsidRPr="002C3CC2" w:rsidRDefault="002C3CC2" w:rsidP="002C3CC2">
      <w:pPr>
        <w:pStyle w:val="Default"/>
        <w:ind w:firstLine="720"/>
        <w:rPr>
          <w:sz w:val="22"/>
          <w:szCs w:val="22"/>
        </w:rPr>
      </w:pPr>
      <w:r w:rsidRPr="002C3CC2">
        <w:rPr>
          <w:sz w:val="22"/>
          <w:szCs w:val="22"/>
        </w:rPr>
        <w:t xml:space="preserve">Bahasa Indonesia </w:t>
      </w:r>
      <w:proofErr w:type="spellStart"/>
      <w:r w:rsidRPr="002C3CC2">
        <w:rPr>
          <w:sz w:val="22"/>
          <w:szCs w:val="22"/>
        </w:rPr>
        <w:t>merupakan</w:t>
      </w:r>
      <w:proofErr w:type="spellEnd"/>
      <w:r w:rsidRPr="002C3CC2">
        <w:rPr>
          <w:sz w:val="22"/>
          <w:szCs w:val="22"/>
        </w:rPr>
        <w:t xml:space="preserve"> </w:t>
      </w:r>
      <w:proofErr w:type="spellStart"/>
      <w:r w:rsidRPr="002C3CC2">
        <w:rPr>
          <w:sz w:val="22"/>
          <w:szCs w:val="22"/>
        </w:rPr>
        <w:t>mata</w:t>
      </w:r>
      <w:proofErr w:type="spellEnd"/>
      <w:r w:rsidRPr="002C3CC2">
        <w:rPr>
          <w:sz w:val="22"/>
          <w:szCs w:val="22"/>
        </w:rPr>
        <w:t xml:space="preserve"> </w:t>
      </w:r>
      <w:proofErr w:type="spellStart"/>
      <w:r w:rsidRPr="002C3CC2">
        <w:rPr>
          <w:sz w:val="22"/>
          <w:szCs w:val="22"/>
        </w:rPr>
        <w:t>pelajaran</w:t>
      </w:r>
      <w:proofErr w:type="spellEnd"/>
      <w:r w:rsidRPr="002C3CC2">
        <w:rPr>
          <w:sz w:val="22"/>
          <w:szCs w:val="22"/>
        </w:rPr>
        <w:t xml:space="preserve"> yang </w:t>
      </w:r>
      <w:proofErr w:type="spellStart"/>
      <w:r w:rsidRPr="002C3CC2">
        <w:rPr>
          <w:sz w:val="22"/>
          <w:szCs w:val="22"/>
        </w:rPr>
        <w:t>tidak</w:t>
      </w:r>
      <w:proofErr w:type="spellEnd"/>
      <w:r w:rsidRPr="002C3CC2">
        <w:rPr>
          <w:sz w:val="22"/>
          <w:szCs w:val="22"/>
        </w:rPr>
        <w:t xml:space="preserve"> </w:t>
      </w:r>
      <w:proofErr w:type="spellStart"/>
      <w:r w:rsidRPr="002C3CC2">
        <w:rPr>
          <w:sz w:val="22"/>
          <w:szCs w:val="22"/>
        </w:rPr>
        <w:t>pernah</w:t>
      </w:r>
      <w:proofErr w:type="spellEnd"/>
      <w:r w:rsidRPr="002C3CC2">
        <w:rPr>
          <w:sz w:val="22"/>
          <w:szCs w:val="22"/>
        </w:rPr>
        <w:t xml:space="preserve"> </w:t>
      </w:r>
      <w:proofErr w:type="spellStart"/>
      <w:r w:rsidRPr="002C3CC2">
        <w:rPr>
          <w:sz w:val="22"/>
          <w:szCs w:val="22"/>
        </w:rPr>
        <w:t>lepas</w:t>
      </w:r>
      <w:proofErr w:type="spellEnd"/>
      <w:r w:rsidRPr="002C3CC2">
        <w:rPr>
          <w:sz w:val="22"/>
          <w:szCs w:val="22"/>
        </w:rPr>
        <w:t xml:space="preserve"> </w:t>
      </w:r>
      <w:proofErr w:type="spellStart"/>
      <w:r w:rsidRPr="002C3CC2">
        <w:rPr>
          <w:sz w:val="22"/>
          <w:szCs w:val="22"/>
        </w:rPr>
        <w:t>dari</w:t>
      </w:r>
      <w:proofErr w:type="spellEnd"/>
      <w:r w:rsidRPr="002C3CC2">
        <w:rPr>
          <w:sz w:val="22"/>
          <w:szCs w:val="22"/>
        </w:rPr>
        <w:t xml:space="preserve"> </w:t>
      </w:r>
      <w:proofErr w:type="spellStart"/>
      <w:r w:rsidRPr="002C3CC2">
        <w:rPr>
          <w:sz w:val="22"/>
          <w:szCs w:val="22"/>
        </w:rPr>
        <w:t>segi</w:t>
      </w:r>
      <w:proofErr w:type="spellEnd"/>
      <w:r w:rsidRPr="002C3CC2">
        <w:rPr>
          <w:sz w:val="22"/>
          <w:szCs w:val="22"/>
        </w:rPr>
        <w:t xml:space="preserve"> </w:t>
      </w:r>
      <w:proofErr w:type="spellStart"/>
      <w:r w:rsidRPr="002C3CC2">
        <w:rPr>
          <w:sz w:val="22"/>
          <w:szCs w:val="22"/>
        </w:rPr>
        <w:t>keterampilan</w:t>
      </w:r>
      <w:proofErr w:type="spellEnd"/>
      <w:r w:rsidRPr="002C3CC2">
        <w:rPr>
          <w:sz w:val="22"/>
          <w:szCs w:val="22"/>
        </w:rPr>
        <w:t xml:space="preserve"> </w:t>
      </w:r>
      <w:proofErr w:type="spellStart"/>
      <w:r w:rsidRPr="002C3CC2">
        <w:rPr>
          <w:sz w:val="22"/>
          <w:szCs w:val="22"/>
        </w:rPr>
        <w:t>berbahasa</w:t>
      </w:r>
      <w:proofErr w:type="spellEnd"/>
      <w:r w:rsidRPr="002C3CC2">
        <w:rPr>
          <w:sz w:val="22"/>
          <w:szCs w:val="22"/>
        </w:rPr>
        <w:t xml:space="preserve"> </w:t>
      </w:r>
      <w:proofErr w:type="spellStart"/>
      <w:r w:rsidRPr="002C3CC2">
        <w:rPr>
          <w:sz w:val="22"/>
          <w:szCs w:val="22"/>
        </w:rPr>
        <w:t>seperti</w:t>
      </w:r>
      <w:proofErr w:type="spellEnd"/>
      <w:r w:rsidRPr="002C3CC2">
        <w:rPr>
          <w:sz w:val="22"/>
          <w:szCs w:val="22"/>
        </w:rPr>
        <w:t xml:space="preserve"> </w:t>
      </w:r>
      <w:proofErr w:type="spellStart"/>
      <w:r w:rsidRPr="002C3CC2">
        <w:rPr>
          <w:sz w:val="22"/>
          <w:szCs w:val="22"/>
        </w:rPr>
        <w:t>menyimak</w:t>
      </w:r>
      <w:proofErr w:type="spellEnd"/>
      <w:r w:rsidRPr="002C3CC2">
        <w:rPr>
          <w:sz w:val="22"/>
          <w:szCs w:val="22"/>
        </w:rPr>
        <w:t xml:space="preserve">, </w:t>
      </w:r>
      <w:proofErr w:type="spellStart"/>
      <w:r w:rsidRPr="002C3CC2">
        <w:rPr>
          <w:sz w:val="22"/>
          <w:szCs w:val="22"/>
        </w:rPr>
        <w:t>membaca</w:t>
      </w:r>
      <w:proofErr w:type="spellEnd"/>
      <w:r w:rsidRPr="002C3CC2">
        <w:rPr>
          <w:sz w:val="22"/>
          <w:szCs w:val="22"/>
        </w:rPr>
        <w:t xml:space="preserve">, </w:t>
      </w:r>
      <w:proofErr w:type="spellStart"/>
      <w:r w:rsidRPr="002C3CC2">
        <w:rPr>
          <w:sz w:val="22"/>
          <w:szCs w:val="22"/>
        </w:rPr>
        <w:t>menulis</w:t>
      </w:r>
      <w:proofErr w:type="spellEnd"/>
      <w:r w:rsidRPr="002C3CC2">
        <w:rPr>
          <w:sz w:val="22"/>
          <w:szCs w:val="22"/>
        </w:rPr>
        <w:t xml:space="preserve">, dan </w:t>
      </w:r>
      <w:proofErr w:type="spellStart"/>
      <w:r w:rsidRPr="002C3CC2">
        <w:rPr>
          <w:sz w:val="22"/>
          <w:szCs w:val="22"/>
        </w:rPr>
        <w:t>berbicara</w:t>
      </w:r>
      <w:proofErr w:type="spellEnd"/>
      <w:r w:rsidRPr="002C3CC2">
        <w:rPr>
          <w:sz w:val="22"/>
          <w:szCs w:val="22"/>
        </w:rPr>
        <w:t xml:space="preserve">. </w:t>
      </w:r>
      <w:proofErr w:type="spellStart"/>
      <w:r w:rsidRPr="002C3CC2">
        <w:rPr>
          <w:sz w:val="22"/>
          <w:szCs w:val="22"/>
        </w:rPr>
        <w:t>Keempat</w:t>
      </w:r>
      <w:proofErr w:type="spellEnd"/>
      <w:r w:rsidRPr="002C3CC2">
        <w:rPr>
          <w:sz w:val="22"/>
          <w:szCs w:val="22"/>
        </w:rPr>
        <w:t xml:space="preserve"> </w:t>
      </w:r>
      <w:proofErr w:type="spellStart"/>
      <w:r w:rsidRPr="002C3CC2">
        <w:rPr>
          <w:sz w:val="22"/>
          <w:szCs w:val="22"/>
        </w:rPr>
        <w:t>aspek</w:t>
      </w:r>
      <w:proofErr w:type="spellEnd"/>
      <w:r w:rsidRPr="002C3CC2">
        <w:rPr>
          <w:sz w:val="22"/>
          <w:szCs w:val="22"/>
        </w:rPr>
        <w:t xml:space="preserve"> </w:t>
      </w:r>
      <w:proofErr w:type="spellStart"/>
      <w:r w:rsidRPr="002C3CC2">
        <w:rPr>
          <w:sz w:val="22"/>
          <w:szCs w:val="22"/>
        </w:rPr>
        <w:t>keterampilan</w:t>
      </w:r>
      <w:proofErr w:type="spellEnd"/>
      <w:r w:rsidRPr="002C3CC2">
        <w:rPr>
          <w:sz w:val="22"/>
          <w:szCs w:val="22"/>
        </w:rPr>
        <w:t xml:space="preserve"> </w:t>
      </w:r>
      <w:proofErr w:type="spellStart"/>
      <w:r w:rsidRPr="002C3CC2">
        <w:rPr>
          <w:sz w:val="22"/>
          <w:szCs w:val="22"/>
        </w:rPr>
        <w:t>berbahasa</w:t>
      </w:r>
      <w:proofErr w:type="spellEnd"/>
      <w:r w:rsidRPr="002C3CC2">
        <w:rPr>
          <w:sz w:val="22"/>
          <w:szCs w:val="22"/>
        </w:rPr>
        <w:t xml:space="preserve"> </w:t>
      </w:r>
      <w:proofErr w:type="spellStart"/>
      <w:r w:rsidRPr="002C3CC2">
        <w:rPr>
          <w:sz w:val="22"/>
          <w:szCs w:val="22"/>
        </w:rPr>
        <w:t>tersebut</w:t>
      </w:r>
      <w:proofErr w:type="spellEnd"/>
      <w:r w:rsidRPr="002C3CC2">
        <w:rPr>
          <w:sz w:val="22"/>
          <w:szCs w:val="22"/>
        </w:rPr>
        <w:t xml:space="preserve"> </w:t>
      </w:r>
      <w:proofErr w:type="spellStart"/>
      <w:r w:rsidRPr="002C3CC2">
        <w:rPr>
          <w:sz w:val="22"/>
          <w:szCs w:val="22"/>
        </w:rPr>
        <w:t>sangat</w:t>
      </w:r>
      <w:proofErr w:type="spellEnd"/>
      <w:r w:rsidRPr="002C3CC2">
        <w:rPr>
          <w:sz w:val="22"/>
          <w:szCs w:val="22"/>
        </w:rPr>
        <w:t xml:space="preserve"> </w:t>
      </w:r>
      <w:proofErr w:type="spellStart"/>
      <w:r w:rsidRPr="002C3CC2">
        <w:rPr>
          <w:sz w:val="22"/>
          <w:szCs w:val="22"/>
        </w:rPr>
        <w:t>penting</w:t>
      </w:r>
      <w:proofErr w:type="spellEnd"/>
      <w:r w:rsidRPr="002C3CC2">
        <w:rPr>
          <w:sz w:val="22"/>
          <w:szCs w:val="22"/>
        </w:rPr>
        <w:t xml:space="preserve"> </w:t>
      </w:r>
      <w:proofErr w:type="spellStart"/>
      <w:r w:rsidRPr="002C3CC2">
        <w:rPr>
          <w:sz w:val="22"/>
          <w:szCs w:val="22"/>
        </w:rPr>
        <w:t>untuk</w:t>
      </w:r>
      <w:proofErr w:type="spellEnd"/>
      <w:r w:rsidRPr="002C3CC2">
        <w:rPr>
          <w:sz w:val="22"/>
          <w:szCs w:val="22"/>
        </w:rPr>
        <w:t xml:space="preserve"> </w:t>
      </w:r>
      <w:proofErr w:type="spellStart"/>
      <w:r w:rsidRPr="002C3CC2">
        <w:rPr>
          <w:sz w:val="22"/>
          <w:szCs w:val="22"/>
        </w:rPr>
        <w:t>diajarkan</w:t>
      </w:r>
      <w:proofErr w:type="spellEnd"/>
      <w:r w:rsidRPr="002C3CC2">
        <w:rPr>
          <w:sz w:val="22"/>
          <w:szCs w:val="22"/>
        </w:rPr>
        <w:t xml:space="preserve"> pada </w:t>
      </w:r>
      <w:proofErr w:type="spellStart"/>
      <w:r w:rsidRPr="002C3CC2">
        <w:rPr>
          <w:sz w:val="22"/>
          <w:szCs w:val="22"/>
        </w:rPr>
        <w:t>siswa</w:t>
      </w:r>
      <w:proofErr w:type="spellEnd"/>
      <w:r w:rsidRPr="002C3CC2">
        <w:rPr>
          <w:sz w:val="22"/>
          <w:szCs w:val="22"/>
        </w:rPr>
        <w:t xml:space="preserve"> </w:t>
      </w:r>
      <w:proofErr w:type="spellStart"/>
      <w:r w:rsidRPr="002C3CC2">
        <w:rPr>
          <w:sz w:val="22"/>
          <w:szCs w:val="22"/>
        </w:rPr>
        <w:t>sejak</w:t>
      </w:r>
      <w:proofErr w:type="spellEnd"/>
      <w:r w:rsidRPr="002C3CC2">
        <w:rPr>
          <w:sz w:val="22"/>
          <w:szCs w:val="22"/>
        </w:rPr>
        <w:t xml:space="preserve"> </w:t>
      </w:r>
      <w:proofErr w:type="spellStart"/>
      <w:r w:rsidRPr="002C3CC2">
        <w:rPr>
          <w:sz w:val="22"/>
          <w:szCs w:val="22"/>
        </w:rPr>
        <w:t>kelas</w:t>
      </w:r>
      <w:proofErr w:type="spellEnd"/>
      <w:r w:rsidRPr="002C3CC2">
        <w:rPr>
          <w:sz w:val="22"/>
          <w:szCs w:val="22"/>
        </w:rPr>
        <w:t xml:space="preserve"> </w:t>
      </w:r>
      <w:proofErr w:type="spellStart"/>
      <w:r w:rsidRPr="002C3CC2">
        <w:rPr>
          <w:sz w:val="22"/>
          <w:szCs w:val="22"/>
        </w:rPr>
        <w:t>awal</w:t>
      </w:r>
      <w:proofErr w:type="spellEnd"/>
      <w:r w:rsidRPr="002C3CC2">
        <w:rPr>
          <w:sz w:val="22"/>
          <w:szCs w:val="22"/>
        </w:rPr>
        <w:t xml:space="preserve"> </w:t>
      </w:r>
      <w:proofErr w:type="spellStart"/>
      <w:r w:rsidRPr="002C3CC2">
        <w:rPr>
          <w:sz w:val="22"/>
          <w:szCs w:val="22"/>
        </w:rPr>
        <w:t>hingga</w:t>
      </w:r>
      <w:proofErr w:type="spellEnd"/>
      <w:r w:rsidRPr="002C3CC2">
        <w:rPr>
          <w:sz w:val="22"/>
          <w:szCs w:val="22"/>
        </w:rPr>
        <w:t xml:space="preserve"> </w:t>
      </w:r>
      <w:proofErr w:type="spellStart"/>
      <w:r w:rsidRPr="002C3CC2">
        <w:rPr>
          <w:sz w:val="22"/>
          <w:szCs w:val="22"/>
        </w:rPr>
        <w:t>lanjut</w:t>
      </w:r>
      <w:proofErr w:type="spellEnd"/>
      <w:r w:rsidRPr="002C3CC2">
        <w:rPr>
          <w:sz w:val="22"/>
          <w:szCs w:val="22"/>
        </w:rPr>
        <w:t xml:space="preserve">. Salah </w:t>
      </w:r>
      <w:proofErr w:type="spellStart"/>
      <w:r w:rsidRPr="002C3CC2">
        <w:rPr>
          <w:sz w:val="22"/>
          <w:szCs w:val="22"/>
        </w:rPr>
        <w:t>satu</w:t>
      </w:r>
      <w:proofErr w:type="spellEnd"/>
      <w:r w:rsidRPr="002C3CC2">
        <w:rPr>
          <w:sz w:val="22"/>
          <w:szCs w:val="22"/>
        </w:rPr>
        <w:t xml:space="preserve"> </w:t>
      </w:r>
      <w:proofErr w:type="spellStart"/>
      <w:r w:rsidRPr="002C3CC2">
        <w:rPr>
          <w:sz w:val="22"/>
          <w:szCs w:val="22"/>
        </w:rPr>
        <w:t>aspek</w:t>
      </w:r>
      <w:proofErr w:type="spellEnd"/>
      <w:r w:rsidRPr="002C3CC2">
        <w:rPr>
          <w:sz w:val="22"/>
          <w:szCs w:val="22"/>
        </w:rPr>
        <w:t xml:space="preserve"> </w:t>
      </w:r>
      <w:proofErr w:type="spellStart"/>
      <w:r w:rsidRPr="002C3CC2">
        <w:rPr>
          <w:sz w:val="22"/>
          <w:szCs w:val="22"/>
        </w:rPr>
        <w:t>keterampilan</w:t>
      </w:r>
      <w:proofErr w:type="spellEnd"/>
      <w:r w:rsidRPr="002C3CC2">
        <w:rPr>
          <w:sz w:val="22"/>
          <w:szCs w:val="22"/>
        </w:rPr>
        <w:t xml:space="preserve"> yang </w:t>
      </w:r>
      <w:proofErr w:type="spellStart"/>
      <w:r w:rsidRPr="002C3CC2">
        <w:rPr>
          <w:sz w:val="22"/>
          <w:szCs w:val="22"/>
        </w:rPr>
        <w:t>penting</w:t>
      </w:r>
      <w:proofErr w:type="spellEnd"/>
      <w:r w:rsidRPr="002C3CC2">
        <w:rPr>
          <w:sz w:val="22"/>
          <w:szCs w:val="22"/>
        </w:rPr>
        <w:t xml:space="preserve"> </w:t>
      </w:r>
      <w:proofErr w:type="spellStart"/>
      <w:r w:rsidRPr="002C3CC2">
        <w:rPr>
          <w:sz w:val="22"/>
          <w:szCs w:val="22"/>
        </w:rPr>
        <w:t>untuk</w:t>
      </w:r>
      <w:proofErr w:type="spellEnd"/>
      <w:r w:rsidRPr="002C3CC2">
        <w:rPr>
          <w:sz w:val="22"/>
          <w:szCs w:val="22"/>
        </w:rPr>
        <w:t xml:space="preserve"> </w:t>
      </w:r>
      <w:proofErr w:type="spellStart"/>
      <w:r w:rsidRPr="002C3CC2">
        <w:rPr>
          <w:sz w:val="22"/>
          <w:szCs w:val="22"/>
        </w:rPr>
        <w:t>diajarkan</w:t>
      </w:r>
      <w:proofErr w:type="spellEnd"/>
      <w:r w:rsidRPr="002C3CC2">
        <w:rPr>
          <w:sz w:val="22"/>
          <w:szCs w:val="22"/>
        </w:rPr>
        <w:t xml:space="preserve"> </w:t>
      </w:r>
      <w:proofErr w:type="spellStart"/>
      <w:r w:rsidRPr="002C3CC2">
        <w:rPr>
          <w:sz w:val="22"/>
          <w:szCs w:val="22"/>
        </w:rPr>
        <w:t>adalah</w:t>
      </w:r>
      <w:proofErr w:type="spellEnd"/>
      <w:r w:rsidRPr="002C3CC2">
        <w:rPr>
          <w:sz w:val="22"/>
          <w:szCs w:val="22"/>
        </w:rPr>
        <w:t xml:space="preserve"> </w:t>
      </w:r>
      <w:proofErr w:type="spellStart"/>
      <w:r w:rsidRPr="002C3CC2">
        <w:rPr>
          <w:sz w:val="22"/>
          <w:szCs w:val="22"/>
        </w:rPr>
        <w:t>keterampilan</w:t>
      </w:r>
      <w:proofErr w:type="spellEnd"/>
      <w:r w:rsidRPr="002C3CC2">
        <w:rPr>
          <w:sz w:val="22"/>
          <w:szCs w:val="22"/>
        </w:rPr>
        <w:t xml:space="preserve"> </w:t>
      </w:r>
      <w:proofErr w:type="spellStart"/>
      <w:r w:rsidRPr="002C3CC2">
        <w:rPr>
          <w:sz w:val="22"/>
          <w:szCs w:val="22"/>
        </w:rPr>
        <w:t>membaca</w:t>
      </w:r>
      <w:proofErr w:type="spellEnd"/>
      <w:r w:rsidRPr="002C3CC2">
        <w:rPr>
          <w:sz w:val="22"/>
          <w:szCs w:val="22"/>
        </w:rPr>
        <w:t xml:space="preserve">. </w:t>
      </w:r>
      <w:proofErr w:type="spellStart"/>
      <w:r w:rsidRPr="002C3CC2">
        <w:rPr>
          <w:sz w:val="22"/>
          <w:szCs w:val="22"/>
        </w:rPr>
        <w:t>Keterampilan</w:t>
      </w:r>
      <w:proofErr w:type="spellEnd"/>
      <w:r w:rsidRPr="002C3CC2">
        <w:rPr>
          <w:sz w:val="22"/>
          <w:szCs w:val="22"/>
        </w:rPr>
        <w:t xml:space="preserve"> </w:t>
      </w:r>
      <w:proofErr w:type="spellStart"/>
      <w:r w:rsidRPr="002C3CC2">
        <w:rPr>
          <w:sz w:val="22"/>
          <w:szCs w:val="22"/>
        </w:rPr>
        <w:t>membaca</w:t>
      </w:r>
      <w:proofErr w:type="spellEnd"/>
      <w:r w:rsidRPr="002C3CC2">
        <w:rPr>
          <w:sz w:val="22"/>
          <w:szCs w:val="22"/>
        </w:rPr>
        <w:t xml:space="preserve"> </w:t>
      </w:r>
      <w:proofErr w:type="spellStart"/>
      <w:r w:rsidRPr="002C3CC2">
        <w:rPr>
          <w:sz w:val="22"/>
          <w:szCs w:val="22"/>
        </w:rPr>
        <w:t>terbagi</w:t>
      </w:r>
      <w:proofErr w:type="spellEnd"/>
      <w:r w:rsidRPr="002C3CC2">
        <w:rPr>
          <w:sz w:val="22"/>
          <w:szCs w:val="22"/>
        </w:rPr>
        <w:t xml:space="preserve"> </w:t>
      </w:r>
      <w:proofErr w:type="spellStart"/>
      <w:r w:rsidRPr="002C3CC2">
        <w:rPr>
          <w:sz w:val="22"/>
          <w:szCs w:val="22"/>
        </w:rPr>
        <w:t>menjadi</w:t>
      </w:r>
      <w:proofErr w:type="spellEnd"/>
      <w:r w:rsidRPr="002C3CC2">
        <w:rPr>
          <w:sz w:val="22"/>
          <w:szCs w:val="22"/>
        </w:rPr>
        <w:t xml:space="preserve"> </w:t>
      </w:r>
      <w:proofErr w:type="spellStart"/>
      <w:r w:rsidRPr="002C3CC2">
        <w:rPr>
          <w:sz w:val="22"/>
          <w:szCs w:val="22"/>
        </w:rPr>
        <w:t>dua</w:t>
      </w:r>
      <w:proofErr w:type="spellEnd"/>
      <w:r w:rsidRPr="002C3CC2">
        <w:rPr>
          <w:sz w:val="22"/>
          <w:szCs w:val="22"/>
        </w:rPr>
        <w:t xml:space="preserve"> </w:t>
      </w:r>
      <w:proofErr w:type="spellStart"/>
      <w:r w:rsidRPr="002C3CC2">
        <w:rPr>
          <w:sz w:val="22"/>
          <w:szCs w:val="22"/>
        </w:rPr>
        <w:t>jenis</w:t>
      </w:r>
      <w:proofErr w:type="spellEnd"/>
      <w:r w:rsidRPr="002C3CC2">
        <w:rPr>
          <w:sz w:val="22"/>
          <w:szCs w:val="22"/>
        </w:rPr>
        <w:t xml:space="preserve"> </w:t>
      </w:r>
      <w:proofErr w:type="spellStart"/>
      <w:r w:rsidRPr="002C3CC2">
        <w:rPr>
          <w:sz w:val="22"/>
          <w:szCs w:val="22"/>
        </w:rPr>
        <w:t>berdasarkan</w:t>
      </w:r>
      <w:proofErr w:type="spellEnd"/>
      <w:r w:rsidRPr="002C3CC2">
        <w:rPr>
          <w:sz w:val="22"/>
          <w:szCs w:val="22"/>
        </w:rPr>
        <w:t xml:space="preserve"> </w:t>
      </w:r>
      <w:proofErr w:type="spellStart"/>
      <w:r w:rsidRPr="002C3CC2">
        <w:rPr>
          <w:sz w:val="22"/>
          <w:szCs w:val="22"/>
        </w:rPr>
        <w:t>tingkatan</w:t>
      </w:r>
      <w:proofErr w:type="spellEnd"/>
      <w:r w:rsidRPr="002C3CC2">
        <w:rPr>
          <w:sz w:val="22"/>
          <w:szCs w:val="22"/>
        </w:rPr>
        <w:t xml:space="preserve"> </w:t>
      </w:r>
      <w:proofErr w:type="spellStart"/>
      <w:r w:rsidRPr="002C3CC2">
        <w:rPr>
          <w:sz w:val="22"/>
          <w:szCs w:val="22"/>
        </w:rPr>
        <w:t>kelasnya</w:t>
      </w:r>
      <w:proofErr w:type="spellEnd"/>
      <w:r w:rsidRPr="002C3CC2">
        <w:rPr>
          <w:sz w:val="22"/>
          <w:szCs w:val="22"/>
        </w:rPr>
        <w:t xml:space="preserve"> </w:t>
      </w:r>
      <w:proofErr w:type="spellStart"/>
      <w:r w:rsidRPr="002C3CC2">
        <w:rPr>
          <w:sz w:val="22"/>
          <w:szCs w:val="22"/>
        </w:rPr>
        <w:t>yaitu</w:t>
      </w:r>
      <w:proofErr w:type="spellEnd"/>
      <w:r w:rsidRPr="002C3CC2">
        <w:rPr>
          <w:sz w:val="22"/>
          <w:szCs w:val="22"/>
        </w:rPr>
        <w:t xml:space="preserve"> </w:t>
      </w:r>
      <w:proofErr w:type="spellStart"/>
      <w:r w:rsidRPr="002C3CC2">
        <w:rPr>
          <w:sz w:val="22"/>
          <w:szCs w:val="22"/>
        </w:rPr>
        <w:t>membaca</w:t>
      </w:r>
      <w:proofErr w:type="spellEnd"/>
      <w:r w:rsidRPr="002C3CC2">
        <w:rPr>
          <w:sz w:val="22"/>
          <w:szCs w:val="22"/>
        </w:rPr>
        <w:t xml:space="preserve"> </w:t>
      </w:r>
      <w:proofErr w:type="spellStart"/>
      <w:r w:rsidRPr="002C3CC2">
        <w:rPr>
          <w:sz w:val="22"/>
          <w:szCs w:val="22"/>
        </w:rPr>
        <w:t>permulaan</w:t>
      </w:r>
      <w:proofErr w:type="spellEnd"/>
      <w:r w:rsidRPr="002C3CC2">
        <w:rPr>
          <w:sz w:val="22"/>
          <w:szCs w:val="22"/>
        </w:rPr>
        <w:t xml:space="preserve"> </w:t>
      </w:r>
      <w:proofErr w:type="spellStart"/>
      <w:r w:rsidRPr="002C3CC2">
        <w:rPr>
          <w:sz w:val="22"/>
          <w:szCs w:val="22"/>
        </w:rPr>
        <w:t>untuk</w:t>
      </w:r>
      <w:proofErr w:type="spellEnd"/>
      <w:r w:rsidRPr="002C3CC2">
        <w:rPr>
          <w:sz w:val="22"/>
          <w:szCs w:val="22"/>
        </w:rPr>
        <w:t xml:space="preserve"> </w:t>
      </w:r>
      <w:proofErr w:type="spellStart"/>
      <w:r w:rsidRPr="002C3CC2">
        <w:rPr>
          <w:sz w:val="22"/>
          <w:szCs w:val="22"/>
        </w:rPr>
        <w:t>kelas</w:t>
      </w:r>
      <w:proofErr w:type="spellEnd"/>
      <w:r w:rsidRPr="002C3CC2">
        <w:rPr>
          <w:sz w:val="22"/>
          <w:szCs w:val="22"/>
        </w:rPr>
        <w:t xml:space="preserve"> </w:t>
      </w:r>
      <w:proofErr w:type="spellStart"/>
      <w:r w:rsidRPr="002C3CC2">
        <w:rPr>
          <w:sz w:val="22"/>
          <w:szCs w:val="22"/>
        </w:rPr>
        <w:t>awal</w:t>
      </w:r>
      <w:proofErr w:type="spellEnd"/>
      <w:r w:rsidRPr="002C3CC2">
        <w:rPr>
          <w:sz w:val="22"/>
          <w:szCs w:val="22"/>
        </w:rPr>
        <w:t xml:space="preserve"> dan </w:t>
      </w:r>
      <w:proofErr w:type="spellStart"/>
      <w:r w:rsidRPr="002C3CC2">
        <w:rPr>
          <w:sz w:val="22"/>
          <w:szCs w:val="22"/>
        </w:rPr>
        <w:t>membaca</w:t>
      </w:r>
      <w:proofErr w:type="spellEnd"/>
      <w:r w:rsidRPr="002C3CC2">
        <w:rPr>
          <w:sz w:val="22"/>
          <w:szCs w:val="22"/>
        </w:rPr>
        <w:t xml:space="preserve"> </w:t>
      </w:r>
      <w:proofErr w:type="spellStart"/>
      <w:r w:rsidRPr="002C3CC2">
        <w:rPr>
          <w:sz w:val="22"/>
          <w:szCs w:val="22"/>
        </w:rPr>
        <w:t>pemahaman</w:t>
      </w:r>
      <w:proofErr w:type="spellEnd"/>
      <w:r w:rsidRPr="002C3CC2">
        <w:rPr>
          <w:sz w:val="22"/>
          <w:szCs w:val="22"/>
        </w:rPr>
        <w:t xml:space="preserve"> </w:t>
      </w:r>
      <w:proofErr w:type="spellStart"/>
      <w:r w:rsidRPr="002C3CC2">
        <w:rPr>
          <w:sz w:val="22"/>
          <w:szCs w:val="22"/>
        </w:rPr>
        <w:t>untuk</w:t>
      </w:r>
      <w:proofErr w:type="spellEnd"/>
      <w:r w:rsidRPr="002C3CC2">
        <w:rPr>
          <w:sz w:val="22"/>
          <w:szCs w:val="22"/>
        </w:rPr>
        <w:t xml:space="preserve"> </w:t>
      </w:r>
      <w:proofErr w:type="spellStart"/>
      <w:r w:rsidRPr="002C3CC2">
        <w:rPr>
          <w:sz w:val="22"/>
          <w:szCs w:val="22"/>
        </w:rPr>
        <w:t>kelas</w:t>
      </w:r>
      <w:proofErr w:type="spellEnd"/>
      <w:r w:rsidRPr="002C3CC2">
        <w:rPr>
          <w:sz w:val="22"/>
          <w:szCs w:val="22"/>
        </w:rPr>
        <w:t xml:space="preserve"> </w:t>
      </w:r>
      <w:proofErr w:type="spellStart"/>
      <w:r w:rsidRPr="002C3CC2">
        <w:rPr>
          <w:sz w:val="22"/>
          <w:szCs w:val="22"/>
        </w:rPr>
        <w:t>lanjut</w:t>
      </w:r>
      <w:proofErr w:type="spellEnd"/>
      <w:r w:rsidRPr="002C3CC2">
        <w:rPr>
          <w:sz w:val="22"/>
          <w:szCs w:val="22"/>
        </w:rPr>
        <w:t xml:space="preserve">. Pada </w:t>
      </w:r>
      <w:proofErr w:type="spellStart"/>
      <w:r w:rsidRPr="002C3CC2">
        <w:rPr>
          <w:sz w:val="22"/>
          <w:szCs w:val="22"/>
        </w:rPr>
        <w:t>tahap</w:t>
      </w:r>
      <w:proofErr w:type="spellEnd"/>
      <w:r w:rsidRPr="002C3CC2">
        <w:rPr>
          <w:sz w:val="22"/>
          <w:szCs w:val="22"/>
        </w:rPr>
        <w:t xml:space="preserve"> </w:t>
      </w:r>
      <w:proofErr w:type="spellStart"/>
      <w:r w:rsidRPr="002C3CC2">
        <w:rPr>
          <w:sz w:val="22"/>
          <w:szCs w:val="22"/>
        </w:rPr>
        <w:t>kelas</w:t>
      </w:r>
      <w:proofErr w:type="spellEnd"/>
      <w:r w:rsidRPr="002C3CC2">
        <w:rPr>
          <w:sz w:val="22"/>
          <w:szCs w:val="22"/>
        </w:rPr>
        <w:t xml:space="preserve"> </w:t>
      </w:r>
      <w:proofErr w:type="spellStart"/>
      <w:r w:rsidRPr="002C3CC2">
        <w:rPr>
          <w:sz w:val="22"/>
          <w:szCs w:val="22"/>
        </w:rPr>
        <w:t>awal</w:t>
      </w:r>
      <w:proofErr w:type="spellEnd"/>
      <w:r w:rsidRPr="002C3CC2">
        <w:rPr>
          <w:sz w:val="22"/>
          <w:szCs w:val="22"/>
        </w:rPr>
        <w:t xml:space="preserve"> </w:t>
      </w:r>
      <w:proofErr w:type="spellStart"/>
      <w:r w:rsidRPr="002C3CC2">
        <w:rPr>
          <w:sz w:val="22"/>
          <w:szCs w:val="22"/>
        </w:rPr>
        <w:t>keterampilan</w:t>
      </w:r>
      <w:proofErr w:type="spellEnd"/>
      <w:r w:rsidRPr="002C3CC2">
        <w:rPr>
          <w:sz w:val="22"/>
          <w:szCs w:val="22"/>
        </w:rPr>
        <w:t xml:space="preserve"> </w:t>
      </w:r>
      <w:proofErr w:type="spellStart"/>
      <w:r w:rsidRPr="002C3CC2">
        <w:rPr>
          <w:sz w:val="22"/>
          <w:szCs w:val="22"/>
        </w:rPr>
        <w:t>membaca</w:t>
      </w:r>
      <w:proofErr w:type="spellEnd"/>
      <w:r w:rsidRPr="002C3CC2">
        <w:rPr>
          <w:sz w:val="22"/>
          <w:szCs w:val="22"/>
        </w:rPr>
        <w:t xml:space="preserve"> </w:t>
      </w:r>
      <w:proofErr w:type="spellStart"/>
      <w:r w:rsidRPr="002C3CC2">
        <w:rPr>
          <w:sz w:val="22"/>
          <w:szCs w:val="22"/>
        </w:rPr>
        <w:t>permulaan</w:t>
      </w:r>
      <w:proofErr w:type="spellEnd"/>
      <w:r w:rsidRPr="002C3CC2">
        <w:rPr>
          <w:sz w:val="22"/>
          <w:szCs w:val="22"/>
        </w:rPr>
        <w:t xml:space="preserve"> </w:t>
      </w:r>
      <w:proofErr w:type="spellStart"/>
      <w:r w:rsidRPr="002C3CC2">
        <w:rPr>
          <w:sz w:val="22"/>
          <w:szCs w:val="22"/>
        </w:rPr>
        <w:t>sangat</w:t>
      </w:r>
      <w:proofErr w:type="spellEnd"/>
      <w:r w:rsidRPr="002C3CC2">
        <w:rPr>
          <w:sz w:val="22"/>
          <w:szCs w:val="22"/>
        </w:rPr>
        <w:t xml:space="preserve"> </w:t>
      </w:r>
      <w:proofErr w:type="spellStart"/>
      <w:r w:rsidRPr="002C3CC2">
        <w:rPr>
          <w:sz w:val="22"/>
          <w:szCs w:val="22"/>
        </w:rPr>
        <w:t>perlu</w:t>
      </w:r>
      <w:proofErr w:type="spellEnd"/>
      <w:r w:rsidRPr="002C3CC2">
        <w:rPr>
          <w:sz w:val="22"/>
          <w:szCs w:val="22"/>
        </w:rPr>
        <w:t xml:space="preserve"> </w:t>
      </w:r>
      <w:proofErr w:type="spellStart"/>
      <w:r w:rsidRPr="002C3CC2">
        <w:rPr>
          <w:sz w:val="22"/>
          <w:szCs w:val="22"/>
        </w:rPr>
        <w:t>diajarkan</w:t>
      </w:r>
      <w:proofErr w:type="spellEnd"/>
      <w:r w:rsidRPr="002C3CC2">
        <w:rPr>
          <w:sz w:val="22"/>
          <w:szCs w:val="22"/>
        </w:rPr>
        <w:t xml:space="preserve"> </w:t>
      </w:r>
      <w:proofErr w:type="spellStart"/>
      <w:r w:rsidRPr="002C3CC2">
        <w:rPr>
          <w:sz w:val="22"/>
          <w:szCs w:val="22"/>
        </w:rPr>
        <w:t>tujuannya</w:t>
      </w:r>
      <w:proofErr w:type="spellEnd"/>
      <w:r w:rsidRPr="002C3CC2">
        <w:rPr>
          <w:sz w:val="22"/>
          <w:szCs w:val="22"/>
        </w:rPr>
        <w:t xml:space="preserve"> agar </w:t>
      </w:r>
      <w:proofErr w:type="spellStart"/>
      <w:r w:rsidRPr="002C3CC2">
        <w:rPr>
          <w:sz w:val="22"/>
          <w:szCs w:val="22"/>
        </w:rPr>
        <w:t>dapat</w:t>
      </w:r>
      <w:proofErr w:type="spellEnd"/>
      <w:r w:rsidRPr="002C3CC2">
        <w:rPr>
          <w:sz w:val="22"/>
          <w:szCs w:val="22"/>
        </w:rPr>
        <w:t xml:space="preserve"> </w:t>
      </w:r>
      <w:proofErr w:type="spellStart"/>
      <w:r w:rsidRPr="002C3CC2">
        <w:rPr>
          <w:sz w:val="22"/>
          <w:szCs w:val="22"/>
        </w:rPr>
        <w:t>meningkatkan</w:t>
      </w:r>
      <w:proofErr w:type="spellEnd"/>
      <w:r w:rsidRPr="002C3CC2">
        <w:rPr>
          <w:sz w:val="22"/>
          <w:szCs w:val="22"/>
        </w:rPr>
        <w:t xml:space="preserve"> dan </w:t>
      </w:r>
      <w:proofErr w:type="spellStart"/>
      <w:r w:rsidRPr="002C3CC2">
        <w:rPr>
          <w:sz w:val="22"/>
          <w:szCs w:val="22"/>
        </w:rPr>
        <w:t>mengembangkan</w:t>
      </w:r>
      <w:proofErr w:type="spellEnd"/>
      <w:r w:rsidRPr="002C3CC2">
        <w:rPr>
          <w:sz w:val="22"/>
          <w:szCs w:val="22"/>
        </w:rPr>
        <w:t xml:space="preserve"> </w:t>
      </w:r>
      <w:proofErr w:type="spellStart"/>
      <w:r w:rsidRPr="002C3CC2">
        <w:rPr>
          <w:sz w:val="22"/>
          <w:szCs w:val="22"/>
        </w:rPr>
        <w:t>kecakapan</w:t>
      </w:r>
      <w:proofErr w:type="spellEnd"/>
      <w:r w:rsidRPr="002C3CC2">
        <w:rPr>
          <w:sz w:val="22"/>
          <w:szCs w:val="22"/>
        </w:rPr>
        <w:t xml:space="preserve"> </w:t>
      </w:r>
      <w:proofErr w:type="spellStart"/>
      <w:r w:rsidRPr="002C3CC2">
        <w:rPr>
          <w:sz w:val="22"/>
          <w:szCs w:val="22"/>
        </w:rPr>
        <w:t>dalam</w:t>
      </w:r>
      <w:proofErr w:type="spellEnd"/>
      <w:r w:rsidRPr="002C3CC2">
        <w:rPr>
          <w:sz w:val="22"/>
          <w:szCs w:val="22"/>
        </w:rPr>
        <w:t xml:space="preserve"> </w:t>
      </w:r>
      <w:proofErr w:type="spellStart"/>
      <w:r w:rsidRPr="002C3CC2">
        <w:rPr>
          <w:sz w:val="22"/>
          <w:szCs w:val="22"/>
        </w:rPr>
        <w:t>komunikasi</w:t>
      </w:r>
      <w:proofErr w:type="spellEnd"/>
      <w:r w:rsidRPr="002C3CC2">
        <w:rPr>
          <w:sz w:val="22"/>
          <w:szCs w:val="22"/>
        </w:rPr>
        <w:t xml:space="preserve"> </w:t>
      </w:r>
      <w:proofErr w:type="spellStart"/>
      <w:r w:rsidRPr="002C3CC2">
        <w:rPr>
          <w:sz w:val="22"/>
          <w:szCs w:val="22"/>
        </w:rPr>
        <w:t>secara</w:t>
      </w:r>
      <w:proofErr w:type="spellEnd"/>
      <w:r w:rsidRPr="002C3CC2">
        <w:rPr>
          <w:sz w:val="22"/>
          <w:szCs w:val="22"/>
        </w:rPr>
        <w:t xml:space="preserve"> </w:t>
      </w:r>
      <w:proofErr w:type="spellStart"/>
      <w:r w:rsidRPr="002C3CC2">
        <w:rPr>
          <w:sz w:val="22"/>
          <w:szCs w:val="22"/>
        </w:rPr>
        <w:t>efektif</w:t>
      </w:r>
      <w:proofErr w:type="spellEnd"/>
      <w:r w:rsidRPr="002C3CC2">
        <w:rPr>
          <w:sz w:val="22"/>
          <w:szCs w:val="22"/>
        </w:rPr>
        <w:t xml:space="preserve"> pada </w:t>
      </w:r>
      <w:proofErr w:type="spellStart"/>
      <w:r w:rsidRPr="002C3CC2">
        <w:rPr>
          <w:sz w:val="22"/>
          <w:szCs w:val="22"/>
        </w:rPr>
        <w:t>siswa</w:t>
      </w:r>
      <w:proofErr w:type="spellEnd"/>
      <w:r w:rsidRPr="002C3CC2">
        <w:rPr>
          <w:sz w:val="22"/>
          <w:szCs w:val="22"/>
        </w:rPr>
        <w:t xml:space="preserve">. </w:t>
      </w:r>
    </w:p>
    <w:p w14:paraId="09367C10" w14:textId="77777777" w:rsidR="002C3CC2" w:rsidRPr="002C3CC2" w:rsidRDefault="002C3CC2" w:rsidP="002C3CC2">
      <w:pPr>
        <w:pStyle w:val="Default"/>
        <w:ind w:firstLine="720"/>
        <w:rPr>
          <w:sz w:val="22"/>
          <w:szCs w:val="22"/>
        </w:rPr>
      </w:pPr>
      <w:r w:rsidRPr="002C3CC2">
        <w:rPr>
          <w:sz w:val="22"/>
          <w:szCs w:val="22"/>
        </w:rPr>
        <w:t xml:space="preserve">Di </w:t>
      </w:r>
      <w:proofErr w:type="spellStart"/>
      <w:r w:rsidRPr="002C3CC2">
        <w:rPr>
          <w:sz w:val="22"/>
          <w:szCs w:val="22"/>
        </w:rPr>
        <w:t>kelas</w:t>
      </w:r>
      <w:proofErr w:type="spellEnd"/>
      <w:r w:rsidRPr="002C3CC2">
        <w:rPr>
          <w:sz w:val="22"/>
          <w:szCs w:val="22"/>
        </w:rPr>
        <w:t xml:space="preserve"> </w:t>
      </w:r>
      <w:proofErr w:type="spellStart"/>
      <w:r w:rsidRPr="002C3CC2">
        <w:rPr>
          <w:sz w:val="22"/>
          <w:szCs w:val="22"/>
        </w:rPr>
        <w:t>awal</w:t>
      </w:r>
      <w:proofErr w:type="spellEnd"/>
      <w:r w:rsidRPr="002C3CC2">
        <w:rPr>
          <w:sz w:val="22"/>
          <w:szCs w:val="22"/>
        </w:rPr>
        <w:t xml:space="preserve">, </w:t>
      </w:r>
      <w:proofErr w:type="spellStart"/>
      <w:r w:rsidRPr="002C3CC2">
        <w:rPr>
          <w:sz w:val="22"/>
          <w:szCs w:val="22"/>
        </w:rPr>
        <w:t>membaca</w:t>
      </w:r>
      <w:proofErr w:type="spellEnd"/>
      <w:r w:rsidRPr="002C3CC2">
        <w:rPr>
          <w:sz w:val="22"/>
          <w:szCs w:val="22"/>
        </w:rPr>
        <w:t xml:space="preserve"> </w:t>
      </w:r>
      <w:proofErr w:type="spellStart"/>
      <w:r w:rsidRPr="002C3CC2">
        <w:rPr>
          <w:sz w:val="22"/>
          <w:szCs w:val="22"/>
        </w:rPr>
        <w:t>permulaan</w:t>
      </w:r>
      <w:proofErr w:type="spellEnd"/>
      <w:r w:rsidRPr="002C3CC2">
        <w:rPr>
          <w:sz w:val="22"/>
          <w:szCs w:val="22"/>
        </w:rPr>
        <w:t xml:space="preserve"> </w:t>
      </w:r>
      <w:proofErr w:type="spellStart"/>
      <w:r w:rsidRPr="002C3CC2">
        <w:rPr>
          <w:sz w:val="22"/>
          <w:szCs w:val="22"/>
        </w:rPr>
        <w:t>berlangsung</w:t>
      </w:r>
      <w:proofErr w:type="spellEnd"/>
      <w:r w:rsidRPr="002C3CC2">
        <w:rPr>
          <w:sz w:val="22"/>
          <w:szCs w:val="22"/>
        </w:rPr>
        <w:t xml:space="preserve"> pada </w:t>
      </w:r>
      <w:proofErr w:type="spellStart"/>
      <w:r w:rsidRPr="002C3CC2">
        <w:rPr>
          <w:sz w:val="22"/>
          <w:szCs w:val="22"/>
        </w:rPr>
        <w:t>kelas</w:t>
      </w:r>
      <w:proofErr w:type="spellEnd"/>
      <w:r w:rsidRPr="002C3CC2">
        <w:rPr>
          <w:sz w:val="22"/>
          <w:szCs w:val="22"/>
        </w:rPr>
        <w:t xml:space="preserve"> I, II, dan III </w:t>
      </w:r>
      <w:proofErr w:type="spellStart"/>
      <w:r w:rsidRPr="002C3CC2">
        <w:rPr>
          <w:sz w:val="22"/>
          <w:szCs w:val="22"/>
        </w:rPr>
        <w:t>atau</w:t>
      </w:r>
      <w:proofErr w:type="spellEnd"/>
      <w:r w:rsidRPr="002C3CC2">
        <w:rPr>
          <w:sz w:val="22"/>
          <w:szCs w:val="22"/>
        </w:rPr>
        <w:t xml:space="preserve"> </w:t>
      </w:r>
      <w:proofErr w:type="spellStart"/>
      <w:r w:rsidRPr="002C3CC2">
        <w:rPr>
          <w:sz w:val="22"/>
          <w:szCs w:val="22"/>
        </w:rPr>
        <w:t>disebut</w:t>
      </w:r>
      <w:proofErr w:type="spellEnd"/>
      <w:r w:rsidRPr="002C3CC2">
        <w:rPr>
          <w:sz w:val="22"/>
          <w:szCs w:val="22"/>
        </w:rPr>
        <w:t xml:space="preserve"> </w:t>
      </w:r>
      <w:proofErr w:type="spellStart"/>
      <w:r w:rsidRPr="002C3CC2">
        <w:rPr>
          <w:sz w:val="22"/>
          <w:szCs w:val="22"/>
        </w:rPr>
        <w:t>kelas</w:t>
      </w:r>
      <w:proofErr w:type="spellEnd"/>
      <w:r w:rsidRPr="002C3CC2">
        <w:rPr>
          <w:sz w:val="22"/>
          <w:szCs w:val="22"/>
        </w:rPr>
        <w:t xml:space="preserve"> </w:t>
      </w:r>
      <w:proofErr w:type="spellStart"/>
      <w:r w:rsidRPr="002C3CC2">
        <w:rPr>
          <w:sz w:val="22"/>
          <w:szCs w:val="22"/>
        </w:rPr>
        <w:t>rendah</w:t>
      </w:r>
      <w:proofErr w:type="spellEnd"/>
      <w:r w:rsidRPr="002C3CC2">
        <w:rPr>
          <w:sz w:val="22"/>
          <w:szCs w:val="22"/>
        </w:rPr>
        <w:t xml:space="preserve"> yang </w:t>
      </w:r>
      <w:proofErr w:type="spellStart"/>
      <w:r w:rsidRPr="002C3CC2">
        <w:rPr>
          <w:sz w:val="22"/>
          <w:szCs w:val="22"/>
        </w:rPr>
        <w:t>harus</w:t>
      </w:r>
      <w:proofErr w:type="spellEnd"/>
      <w:r w:rsidRPr="002C3CC2">
        <w:rPr>
          <w:sz w:val="22"/>
          <w:szCs w:val="22"/>
        </w:rPr>
        <w:t xml:space="preserve"> </w:t>
      </w:r>
      <w:proofErr w:type="spellStart"/>
      <w:r w:rsidRPr="002C3CC2">
        <w:rPr>
          <w:sz w:val="22"/>
          <w:szCs w:val="22"/>
        </w:rPr>
        <w:t>dilayani</w:t>
      </w:r>
      <w:proofErr w:type="spellEnd"/>
      <w:r w:rsidRPr="002C3CC2">
        <w:rPr>
          <w:sz w:val="22"/>
          <w:szCs w:val="22"/>
        </w:rPr>
        <w:t xml:space="preserve"> </w:t>
      </w:r>
      <w:proofErr w:type="spellStart"/>
      <w:r w:rsidRPr="002C3CC2">
        <w:rPr>
          <w:sz w:val="22"/>
          <w:szCs w:val="22"/>
        </w:rPr>
        <w:t>dengan</w:t>
      </w:r>
      <w:proofErr w:type="spellEnd"/>
      <w:r w:rsidRPr="002C3CC2">
        <w:rPr>
          <w:sz w:val="22"/>
          <w:szCs w:val="22"/>
        </w:rPr>
        <w:t xml:space="preserve"> </w:t>
      </w:r>
      <w:proofErr w:type="spellStart"/>
      <w:r w:rsidRPr="002C3CC2">
        <w:rPr>
          <w:sz w:val="22"/>
          <w:szCs w:val="22"/>
        </w:rPr>
        <w:t>serius</w:t>
      </w:r>
      <w:proofErr w:type="spellEnd"/>
      <w:r w:rsidRPr="002C3CC2">
        <w:rPr>
          <w:sz w:val="22"/>
          <w:szCs w:val="22"/>
        </w:rPr>
        <w:t xml:space="preserve"> dan </w:t>
      </w:r>
      <w:proofErr w:type="spellStart"/>
      <w:r w:rsidRPr="002C3CC2">
        <w:rPr>
          <w:sz w:val="22"/>
          <w:szCs w:val="22"/>
        </w:rPr>
        <w:t>mendapatkan</w:t>
      </w:r>
      <w:proofErr w:type="spellEnd"/>
      <w:r w:rsidRPr="002C3CC2">
        <w:rPr>
          <w:sz w:val="22"/>
          <w:szCs w:val="22"/>
        </w:rPr>
        <w:t xml:space="preserve"> </w:t>
      </w:r>
      <w:proofErr w:type="spellStart"/>
      <w:r w:rsidRPr="002C3CC2">
        <w:rPr>
          <w:sz w:val="22"/>
          <w:szCs w:val="22"/>
        </w:rPr>
        <w:t>perhatian</w:t>
      </w:r>
      <w:proofErr w:type="spellEnd"/>
      <w:r w:rsidRPr="002C3CC2">
        <w:rPr>
          <w:sz w:val="22"/>
          <w:szCs w:val="22"/>
        </w:rPr>
        <w:t xml:space="preserve"> </w:t>
      </w:r>
      <w:proofErr w:type="spellStart"/>
      <w:r w:rsidRPr="002C3CC2">
        <w:rPr>
          <w:sz w:val="22"/>
          <w:szCs w:val="22"/>
        </w:rPr>
        <w:t>penuh</w:t>
      </w:r>
      <w:proofErr w:type="spellEnd"/>
      <w:r w:rsidRPr="002C3CC2">
        <w:rPr>
          <w:sz w:val="22"/>
          <w:szCs w:val="22"/>
        </w:rPr>
        <w:t xml:space="preserve"> </w:t>
      </w:r>
      <w:proofErr w:type="spellStart"/>
      <w:r w:rsidRPr="002C3CC2">
        <w:rPr>
          <w:sz w:val="22"/>
          <w:szCs w:val="22"/>
        </w:rPr>
        <w:t>dari</w:t>
      </w:r>
      <w:proofErr w:type="spellEnd"/>
      <w:r w:rsidRPr="002C3CC2">
        <w:rPr>
          <w:sz w:val="22"/>
          <w:szCs w:val="22"/>
        </w:rPr>
        <w:t xml:space="preserve"> guru. </w:t>
      </w:r>
      <w:proofErr w:type="spellStart"/>
      <w:r w:rsidRPr="002C3CC2">
        <w:rPr>
          <w:sz w:val="22"/>
          <w:szCs w:val="22"/>
        </w:rPr>
        <w:t>Kemampuan</w:t>
      </w:r>
      <w:proofErr w:type="spellEnd"/>
      <w:r w:rsidRPr="002C3CC2">
        <w:rPr>
          <w:sz w:val="22"/>
          <w:szCs w:val="22"/>
        </w:rPr>
        <w:t xml:space="preserve"> </w:t>
      </w:r>
      <w:proofErr w:type="spellStart"/>
      <w:r w:rsidRPr="002C3CC2">
        <w:rPr>
          <w:sz w:val="22"/>
          <w:szCs w:val="22"/>
        </w:rPr>
        <w:t>membaca</w:t>
      </w:r>
      <w:proofErr w:type="spellEnd"/>
      <w:r w:rsidRPr="002C3CC2">
        <w:rPr>
          <w:sz w:val="22"/>
          <w:szCs w:val="22"/>
        </w:rPr>
        <w:t xml:space="preserve"> pada </w:t>
      </w:r>
      <w:proofErr w:type="spellStart"/>
      <w:r w:rsidRPr="002C3CC2">
        <w:rPr>
          <w:sz w:val="22"/>
          <w:szCs w:val="22"/>
        </w:rPr>
        <w:t>siswa</w:t>
      </w:r>
      <w:proofErr w:type="spellEnd"/>
      <w:r w:rsidRPr="002C3CC2">
        <w:rPr>
          <w:sz w:val="22"/>
          <w:szCs w:val="22"/>
        </w:rPr>
        <w:t xml:space="preserve"> </w:t>
      </w:r>
      <w:proofErr w:type="spellStart"/>
      <w:r w:rsidRPr="002C3CC2">
        <w:rPr>
          <w:sz w:val="22"/>
          <w:szCs w:val="22"/>
        </w:rPr>
        <w:t>kelas</w:t>
      </w:r>
      <w:proofErr w:type="spellEnd"/>
      <w:r w:rsidRPr="002C3CC2">
        <w:rPr>
          <w:sz w:val="22"/>
          <w:szCs w:val="22"/>
        </w:rPr>
        <w:t xml:space="preserve"> I </w:t>
      </w:r>
      <w:proofErr w:type="spellStart"/>
      <w:r w:rsidRPr="002C3CC2">
        <w:rPr>
          <w:sz w:val="22"/>
          <w:szCs w:val="22"/>
        </w:rPr>
        <w:t>adalah</w:t>
      </w:r>
      <w:proofErr w:type="spellEnd"/>
      <w:r w:rsidRPr="002C3CC2">
        <w:rPr>
          <w:sz w:val="22"/>
          <w:szCs w:val="22"/>
        </w:rPr>
        <w:t xml:space="preserve"> </w:t>
      </w:r>
      <w:proofErr w:type="spellStart"/>
      <w:r w:rsidRPr="002C3CC2">
        <w:rPr>
          <w:sz w:val="22"/>
          <w:szCs w:val="22"/>
        </w:rPr>
        <w:t>pondasi</w:t>
      </w:r>
      <w:proofErr w:type="spellEnd"/>
      <w:r w:rsidRPr="002C3CC2">
        <w:rPr>
          <w:sz w:val="22"/>
          <w:szCs w:val="22"/>
        </w:rPr>
        <w:t xml:space="preserve"> </w:t>
      </w:r>
      <w:proofErr w:type="spellStart"/>
      <w:r w:rsidRPr="002C3CC2">
        <w:rPr>
          <w:sz w:val="22"/>
          <w:szCs w:val="22"/>
        </w:rPr>
        <w:t>utama</w:t>
      </w:r>
      <w:proofErr w:type="spellEnd"/>
      <w:r w:rsidRPr="002C3CC2">
        <w:rPr>
          <w:sz w:val="22"/>
          <w:szCs w:val="22"/>
        </w:rPr>
        <w:t xml:space="preserve"> </w:t>
      </w:r>
      <w:proofErr w:type="spellStart"/>
      <w:r w:rsidRPr="002C3CC2">
        <w:rPr>
          <w:sz w:val="22"/>
          <w:szCs w:val="22"/>
        </w:rPr>
        <w:t>dalam</w:t>
      </w:r>
      <w:proofErr w:type="spellEnd"/>
      <w:r w:rsidRPr="002C3CC2">
        <w:rPr>
          <w:sz w:val="22"/>
          <w:szCs w:val="22"/>
        </w:rPr>
        <w:t xml:space="preserve"> </w:t>
      </w:r>
      <w:proofErr w:type="spellStart"/>
      <w:r w:rsidRPr="002C3CC2">
        <w:rPr>
          <w:sz w:val="22"/>
          <w:szCs w:val="22"/>
        </w:rPr>
        <w:t>menentukan</w:t>
      </w:r>
      <w:proofErr w:type="spellEnd"/>
      <w:r w:rsidRPr="002C3CC2">
        <w:rPr>
          <w:sz w:val="22"/>
          <w:szCs w:val="22"/>
        </w:rPr>
        <w:t xml:space="preserve"> </w:t>
      </w:r>
      <w:proofErr w:type="spellStart"/>
      <w:r w:rsidRPr="002C3CC2">
        <w:rPr>
          <w:sz w:val="22"/>
          <w:szCs w:val="22"/>
        </w:rPr>
        <w:t>apakah</w:t>
      </w:r>
      <w:proofErr w:type="spellEnd"/>
      <w:r w:rsidRPr="002C3CC2">
        <w:rPr>
          <w:sz w:val="22"/>
          <w:szCs w:val="22"/>
        </w:rPr>
        <w:t xml:space="preserve"> </w:t>
      </w:r>
      <w:proofErr w:type="spellStart"/>
      <w:r w:rsidRPr="002C3CC2">
        <w:rPr>
          <w:sz w:val="22"/>
          <w:szCs w:val="22"/>
        </w:rPr>
        <w:t>kegiatan</w:t>
      </w:r>
      <w:proofErr w:type="spellEnd"/>
      <w:r w:rsidRPr="002C3CC2">
        <w:rPr>
          <w:sz w:val="22"/>
          <w:szCs w:val="22"/>
        </w:rPr>
        <w:t xml:space="preserve"> </w:t>
      </w:r>
      <w:proofErr w:type="spellStart"/>
      <w:r w:rsidRPr="002C3CC2">
        <w:rPr>
          <w:sz w:val="22"/>
          <w:szCs w:val="22"/>
        </w:rPr>
        <w:t>belajar</w:t>
      </w:r>
      <w:proofErr w:type="spellEnd"/>
      <w:r w:rsidRPr="002C3CC2">
        <w:rPr>
          <w:sz w:val="22"/>
          <w:szCs w:val="22"/>
        </w:rPr>
        <w:t xml:space="preserve"> pada </w:t>
      </w:r>
      <w:proofErr w:type="spellStart"/>
      <w:r w:rsidRPr="002C3CC2">
        <w:rPr>
          <w:sz w:val="22"/>
          <w:szCs w:val="22"/>
        </w:rPr>
        <w:t>siswa</w:t>
      </w:r>
      <w:proofErr w:type="spellEnd"/>
      <w:r w:rsidRPr="002C3CC2">
        <w:rPr>
          <w:sz w:val="22"/>
          <w:szCs w:val="22"/>
        </w:rPr>
        <w:t xml:space="preserve"> </w:t>
      </w:r>
      <w:proofErr w:type="spellStart"/>
      <w:r w:rsidRPr="002C3CC2">
        <w:rPr>
          <w:sz w:val="22"/>
          <w:szCs w:val="22"/>
        </w:rPr>
        <w:t>dikatakan</w:t>
      </w:r>
      <w:proofErr w:type="spellEnd"/>
      <w:r w:rsidRPr="002C3CC2">
        <w:rPr>
          <w:sz w:val="22"/>
          <w:szCs w:val="22"/>
        </w:rPr>
        <w:t xml:space="preserve"> </w:t>
      </w:r>
      <w:proofErr w:type="spellStart"/>
      <w:r w:rsidRPr="002C3CC2">
        <w:rPr>
          <w:sz w:val="22"/>
          <w:szCs w:val="22"/>
        </w:rPr>
        <w:t>berhasil</w:t>
      </w:r>
      <w:proofErr w:type="spellEnd"/>
      <w:r w:rsidRPr="002C3CC2">
        <w:rPr>
          <w:sz w:val="22"/>
          <w:szCs w:val="22"/>
        </w:rPr>
        <w:t xml:space="preserve">. </w:t>
      </w:r>
      <w:proofErr w:type="spellStart"/>
      <w:r w:rsidRPr="002C3CC2">
        <w:rPr>
          <w:sz w:val="22"/>
          <w:szCs w:val="22"/>
        </w:rPr>
        <w:t>Membaca</w:t>
      </w:r>
      <w:proofErr w:type="spellEnd"/>
      <w:r w:rsidRPr="002C3CC2">
        <w:rPr>
          <w:sz w:val="22"/>
          <w:szCs w:val="22"/>
        </w:rPr>
        <w:t xml:space="preserve"> </w:t>
      </w:r>
      <w:proofErr w:type="spellStart"/>
      <w:r w:rsidRPr="002C3CC2">
        <w:rPr>
          <w:sz w:val="22"/>
          <w:szCs w:val="22"/>
        </w:rPr>
        <w:t>permulaan</w:t>
      </w:r>
      <w:proofErr w:type="spellEnd"/>
      <w:r w:rsidRPr="002C3CC2">
        <w:rPr>
          <w:sz w:val="22"/>
          <w:szCs w:val="22"/>
        </w:rPr>
        <w:t xml:space="preserve"> </w:t>
      </w:r>
      <w:proofErr w:type="spellStart"/>
      <w:r w:rsidRPr="002C3CC2">
        <w:rPr>
          <w:sz w:val="22"/>
          <w:szCs w:val="22"/>
        </w:rPr>
        <w:t>berguna</w:t>
      </w:r>
      <w:proofErr w:type="spellEnd"/>
      <w:r w:rsidRPr="002C3CC2">
        <w:rPr>
          <w:sz w:val="22"/>
          <w:szCs w:val="22"/>
        </w:rPr>
        <w:t xml:space="preserve"> </w:t>
      </w:r>
      <w:proofErr w:type="spellStart"/>
      <w:r w:rsidRPr="002C3CC2">
        <w:rPr>
          <w:sz w:val="22"/>
          <w:szCs w:val="22"/>
        </w:rPr>
        <w:t>untuk</w:t>
      </w:r>
      <w:proofErr w:type="spellEnd"/>
      <w:r w:rsidRPr="002C3CC2">
        <w:rPr>
          <w:sz w:val="22"/>
          <w:szCs w:val="22"/>
        </w:rPr>
        <w:t xml:space="preserve"> </w:t>
      </w:r>
      <w:proofErr w:type="spellStart"/>
      <w:r w:rsidRPr="002C3CC2">
        <w:rPr>
          <w:sz w:val="22"/>
          <w:szCs w:val="22"/>
        </w:rPr>
        <w:t>memberikan</w:t>
      </w:r>
      <w:proofErr w:type="spellEnd"/>
      <w:r w:rsidRPr="002C3CC2">
        <w:rPr>
          <w:sz w:val="22"/>
          <w:szCs w:val="22"/>
        </w:rPr>
        <w:t xml:space="preserve"> </w:t>
      </w:r>
      <w:proofErr w:type="spellStart"/>
      <w:r w:rsidRPr="002C3CC2">
        <w:rPr>
          <w:sz w:val="22"/>
          <w:szCs w:val="22"/>
        </w:rPr>
        <w:t>pemahaman</w:t>
      </w:r>
      <w:proofErr w:type="spellEnd"/>
      <w:r w:rsidRPr="002C3CC2">
        <w:rPr>
          <w:sz w:val="22"/>
          <w:szCs w:val="22"/>
        </w:rPr>
        <w:t xml:space="preserve"> pada </w:t>
      </w:r>
      <w:proofErr w:type="spellStart"/>
      <w:r w:rsidRPr="002C3CC2">
        <w:rPr>
          <w:sz w:val="22"/>
          <w:szCs w:val="22"/>
        </w:rPr>
        <w:t>siswa</w:t>
      </w:r>
      <w:proofErr w:type="spellEnd"/>
      <w:r w:rsidRPr="002C3CC2">
        <w:rPr>
          <w:sz w:val="22"/>
          <w:szCs w:val="22"/>
        </w:rPr>
        <w:t xml:space="preserve"> </w:t>
      </w:r>
      <w:proofErr w:type="spellStart"/>
      <w:r w:rsidRPr="002C3CC2">
        <w:rPr>
          <w:sz w:val="22"/>
          <w:szCs w:val="22"/>
        </w:rPr>
        <w:t>terhadap</w:t>
      </w:r>
      <w:proofErr w:type="spellEnd"/>
      <w:r w:rsidRPr="002C3CC2">
        <w:rPr>
          <w:sz w:val="22"/>
          <w:szCs w:val="22"/>
        </w:rPr>
        <w:t xml:space="preserve"> </w:t>
      </w:r>
      <w:proofErr w:type="spellStart"/>
      <w:r w:rsidRPr="002C3CC2">
        <w:rPr>
          <w:sz w:val="22"/>
          <w:szCs w:val="22"/>
        </w:rPr>
        <w:t>suatu</w:t>
      </w:r>
      <w:proofErr w:type="spellEnd"/>
      <w:r w:rsidRPr="002C3CC2">
        <w:rPr>
          <w:sz w:val="22"/>
          <w:szCs w:val="22"/>
        </w:rPr>
        <w:t xml:space="preserve"> </w:t>
      </w:r>
      <w:proofErr w:type="spellStart"/>
      <w:r w:rsidRPr="002C3CC2">
        <w:rPr>
          <w:sz w:val="22"/>
          <w:szCs w:val="22"/>
        </w:rPr>
        <w:t>teks</w:t>
      </w:r>
      <w:proofErr w:type="spellEnd"/>
      <w:r w:rsidRPr="002C3CC2">
        <w:rPr>
          <w:sz w:val="22"/>
          <w:szCs w:val="22"/>
        </w:rPr>
        <w:t xml:space="preserve"> </w:t>
      </w:r>
      <w:proofErr w:type="spellStart"/>
      <w:r w:rsidRPr="002C3CC2">
        <w:rPr>
          <w:sz w:val="22"/>
          <w:szCs w:val="22"/>
        </w:rPr>
        <w:t>bacaan</w:t>
      </w:r>
      <w:proofErr w:type="spellEnd"/>
      <w:r w:rsidRPr="002C3CC2">
        <w:rPr>
          <w:sz w:val="22"/>
          <w:szCs w:val="22"/>
        </w:rPr>
        <w:t xml:space="preserve">, dan </w:t>
      </w:r>
      <w:proofErr w:type="spellStart"/>
      <w:r w:rsidRPr="002C3CC2">
        <w:rPr>
          <w:sz w:val="22"/>
          <w:szCs w:val="22"/>
        </w:rPr>
        <w:t>kalimat</w:t>
      </w:r>
      <w:proofErr w:type="spellEnd"/>
      <w:r w:rsidRPr="002C3CC2">
        <w:rPr>
          <w:sz w:val="22"/>
          <w:szCs w:val="22"/>
        </w:rPr>
        <w:t xml:space="preserve"> </w:t>
      </w:r>
      <w:proofErr w:type="spellStart"/>
      <w:r w:rsidRPr="002C3CC2">
        <w:rPr>
          <w:sz w:val="22"/>
          <w:szCs w:val="22"/>
        </w:rPr>
        <w:t>dalam</w:t>
      </w:r>
      <w:proofErr w:type="spellEnd"/>
      <w:r w:rsidRPr="002C3CC2">
        <w:rPr>
          <w:sz w:val="22"/>
          <w:szCs w:val="22"/>
        </w:rPr>
        <w:t xml:space="preserve"> </w:t>
      </w:r>
      <w:proofErr w:type="spellStart"/>
      <w:r w:rsidRPr="002C3CC2">
        <w:rPr>
          <w:sz w:val="22"/>
          <w:szCs w:val="22"/>
        </w:rPr>
        <w:t>lingkup</w:t>
      </w:r>
      <w:proofErr w:type="spellEnd"/>
      <w:r w:rsidRPr="002C3CC2">
        <w:rPr>
          <w:sz w:val="22"/>
          <w:szCs w:val="22"/>
        </w:rPr>
        <w:t xml:space="preserve"> </w:t>
      </w:r>
      <w:proofErr w:type="spellStart"/>
      <w:r w:rsidRPr="002C3CC2">
        <w:rPr>
          <w:sz w:val="22"/>
          <w:szCs w:val="22"/>
        </w:rPr>
        <w:t>sederhana</w:t>
      </w:r>
      <w:proofErr w:type="spellEnd"/>
      <w:r w:rsidRPr="002C3CC2">
        <w:rPr>
          <w:sz w:val="22"/>
          <w:szCs w:val="22"/>
        </w:rPr>
        <w:t xml:space="preserve">. </w:t>
      </w:r>
      <w:proofErr w:type="spellStart"/>
      <w:r w:rsidRPr="002C3CC2">
        <w:rPr>
          <w:sz w:val="22"/>
          <w:szCs w:val="22"/>
        </w:rPr>
        <w:t>Membaca</w:t>
      </w:r>
      <w:proofErr w:type="spellEnd"/>
      <w:r w:rsidRPr="002C3CC2">
        <w:rPr>
          <w:sz w:val="22"/>
          <w:szCs w:val="22"/>
        </w:rPr>
        <w:t xml:space="preserve"> </w:t>
      </w:r>
      <w:proofErr w:type="spellStart"/>
      <w:r w:rsidRPr="002C3CC2">
        <w:rPr>
          <w:sz w:val="22"/>
          <w:szCs w:val="22"/>
        </w:rPr>
        <w:t>permulaan</w:t>
      </w:r>
      <w:proofErr w:type="spellEnd"/>
      <w:r w:rsidRPr="002C3CC2">
        <w:rPr>
          <w:sz w:val="22"/>
          <w:szCs w:val="22"/>
        </w:rPr>
        <w:t xml:space="preserve"> </w:t>
      </w:r>
      <w:proofErr w:type="spellStart"/>
      <w:r w:rsidRPr="002C3CC2">
        <w:rPr>
          <w:sz w:val="22"/>
          <w:szCs w:val="22"/>
        </w:rPr>
        <w:t>menurut</w:t>
      </w:r>
      <w:proofErr w:type="spellEnd"/>
      <w:r w:rsidRPr="002C3CC2">
        <w:rPr>
          <w:sz w:val="22"/>
          <w:szCs w:val="22"/>
        </w:rPr>
        <w:t xml:space="preserve"> Anderson (</w:t>
      </w:r>
      <w:proofErr w:type="spellStart"/>
      <w:r w:rsidRPr="002C3CC2">
        <w:rPr>
          <w:sz w:val="22"/>
          <w:szCs w:val="22"/>
        </w:rPr>
        <w:t>dalam</w:t>
      </w:r>
      <w:proofErr w:type="spellEnd"/>
      <w:r w:rsidRPr="002C3CC2">
        <w:rPr>
          <w:sz w:val="22"/>
          <w:szCs w:val="22"/>
        </w:rPr>
        <w:t xml:space="preserve"> </w:t>
      </w:r>
      <w:proofErr w:type="spellStart"/>
      <w:r w:rsidRPr="002C3CC2">
        <w:rPr>
          <w:sz w:val="22"/>
          <w:szCs w:val="22"/>
        </w:rPr>
        <w:t>Dhieni</w:t>
      </w:r>
      <w:proofErr w:type="spellEnd"/>
      <w:r w:rsidRPr="002C3CC2">
        <w:rPr>
          <w:sz w:val="22"/>
          <w:szCs w:val="22"/>
        </w:rPr>
        <w:t xml:space="preserve">, </w:t>
      </w:r>
      <w:proofErr w:type="spellStart"/>
      <w:r w:rsidRPr="002C3CC2">
        <w:rPr>
          <w:sz w:val="22"/>
          <w:szCs w:val="22"/>
        </w:rPr>
        <w:t>dkk</w:t>
      </w:r>
      <w:proofErr w:type="spellEnd"/>
      <w:r w:rsidRPr="002C3CC2">
        <w:rPr>
          <w:sz w:val="22"/>
          <w:szCs w:val="22"/>
        </w:rPr>
        <w:t xml:space="preserve">, 2008:5), </w:t>
      </w:r>
      <w:proofErr w:type="spellStart"/>
      <w:r w:rsidRPr="002C3CC2">
        <w:rPr>
          <w:sz w:val="22"/>
          <w:szCs w:val="22"/>
        </w:rPr>
        <w:t>adalah</w:t>
      </w:r>
      <w:proofErr w:type="spellEnd"/>
      <w:r w:rsidRPr="002C3CC2">
        <w:rPr>
          <w:sz w:val="22"/>
          <w:szCs w:val="22"/>
        </w:rPr>
        <w:t xml:space="preserve"> </w:t>
      </w:r>
      <w:proofErr w:type="spellStart"/>
      <w:r w:rsidRPr="002C3CC2">
        <w:rPr>
          <w:sz w:val="22"/>
          <w:szCs w:val="22"/>
        </w:rPr>
        <w:t>kegiatan</w:t>
      </w:r>
      <w:proofErr w:type="spellEnd"/>
      <w:r w:rsidRPr="002C3CC2">
        <w:rPr>
          <w:sz w:val="22"/>
          <w:szCs w:val="22"/>
        </w:rPr>
        <w:t xml:space="preserve"> </w:t>
      </w:r>
      <w:proofErr w:type="spellStart"/>
      <w:r w:rsidRPr="002C3CC2">
        <w:rPr>
          <w:sz w:val="22"/>
          <w:szCs w:val="22"/>
        </w:rPr>
        <w:t>membaca</w:t>
      </w:r>
      <w:proofErr w:type="spellEnd"/>
      <w:r w:rsidRPr="002C3CC2">
        <w:rPr>
          <w:sz w:val="22"/>
          <w:szCs w:val="22"/>
        </w:rPr>
        <w:t xml:space="preserve"> yang </w:t>
      </w:r>
      <w:proofErr w:type="spellStart"/>
      <w:r w:rsidRPr="002C3CC2">
        <w:rPr>
          <w:sz w:val="22"/>
          <w:szCs w:val="22"/>
        </w:rPr>
        <w:t>dilaksanakan</w:t>
      </w:r>
      <w:proofErr w:type="spellEnd"/>
      <w:r w:rsidRPr="002C3CC2">
        <w:rPr>
          <w:sz w:val="22"/>
          <w:szCs w:val="22"/>
        </w:rPr>
        <w:t xml:space="preserve"> </w:t>
      </w:r>
      <w:proofErr w:type="spellStart"/>
      <w:r w:rsidRPr="002C3CC2">
        <w:rPr>
          <w:sz w:val="22"/>
          <w:szCs w:val="22"/>
        </w:rPr>
        <w:t>dengan</w:t>
      </w:r>
      <w:proofErr w:type="spellEnd"/>
      <w:r w:rsidRPr="002C3CC2">
        <w:rPr>
          <w:sz w:val="22"/>
          <w:szCs w:val="22"/>
        </w:rPr>
        <w:t xml:space="preserve"> </w:t>
      </w:r>
      <w:proofErr w:type="spellStart"/>
      <w:r w:rsidRPr="002C3CC2">
        <w:rPr>
          <w:sz w:val="22"/>
          <w:szCs w:val="22"/>
        </w:rPr>
        <w:t>cara</w:t>
      </w:r>
      <w:proofErr w:type="spellEnd"/>
      <w:r w:rsidRPr="002C3CC2">
        <w:rPr>
          <w:sz w:val="22"/>
          <w:szCs w:val="22"/>
        </w:rPr>
        <w:t xml:space="preserve"> </w:t>
      </w:r>
      <w:proofErr w:type="spellStart"/>
      <w:r w:rsidRPr="002C3CC2">
        <w:rPr>
          <w:sz w:val="22"/>
          <w:szCs w:val="22"/>
        </w:rPr>
        <w:t>terpadu</w:t>
      </w:r>
      <w:proofErr w:type="spellEnd"/>
      <w:r w:rsidRPr="002C3CC2">
        <w:rPr>
          <w:sz w:val="22"/>
          <w:szCs w:val="22"/>
        </w:rPr>
        <w:t xml:space="preserve">, </w:t>
      </w:r>
      <w:proofErr w:type="spellStart"/>
      <w:r w:rsidRPr="002C3CC2">
        <w:rPr>
          <w:sz w:val="22"/>
          <w:szCs w:val="22"/>
        </w:rPr>
        <w:t>cara</w:t>
      </w:r>
      <w:proofErr w:type="spellEnd"/>
      <w:r w:rsidRPr="002C3CC2">
        <w:rPr>
          <w:sz w:val="22"/>
          <w:szCs w:val="22"/>
        </w:rPr>
        <w:t xml:space="preserve"> </w:t>
      </w:r>
      <w:proofErr w:type="spellStart"/>
      <w:r w:rsidRPr="002C3CC2">
        <w:rPr>
          <w:sz w:val="22"/>
          <w:szCs w:val="22"/>
        </w:rPr>
        <w:t>tersebut</w:t>
      </w:r>
      <w:proofErr w:type="spellEnd"/>
      <w:r w:rsidRPr="002C3CC2">
        <w:rPr>
          <w:sz w:val="22"/>
          <w:szCs w:val="22"/>
        </w:rPr>
        <w:t xml:space="preserve"> </w:t>
      </w:r>
      <w:proofErr w:type="spellStart"/>
      <w:r w:rsidRPr="002C3CC2">
        <w:rPr>
          <w:sz w:val="22"/>
          <w:szCs w:val="22"/>
        </w:rPr>
        <w:t>dilaksanakan</w:t>
      </w:r>
      <w:proofErr w:type="spellEnd"/>
      <w:r w:rsidRPr="002C3CC2">
        <w:rPr>
          <w:sz w:val="22"/>
          <w:szCs w:val="22"/>
        </w:rPr>
        <w:t xml:space="preserve"> </w:t>
      </w:r>
      <w:proofErr w:type="spellStart"/>
      <w:r w:rsidRPr="002C3CC2">
        <w:rPr>
          <w:sz w:val="22"/>
          <w:szCs w:val="22"/>
        </w:rPr>
        <w:t>dengan</w:t>
      </w:r>
      <w:proofErr w:type="spellEnd"/>
      <w:r w:rsidRPr="002C3CC2">
        <w:rPr>
          <w:sz w:val="22"/>
          <w:szCs w:val="22"/>
        </w:rPr>
        <w:t xml:space="preserve"> </w:t>
      </w:r>
      <w:proofErr w:type="spellStart"/>
      <w:r w:rsidRPr="002C3CC2">
        <w:rPr>
          <w:sz w:val="22"/>
          <w:szCs w:val="22"/>
        </w:rPr>
        <w:t>cara</w:t>
      </w:r>
      <w:proofErr w:type="spellEnd"/>
      <w:r w:rsidRPr="002C3CC2">
        <w:rPr>
          <w:sz w:val="22"/>
          <w:szCs w:val="22"/>
        </w:rPr>
        <w:t xml:space="preserve"> </w:t>
      </w:r>
      <w:proofErr w:type="spellStart"/>
      <w:r w:rsidRPr="002C3CC2">
        <w:rPr>
          <w:sz w:val="22"/>
          <w:szCs w:val="22"/>
        </w:rPr>
        <w:t>menitik</w:t>
      </w:r>
      <w:proofErr w:type="spellEnd"/>
      <w:r w:rsidRPr="002C3CC2">
        <w:rPr>
          <w:sz w:val="22"/>
          <w:szCs w:val="22"/>
        </w:rPr>
        <w:t xml:space="preserve"> </w:t>
      </w:r>
      <w:proofErr w:type="spellStart"/>
      <w:r w:rsidRPr="002C3CC2">
        <w:rPr>
          <w:sz w:val="22"/>
          <w:szCs w:val="22"/>
        </w:rPr>
        <w:t>beratkan</w:t>
      </w:r>
      <w:proofErr w:type="spellEnd"/>
      <w:r w:rsidRPr="002C3CC2">
        <w:rPr>
          <w:sz w:val="22"/>
          <w:szCs w:val="22"/>
        </w:rPr>
        <w:t xml:space="preserve"> pada </w:t>
      </w:r>
      <w:proofErr w:type="spellStart"/>
      <w:r w:rsidRPr="002C3CC2">
        <w:rPr>
          <w:sz w:val="22"/>
          <w:szCs w:val="22"/>
        </w:rPr>
        <w:t>materi</w:t>
      </w:r>
      <w:proofErr w:type="spellEnd"/>
      <w:r w:rsidRPr="002C3CC2">
        <w:rPr>
          <w:sz w:val="22"/>
          <w:szCs w:val="22"/>
        </w:rPr>
        <w:t xml:space="preserve"> </w:t>
      </w:r>
      <w:proofErr w:type="spellStart"/>
      <w:r w:rsidRPr="002C3CC2">
        <w:rPr>
          <w:sz w:val="22"/>
          <w:szCs w:val="22"/>
        </w:rPr>
        <w:t>pengenalan</w:t>
      </w:r>
      <w:proofErr w:type="spellEnd"/>
      <w:r w:rsidRPr="002C3CC2">
        <w:rPr>
          <w:sz w:val="22"/>
          <w:szCs w:val="22"/>
        </w:rPr>
        <w:t xml:space="preserve"> </w:t>
      </w:r>
      <w:proofErr w:type="spellStart"/>
      <w:r w:rsidRPr="002C3CC2">
        <w:rPr>
          <w:sz w:val="22"/>
          <w:szCs w:val="22"/>
        </w:rPr>
        <w:t>huruf</w:t>
      </w:r>
      <w:proofErr w:type="spellEnd"/>
      <w:r w:rsidRPr="002C3CC2">
        <w:rPr>
          <w:sz w:val="22"/>
          <w:szCs w:val="22"/>
        </w:rPr>
        <w:t xml:space="preserve"> dan kata </w:t>
      </w:r>
      <w:proofErr w:type="spellStart"/>
      <w:r w:rsidRPr="002C3CC2">
        <w:rPr>
          <w:sz w:val="22"/>
          <w:szCs w:val="22"/>
        </w:rPr>
        <w:t>serta</w:t>
      </w:r>
      <w:proofErr w:type="spellEnd"/>
      <w:r w:rsidRPr="002C3CC2">
        <w:rPr>
          <w:sz w:val="22"/>
          <w:szCs w:val="22"/>
        </w:rPr>
        <w:t xml:space="preserve"> </w:t>
      </w:r>
      <w:proofErr w:type="spellStart"/>
      <w:r w:rsidRPr="002C3CC2">
        <w:rPr>
          <w:sz w:val="22"/>
          <w:szCs w:val="22"/>
        </w:rPr>
        <w:t>menghubungkan</w:t>
      </w:r>
      <w:proofErr w:type="spellEnd"/>
      <w:r w:rsidRPr="002C3CC2">
        <w:rPr>
          <w:sz w:val="22"/>
          <w:szCs w:val="22"/>
        </w:rPr>
        <w:t xml:space="preserve"> </w:t>
      </w:r>
      <w:proofErr w:type="spellStart"/>
      <w:r w:rsidRPr="002C3CC2">
        <w:rPr>
          <w:sz w:val="22"/>
          <w:szCs w:val="22"/>
        </w:rPr>
        <w:t>dengan</w:t>
      </w:r>
      <w:proofErr w:type="spellEnd"/>
      <w:r w:rsidRPr="002C3CC2">
        <w:rPr>
          <w:sz w:val="22"/>
          <w:szCs w:val="22"/>
        </w:rPr>
        <w:t xml:space="preserve"> </w:t>
      </w:r>
      <w:proofErr w:type="spellStart"/>
      <w:r w:rsidRPr="002C3CC2">
        <w:rPr>
          <w:sz w:val="22"/>
          <w:szCs w:val="22"/>
        </w:rPr>
        <w:t>bunyi</w:t>
      </w:r>
      <w:proofErr w:type="spellEnd"/>
      <w:r w:rsidRPr="002C3CC2">
        <w:rPr>
          <w:sz w:val="22"/>
          <w:szCs w:val="22"/>
        </w:rPr>
        <w:t xml:space="preserve">, </w:t>
      </w:r>
      <w:proofErr w:type="spellStart"/>
      <w:r w:rsidRPr="002C3CC2">
        <w:rPr>
          <w:sz w:val="22"/>
          <w:szCs w:val="22"/>
        </w:rPr>
        <w:t>dengan</w:t>
      </w:r>
      <w:proofErr w:type="spellEnd"/>
      <w:r w:rsidRPr="002C3CC2">
        <w:rPr>
          <w:sz w:val="22"/>
          <w:szCs w:val="22"/>
        </w:rPr>
        <w:t xml:space="preserve"> </w:t>
      </w:r>
      <w:proofErr w:type="spellStart"/>
      <w:r w:rsidRPr="002C3CC2">
        <w:rPr>
          <w:sz w:val="22"/>
          <w:szCs w:val="22"/>
        </w:rPr>
        <w:t>diajarkannya</w:t>
      </w:r>
      <w:proofErr w:type="spellEnd"/>
      <w:r w:rsidRPr="002C3CC2">
        <w:rPr>
          <w:sz w:val="22"/>
          <w:szCs w:val="22"/>
        </w:rPr>
        <w:t xml:space="preserve"> </w:t>
      </w:r>
      <w:proofErr w:type="spellStart"/>
      <w:r w:rsidRPr="002C3CC2">
        <w:rPr>
          <w:sz w:val="22"/>
          <w:szCs w:val="22"/>
        </w:rPr>
        <w:t>membaca</w:t>
      </w:r>
      <w:proofErr w:type="spellEnd"/>
      <w:r w:rsidRPr="002C3CC2">
        <w:rPr>
          <w:sz w:val="22"/>
          <w:szCs w:val="22"/>
        </w:rPr>
        <w:t xml:space="preserve"> </w:t>
      </w:r>
      <w:proofErr w:type="spellStart"/>
      <w:r w:rsidRPr="002C3CC2">
        <w:rPr>
          <w:sz w:val="22"/>
          <w:szCs w:val="22"/>
        </w:rPr>
        <w:t>permulaan</w:t>
      </w:r>
      <w:proofErr w:type="spellEnd"/>
      <w:r w:rsidRPr="002C3CC2">
        <w:rPr>
          <w:sz w:val="22"/>
          <w:szCs w:val="22"/>
        </w:rPr>
        <w:t xml:space="preserve"> </w:t>
      </w:r>
      <w:proofErr w:type="spellStart"/>
      <w:r w:rsidRPr="002C3CC2">
        <w:rPr>
          <w:sz w:val="22"/>
          <w:szCs w:val="22"/>
        </w:rPr>
        <w:t>diharapkan</w:t>
      </w:r>
      <w:proofErr w:type="spellEnd"/>
      <w:r w:rsidRPr="002C3CC2">
        <w:rPr>
          <w:sz w:val="22"/>
          <w:szCs w:val="22"/>
        </w:rPr>
        <w:t xml:space="preserve"> </w:t>
      </w:r>
      <w:proofErr w:type="spellStart"/>
      <w:r w:rsidRPr="002C3CC2">
        <w:rPr>
          <w:sz w:val="22"/>
          <w:szCs w:val="22"/>
        </w:rPr>
        <w:t>siswa</w:t>
      </w:r>
      <w:proofErr w:type="spellEnd"/>
      <w:r w:rsidRPr="002C3CC2">
        <w:rPr>
          <w:sz w:val="22"/>
          <w:szCs w:val="22"/>
        </w:rPr>
        <w:t xml:space="preserve"> </w:t>
      </w:r>
      <w:proofErr w:type="spellStart"/>
      <w:r w:rsidRPr="002C3CC2">
        <w:rPr>
          <w:sz w:val="22"/>
          <w:szCs w:val="22"/>
        </w:rPr>
        <w:t>mampu</w:t>
      </w:r>
      <w:proofErr w:type="spellEnd"/>
      <w:r w:rsidRPr="002C3CC2">
        <w:rPr>
          <w:sz w:val="22"/>
          <w:szCs w:val="22"/>
        </w:rPr>
        <w:t xml:space="preserve"> </w:t>
      </w:r>
      <w:proofErr w:type="spellStart"/>
      <w:r w:rsidRPr="002C3CC2">
        <w:rPr>
          <w:sz w:val="22"/>
          <w:szCs w:val="22"/>
        </w:rPr>
        <w:t>membaca</w:t>
      </w:r>
      <w:proofErr w:type="spellEnd"/>
      <w:r w:rsidRPr="002C3CC2">
        <w:rPr>
          <w:sz w:val="22"/>
          <w:szCs w:val="22"/>
        </w:rPr>
        <w:t xml:space="preserve"> kata </w:t>
      </w:r>
      <w:proofErr w:type="spellStart"/>
      <w:r w:rsidRPr="002C3CC2">
        <w:rPr>
          <w:sz w:val="22"/>
          <w:szCs w:val="22"/>
        </w:rPr>
        <w:t>serta</w:t>
      </w:r>
      <w:proofErr w:type="spellEnd"/>
      <w:r w:rsidRPr="002C3CC2">
        <w:rPr>
          <w:sz w:val="22"/>
          <w:szCs w:val="22"/>
        </w:rPr>
        <w:t xml:space="preserve"> </w:t>
      </w:r>
      <w:proofErr w:type="spellStart"/>
      <w:r w:rsidRPr="002C3CC2">
        <w:rPr>
          <w:sz w:val="22"/>
          <w:szCs w:val="22"/>
        </w:rPr>
        <w:t>kalimat</w:t>
      </w:r>
      <w:proofErr w:type="spellEnd"/>
      <w:r w:rsidRPr="002C3CC2">
        <w:rPr>
          <w:sz w:val="22"/>
          <w:szCs w:val="22"/>
        </w:rPr>
        <w:t xml:space="preserve"> </w:t>
      </w:r>
      <w:proofErr w:type="spellStart"/>
      <w:r w:rsidRPr="002C3CC2">
        <w:rPr>
          <w:sz w:val="22"/>
          <w:szCs w:val="22"/>
        </w:rPr>
        <w:t>dalam</w:t>
      </w:r>
      <w:proofErr w:type="spellEnd"/>
      <w:r w:rsidRPr="002C3CC2">
        <w:rPr>
          <w:sz w:val="22"/>
          <w:szCs w:val="22"/>
        </w:rPr>
        <w:t xml:space="preserve"> </w:t>
      </w:r>
      <w:proofErr w:type="spellStart"/>
      <w:r w:rsidRPr="002C3CC2">
        <w:rPr>
          <w:sz w:val="22"/>
          <w:szCs w:val="22"/>
        </w:rPr>
        <w:t>bentuk</w:t>
      </w:r>
      <w:proofErr w:type="spellEnd"/>
      <w:r w:rsidRPr="002C3CC2">
        <w:rPr>
          <w:sz w:val="22"/>
          <w:szCs w:val="22"/>
        </w:rPr>
        <w:t xml:space="preserve"> </w:t>
      </w:r>
      <w:proofErr w:type="spellStart"/>
      <w:r w:rsidRPr="002C3CC2">
        <w:rPr>
          <w:sz w:val="22"/>
          <w:szCs w:val="22"/>
        </w:rPr>
        <w:t>sederhana</w:t>
      </w:r>
      <w:proofErr w:type="spellEnd"/>
      <w:r w:rsidRPr="002C3CC2">
        <w:rPr>
          <w:sz w:val="22"/>
          <w:szCs w:val="22"/>
        </w:rPr>
        <w:t xml:space="preserve"> </w:t>
      </w:r>
      <w:proofErr w:type="spellStart"/>
      <w:r w:rsidRPr="002C3CC2">
        <w:rPr>
          <w:sz w:val="22"/>
          <w:szCs w:val="22"/>
        </w:rPr>
        <w:t>secara</w:t>
      </w:r>
      <w:proofErr w:type="spellEnd"/>
      <w:r w:rsidRPr="002C3CC2">
        <w:rPr>
          <w:sz w:val="22"/>
          <w:szCs w:val="22"/>
        </w:rPr>
        <w:t xml:space="preserve"> </w:t>
      </w:r>
      <w:proofErr w:type="spellStart"/>
      <w:r w:rsidRPr="002C3CC2">
        <w:rPr>
          <w:sz w:val="22"/>
          <w:szCs w:val="22"/>
        </w:rPr>
        <w:t>lancar</w:t>
      </w:r>
      <w:proofErr w:type="spellEnd"/>
      <w:r w:rsidRPr="002C3CC2">
        <w:rPr>
          <w:sz w:val="22"/>
          <w:szCs w:val="22"/>
        </w:rPr>
        <w:t xml:space="preserve"> dan </w:t>
      </w:r>
      <w:proofErr w:type="spellStart"/>
      <w:r w:rsidRPr="002C3CC2">
        <w:rPr>
          <w:sz w:val="22"/>
          <w:szCs w:val="22"/>
        </w:rPr>
        <w:t>tepat</w:t>
      </w:r>
      <w:proofErr w:type="spellEnd"/>
      <w:r w:rsidRPr="002C3CC2">
        <w:rPr>
          <w:sz w:val="22"/>
          <w:szCs w:val="22"/>
        </w:rPr>
        <w:t xml:space="preserve"> </w:t>
      </w:r>
      <w:proofErr w:type="spellStart"/>
      <w:r w:rsidRPr="002C3CC2">
        <w:rPr>
          <w:sz w:val="22"/>
          <w:szCs w:val="22"/>
        </w:rPr>
        <w:t>karena</w:t>
      </w:r>
      <w:proofErr w:type="spellEnd"/>
      <w:r w:rsidRPr="002C3CC2">
        <w:rPr>
          <w:sz w:val="22"/>
          <w:szCs w:val="22"/>
        </w:rPr>
        <w:t xml:space="preserve"> </w:t>
      </w:r>
      <w:proofErr w:type="spellStart"/>
      <w:r w:rsidRPr="002C3CC2">
        <w:rPr>
          <w:sz w:val="22"/>
          <w:szCs w:val="22"/>
        </w:rPr>
        <w:t>kemampuan</w:t>
      </w:r>
      <w:proofErr w:type="spellEnd"/>
      <w:r w:rsidRPr="002C3CC2">
        <w:rPr>
          <w:sz w:val="22"/>
          <w:szCs w:val="22"/>
        </w:rPr>
        <w:t xml:space="preserve"> </w:t>
      </w:r>
      <w:proofErr w:type="spellStart"/>
      <w:r w:rsidRPr="002C3CC2">
        <w:rPr>
          <w:sz w:val="22"/>
          <w:szCs w:val="22"/>
        </w:rPr>
        <w:t>siswa</w:t>
      </w:r>
      <w:proofErr w:type="spellEnd"/>
      <w:r w:rsidRPr="002C3CC2">
        <w:rPr>
          <w:sz w:val="22"/>
          <w:szCs w:val="22"/>
        </w:rPr>
        <w:t xml:space="preserve"> </w:t>
      </w:r>
      <w:proofErr w:type="spellStart"/>
      <w:r w:rsidRPr="002C3CC2">
        <w:rPr>
          <w:sz w:val="22"/>
          <w:szCs w:val="22"/>
        </w:rPr>
        <w:t>dalam</w:t>
      </w:r>
      <w:proofErr w:type="spellEnd"/>
      <w:r w:rsidRPr="002C3CC2">
        <w:rPr>
          <w:sz w:val="22"/>
          <w:szCs w:val="22"/>
        </w:rPr>
        <w:t xml:space="preserve"> </w:t>
      </w:r>
      <w:proofErr w:type="spellStart"/>
      <w:r w:rsidRPr="002C3CC2">
        <w:rPr>
          <w:sz w:val="22"/>
          <w:szCs w:val="22"/>
        </w:rPr>
        <w:t>membaca</w:t>
      </w:r>
      <w:proofErr w:type="spellEnd"/>
      <w:r w:rsidRPr="002C3CC2">
        <w:rPr>
          <w:sz w:val="22"/>
          <w:szCs w:val="22"/>
        </w:rPr>
        <w:t xml:space="preserve"> </w:t>
      </w:r>
      <w:proofErr w:type="spellStart"/>
      <w:r w:rsidRPr="002C3CC2">
        <w:rPr>
          <w:sz w:val="22"/>
          <w:szCs w:val="22"/>
        </w:rPr>
        <w:t>mempengaruhi</w:t>
      </w:r>
      <w:proofErr w:type="spellEnd"/>
      <w:r w:rsidRPr="002C3CC2">
        <w:rPr>
          <w:sz w:val="22"/>
          <w:szCs w:val="22"/>
        </w:rPr>
        <w:t xml:space="preserve"> proses </w:t>
      </w:r>
      <w:proofErr w:type="spellStart"/>
      <w:r w:rsidRPr="002C3CC2">
        <w:rPr>
          <w:sz w:val="22"/>
          <w:szCs w:val="22"/>
        </w:rPr>
        <w:t>pembelajaran</w:t>
      </w:r>
      <w:proofErr w:type="spellEnd"/>
      <w:r w:rsidRPr="002C3CC2">
        <w:rPr>
          <w:sz w:val="22"/>
          <w:szCs w:val="22"/>
        </w:rPr>
        <w:t xml:space="preserve">. </w:t>
      </w:r>
    </w:p>
    <w:p w14:paraId="0A422751" w14:textId="77777777" w:rsidR="002C3CC2" w:rsidRPr="002C3CC2" w:rsidRDefault="002C3CC2" w:rsidP="002C3CC2">
      <w:pPr>
        <w:pStyle w:val="Default"/>
        <w:ind w:firstLine="720"/>
        <w:rPr>
          <w:sz w:val="22"/>
          <w:szCs w:val="22"/>
        </w:rPr>
      </w:pPr>
      <w:proofErr w:type="spellStart"/>
      <w:r w:rsidRPr="002C3CC2">
        <w:rPr>
          <w:sz w:val="22"/>
          <w:szCs w:val="22"/>
        </w:rPr>
        <w:t>Dalam</w:t>
      </w:r>
      <w:proofErr w:type="spellEnd"/>
      <w:r w:rsidRPr="002C3CC2">
        <w:rPr>
          <w:sz w:val="22"/>
          <w:szCs w:val="22"/>
        </w:rPr>
        <w:t xml:space="preserve"> proses </w:t>
      </w:r>
      <w:proofErr w:type="spellStart"/>
      <w:r w:rsidRPr="002C3CC2">
        <w:rPr>
          <w:sz w:val="22"/>
          <w:szCs w:val="22"/>
        </w:rPr>
        <w:t>pembelajaran</w:t>
      </w:r>
      <w:proofErr w:type="spellEnd"/>
      <w:r w:rsidRPr="002C3CC2">
        <w:rPr>
          <w:sz w:val="22"/>
          <w:szCs w:val="22"/>
        </w:rPr>
        <w:t xml:space="preserve"> </w:t>
      </w:r>
      <w:proofErr w:type="spellStart"/>
      <w:r w:rsidRPr="002C3CC2">
        <w:rPr>
          <w:sz w:val="22"/>
          <w:szCs w:val="22"/>
        </w:rPr>
        <w:t>kaitannya</w:t>
      </w:r>
      <w:proofErr w:type="spellEnd"/>
      <w:r w:rsidRPr="002C3CC2">
        <w:rPr>
          <w:sz w:val="22"/>
          <w:szCs w:val="22"/>
        </w:rPr>
        <w:t xml:space="preserve"> </w:t>
      </w:r>
      <w:proofErr w:type="spellStart"/>
      <w:r w:rsidRPr="002C3CC2">
        <w:rPr>
          <w:sz w:val="22"/>
          <w:szCs w:val="22"/>
        </w:rPr>
        <w:t>dengan</w:t>
      </w:r>
      <w:proofErr w:type="spellEnd"/>
      <w:r w:rsidRPr="002C3CC2">
        <w:rPr>
          <w:sz w:val="22"/>
          <w:szCs w:val="22"/>
        </w:rPr>
        <w:t xml:space="preserve"> </w:t>
      </w:r>
      <w:proofErr w:type="spellStart"/>
      <w:r w:rsidRPr="002C3CC2">
        <w:rPr>
          <w:sz w:val="22"/>
          <w:szCs w:val="22"/>
        </w:rPr>
        <w:t>keterampilan</w:t>
      </w:r>
      <w:proofErr w:type="spellEnd"/>
      <w:r w:rsidRPr="002C3CC2">
        <w:rPr>
          <w:sz w:val="22"/>
          <w:szCs w:val="22"/>
        </w:rPr>
        <w:t xml:space="preserve"> </w:t>
      </w:r>
      <w:proofErr w:type="spellStart"/>
      <w:r w:rsidRPr="002C3CC2">
        <w:rPr>
          <w:sz w:val="22"/>
          <w:szCs w:val="22"/>
        </w:rPr>
        <w:t>membaca</w:t>
      </w:r>
      <w:proofErr w:type="spellEnd"/>
      <w:r w:rsidRPr="002C3CC2">
        <w:rPr>
          <w:sz w:val="22"/>
          <w:szCs w:val="22"/>
        </w:rPr>
        <w:t xml:space="preserve">, </w:t>
      </w:r>
      <w:proofErr w:type="spellStart"/>
      <w:r w:rsidRPr="002C3CC2">
        <w:rPr>
          <w:sz w:val="22"/>
          <w:szCs w:val="22"/>
        </w:rPr>
        <w:t>bahan</w:t>
      </w:r>
      <w:proofErr w:type="spellEnd"/>
      <w:r w:rsidRPr="002C3CC2">
        <w:rPr>
          <w:sz w:val="22"/>
          <w:szCs w:val="22"/>
        </w:rPr>
        <w:t xml:space="preserve"> </w:t>
      </w:r>
      <w:proofErr w:type="spellStart"/>
      <w:r w:rsidRPr="002C3CC2">
        <w:rPr>
          <w:sz w:val="22"/>
          <w:szCs w:val="22"/>
        </w:rPr>
        <w:t>bacaan</w:t>
      </w:r>
      <w:proofErr w:type="spellEnd"/>
      <w:r w:rsidRPr="002C3CC2">
        <w:rPr>
          <w:sz w:val="22"/>
          <w:szCs w:val="22"/>
        </w:rPr>
        <w:t xml:space="preserve"> dan </w:t>
      </w:r>
      <w:proofErr w:type="spellStart"/>
      <w:r w:rsidRPr="002C3CC2">
        <w:rPr>
          <w:sz w:val="22"/>
          <w:szCs w:val="22"/>
        </w:rPr>
        <w:t>motivasi</w:t>
      </w:r>
      <w:proofErr w:type="spellEnd"/>
      <w:r w:rsidRPr="002C3CC2">
        <w:rPr>
          <w:sz w:val="22"/>
          <w:szCs w:val="22"/>
        </w:rPr>
        <w:t xml:space="preserve"> </w:t>
      </w:r>
      <w:proofErr w:type="spellStart"/>
      <w:r w:rsidRPr="002C3CC2">
        <w:rPr>
          <w:sz w:val="22"/>
          <w:szCs w:val="22"/>
        </w:rPr>
        <w:t>merupakan</w:t>
      </w:r>
      <w:proofErr w:type="spellEnd"/>
      <w:r w:rsidRPr="002C3CC2">
        <w:rPr>
          <w:sz w:val="22"/>
          <w:szCs w:val="22"/>
        </w:rPr>
        <w:t xml:space="preserve"> </w:t>
      </w:r>
      <w:proofErr w:type="spellStart"/>
      <w:r w:rsidRPr="002C3CC2">
        <w:rPr>
          <w:sz w:val="22"/>
          <w:szCs w:val="22"/>
        </w:rPr>
        <w:t>faktor</w:t>
      </w:r>
      <w:proofErr w:type="spellEnd"/>
      <w:r w:rsidRPr="002C3CC2">
        <w:rPr>
          <w:sz w:val="22"/>
          <w:szCs w:val="22"/>
        </w:rPr>
        <w:t xml:space="preserve"> </w:t>
      </w:r>
      <w:proofErr w:type="spellStart"/>
      <w:r w:rsidRPr="002C3CC2">
        <w:rPr>
          <w:sz w:val="22"/>
          <w:szCs w:val="22"/>
        </w:rPr>
        <w:t>utama</w:t>
      </w:r>
      <w:proofErr w:type="spellEnd"/>
      <w:r w:rsidRPr="002C3CC2">
        <w:rPr>
          <w:sz w:val="22"/>
          <w:szCs w:val="22"/>
        </w:rPr>
        <w:t xml:space="preserve"> yang </w:t>
      </w:r>
      <w:proofErr w:type="spellStart"/>
      <w:r w:rsidRPr="002C3CC2">
        <w:rPr>
          <w:sz w:val="22"/>
          <w:szCs w:val="22"/>
        </w:rPr>
        <w:t>dapat</w:t>
      </w:r>
      <w:proofErr w:type="spellEnd"/>
      <w:r w:rsidRPr="002C3CC2">
        <w:rPr>
          <w:sz w:val="22"/>
          <w:szCs w:val="22"/>
        </w:rPr>
        <w:t xml:space="preserve"> </w:t>
      </w:r>
      <w:proofErr w:type="spellStart"/>
      <w:r w:rsidRPr="002C3CC2">
        <w:rPr>
          <w:sz w:val="22"/>
          <w:szCs w:val="22"/>
        </w:rPr>
        <w:t>mempengaruhi</w:t>
      </w:r>
      <w:proofErr w:type="spellEnd"/>
      <w:r w:rsidRPr="002C3CC2">
        <w:rPr>
          <w:sz w:val="22"/>
          <w:szCs w:val="22"/>
        </w:rPr>
        <w:t xml:space="preserve"> </w:t>
      </w:r>
      <w:proofErr w:type="spellStart"/>
      <w:r w:rsidRPr="002C3CC2">
        <w:rPr>
          <w:sz w:val="22"/>
          <w:szCs w:val="22"/>
        </w:rPr>
        <w:t>minat</w:t>
      </w:r>
      <w:proofErr w:type="spellEnd"/>
      <w:r w:rsidRPr="002C3CC2">
        <w:rPr>
          <w:sz w:val="22"/>
          <w:szCs w:val="22"/>
        </w:rPr>
        <w:t xml:space="preserve"> </w:t>
      </w:r>
      <w:proofErr w:type="spellStart"/>
      <w:r w:rsidRPr="002C3CC2">
        <w:rPr>
          <w:sz w:val="22"/>
          <w:szCs w:val="22"/>
        </w:rPr>
        <w:t>baca</w:t>
      </w:r>
      <w:proofErr w:type="spellEnd"/>
      <w:r w:rsidRPr="002C3CC2">
        <w:rPr>
          <w:sz w:val="22"/>
          <w:szCs w:val="22"/>
        </w:rPr>
        <w:t xml:space="preserve"> </w:t>
      </w:r>
      <w:proofErr w:type="spellStart"/>
      <w:r w:rsidRPr="002C3CC2">
        <w:rPr>
          <w:sz w:val="22"/>
          <w:szCs w:val="22"/>
        </w:rPr>
        <w:t>siswa</w:t>
      </w:r>
      <w:proofErr w:type="spellEnd"/>
      <w:r w:rsidRPr="002C3CC2">
        <w:rPr>
          <w:sz w:val="22"/>
          <w:szCs w:val="22"/>
        </w:rPr>
        <w:t xml:space="preserve">. </w:t>
      </w:r>
      <w:proofErr w:type="spellStart"/>
      <w:r w:rsidRPr="002C3CC2">
        <w:rPr>
          <w:sz w:val="22"/>
          <w:szCs w:val="22"/>
        </w:rPr>
        <w:t>Bahan</w:t>
      </w:r>
      <w:proofErr w:type="spellEnd"/>
      <w:r w:rsidRPr="002C3CC2">
        <w:rPr>
          <w:sz w:val="22"/>
          <w:szCs w:val="22"/>
        </w:rPr>
        <w:t xml:space="preserve"> </w:t>
      </w:r>
      <w:proofErr w:type="spellStart"/>
      <w:r w:rsidRPr="002C3CC2">
        <w:rPr>
          <w:sz w:val="22"/>
          <w:szCs w:val="22"/>
        </w:rPr>
        <w:t>bacaan</w:t>
      </w:r>
      <w:proofErr w:type="spellEnd"/>
      <w:r w:rsidRPr="002C3CC2">
        <w:rPr>
          <w:sz w:val="22"/>
          <w:szCs w:val="22"/>
        </w:rPr>
        <w:t xml:space="preserve"> yang </w:t>
      </w:r>
      <w:proofErr w:type="spellStart"/>
      <w:r w:rsidRPr="002C3CC2">
        <w:rPr>
          <w:sz w:val="22"/>
          <w:szCs w:val="22"/>
        </w:rPr>
        <w:t>kurang</w:t>
      </w:r>
      <w:proofErr w:type="spellEnd"/>
      <w:r w:rsidRPr="002C3CC2">
        <w:rPr>
          <w:sz w:val="22"/>
          <w:szCs w:val="22"/>
        </w:rPr>
        <w:t xml:space="preserve"> </w:t>
      </w:r>
      <w:proofErr w:type="spellStart"/>
      <w:r w:rsidRPr="002C3CC2">
        <w:rPr>
          <w:sz w:val="22"/>
          <w:szCs w:val="22"/>
        </w:rPr>
        <w:t>menarik</w:t>
      </w:r>
      <w:proofErr w:type="spellEnd"/>
      <w:r w:rsidRPr="002C3CC2">
        <w:rPr>
          <w:sz w:val="22"/>
          <w:szCs w:val="22"/>
        </w:rPr>
        <w:t xml:space="preserve"> dan </w:t>
      </w:r>
      <w:proofErr w:type="spellStart"/>
      <w:r w:rsidRPr="002C3CC2">
        <w:rPr>
          <w:sz w:val="22"/>
          <w:szCs w:val="22"/>
        </w:rPr>
        <w:t>kurangnya</w:t>
      </w:r>
      <w:proofErr w:type="spellEnd"/>
      <w:r w:rsidRPr="002C3CC2">
        <w:rPr>
          <w:sz w:val="22"/>
          <w:szCs w:val="22"/>
        </w:rPr>
        <w:t xml:space="preserve"> </w:t>
      </w:r>
      <w:proofErr w:type="spellStart"/>
      <w:r w:rsidRPr="002C3CC2">
        <w:rPr>
          <w:sz w:val="22"/>
          <w:szCs w:val="22"/>
        </w:rPr>
        <w:t>motivasi</w:t>
      </w:r>
      <w:proofErr w:type="spellEnd"/>
      <w:r w:rsidRPr="002C3CC2">
        <w:rPr>
          <w:sz w:val="22"/>
          <w:szCs w:val="22"/>
        </w:rPr>
        <w:t xml:space="preserve"> </w:t>
      </w:r>
      <w:proofErr w:type="spellStart"/>
      <w:r w:rsidRPr="002C3CC2">
        <w:rPr>
          <w:sz w:val="22"/>
          <w:szCs w:val="22"/>
        </w:rPr>
        <w:t>dapat</w:t>
      </w:r>
      <w:proofErr w:type="spellEnd"/>
      <w:r w:rsidRPr="002C3CC2">
        <w:rPr>
          <w:sz w:val="22"/>
          <w:szCs w:val="22"/>
        </w:rPr>
        <w:t xml:space="preserve"> </w:t>
      </w:r>
      <w:proofErr w:type="spellStart"/>
      <w:r w:rsidRPr="002C3CC2">
        <w:rPr>
          <w:sz w:val="22"/>
          <w:szCs w:val="22"/>
        </w:rPr>
        <w:t>menyebabkan</w:t>
      </w:r>
      <w:proofErr w:type="spellEnd"/>
      <w:r w:rsidRPr="002C3CC2">
        <w:rPr>
          <w:sz w:val="22"/>
          <w:szCs w:val="22"/>
        </w:rPr>
        <w:t xml:space="preserve"> </w:t>
      </w:r>
      <w:proofErr w:type="spellStart"/>
      <w:r w:rsidRPr="002C3CC2">
        <w:rPr>
          <w:sz w:val="22"/>
          <w:szCs w:val="22"/>
        </w:rPr>
        <w:t>siswa</w:t>
      </w:r>
      <w:proofErr w:type="spellEnd"/>
      <w:r w:rsidRPr="002C3CC2">
        <w:rPr>
          <w:sz w:val="22"/>
          <w:szCs w:val="22"/>
        </w:rPr>
        <w:t xml:space="preserve"> malas </w:t>
      </w:r>
      <w:proofErr w:type="spellStart"/>
      <w:r w:rsidRPr="002C3CC2">
        <w:rPr>
          <w:sz w:val="22"/>
          <w:szCs w:val="22"/>
        </w:rPr>
        <w:t>dalam</w:t>
      </w:r>
      <w:proofErr w:type="spellEnd"/>
      <w:r w:rsidRPr="002C3CC2">
        <w:rPr>
          <w:sz w:val="22"/>
          <w:szCs w:val="22"/>
        </w:rPr>
        <w:t xml:space="preserve"> </w:t>
      </w:r>
      <w:proofErr w:type="spellStart"/>
      <w:r w:rsidRPr="002C3CC2">
        <w:rPr>
          <w:sz w:val="22"/>
          <w:szCs w:val="22"/>
        </w:rPr>
        <w:t>membaca</w:t>
      </w:r>
      <w:proofErr w:type="spellEnd"/>
      <w:r w:rsidRPr="002C3CC2">
        <w:rPr>
          <w:sz w:val="22"/>
          <w:szCs w:val="22"/>
        </w:rPr>
        <w:t xml:space="preserve">, </w:t>
      </w:r>
      <w:proofErr w:type="spellStart"/>
      <w:r w:rsidRPr="002C3CC2">
        <w:rPr>
          <w:sz w:val="22"/>
          <w:szCs w:val="22"/>
        </w:rPr>
        <w:t>sedangkan</w:t>
      </w:r>
      <w:proofErr w:type="spellEnd"/>
      <w:r w:rsidRPr="002C3CC2">
        <w:rPr>
          <w:sz w:val="22"/>
          <w:szCs w:val="22"/>
        </w:rPr>
        <w:t xml:space="preserve"> </w:t>
      </w:r>
      <w:proofErr w:type="spellStart"/>
      <w:r w:rsidRPr="002C3CC2">
        <w:rPr>
          <w:sz w:val="22"/>
          <w:szCs w:val="22"/>
        </w:rPr>
        <w:t>bahan</w:t>
      </w:r>
      <w:proofErr w:type="spellEnd"/>
      <w:r w:rsidRPr="002C3CC2">
        <w:rPr>
          <w:sz w:val="22"/>
          <w:szCs w:val="22"/>
        </w:rPr>
        <w:t xml:space="preserve"> </w:t>
      </w:r>
      <w:proofErr w:type="spellStart"/>
      <w:r w:rsidRPr="002C3CC2">
        <w:rPr>
          <w:sz w:val="22"/>
          <w:szCs w:val="22"/>
        </w:rPr>
        <w:t>bacaan</w:t>
      </w:r>
      <w:proofErr w:type="spellEnd"/>
      <w:r w:rsidRPr="002C3CC2">
        <w:rPr>
          <w:sz w:val="22"/>
          <w:szCs w:val="22"/>
        </w:rPr>
        <w:t xml:space="preserve"> yang </w:t>
      </w:r>
      <w:proofErr w:type="spellStart"/>
      <w:r w:rsidRPr="002C3CC2">
        <w:rPr>
          <w:sz w:val="22"/>
          <w:szCs w:val="22"/>
        </w:rPr>
        <w:t>menarik</w:t>
      </w:r>
      <w:proofErr w:type="spellEnd"/>
      <w:r w:rsidRPr="002C3CC2">
        <w:rPr>
          <w:sz w:val="22"/>
          <w:szCs w:val="22"/>
        </w:rPr>
        <w:t xml:space="preserve"> </w:t>
      </w:r>
      <w:proofErr w:type="spellStart"/>
      <w:r w:rsidRPr="002C3CC2">
        <w:rPr>
          <w:sz w:val="22"/>
          <w:szCs w:val="22"/>
        </w:rPr>
        <w:t>akan</w:t>
      </w:r>
      <w:proofErr w:type="spellEnd"/>
      <w:r w:rsidRPr="002C3CC2">
        <w:rPr>
          <w:sz w:val="22"/>
          <w:szCs w:val="22"/>
        </w:rPr>
        <w:t xml:space="preserve"> </w:t>
      </w:r>
      <w:proofErr w:type="spellStart"/>
      <w:r w:rsidRPr="002C3CC2">
        <w:rPr>
          <w:sz w:val="22"/>
          <w:szCs w:val="22"/>
        </w:rPr>
        <w:t>membangkitkan</w:t>
      </w:r>
      <w:proofErr w:type="spellEnd"/>
      <w:r w:rsidRPr="002C3CC2">
        <w:rPr>
          <w:sz w:val="22"/>
          <w:szCs w:val="22"/>
        </w:rPr>
        <w:t xml:space="preserve"> </w:t>
      </w:r>
      <w:proofErr w:type="spellStart"/>
      <w:r w:rsidRPr="002C3CC2">
        <w:rPr>
          <w:sz w:val="22"/>
          <w:szCs w:val="22"/>
        </w:rPr>
        <w:t>motivasi</w:t>
      </w:r>
      <w:proofErr w:type="spellEnd"/>
      <w:r w:rsidRPr="002C3CC2">
        <w:rPr>
          <w:sz w:val="22"/>
          <w:szCs w:val="22"/>
        </w:rPr>
        <w:t xml:space="preserve"> </w:t>
      </w:r>
      <w:proofErr w:type="spellStart"/>
      <w:r w:rsidRPr="002C3CC2">
        <w:rPr>
          <w:sz w:val="22"/>
          <w:szCs w:val="22"/>
        </w:rPr>
        <w:t>siswa</w:t>
      </w:r>
      <w:proofErr w:type="spellEnd"/>
      <w:r w:rsidRPr="002C3CC2">
        <w:rPr>
          <w:sz w:val="22"/>
          <w:szCs w:val="22"/>
        </w:rPr>
        <w:t xml:space="preserve">. Oleh </w:t>
      </w:r>
      <w:proofErr w:type="spellStart"/>
      <w:r w:rsidRPr="002C3CC2">
        <w:rPr>
          <w:sz w:val="22"/>
          <w:szCs w:val="22"/>
        </w:rPr>
        <w:t>karean</w:t>
      </w:r>
      <w:proofErr w:type="spellEnd"/>
      <w:r w:rsidRPr="002C3CC2">
        <w:rPr>
          <w:sz w:val="22"/>
          <w:szCs w:val="22"/>
        </w:rPr>
        <w:t xml:space="preserve"> </w:t>
      </w:r>
      <w:proofErr w:type="spellStart"/>
      <w:r w:rsidRPr="002C3CC2">
        <w:rPr>
          <w:sz w:val="22"/>
          <w:szCs w:val="22"/>
        </w:rPr>
        <w:t>itu</w:t>
      </w:r>
      <w:proofErr w:type="spellEnd"/>
      <w:r w:rsidRPr="002C3CC2">
        <w:rPr>
          <w:sz w:val="22"/>
          <w:szCs w:val="22"/>
        </w:rPr>
        <w:t xml:space="preserve">, </w:t>
      </w:r>
      <w:proofErr w:type="spellStart"/>
      <w:r w:rsidRPr="002C3CC2">
        <w:rPr>
          <w:sz w:val="22"/>
          <w:szCs w:val="22"/>
        </w:rPr>
        <w:t>bahan</w:t>
      </w:r>
      <w:proofErr w:type="spellEnd"/>
      <w:r w:rsidRPr="002C3CC2">
        <w:rPr>
          <w:sz w:val="22"/>
          <w:szCs w:val="22"/>
        </w:rPr>
        <w:t xml:space="preserve"> </w:t>
      </w:r>
      <w:proofErr w:type="spellStart"/>
      <w:r w:rsidRPr="002C3CC2">
        <w:rPr>
          <w:sz w:val="22"/>
          <w:szCs w:val="22"/>
        </w:rPr>
        <w:t>bacaan</w:t>
      </w:r>
      <w:proofErr w:type="spellEnd"/>
      <w:r w:rsidRPr="002C3CC2">
        <w:rPr>
          <w:sz w:val="22"/>
          <w:szCs w:val="22"/>
        </w:rPr>
        <w:t xml:space="preserve"> yang </w:t>
      </w:r>
      <w:proofErr w:type="spellStart"/>
      <w:r w:rsidRPr="002C3CC2">
        <w:rPr>
          <w:sz w:val="22"/>
          <w:szCs w:val="22"/>
        </w:rPr>
        <w:t>digunakan</w:t>
      </w:r>
      <w:proofErr w:type="spellEnd"/>
      <w:r w:rsidRPr="002C3CC2">
        <w:rPr>
          <w:sz w:val="22"/>
          <w:szCs w:val="22"/>
        </w:rPr>
        <w:t xml:space="preserve"> </w:t>
      </w:r>
      <w:proofErr w:type="spellStart"/>
      <w:r w:rsidRPr="002C3CC2">
        <w:rPr>
          <w:sz w:val="22"/>
          <w:szCs w:val="22"/>
        </w:rPr>
        <w:t>sebaiknya</w:t>
      </w:r>
      <w:proofErr w:type="spellEnd"/>
      <w:r w:rsidRPr="002C3CC2">
        <w:rPr>
          <w:sz w:val="22"/>
          <w:szCs w:val="22"/>
        </w:rPr>
        <w:t xml:space="preserve"> </w:t>
      </w:r>
      <w:proofErr w:type="spellStart"/>
      <w:r w:rsidRPr="002C3CC2">
        <w:rPr>
          <w:sz w:val="22"/>
          <w:szCs w:val="22"/>
        </w:rPr>
        <w:t>tidak</w:t>
      </w:r>
      <w:proofErr w:type="spellEnd"/>
      <w:r w:rsidRPr="002C3CC2">
        <w:rPr>
          <w:sz w:val="22"/>
          <w:szCs w:val="22"/>
        </w:rPr>
        <w:t xml:space="preserve"> </w:t>
      </w:r>
      <w:proofErr w:type="spellStart"/>
      <w:r w:rsidRPr="002C3CC2">
        <w:rPr>
          <w:sz w:val="22"/>
          <w:szCs w:val="22"/>
        </w:rPr>
        <w:t>monoton</w:t>
      </w:r>
      <w:proofErr w:type="spellEnd"/>
      <w:r w:rsidRPr="002C3CC2">
        <w:rPr>
          <w:sz w:val="22"/>
          <w:szCs w:val="22"/>
        </w:rPr>
        <w:t xml:space="preserve"> </w:t>
      </w:r>
      <w:proofErr w:type="spellStart"/>
      <w:r w:rsidRPr="002C3CC2">
        <w:rPr>
          <w:sz w:val="22"/>
          <w:szCs w:val="22"/>
        </w:rPr>
        <w:t>atau</w:t>
      </w:r>
      <w:proofErr w:type="spellEnd"/>
      <w:r w:rsidRPr="002C3CC2">
        <w:rPr>
          <w:sz w:val="22"/>
          <w:szCs w:val="22"/>
        </w:rPr>
        <w:t xml:space="preserve"> </w:t>
      </w:r>
      <w:proofErr w:type="spellStart"/>
      <w:r w:rsidRPr="002C3CC2">
        <w:rPr>
          <w:sz w:val="22"/>
          <w:szCs w:val="22"/>
        </w:rPr>
        <w:t>tidak</w:t>
      </w:r>
      <w:proofErr w:type="spellEnd"/>
      <w:r w:rsidRPr="002C3CC2">
        <w:rPr>
          <w:sz w:val="22"/>
          <w:szCs w:val="22"/>
        </w:rPr>
        <w:t xml:space="preserve"> </w:t>
      </w:r>
      <w:proofErr w:type="spellStart"/>
      <w:r w:rsidRPr="002C3CC2">
        <w:rPr>
          <w:sz w:val="22"/>
          <w:szCs w:val="22"/>
        </w:rPr>
        <w:t>membosankan</w:t>
      </w:r>
      <w:proofErr w:type="spellEnd"/>
      <w:r w:rsidRPr="002C3CC2">
        <w:rPr>
          <w:sz w:val="22"/>
          <w:szCs w:val="22"/>
        </w:rPr>
        <w:t xml:space="preserve"> </w:t>
      </w:r>
      <w:proofErr w:type="spellStart"/>
      <w:r w:rsidRPr="002C3CC2">
        <w:rPr>
          <w:sz w:val="22"/>
          <w:szCs w:val="22"/>
        </w:rPr>
        <w:t>sehingga</w:t>
      </w:r>
      <w:proofErr w:type="spellEnd"/>
      <w:r w:rsidRPr="002C3CC2">
        <w:rPr>
          <w:sz w:val="22"/>
          <w:szCs w:val="22"/>
        </w:rPr>
        <w:t xml:space="preserve"> </w:t>
      </w:r>
      <w:proofErr w:type="spellStart"/>
      <w:r w:rsidRPr="002C3CC2">
        <w:rPr>
          <w:sz w:val="22"/>
          <w:szCs w:val="22"/>
        </w:rPr>
        <w:t>dapat</w:t>
      </w:r>
      <w:proofErr w:type="spellEnd"/>
      <w:r w:rsidRPr="002C3CC2">
        <w:rPr>
          <w:sz w:val="22"/>
          <w:szCs w:val="22"/>
        </w:rPr>
        <w:t xml:space="preserve"> </w:t>
      </w:r>
      <w:proofErr w:type="spellStart"/>
      <w:r w:rsidRPr="002C3CC2">
        <w:rPr>
          <w:sz w:val="22"/>
          <w:szCs w:val="22"/>
        </w:rPr>
        <w:t>membuat</w:t>
      </w:r>
      <w:proofErr w:type="spellEnd"/>
      <w:r w:rsidRPr="002C3CC2">
        <w:rPr>
          <w:sz w:val="22"/>
          <w:szCs w:val="22"/>
        </w:rPr>
        <w:t xml:space="preserve"> </w:t>
      </w:r>
      <w:proofErr w:type="spellStart"/>
      <w:r w:rsidRPr="002C3CC2">
        <w:rPr>
          <w:sz w:val="22"/>
          <w:szCs w:val="22"/>
        </w:rPr>
        <w:t>siswa</w:t>
      </w:r>
      <w:proofErr w:type="spellEnd"/>
      <w:r w:rsidRPr="002C3CC2">
        <w:rPr>
          <w:sz w:val="22"/>
          <w:szCs w:val="22"/>
        </w:rPr>
        <w:t xml:space="preserve"> </w:t>
      </w:r>
      <w:proofErr w:type="spellStart"/>
      <w:r w:rsidRPr="002C3CC2">
        <w:rPr>
          <w:sz w:val="22"/>
          <w:szCs w:val="22"/>
        </w:rPr>
        <w:t>bersemangat</w:t>
      </w:r>
      <w:proofErr w:type="spellEnd"/>
      <w:r w:rsidRPr="002C3CC2">
        <w:rPr>
          <w:sz w:val="22"/>
          <w:szCs w:val="22"/>
        </w:rPr>
        <w:t xml:space="preserve"> </w:t>
      </w:r>
      <w:proofErr w:type="spellStart"/>
      <w:r w:rsidRPr="002C3CC2">
        <w:rPr>
          <w:sz w:val="22"/>
          <w:szCs w:val="22"/>
        </w:rPr>
        <w:t>untuk</w:t>
      </w:r>
      <w:proofErr w:type="spellEnd"/>
      <w:r w:rsidRPr="002C3CC2">
        <w:rPr>
          <w:sz w:val="22"/>
          <w:szCs w:val="22"/>
        </w:rPr>
        <w:t xml:space="preserve"> </w:t>
      </w:r>
      <w:proofErr w:type="spellStart"/>
      <w:r w:rsidRPr="002C3CC2">
        <w:rPr>
          <w:sz w:val="22"/>
          <w:szCs w:val="22"/>
        </w:rPr>
        <w:t>belajar</w:t>
      </w:r>
      <w:proofErr w:type="spellEnd"/>
      <w:r w:rsidRPr="002C3CC2">
        <w:rPr>
          <w:sz w:val="22"/>
          <w:szCs w:val="22"/>
        </w:rPr>
        <w:t xml:space="preserve"> </w:t>
      </w:r>
      <w:proofErr w:type="spellStart"/>
      <w:r w:rsidRPr="002C3CC2">
        <w:rPr>
          <w:sz w:val="22"/>
          <w:szCs w:val="22"/>
        </w:rPr>
        <w:t>membaca</w:t>
      </w:r>
      <w:proofErr w:type="spellEnd"/>
      <w:r w:rsidRPr="002C3CC2">
        <w:rPr>
          <w:sz w:val="22"/>
          <w:szCs w:val="22"/>
        </w:rPr>
        <w:t xml:space="preserve">. </w:t>
      </w:r>
    </w:p>
    <w:p w14:paraId="3EE11CEA" w14:textId="77777777" w:rsidR="002C3CC2" w:rsidRDefault="002C3CC2" w:rsidP="002C3CC2">
      <w:pPr>
        <w:pStyle w:val="Default"/>
        <w:rPr>
          <w:sz w:val="22"/>
          <w:szCs w:val="22"/>
        </w:rPr>
      </w:pPr>
      <w:proofErr w:type="spellStart"/>
      <w:r w:rsidRPr="002C3CC2">
        <w:rPr>
          <w:sz w:val="22"/>
          <w:szCs w:val="22"/>
        </w:rPr>
        <w:t>Bahan</w:t>
      </w:r>
      <w:proofErr w:type="spellEnd"/>
      <w:r w:rsidRPr="002C3CC2">
        <w:rPr>
          <w:sz w:val="22"/>
          <w:szCs w:val="22"/>
        </w:rPr>
        <w:t xml:space="preserve"> </w:t>
      </w:r>
      <w:proofErr w:type="spellStart"/>
      <w:r w:rsidRPr="002C3CC2">
        <w:rPr>
          <w:sz w:val="22"/>
          <w:szCs w:val="22"/>
        </w:rPr>
        <w:t>bacaan</w:t>
      </w:r>
      <w:proofErr w:type="spellEnd"/>
      <w:r w:rsidRPr="002C3CC2">
        <w:rPr>
          <w:sz w:val="22"/>
          <w:szCs w:val="22"/>
        </w:rPr>
        <w:t xml:space="preserve"> yang </w:t>
      </w:r>
      <w:proofErr w:type="spellStart"/>
      <w:r w:rsidRPr="002C3CC2">
        <w:rPr>
          <w:sz w:val="22"/>
          <w:szCs w:val="22"/>
        </w:rPr>
        <w:t>menarik</w:t>
      </w:r>
      <w:proofErr w:type="spellEnd"/>
      <w:r w:rsidRPr="002C3CC2">
        <w:rPr>
          <w:sz w:val="22"/>
          <w:szCs w:val="22"/>
        </w:rPr>
        <w:t xml:space="preserve"> </w:t>
      </w:r>
      <w:proofErr w:type="spellStart"/>
      <w:r w:rsidRPr="002C3CC2">
        <w:rPr>
          <w:sz w:val="22"/>
          <w:szCs w:val="22"/>
        </w:rPr>
        <w:t>ditentukan</w:t>
      </w:r>
      <w:proofErr w:type="spellEnd"/>
      <w:r w:rsidRPr="002C3CC2">
        <w:rPr>
          <w:sz w:val="22"/>
          <w:szCs w:val="22"/>
        </w:rPr>
        <w:t xml:space="preserve"> oleh </w:t>
      </w:r>
      <w:proofErr w:type="spellStart"/>
      <w:r w:rsidRPr="002C3CC2">
        <w:rPr>
          <w:sz w:val="22"/>
          <w:szCs w:val="22"/>
        </w:rPr>
        <w:t>kreatifitas</w:t>
      </w:r>
      <w:proofErr w:type="spellEnd"/>
      <w:r w:rsidRPr="002C3CC2">
        <w:rPr>
          <w:sz w:val="22"/>
          <w:szCs w:val="22"/>
        </w:rPr>
        <w:t xml:space="preserve"> guru, </w:t>
      </w:r>
      <w:proofErr w:type="spellStart"/>
      <w:r w:rsidRPr="002C3CC2">
        <w:rPr>
          <w:sz w:val="22"/>
          <w:szCs w:val="22"/>
        </w:rPr>
        <w:t>sebagai</w:t>
      </w:r>
      <w:proofErr w:type="spellEnd"/>
      <w:r w:rsidRPr="002C3CC2">
        <w:rPr>
          <w:sz w:val="22"/>
          <w:szCs w:val="22"/>
        </w:rPr>
        <w:t xml:space="preserve"> </w:t>
      </w:r>
      <w:proofErr w:type="spellStart"/>
      <w:r w:rsidRPr="002C3CC2">
        <w:rPr>
          <w:sz w:val="22"/>
          <w:szCs w:val="22"/>
        </w:rPr>
        <w:t>seorang</w:t>
      </w:r>
      <w:proofErr w:type="spellEnd"/>
      <w:r w:rsidRPr="002C3CC2">
        <w:rPr>
          <w:sz w:val="22"/>
          <w:szCs w:val="22"/>
        </w:rPr>
        <w:t xml:space="preserve"> guru </w:t>
      </w:r>
      <w:proofErr w:type="spellStart"/>
      <w:r w:rsidRPr="002C3CC2">
        <w:rPr>
          <w:sz w:val="22"/>
          <w:szCs w:val="22"/>
        </w:rPr>
        <w:t>wajib</w:t>
      </w:r>
      <w:proofErr w:type="spellEnd"/>
      <w:r w:rsidRPr="002C3CC2">
        <w:rPr>
          <w:sz w:val="22"/>
          <w:szCs w:val="22"/>
        </w:rPr>
        <w:t xml:space="preserve"> </w:t>
      </w:r>
      <w:proofErr w:type="spellStart"/>
      <w:r w:rsidRPr="002C3CC2">
        <w:rPr>
          <w:sz w:val="22"/>
          <w:szCs w:val="22"/>
        </w:rPr>
        <w:t>dapat</w:t>
      </w:r>
      <w:proofErr w:type="spellEnd"/>
      <w:r w:rsidRPr="002C3CC2">
        <w:rPr>
          <w:sz w:val="22"/>
          <w:szCs w:val="22"/>
        </w:rPr>
        <w:t xml:space="preserve"> </w:t>
      </w:r>
      <w:proofErr w:type="spellStart"/>
      <w:r w:rsidRPr="002C3CC2">
        <w:rPr>
          <w:sz w:val="22"/>
          <w:szCs w:val="22"/>
        </w:rPr>
        <w:t>mempersiapkan</w:t>
      </w:r>
      <w:proofErr w:type="spellEnd"/>
      <w:r w:rsidRPr="002C3CC2">
        <w:rPr>
          <w:sz w:val="22"/>
          <w:szCs w:val="22"/>
        </w:rPr>
        <w:t xml:space="preserve"> media yang </w:t>
      </w:r>
      <w:proofErr w:type="spellStart"/>
      <w:r w:rsidRPr="002C3CC2">
        <w:rPr>
          <w:sz w:val="22"/>
          <w:szCs w:val="22"/>
        </w:rPr>
        <w:t>akan</w:t>
      </w:r>
      <w:proofErr w:type="spellEnd"/>
      <w:r w:rsidRPr="002C3CC2">
        <w:rPr>
          <w:sz w:val="22"/>
          <w:szCs w:val="22"/>
        </w:rPr>
        <w:t xml:space="preserve"> </w:t>
      </w:r>
      <w:proofErr w:type="spellStart"/>
      <w:r w:rsidRPr="002C3CC2">
        <w:rPr>
          <w:sz w:val="22"/>
          <w:szCs w:val="22"/>
        </w:rPr>
        <w:t>digunakan</w:t>
      </w:r>
      <w:proofErr w:type="spellEnd"/>
      <w:r w:rsidRPr="002C3CC2">
        <w:rPr>
          <w:sz w:val="22"/>
          <w:szCs w:val="22"/>
        </w:rPr>
        <w:t xml:space="preserve"> </w:t>
      </w:r>
      <w:proofErr w:type="spellStart"/>
      <w:r w:rsidRPr="002C3CC2">
        <w:rPr>
          <w:sz w:val="22"/>
          <w:szCs w:val="22"/>
        </w:rPr>
        <w:t>dalam</w:t>
      </w:r>
      <w:proofErr w:type="spellEnd"/>
      <w:r w:rsidRPr="002C3CC2">
        <w:rPr>
          <w:sz w:val="22"/>
          <w:szCs w:val="22"/>
        </w:rPr>
        <w:t xml:space="preserve"> proses </w:t>
      </w:r>
      <w:proofErr w:type="spellStart"/>
      <w:r w:rsidRPr="002C3CC2">
        <w:rPr>
          <w:sz w:val="22"/>
          <w:szCs w:val="22"/>
        </w:rPr>
        <w:t>belajar</w:t>
      </w:r>
      <w:proofErr w:type="spellEnd"/>
      <w:r w:rsidRPr="002C3CC2">
        <w:rPr>
          <w:sz w:val="22"/>
          <w:szCs w:val="22"/>
        </w:rPr>
        <w:t xml:space="preserve"> </w:t>
      </w:r>
      <w:proofErr w:type="spellStart"/>
      <w:r w:rsidRPr="002C3CC2">
        <w:rPr>
          <w:sz w:val="22"/>
          <w:szCs w:val="22"/>
        </w:rPr>
        <w:t>mengajar</w:t>
      </w:r>
      <w:proofErr w:type="spellEnd"/>
      <w:r w:rsidRPr="002C3CC2">
        <w:rPr>
          <w:sz w:val="22"/>
          <w:szCs w:val="22"/>
        </w:rPr>
        <w:t xml:space="preserve">. </w:t>
      </w:r>
      <w:proofErr w:type="spellStart"/>
      <w:r w:rsidRPr="002C3CC2">
        <w:rPr>
          <w:sz w:val="22"/>
          <w:szCs w:val="22"/>
        </w:rPr>
        <w:t>Pemilihan</w:t>
      </w:r>
      <w:proofErr w:type="spellEnd"/>
      <w:r w:rsidRPr="002C3CC2">
        <w:rPr>
          <w:sz w:val="22"/>
          <w:szCs w:val="22"/>
        </w:rPr>
        <w:t xml:space="preserve"> media </w:t>
      </w:r>
      <w:proofErr w:type="spellStart"/>
      <w:r w:rsidRPr="002C3CC2">
        <w:rPr>
          <w:sz w:val="22"/>
          <w:szCs w:val="22"/>
        </w:rPr>
        <w:t>untuk</w:t>
      </w:r>
      <w:proofErr w:type="spellEnd"/>
      <w:r w:rsidRPr="002C3CC2">
        <w:rPr>
          <w:sz w:val="22"/>
          <w:szCs w:val="22"/>
        </w:rPr>
        <w:t xml:space="preserve"> </w:t>
      </w:r>
      <w:proofErr w:type="spellStart"/>
      <w:r w:rsidRPr="002C3CC2">
        <w:rPr>
          <w:sz w:val="22"/>
          <w:szCs w:val="22"/>
        </w:rPr>
        <w:t>bahan</w:t>
      </w:r>
      <w:proofErr w:type="spellEnd"/>
      <w:r w:rsidRPr="002C3CC2">
        <w:rPr>
          <w:sz w:val="22"/>
          <w:szCs w:val="22"/>
        </w:rPr>
        <w:t xml:space="preserve"> </w:t>
      </w:r>
      <w:proofErr w:type="spellStart"/>
      <w:r w:rsidRPr="002C3CC2">
        <w:rPr>
          <w:sz w:val="22"/>
          <w:szCs w:val="22"/>
        </w:rPr>
        <w:t>bacaan</w:t>
      </w:r>
      <w:proofErr w:type="spellEnd"/>
      <w:r w:rsidRPr="002C3CC2">
        <w:rPr>
          <w:sz w:val="22"/>
          <w:szCs w:val="22"/>
        </w:rPr>
        <w:t xml:space="preserve"> </w:t>
      </w:r>
      <w:proofErr w:type="spellStart"/>
      <w:r w:rsidRPr="002C3CC2">
        <w:rPr>
          <w:sz w:val="22"/>
          <w:szCs w:val="22"/>
        </w:rPr>
        <w:t>sangat</w:t>
      </w:r>
      <w:proofErr w:type="spellEnd"/>
      <w:r w:rsidRPr="002C3CC2">
        <w:rPr>
          <w:sz w:val="22"/>
          <w:szCs w:val="22"/>
        </w:rPr>
        <w:t xml:space="preserve"> </w:t>
      </w:r>
      <w:proofErr w:type="spellStart"/>
      <w:r w:rsidRPr="002C3CC2">
        <w:rPr>
          <w:sz w:val="22"/>
          <w:szCs w:val="22"/>
        </w:rPr>
        <w:t>banyak</w:t>
      </w:r>
      <w:proofErr w:type="spellEnd"/>
      <w:r w:rsidRPr="002C3CC2">
        <w:rPr>
          <w:sz w:val="22"/>
          <w:szCs w:val="22"/>
        </w:rPr>
        <w:t xml:space="preserve"> </w:t>
      </w:r>
      <w:proofErr w:type="spellStart"/>
      <w:r w:rsidRPr="002C3CC2">
        <w:rPr>
          <w:sz w:val="22"/>
          <w:szCs w:val="22"/>
        </w:rPr>
        <w:t>jenisnya</w:t>
      </w:r>
      <w:proofErr w:type="spellEnd"/>
      <w:r w:rsidRPr="002C3CC2">
        <w:rPr>
          <w:sz w:val="22"/>
          <w:szCs w:val="22"/>
        </w:rPr>
        <w:t xml:space="preserve"> dan </w:t>
      </w:r>
      <w:proofErr w:type="spellStart"/>
      <w:r w:rsidRPr="002C3CC2">
        <w:rPr>
          <w:sz w:val="22"/>
          <w:szCs w:val="22"/>
        </w:rPr>
        <w:t>beragam</w:t>
      </w:r>
      <w:proofErr w:type="spellEnd"/>
      <w:r w:rsidRPr="002C3CC2">
        <w:rPr>
          <w:sz w:val="22"/>
          <w:szCs w:val="22"/>
        </w:rPr>
        <w:t xml:space="preserve"> </w:t>
      </w:r>
      <w:proofErr w:type="spellStart"/>
      <w:r w:rsidRPr="002C3CC2">
        <w:rPr>
          <w:sz w:val="22"/>
          <w:szCs w:val="22"/>
        </w:rPr>
        <w:t>seperti</w:t>
      </w:r>
      <w:proofErr w:type="spellEnd"/>
      <w:r w:rsidRPr="002C3CC2">
        <w:rPr>
          <w:sz w:val="22"/>
          <w:szCs w:val="22"/>
        </w:rPr>
        <w:t xml:space="preserve"> media visual, </w:t>
      </w:r>
      <w:proofErr w:type="spellStart"/>
      <w:r w:rsidRPr="002C3CC2">
        <w:rPr>
          <w:sz w:val="22"/>
          <w:szCs w:val="22"/>
        </w:rPr>
        <w:t>aduovisual</w:t>
      </w:r>
      <w:proofErr w:type="spellEnd"/>
      <w:r w:rsidRPr="002C3CC2">
        <w:rPr>
          <w:sz w:val="22"/>
          <w:szCs w:val="22"/>
        </w:rPr>
        <w:t xml:space="preserve">, </w:t>
      </w:r>
      <w:proofErr w:type="spellStart"/>
      <w:r w:rsidRPr="002C3CC2">
        <w:rPr>
          <w:sz w:val="22"/>
          <w:szCs w:val="22"/>
        </w:rPr>
        <w:t>kartu</w:t>
      </w:r>
      <w:proofErr w:type="spellEnd"/>
      <w:r w:rsidRPr="002C3CC2">
        <w:rPr>
          <w:sz w:val="22"/>
          <w:szCs w:val="22"/>
        </w:rPr>
        <w:t xml:space="preserve">, </w:t>
      </w:r>
      <w:proofErr w:type="spellStart"/>
      <w:r w:rsidRPr="002C3CC2">
        <w:rPr>
          <w:sz w:val="22"/>
          <w:szCs w:val="22"/>
        </w:rPr>
        <w:t>hingga</w:t>
      </w:r>
      <w:proofErr w:type="spellEnd"/>
      <w:r w:rsidRPr="002C3CC2">
        <w:rPr>
          <w:sz w:val="22"/>
          <w:szCs w:val="22"/>
        </w:rPr>
        <w:t xml:space="preserve"> multimedia.</w:t>
      </w:r>
    </w:p>
    <w:p w14:paraId="26EAF611" w14:textId="6C561E9B" w:rsidR="002C3CC2" w:rsidRPr="002C3CC2" w:rsidRDefault="002C3CC2" w:rsidP="002C3CC2">
      <w:pPr>
        <w:pStyle w:val="Default"/>
        <w:ind w:firstLine="720"/>
        <w:rPr>
          <w:sz w:val="22"/>
          <w:szCs w:val="22"/>
        </w:rPr>
      </w:pPr>
      <w:proofErr w:type="spellStart"/>
      <w:r w:rsidRPr="002C3CC2">
        <w:rPr>
          <w:sz w:val="22"/>
          <w:szCs w:val="22"/>
        </w:rPr>
        <w:t>Dalam</w:t>
      </w:r>
      <w:proofErr w:type="spellEnd"/>
      <w:r w:rsidRPr="002C3CC2">
        <w:rPr>
          <w:sz w:val="22"/>
          <w:szCs w:val="22"/>
        </w:rPr>
        <w:t xml:space="preserve"> </w:t>
      </w:r>
      <w:proofErr w:type="spellStart"/>
      <w:r w:rsidRPr="002C3CC2">
        <w:rPr>
          <w:sz w:val="22"/>
          <w:szCs w:val="22"/>
        </w:rPr>
        <w:t>pemilihan</w:t>
      </w:r>
      <w:proofErr w:type="spellEnd"/>
      <w:r w:rsidRPr="002C3CC2">
        <w:rPr>
          <w:sz w:val="22"/>
          <w:szCs w:val="22"/>
        </w:rPr>
        <w:t xml:space="preserve"> media </w:t>
      </w:r>
      <w:proofErr w:type="spellStart"/>
      <w:r w:rsidRPr="002C3CC2">
        <w:rPr>
          <w:sz w:val="22"/>
          <w:szCs w:val="22"/>
        </w:rPr>
        <w:t>sebagai</w:t>
      </w:r>
      <w:proofErr w:type="spellEnd"/>
      <w:r w:rsidRPr="002C3CC2">
        <w:rPr>
          <w:sz w:val="22"/>
          <w:szCs w:val="22"/>
        </w:rPr>
        <w:t xml:space="preserve"> </w:t>
      </w:r>
      <w:proofErr w:type="spellStart"/>
      <w:r w:rsidRPr="002C3CC2">
        <w:rPr>
          <w:sz w:val="22"/>
          <w:szCs w:val="22"/>
        </w:rPr>
        <w:t>bahan</w:t>
      </w:r>
      <w:proofErr w:type="spellEnd"/>
      <w:r w:rsidRPr="002C3CC2">
        <w:rPr>
          <w:sz w:val="22"/>
          <w:szCs w:val="22"/>
        </w:rPr>
        <w:t xml:space="preserve"> </w:t>
      </w:r>
      <w:proofErr w:type="spellStart"/>
      <w:r w:rsidRPr="002C3CC2">
        <w:rPr>
          <w:sz w:val="22"/>
          <w:szCs w:val="22"/>
        </w:rPr>
        <w:t>bacaan</w:t>
      </w:r>
      <w:proofErr w:type="spellEnd"/>
      <w:r w:rsidRPr="002C3CC2">
        <w:rPr>
          <w:sz w:val="22"/>
          <w:szCs w:val="22"/>
        </w:rPr>
        <w:t xml:space="preserve"> </w:t>
      </w:r>
      <w:proofErr w:type="spellStart"/>
      <w:r w:rsidRPr="002C3CC2">
        <w:rPr>
          <w:sz w:val="22"/>
          <w:szCs w:val="22"/>
        </w:rPr>
        <w:t>untuk</w:t>
      </w:r>
      <w:proofErr w:type="spellEnd"/>
      <w:r w:rsidRPr="002C3CC2">
        <w:rPr>
          <w:sz w:val="22"/>
          <w:szCs w:val="22"/>
        </w:rPr>
        <w:t xml:space="preserve"> </w:t>
      </w:r>
      <w:proofErr w:type="spellStart"/>
      <w:r w:rsidRPr="002C3CC2">
        <w:rPr>
          <w:sz w:val="22"/>
          <w:szCs w:val="22"/>
        </w:rPr>
        <w:t>mengajar</w:t>
      </w:r>
      <w:proofErr w:type="spellEnd"/>
      <w:r w:rsidRPr="002C3CC2">
        <w:rPr>
          <w:sz w:val="22"/>
          <w:szCs w:val="22"/>
        </w:rPr>
        <w:t xml:space="preserve"> </w:t>
      </w:r>
      <w:proofErr w:type="spellStart"/>
      <w:r w:rsidRPr="002C3CC2">
        <w:rPr>
          <w:sz w:val="22"/>
          <w:szCs w:val="22"/>
        </w:rPr>
        <w:t>membaca</w:t>
      </w:r>
      <w:proofErr w:type="spellEnd"/>
      <w:r w:rsidRPr="002C3CC2">
        <w:rPr>
          <w:sz w:val="22"/>
          <w:szCs w:val="22"/>
        </w:rPr>
        <w:t xml:space="preserve"> </w:t>
      </w:r>
      <w:proofErr w:type="spellStart"/>
      <w:r w:rsidRPr="002C3CC2">
        <w:rPr>
          <w:sz w:val="22"/>
          <w:szCs w:val="22"/>
        </w:rPr>
        <w:t>permulaan</w:t>
      </w:r>
      <w:proofErr w:type="spellEnd"/>
      <w:r w:rsidRPr="002C3CC2">
        <w:rPr>
          <w:sz w:val="22"/>
          <w:szCs w:val="22"/>
        </w:rPr>
        <w:t xml:space="preserve"> </w:t>
      </w:r>
      <w:proofErr w:type="spellStart"/>
      <w:r w:rsidRPr="002C3CC2">
        <w:rPr>
          <w:sz w:val="22"/>
          <w:szCs w:val="22"/>
        </w:rPr>
        <w:t>sebaiknya</w:t>
      </w:r>
      <w:proofErr w:type="spellEnd"/>
      <w:r w:rsidRPr="002C3CC2">
        <w:rPr>
          <w:sz w:val="22"/>
          <w:szCs w:val="22"/>
        </w:rPr>
        <w:t xml:space="preserve"> </w:t>
      </w:r>
      <w:proofErr w:type="spellStart"/>
      <w:r w:rsidRPr="002C3CC2">
        <w:rPr>
          <w:sz w:val="22"/>
          <w:szCs w:val="22"/>
        </w:rPr>
        <w:t>menggunakan</w:t>
      </w:r>
      <w:proofErr w:type="spellEnd"/>
      <w:r w:rsidRPr="002C3CC2">
        <w:rPr>
          <w:sz w:val="22"/>
          <w:szCs w:val="22"/>
        </w:rPr>
        <w:t xml:space="preserve"> media yang </w:t>
      </w:r>
      <w:proofErr w:type="spellStart"/>
      <w:r w:rsidRPr="002C3CC2">
        <w:rPr>
          <w:sz w:val="22"/>
          <w:szCs w:val="22"/>
        </w:rPr>
        <w:t>dapat</w:t>
      </w:r>
      <w:proofErr w:type="spellEnd"/>
      <w:r w:rsidRPr="002C3CC2">
        <w:rPr>
          <w:sz w:val="22"/>
          <w:szCs w:val="22"/>
        </w:rPr>
        <w:t xml:space="preserve"> </w:t>
      </w:r>
      <w:proofErr w:type="spellStart"/>
      <w:r w:rsidRPr="002C3CC2">
        <w:rPr>
          <w:sz w:val="22"/>
          <w:szCs w:val="22"/>
        </w:rPr>
        <w:t>menarik</w:t>
      </w:r>
      <w:proofErr w:type="spellEnd"/>
      <w:r w:rsidRPr="002C3CC2">
        <w:rPr>
          <w:sz w:val="22"/>
          <w:szCs w:val="22"/>
        </w:rPr>
        <w:t xml:space="preserve"> </w:t>
      </w:r>
      <w:proofErr w:type="spellStart"/>
      <w:r w:rsidRPr="002C3CC2">
        <w:rPr>
          <w:sz w:val="22"/>
          <w:szCs w:val="22"/>
        </w:rPr>
        <w:t>perhatian</w:t>
      </w:r>
      <w:proofErr w:type="spellEnd"/>
      <w:r w:rsidRPr="002C3CC2">
        <w:rPr>
          <w:sz w:val="22"/>
          <w:szCs w:val="22"/>
        </w:rPr>
        <w:t xml:space="preserve"> </w:t>
      </w:r>
      <w:proofErr w:type="spellStart"/>
      <w:r w:rsidRPr="002C3CC2">
        <w:rPr>
          <w:sz w:val="22"/>
          <w:szCs w:val="22"/>
        </w:rPr>
        <w:t>siswa</w:t>
      </w:r>
      <w:proofErr w:type="spellEnd"/>
      <w:r w:rsidRPr="002C3CC2">
        <w:rPr>
          <w:sz w:val="22"/>
          <w:szCs w:val="22"/>
        </w:rPr>
        <w:t xml:space="preserve"> </w:t>
      </w:r>
      <w:proofErr w:type="spellStart"/>
      <w:r w:rsidRPr="002C3CC2">
        <w:rPr>
          <w:sz w:val="22"/>
          <w:szCs w:val="22"/>
        </w:rPr>
        <w:t>sehingga</w:t>
      </w:r>
      <w:proofErr w:type="spellEnd"/>
      <w:r w:rsidRPr="002C3CC2">
        <w:rPr>
          <w:sz w:val="22"/>
          <w:szCs w:val="22"/>
        </w:rPr>
        <w:t xml:space="preserve"> </w:t>
      </w:r>
      <w:proofErr w:type="spellStart"/>
      <w:r w:rsidRPr="002C3CC2">
        <w:rPr>
          <w:sz w:val="22"/>
          <w:szCs w:val="22"/>
        </w:rPr>
        <w:t>siswa</w:t>
      </w:r>
      <w:proofErr w:type="spellEnd"/>
      <w:r w:rsidRPr="002C3CC2">
        <w:rPr>
          <w:sz w:val="22"/>
          <w:szCs w:val="22"/>
        </w:rPr>
        <w:t xml:space="preserve"> </w:t>
      </w:r>
      <w:proofErr w:type="spellStart"/>
      <w:r w:rsidRPr="002C3CC2">
        <w:rPr>
          <w:sz w:val="22"/>
          <w:szCs w:val="22"/>
        </w:rPr>
        <w:t>lebih</w:t>
      </w:r>
      <w:proofErr w:type="spellEnd"/>
      <w:r w:rsidRPr="002C3CC2">
        <w:rPr>
          <w:sz w:val="22"/>
          <w:szCs w:val="22"/>
        </w:rPr>
        <w:t xml:space="preserve"> </w:t>
      </w:r>
      <w:proofErr w:type="spellStart"/>
      <w:r w:rsidRPr="002C3CC2">
        <w:rPr>
          <w:sz w:val="22"/>
          <w:szCs w:val="22"/>
        </w:rPr>
        <w:t>fokus</w:t>
      </w:r>
      <w:proofErr w:type="spellEnd"/>
      <w:r w:rsidRPr="002C3CC2">
        <w:rPr>
          <w:sz w:val="22"/>
          <w:szCs w:val="22"/>
        </w:rPr>
        <w:t xml:space="preserve"> pada </w:t>
      </w:r>
      <w:proofErr w:type="spellStart"/>
      <w:r w:rsidRPr="002C3CC2">
        <w:rPr>
          <w:sz w:val="22"/>
          <w:szCs w:val="22"/>
        </w:rPr>
        <w:t>pelajaran</w:t>
      </w:r>
      <w:proofErr w:type="spellEnd"/>
      <w:r w:rsidRPr="002C3CC2">
        <w:rPr>
          <w:sz w:val="22"/>
          <w:szCs w:val="22"/>
        </w:rPr>
        <w:t xml:space="preserve"> dan </w:t>
      </w:r>
      <w:proofErr w:type="spellStart"/>
      <w:r w:rsidRPr="002C3CC2">
        <w:rPr>
          <w:sz w:val="22"/>
          <w:szCs w:val="22"/>
        </w:rPr>
        <w:t>dapat</w:t>
      </w:r>
      <w:proofErr w:type="spellEnd"/>
      <w:r w:rsidRPr="002C3CC2">
        <w:rPr>
          <w:sz w:val="22"/>
          <w:szCs w:val="22"/>
        </w:rPr>
        <w:t xml:space="preserve"> </w:t>
      </w:r>
      <w:proofErr w:type="spellStart"/>
      <w:r w:rsidRPr="002C3CC2">
        <w:rPr>
          <w:sz w:val="22"/>
          <w:szCs w:val="22"/>
        </w:rPr>
        <w:t>memudahkan</w:t>
      </w:r>
      <w:proofErr w:type="spellEnd"/>
      <w:r w:rsidRPr="002C3CC2">
        <w:rPr>
          <w:sz w:val="22"/>
          <w:szCs w:val="22"/>
        </w:rPr>
        <w:t xml:space="preserve"> </w:t>
      </w:r>
      <w:proofErr w:type="spellStart"/>
      <w:r w:rsidRPr="002C3CC2">
        <w:rPr>
          <w:sz w:val="22"/>
          <w:szCs w:val="22"/>
        </w:rPr>
        <w:t>siswa</w:t>
      </w:r>
      <w:proofErr w:type="spellEnd"/>
      <w:r w:rsidRPr="002C3CC2">
        <w:rPr>
          <w:sz w:val="22"/>
          <w:szCs w:val="22"/>
        </w:rPr>
        <w:t xml:space="preserve"> </w:t>
      </w:r>
      <w:proofErr w:type="spellStart"/>
      <w:r w:rsidRPr="002C3CC2">
        <w:rPr>
          <w:sz w:val="22"/>
          <w:szCs w:val="22"/>
        </w:rPr>
        <w:t>dalam</w:t>
      </w:r>
      <w:proofErr w:type="spellEnd"/>
      <w:r w:rsidRPr="002C3CC2">
        <w:rPr>
          <w:sz w:val="22"/>
          <w:szCs w:val="22"/>
        </w:rPr>
        <w:t xml:space="preserve"> </w:t>
      </w:r>
      <w:proofErr w:type="spellStart"/>
      <w:r w:rsidRPr="002C3CC2">
        <w:rPr>
          <w:sz w:val="22"/>
          <w:szCs w:val="22"/>
        </w:rPr>
        <w:t>menerima</w:t>
      </w:r>
      <w:proofErr w:type="spellEnd"/>
      <w:r w:rsidRPr="002C3CC2">
        <w:rPr>
          <w:sz w:val="22"/>
          <w:szCs w:val="22"/>
        </w:rPr>
        <w:t xml:space="preserve"> </w:t>
      </w:r>
      <w:proofErr w:type="spellStart"/>
      <w:r w:rsidRPr="002C3CC2">
        <w:rPr>
          <w:sz w:val="22"/>
          <w:szCs w:val="22"/>
        </w:rPr>
        <w:t>materi</w:t>
      </w:r>
      <w:proofErr w:type="spellEnd"/>
      <w:r w:rsidRPr="002C3CC2">
        <w:rPr>
          <w:sz w:val="22"/>
          <w:szCs w:val="22"/>
        </w:rPr>
        <w:t xml:space="preserve"> yang </w:t>
      </w:r>
      <w:proofErr w:type="spellStart"/>
      <w:r w:rsidRPr="002C3CC2">
        <w:rPr>
          <w:sz w:val="22"/>
          <w:szCs w:val="22"/>
        </w:rPr>
        <w:t>diberikan</w:t>
      </w:r>
      <w:proofErr w:type="spellEnd"/>
      <w:r w:rsidRPr="002C3CC2">
        <w:rPr>
          <w:sz w:val="22"/>
          <w:szCs w:val="22"/>
        </w:rPr>
        <w:t xml:space="preserve"> oleh guru. Media yang </w:t>
      </w:r>
      <w:proofErr w:type="spellStart"/>
      <w:r w:rsidRPr="002C3CC2">
        <w:rPr>
          <w:sz w:val="22"/>
          <w:szCs w:val="22"/>
        </w:rPr>
        <w:t>digunakan</w:t>
      </w:r>
      <w:proofErr w:type="spellEnd"/>
      <w:r w:rsidRPr="002C3CC2">
        <w:rPr>
          <w:sz w:val="22"/>
          <w:szCs w:val="22"/>
        </w:rPr>
        <w:t xml:space="preserve"> </w:t>
      </w:r>
      <w:proofErr w:type="spellStart"/>
      <w:r w:rsidRPr="002C3CC2">
        <w:rPr>
          <w:sz w:val="22"/>
          <w:szCs w:val="22"/>
        </w:rPr>
        <w:t>dalam</w:t>
      </w:r>
      <w:proofErr w:type="spellEnd"/>
      <w:r w:rsidRPr="002C3CC2">
        <w:rPr>
          <w:sz w:val="22"/>
          <w:szCs w:val="22"/>
        </w:rPr>
        <w:t xml:space="preserve"> </w:t>
      </w:r>
      <w:proofErr w:type="spellStart"/>
      <w:r w:rsidRPr="002C3CC2">
        <w:rPr>
          <w:sz w:val="22"/>
          <w:szCs w:val="22"/>
        </w:rPr>
        <w:t>pembelajaran</w:t>
      </w:r>
      <w:proofErr w:type="spellEnd"/>
      <w:r w:rsidRPr="002C3CC2">
        <w:rPr>
          <w:sz w:val="22"/>
          <w:szCs w:val="22"/>
        </w:rPr>
        <w:t xml:space="preserve"> </w:t>
      </w:r>
      <w:proofErr w:type="spellStart"/>
      <w:r w:rsidRPr="002C3CC2">
        <w:rPr>
          <w:sz w:val="22"/>
          <w:szCs w:val="22"/>
        </w:rPr>
        <w:t>memudahkan</w:t>
      </w:r>
      <w:proofErr w:type="spellEnd"/>
      <w:r w:rsidRPr="002C3CC2">
        <w:rPr>
          <w:sz w:val="22"/>
          <w:szCs w:val="22"/>
        </w:rPr>
        <w:t xml:space="preserve"> </w:t>
      </w:r>
      <w:proofErr w:type="spellStart"/>
      <w:r w:rsidRPr="002C3CC2">
        <w:rPr>
          <w:sz w:val="22"/>
          <w:szCs w:val="22"/>
        </w:rPr>
        <w:t>siswa</w:t>
      </w:r>
      <w:proofErr w:type="spellEnd"/>
      <w:r w:rsidRPr="002C3CC2">
        <w:rPr>
          <w:sz w:val="22"/>
          <w:szCs w:val="22"/>
        </w:rPr>
        <w:t xml:space="preserve"> </w:t>
      </w:r>
      <w:proofErr w:type="spellStart"/>
      <w:r w:rsidRPr="002C3CC2">
        <w:rPr>
          <w:sz w:val="22"/>
          <w:szCs w:val="22"/>
        </w:rPr>
        <w:t>dalam</w:t>
      </w:r>
      <w:proofErr w:type="spellEnd"/>
      <w:r w:rsidRPr="002C3CC2">
        <w:rPr>
          <w:sz w:val="22"/>
          <w:szCs w:val="22"/>
        </w:rPr>
        <w:t xml:space="preserve"> </w:t>
      </w:r>
      <w:proofErr w:type="spellStart"/>
      <w:r w:rsidRPr="002C3CC2">
        <w:rPr>
          <w:sz w:val="22"/>
          <w:szCs w:val="22"/>
        </w:rPr>
        <w:t>menyerap</w:t>
      </w:r>
      <w:proofErr w:type="spellEnd"/>
      <w:r w:rsidRPr="002C3CC2">
        <w:rPr>
          <w:sz w:val="22"/>
          <w:szCs w:val="22"/>
        </w:rPr>
        <w:t xml:space="preserve"> </w:t>
      </w:r>
      <w:proofErr w:type="spellStart"/>
      <w:r w:rsidRPr="002C3CC2">
        <w:rPr>
          <w:sz w:val="22"/>
          <w:szCs w:val="22"/>
        </w:rPr>
        <w:t>pelajaran</w:t>
      </w:r>
      <w:proofErr w:type="spellEnd"/>
      <w:r w:rsidRPr="002C3CC2">
        <w:rPr>
          <w:sz w:val="22"/>
          <w:szCs w:val="22"/>
        </w:rPr>
        <w:t xml:space="preserve"> yang </w:t>
      </w:r>
      <w:proofErr w:type="spellStart"/>
      <w:r w:rsidRPr="002C3CC2">
        <w:rPr>
          <w:sz w:val="22"/>
          <w:szCs w:val="22"/>
        </w:rPr>
        <w:t>disampaikan</w:t>
      </w:r>
      <w:proofErr w:type="spellEnd"/>
      <w:r w:rsidRPr="002C3CC2">
        <w:rPr>
          <w:sz w:val="22"/>
          <w:szCs w:val="22"/>
        </w:rPr>
        <w:t xml:space="preserve"> </w:t>
      </w:r>
      <w:proofErr w:type="spellStart"/>
      <w:r w:rsidRPr="002C3CC2">
        <w:rPr>
          <w:sz w:val="22"/>
          <w:szCs w:val="22"/>
        </w:rPr>
        <w:t>serta</w:t>
      </w:r>
      <w:proofErr w:type="spellEnd"/>
      <w:r w:rsidRPr="002C3CC2">
        <w:rPr>
          <w:sz w:val="22"/>
          <w:szCs w:val="22"/>
        </w:rPr>
        <w:t xml:space="preserve"> </w:t>
      </w:r>
      <w:proofErr w:type="spellStart"/>
      <w:r w:rsidRPr="002C3CC2">
        <w:rPr>
          <w:sz w:val="22"/>
          <w:szCs w:val="22"/>
        </w:rPr>
        <w:t>kemauan</w:t>
      </w:r>
      <w:proofErr w:type="spellEnd"/>
      <w:r w:rsidRPr="002C3CC2">
        <w:rPr>
          <w:sz w:val="22"/>
          <w:szCs w:val="22"/>
        </w:rPr>
        <w:t xml:space="preserve"> </w:t>
      </w:r>
      <w:proofErr w:type="spellStart"/>
      <w:r w:rsidRPr="002C3CC2">
        <w:rPr>
          <w:sz w:val="22"/>
          <w:szCs w:val="22"/>
        </w:rPr>
        <w:t>siswa</w:t>
      </w:r>
      <w:proofErr w:type="spellEnd"/>
      <w:r w:rsidRPr="002C3CC2">
        <w:rPr>
          <w:sz w:val="22"/>
          <w:szCs w:val="22"/>
        </w:rPr>
        <w:t xml:space="preserve"> dan </w:t>
      </w:r>
      <w:proofErr w:type="spellStart"/>
      <w:r w:rsidRPr="002C3CC2">
        <w:rPr>
          <w:sz w:val="22"/>
          <w:szCs w:val="22"/>
        </w:rPr>
        <w:t>motivasi</w:t>
      </w:r>
      <w:proofErr w:type="spellEnd"/>
      <w:r w:rsidRPr="002C3CC2">
        <w:rPr>
          <w:sz w:val="22"/>
          <w:szCs w:val="22"/>
        </w:rPr>
        <w:t xml:space="preserve"> </w:t>
      </w:r>
      <w:proofErr w:type="spellStart"/>
      <w:r w:rsidRPr="002C3CC2">
        <w:rPr>
          <w:sz w:val="22"/>
          <w:szCs w:val="22"/>
        </w:rPr>
        <w:t>dalam</w:t>
      </w:r>
      <w:proofErr w:type="spellEnd"/>
      <w:r w:rsidRPr="002C3CC2">
        <w:rPr>
          <w:sz w:val="22"/>
          <w:szCs w:val="22"/>
        </w:rPr>
        <w:t xml:space="preserve"> </w:t>
      </w:r>
      <w:proofErr w:type="spellStart"/>
      <w:r w:rsidRPr="002C3CC2">
        <w:rPr>
          <w:sz w:val="22"/>
          <w:szCs w:val="22"/>
        </w:rPr>
        <w:t>belajarnya</w:t>
      </w:r>
      <w:proofErr w:type="spellEnd"/>
      <w:r w:rsidRPr="002C3CC2">
        <w:rPr>
          <w:sz w:val="22"/>
          <w:szCs w:val="22"/>
        </w:rPr>
        <w:t xml:space="preserve"> (Latif, </w:t>
      </w:r>
      <w:proofErr w:type="spellStart"/>
      <w:r w:rsidRPr="002C3CC2">
        <w:rPr>
          <w:sz w:val="22"/>
          <w:szCs w:val="22"/>
        </w:rPr>
        <w:t>Zulkhairin</w:t>
      </w:r>
      <w:proofErr w:type="spellEnd"/>
      <w:r w:rsidRPr="002C3CC2">
        <w:rPr>
          <w:sz w:val="22"/>
          <w:szCs w:val="22"/>
        </w:rPr>
        <w:t xml:space="preserve">, </w:t>
      </w:r>
      <w:proofErr w:type="spellStart"/>
      <w:r w:rsidRPr="002C3CC2">
        <w:rPr>
          <w:sz w:val="22"/>
          <w:szCs w:val="22"/>
        </w:rPr>
        <w:t>dkk</w:t>
      </w:r>
      <w:proofErr w:type="spellEnd"/>
      <w:r w:rsidRPr="002C3CC2">
        <w:rPr>
          <w:sz w:val="22"/>
          <w:szCs w:val="22"/>
        </w:rPr>
        <w:t xml:space="preserve"> 2013:152). </w:t>
      </w:r>
      <w:proofErr w:type="spellStart"/>
      <w:r w:rsidRPr="002C3CC2">
        <w:rPr>
          <w:sz w:val="22"/>
          <w:szCs w:val="22"/>
        </w:rPr>
        <w:t>Sehingga</w:t>
      </w:r>
      <w:proofErr w:type="spellEnd"/>
      <w:r w:rsidRPr="002C3CC2">
        <w:rPr>
          <w:sz w:val="22"/>
          <w:szCs w:val="22"/>
        </w:rPr>
        <w:t xml:space="preserve"> </w:t>
      </w:r>
      <w:proofErr w:type="spellStart"/>
      <w:r w:rsidRPr="002C3CC2">
        <w:rPr>
          <w:sz w:val="22"/>
          <w:szCs w:val="22"/>
        </w:rPr>
        <w:t>fungsi</w:t>
      </w:r>
      <w:proofErr w:type="spellEnd"/>
      <w:r w:rsidRPr="002C3CC2">
        <w:rPr>
          <w:sz w:val="22"/>
          <w:szCs w:val="22"/>
        </w:rPr>
        <w:t xml:space="preserve"> media </w:t>
      </w:r>
      <w:proofErr w:type="spellStart"/>
      <w:r w:rsidRPr="002C3CC2">
        <w:rPr>
          <w:sz w:val="22"/>
          <w:szCs w:val="22"/>
        </w:rPr>
        <w:t>pembelajaran</w:t>
      </w:r>
      <w:proofErr w:type="spellEnd"/>
      <w:r w:rsidRPr="002C3CC2">
        <w:rPr>
          <w:sz w:val="22"/>
          <w:szCs w:val="22"/>
        </w:rPr>
        <w:t xml:space="preserve"> </w:t>
      </w:r>
      <w:proofErr w:type="spellStart"/>
      <w:r w:rsidRPr="002C3CC2">
        <w:rPr>
          <w:sz w:val="22"/>
          <w:szCs w:val="22"/>
        </w:rPr>
        <w:t>tersebut</w:t>
      </w:r>
      <w:proofErr w:type="spellEnd"/>
      <w:r w:rsidRPr="002C3CC2">
        <w:rPr>
          <w:sz w:val="22"/>
          <w:szCs w:val="22"/>
        </w:rPr>
        <w:t xml:space="preserve"> </w:t>
      </w:r>
      <w:proofErr w:type="spellStart"/>
      <w:r w:rsidRPr="002C3CC2">
        <w:rPr>
          <w:sz w:val="22"/>
          <w:szCs w:val="22"/>
        </w:rPr>
        <w:t>dapat</w:t>
      </w:r>
      <w:proofErr w:type="spellEnd"/>
      <w:r w:rsidRPr="002C3CC2">
        <w:rPr>
          <w:sz w:val="22"/>
          <w:szCs w:val="22"/>
        </w:rPr>
        <w:t xml:space="preserve"> </w:t>
      </w:r>
      <w:proofErr w:type="spellStart"/>
      <w:r w:rsidRPr="002C3CC2">
        <w:rPr>
          <w:sz w:val="22"/>
          <w:szCs w:val="22"/>
        </w:rPr>
        <w:t>membantu</w:t>
      </w:r>
      <w:proofErr w:type="spellEnd"/>
      <w:r w:rsidRPr="002C3CC2">
        <w:rPr>
          <w:sz w:val="22"/>
          <w:szCs w:val="22"/>
        </w:rPr>
        <w:t xml:space="preserve"> guru </w:t>
      </w:r>
      <w:proofErr w:type="spellStart"/>
      <w:r w:rsidRPr="002C3CC2">
        <w:rPr>
          <w:sz w:val="22"/>
          <w:szCs w:val="22"/>
        </w:rPr>
        <w:t>dalam</w:t>
      </w:r>
      <w:proofErr w:type="spellEnd"/>
      <w:r w:rsidRPr="002C3CC2">
        <w:rPr>
          <w:sz w:val="22"/>
          <w:szCs w:val="22"/>
        </w:rPr>
        <w:t xml:space="preserve"> </w:t>
      </w:r>
      <w:proofErr w:type="spellStart"/>
      <w:r w:rsidRPr="002C3CC2">
        <w:rPr>
          <w:sz w:val="22"/>
          <w:szCs w:val="22"/>
        </w:rPr>
        <w:t>menyampaikaan</w:t>
      </w:r>
      <w:proofErr w:type="spellEnd"/>
      <w:r w:rsidRPr="002C3CC2">
        <w:rPr>
          <w:sz w:val="22"/>
          <w:szCs w:val="22"/>
        </w:rPr>
        <w:t xml:space="preserve"> </w:t>
      </w:r>
      <w:proofErr w:type="spellStart"/>
      <w:r w:rsidRPr="002C3CC2">
        <w:rPr>
          <w:sz w:val="22"/>
          <w:szCs w:val="22"/>
        </w:rPr>
        <w:t>materi</w:t>
      </w:r>
      <w:proofErr w:type="spellEnd"/>
      <w:r w:rsidRPr="002C3CC2">
        <w:rPr>
          <w:sz w:val="22"/>
          <w:szCs w:val="22"/>
        </w:rPr>
        <w:t xml:space="preserve"> agar </w:t>
      </w:r>
      <w:proofErr w:type="spellStart"/>
      <w:r w:rsidRPr="002C3CC2">
        <w:rPr>
          <w:sz w:val="22"/>
          <w:szCs w:val="22"/>
        </w:rPr>
        <w:t>memudahkan</w:t>
      </w:r>
      <w:proofErr w:type="spellEnd"/>
      <w:r w:rsidRPr="002C3CC2">
        <w:rPr>
          <w:sz w:val="22"/>
          <w:szCs w:val="22"/>
        </w:rPr>
        <w:t xml:space="preserve"> </w:t>
      </w:r>
      <w:proofErr w:type="spellStart"/>
      <w:r w:rsidRPr="002C3CC2">
        <w:rPr>
          <w:sz w:val="22"/>
          <w:szCs w:val="22"/>
        </w:rPr>
        <w:t>siswa</w:t>
      </w:r>
      <w:proofErr w:type="spellEnd"/>
      <w:r w:rsidRPr="002C3CC2">
        <w:rPr>
          <w:sz w:val="22"/>
          <w:szCs w:val="22"/>
        </w:rPr>
        <w:t xml:space="preserve"> </w:t>
      </w:r>
      <w:proofErr w:type="spellStart"/>
      <w:r w:rsidRPr="002C3CC2">
        <w:rPr>
          <w:sz w:val="22"/>
          <w:szCs w:val="22"/>
        </w:rPr>
        <w:t>memahami</w:t>
      </w:r>
      <w:proofErr w:type="spellEnd"/>
      <w:r w:rsidRPr="002C3CC2">
        <w:rPr>
          <w:sz w:val="22"/>
          <w:szCs w:val="22"/>
        </w:rPr>
        <w:t xml:space="preserve"> </w:t>
      </w:r>
      <w:proofErr w:type="spellStart"/>
      <w:r w:rsidRPr="002C3CC2">
        <w:rPr>
          <w:sz w:val="22"/>
          <w:szCs w:val="22"/>
        </w:rPr>
        <w:t>materi</w:t>
      </w:r>
      <w:proofErr w:type="spellEnd"/>
      <w:r w:rsidRPr="002C3CC2">
        <w:rPr>
          <w:sz w:val="22"/>
          <w:szCs w:val="22"/>
        </w:rPr>
        <w:t xml:space="preserve"> </w:t>
      </w:r>
      <w:proofErr w:type="spellStart"/>
      <w:r w:rsidRPr="002C3CC2">
        <w:rPr>
          <w:sz w:val="22"/>
          <w:szCs w:val="22"/>
        </w:rPr>
        <w:t>serta</w:t>
      </w:r>
      <w:proofErr w:type="spellEnd"/>
      <w:r w:rsidRPr="002C3CC2">
        <w:rPr>
          <w:sz w:val="22"/>
          <w:szCs w:val="22"/>
        </w:rPr>
        <w:t xml:space="preserve"> </w:t>
      </w:r>
      <w:proofErr w:type="spellStart"/>
      <w:r w:rsidRPr="002C3CC2">
        <w:rPr>
          <w:sz w:val="22"/>
          <w:szCs w:val="22"/>
        </w:rPr>
        <w:t>menumbuhkan</w:t>
      </w:r>
      <w:proofErr w:type="spellEnd"/>
      <w:r w:rsidRPr="002C3CC2">
        <w:rPr>
          <w:sz w:val="22"/>
          <w:szCs w:val="22"/>
        </w:rPr>
        <w:t xml:space="preserve"> </w:t>
      </w:r>
      <w:proofErr w:type="spellStart"/>
      <w:r w:rsidRPr="002C3CC2">
        <w:rPr>
          <w:sz w:val="22"/>
          <w:szCs w:val="22"/>
        </w:rPr>
        <w:t>motivasi</w:t>
      </w:r>
      <w:proofErr w:type="spellEnd"/>
      <w:r w:rsidRPr="002C3CC2">
        <w:rPr>
          <w:sz w:val="22"/>
          <w:szCs w:val="22"/>
        </w:rPr>
        <w:t xml:space="preserve"> yang </w:t>
      </w:r>
      <w:proofErr w:type="spellStart"/>
      <w:r w:rsidRPr="002C3CC2">
        <w:rPr>
          <w:sz w:val="22"/>
          <w:szCs w:val="22"/>
        </w:rPr>
        <w:t>tinggi</w:t>
      </w:r>
      <w:proofErr w:type="spellEnd"/>
      <w:r w:rsidRPr="002C3CC2">
        <w:rPr>
          <w:sz w:val="22"/>
          <w:szCs w:val="22"/>
        </w:rPr>
        <w:t xml:space="preserve">. </w:t>
      </w:r>
    </w:p>
    <w:p w14:paraId="1EEEA107" w14:textId="77777777" w:rsidR="002C3CC2" w:rsidRPr="002C3CC2" w:rsidRDefault="002C3CC2" w:rsidP="002C3CC2">
      <w:pPr>
        <w:pStyle w:val="Default"/>
        <w:ind w:firstLine="720"/>
        <w:rPr>
          <w:sz w:val="22"/>
          <w:szCs w:val="22"/>
        </w:rPr>
      </w:pPr>
      <w:r w:rsidRPr="002C3CC2">
        <w:rPr>
          <w:sz w:val="22"/>
          <w:szCs w:val="22"/>
        </w:rPr>
        <w:t xml:space="preserve">Dari </w:t>
      </w:r>
      <w:proofErr w:type="spellStart"/>
      <w:r w:rsidRPr="002C3CC2">
        <w:rPr>
          <w:sz w:val="22"/>
          <w:szCs w:val="22"/>
        </w:rPr>
        <w:t>berbagai</w:t>
      </w:r>
      <w:proofErr w:type="spellEnd"/>
      <w:r w:rsidRPr="002C3CC2">
        <w:rPr>
          <w:sz w:val="22"/>
          <w:szCs w:val="22"/>
        </w:rPr>
        <w:t xml:space="preserve"> </w:t>
      </w:r>
      <w:proofErr w:type="spellStart"/>
      <w:r w:rsidRPr="002C3CC2">
        <w:rPr>
          <w:sz w:val="22"/>
          <w:szCs w:val="22"/>
        </w:rPr>
        <w:t>jenis</w:t>
      </w:r>
      <w:proofErr w:type="spellEnd"/>
      <w:r w:rsidRPr="002C3CC2">
        <w:rPr>
          <w:sz w:val="22"/>
          <w:szCs w:val="22"/>
        </w:rPr>
        <w:t xml:space="preserve"> media </w:t>
      </w:r>
      <w:proofErr w:type="spellStart"/>
      <w:r w:rsidRPr="002C3CC2">
        <w:rPr>
          <w:sz w:val="22"/>
          <w:szCs w:val="22"/>
        </w:rPr>
        <w:t>pembelajaran</w:t>
      </w:r>
      <w:proofErr w:type="spellEnd"/>
      <w:r w:rsidRPr="002C3CC2">
        <w:rPr>
          <w:sz w:val="22"/>
          <w:szCs w:val="22"/>
        </w:rPr>
        <w:t xml:space="preserve">, media yang </w:t>
      </w:r>
      <w:proofErr w:type="spellStart"/>
      <w:r w:rsidRPr="002C3CC2">
        <w:rPr>
          <w:sz w:val="22"/>
          <w:szCs w:val="22"/>
        </w:rPr>
        <w:t>sesuai</w:t>
      </w:r>
      <w:proofErr w:type="spellEnd"/>
      <w:r w:rsidRPr="002C3CC2">
        <w:rPr>
          <w:sz w:val="22"/>
          <w:szCs w:val="22"/>
        </w:rPr>
        <w:t xml:space="preserve"> </w:t>
      </w:r>
      <w:proofErr w:type="spellStart"/>
      <w:r w:rsidRPr="002C3CC2">
        <w:rPr>
          <w:sz w:val="22"/>
          <w:szCs w:val="22"/>
        </w:rPr>
        <w:t>diterapkan</w:t>
      </w:r>
      <w:proofErr w:type="spellEnd"/>
      <w:r w:rsidRPr="002C3CC2">
        <w:rPr>
          <w:sz w:val="22"/>
          <w:szCs w:val="22"/>
        </w:rPr>
        <w:t xml:space="preserve"> </w:t>
      </w:r>
      <w:proofErr w:type="spellStart"/>
      <w:r w:rsidRPr="002C3CC2">
        <w:rPr>
          <w:sz w:val="22"/>
          <w:szCs w:val="22"/>
        </w:rPr>
        <w:t>untuk</w:t>
      </w:r>
      <w:proofErr w:type="spellEnd"/>
      <w:r w:rsidRPr="002C3CC2">
        <w:rPr>
          <w:sz w:val="22"/>
          <w:szCs w:val="22"/>
        </w:rPr>
        <w:t xml:space="preserve"> </w:t>
      </w:r>
      <w:proofErr w:type="spellStart"/>
      <w:r w:rsidRPr="002C3CC2">
        <w:rPr>
          <w:sz w:val="22"/>
          <w:szCs w:val="22"/>
        </w:rPr>
        <w:t>bahan</w:t>
      </w:r>
      <w:proofErr w:type="spellEnd"/>
      <w:r w:rsidRPr="002C3CC2">
        <w:rPr>
          <w:sz w:val="22"/>
          <w:szCs w:val="22"/>
        </w:rPr>
        <w:t xml:space="preserve"> </w:t>
      </w:r>
      <w:proofErr w:type="spellStart"/>
      <w:r w:rsidRPr="002C3CC2">
        <w:rPr>
          <w:sz w:val="22"/>
          <w:szCs w:val="22"/>
        </w:rPr>
        <w:t>membaca</w:t>
      </w:r>
      <w:proofErr w:type="spellEnd"/>
      <w:r w:rsidRPr="002C3CC2">
        <w:rPr>
          <w:sz w:val="22"/>
          <w:szCs w:val="22"/>
        </w:rPr>
        <w:t xml:space="preserve"> </w:t>
      </w:r>
      <w:proofErr w:type="spellStart"/>
      <w:r w:rsidRPr="002C3CC2">
        <w:rPr>
          <w:sz w:val="22"/>
          <w:szCs w:val="22"/>
        </w:rPr>
        <w:t>permulaan</w:t>
      </w:r>
      <w:proofErr w:type="spellEnd"/>
      <w:r w:rsidRPr="002C3CC2">
        <w:rPr>
          <w:sz w:val="22"/>
          <w:szCs w:val="22"/>
        </w:rPr>
        <w:t xml:space="preserve"> </w:t>
      </w:r>
      <w:proofErr w:type="spellStart"/>
      <w:r w:rsidRPr="002C3CC2">
        <w:rPr>
          <w:sz w:val="22"/>
          <w:szCs w:val="22"/>
        </w:rPr>
        <w:t>siswa</w:t>
      </w:r>
      <w:proofErr w:type="spellEnd"/>
      <w:r w:rsidRPr="002C3CC2">
        <w:rPr>
          <w:sz w:val="22"/>
          <w:szCs w:val="22"/>
        </w:rPr>
        <w:t xml:space="preserve"> </w:t>
      </w:r>
      <w:proofErr w:type="spellStart"/>
      <w:r w:rsidRPr="002C3CC2">
        <w:rPr>
          <w:sz w:val="22"/>
          <w:szCs w:val="22"/>
        </w:rPr>
        <w:t>adalah</w:t>
      </w:r>
      <w:proofErr w:type="spellEnd"/>
      <w:r w:rsidRPr="002C3CC2">
        <w:rPr>
          <w:sz w:val="22"/>
          <w:szCs w:val="22"/>
        </w:rPr>
        <w:t xml:space="preserve"> media </w:t>
      </w:r>
      <w:r w:rsidRPr="002C3CC2">
        <w:rPr>
          <w:i/>
          <w:iCs/>
          <w:sz w:val="22"/>
          <w:szCs w:val="22"/>
        </w:rPr>
        <w:t>big book</w:t>
      </w:r>
      <w:r w:rsidRPr="002C3CC2">
        <w:rPr>
          <w:sz w:val="22"/>
          <w:szCs w:val="22"/>
        </w:rPr>
        <w:t xml:space="preserve">. </w:t>
      </w:r>
      <w:proofErr w:type="spellStart"/>
      <w:r w:rsidRPr="002C3CC2">
        <w:rPr>
          <w:sz w:val="22"/>
          <w:szCs w:val="22"/>
        </w:rPr>
        <w:t>Menurut</w:t>
      </w:r>
      <w:proofErr w:type="spellEnd"/>
      <w:r w:rsidRPr="002C3CC2">
        <w:rPr>
          <w:sz w:val="22"/>
          <w:szCs w:val="22"/>
        </w:rPr>
        <w:t xml:space="preserve"> </w:t>
      </w:r>
      <w:proofErr w:type="spellStart"/>
      <w:r w:rsidRPr="002C3CC2">
        <w:rPr>
          <w:sz w:val="22"/>
          <w:szCs w:val="22"/>
        </w:rPr>
        <w:t>Usaid</w:t>
      </w:r>
      <w:proofErr w:type="spellEnd"/>
      <w:r w:rsidRPr="002C3CC2">
        <w:rPr>
          <w:sz w:val="22"/>
          <w:szCs w:val="22"/>
        </w:rPr>
        <w:t xml:space="preserve"> (2014:19), media </w:t>
      </w:r>
      <w:r w:rsidRPr="002C3CC2">
        <w:rPr>
          <w:i/>
          <w:iCs/>
          <w:sz w:val="22"/>
          <w:szCs w:val="22"/>
        </w:rPr>
        <w:t xml:space="preserve">big book </w:t>
      </w:r>
      <w:proofErr w:type="spellStart"/>
      <w:r w:rsidRPr="002C3CC2">
        <w:rPr>
          <w:sz w:val="22"/>
          <w:szCs w:val="22"/>
        </w:rPr>
        <w:t>merupakan</w:t>
      </w:r>
      <w:proofErr w:type="spellEnd"/>
      <w:r w:rsidRPr="002C3CC2">
        <w:rPr>
          <w:sz w:val="22"/>
          <w:szCs w:val="22"/>
        </w:rPr>
        <w:t xml:space="preserve"> </w:t>
      </w:r>
      <w:proofErr w:type="spellStart"/>
      <w:r w:rsidRPr="002C3CC2">
        <w:rPr>
          <w:sz w:val="22"/>
          <w:szCs w:val="22"/>
        </w:rPr>
        <w:t>buku</w:t>
      </w:r>
      <w:proofErr w:type="spellEnd"/>
      <w:r w:rsidRPr="002C3CC2">
        <w:rPr>
          <w:sz w:val="22"/>
          <w:szCs w:val="22"/>
        </w:rPr>
        <w:t xml:space="preserve"> </w:t>
      </w:r>
      <w:proofErr w:type="spellStart"/>
      <w:r w:rsidRPr="002C3CC2">
        <w:rPr>
          <w:sz w:val="22"/>
          <w:szCs w:val="22"/>
        </w:rPr>
        <w:t>jenis</w:t>
      </w:r>
      <w:proofErr w:type="spellEnd"/>
      <w:r w:rsidRPr="002C3CC2">
        <w:rPr>
          <w:sz w:val="22"/>
          <w:szCs w:val="22"/>
        </w:rPr>
        <w:t xml:space="preserve"> </w:t>
      </w:r>
      <w:proofErr w:type="spellStart"/>
      <w:r w:rsidRPr="002C3CC2">
        <w:rPr>
          <w:sz w:val="22"/>
          <w:szCs w:val="22"/>
        </w:rPr>
        <w:t>bacaan</w:t>
      </w:r>
      <w:proofErr w:type="spellEnd"/>
      <w:r w:rsidRPr="002C3CC2">
        <w:rPr>
          <w:sz w:val="22"/>
          <w:szCs w:val="22"/>
        </w:rPr>
        <w:t xml:space="preserve"> yang di </w:t>
      </w:r>
      <w:proofErr w:type="spellStart"/>
      <w:r w:rsidRPr="002C3CC2">
        <w:rPr>
          <w:sz w:val="22"/>
          <w:szCs w:val="22"/>
        </w:rPr>
        <w:t>dalamnya</w:t>
      </w:r>
      <w:proofErr w:type="spellEnd"/>
      <w:r w:rsidRPr="002C3CC2">
        <w:rPr>
          <w:sz w:val="22"/>
          <w:szCs w:val="22"/>
        </w:rPr>
        <w:t xml:space="preserve"> </w:t>
      </w:r>
      <w:proofErr w:type="spellStart"/>
      <w:r w:rsidRPr="002C3CC2">
        <w:rPr>
          <w:sz w:val="22"/>
          <w:szCs w:val="22"/>
        </w:rPr>
        <w:t>terdapat</w:t>
      </w:r>
      <w:proofErr w:type="spellEnd"/>
      <w:r w:rsidRPr="002C3CC2">
        <w:rPr>
          <w:sz w:val="22"/>
          <w:szCs w:val="22"/>
        </w:rPr>
        <w:t xml:space="preserve"> </w:t>
      </w:r>
      <w:proofErr w:type="spellStart"/>
      <w:r w:rsidRPr="002C3CC2">
        <w:rPr>
          <w:sz w:val="22"/>
          <w:szCs w:val="22"/>
        </w:rPr>
        <w:t>gambar</w:t>
      </w:r>
      <w:proofErr w:type="spellEnd"/>
      <w:r w:rsidRPr="002C3CC2">
        <w:rPr>
          <w:sz w:val="22"/>
          <w:szCs w:val="22"/>
        </w:rPr>
        <w:t xml:space="preserve">, </w:t>
      </w:r>
      <w:proofErr w:type="spellStart"/>
      <w:r w:rsidRPr="002C3CC2">
        <w:rPr>
          <w:sz w:val="22"/>
          <w:szCs w:val="22"/>
        </w:rPr>
        <w:t>tulisan</w:t>
      </w:r>
      <w:proofErr w:type="spellEnd"/>
      <w:r w:rsidRPr="002C3CC2">
        <w:rPr>
          <w:sz w:val="22"/>
          <w:szCs w:val="22"/>
        </w:rPr>
        <w:t xml:space="preserve">, </w:t>
      </w:r>
      <w:proofErr w:type="spellStart"/>
      <w:r w:rsidRPr="002C3CC2">
        <w:rPr>
          <w:sz w:val="22"/>
          <w:szCs w:val="22"/>
        </w:rPr>
        <w:t>ataupun</w:t>
      </w:r>
      <w:proofErr w:type="spellEnd"/>
      <w:r w:rsidRPr="002C3CC2">
        <w:rPr>
          <w:sz w:val="22"/>
          <w:szCs w:val="22"/>
        </w:rPr>
        <w:t xml:space="preserve"> </w:t>
      </w:r>
      <w:proofErr w:type="spellStart"/>
      <w:r w:rsidRPr="002C3CC2">
        <w:rPr>
          <w:sz w:val="22"/>
          <w:szCs w:val="22"/>
        </w:rPr>
        <w:t>ukuran</w:t>
      </w:r>
      <w:proofErr w:type="spellEnd"/>
      <w:r w:rsidRPr="002C3CC2">
        <w:rPr>
          <w:sz w:val="22"/>
          <w:szCs w:val="22"/>
        </w:rPr>
        <w:t xml:space="preserve"> </w:t>
      </w:r>
      <w:proofErr w:type="spellStart"/>
      <w:r w:rsidRPr="002C3CC2">
        <w:rPr>
          <w:sz w:val="22"/>
          <w:szCs w:val="22"/>
        </w:rPr>
        <w:t>dalam</w:t>
      </w:r>
      <w:proofErr w:type="spellEnd"/>
      <w:r w:rsidRPr="002C3CC2">
        <w:rPr>
          <w:sz w:val="22"/>
          <w:szCs w:val="22"/>
        </w:rPr>
        <w:t xml:space="preserve"> </w:t>
      </w:r>
      <w:proofErr w:type="spellStart"/>
      <w:r w:rsidRPr="002C3CC2">
        <w:rPr>
          <w:sz w:val="22"/>
          <w:szCs w:val="22"/>
        </w:rPr>
        <w:t>skala</w:t>
      </w:r>
      <w:proofErr w:type="spellEnd"/>
      <w:r w:rsidRPr="002C3CC2">
        <w:rPr>
          <w:sz w:val="22"/>
          <w:szCs w:val="22"/>
        </w:rPr>
        <w:t xml:space="preserve"> </w:t>
      </w:r>
      <w:proofErr w:type="spellStart"/>
      <w:r w:rsidRPr="002C3CC2">
        <w:rPr>
          <w:sz w:val="22"/>
          <w:szCs w:val="22"/>
        </w:rPr>
        <w:t>besar</w:t>
      </w:r>
      <w:proofErr w:type="spellEnd"/>
      <w:r w:rsidRPr="002C3CC2">
        <w:rPr>
          <w:sz w:val="22"/>
          <w:szCs w:val="22"/>
        </w:rPr>
        <w:t xml:space="preserve">. </w:t>
      </w:r>
      <w:proofErr w:type="spellStart"/>
      <w:r w:rsidRPr="002C3CC2">
        <w:rPr>
          <w:sz w:val="22"/>
          <w:szCs w:val="22"/>
        </w:rPr>
        <w:t>Ukuran</w:t>
      </w:r>
      <w:proofErr w:type="spellEnd"/>
      <w:r w:rsidRPr="002C3CC2">
        <w:rPr>
          <w:sz w:val="22"/>
          <w:szCs w:val="22"/>
        </w:rPr>
        <w:t xml:space="preserve"> media </w:t>
      </w:r>
      <w:r w:rsidRPr="002C3CC2">
        <w:rPr>
          <w:i/>
          <w:iCs/>
          <w:sz w:val="22"/>
          <w:szCs w:val="22"/>
        </w:rPr>
        <w:t xml:space="preserve">big book </w:t>
      </w:r>
      <w:proofErr w:type="spellStart"/>
      <w:r w:rsidRPr="002C3CC2">
        <w:rPr>
          <w:sz w:val="22"/>
          <w:szCs w:val="22"/>
        </w:rPr>
        <w:t>bervariasi</w:t>
      </w:r>
      <w:proofErr w:type="spellEnd"/>
      <w:r w:rsidRPr="002C3CC2">
        <w:rPr>
          <w:sz w:val="22"/>
          <w:szCs w:val="22"/>
        </w:rPr>
        <w:t xml:space="preserve">, </w:t>
      </w:r>
      <w:proofErr w:type="spellStart"/>
      <w:r w:rsidRPr="002C3CC2">
        <w:rPr>
          <w:sz w:val="22"/>
          <w:szCs w:val="22"/>
        </w:rPr>
        <w:t>mulai</w:t>
      </w:r>
      <w:proofErr w:type="spellEnd"/>
      <w:r w:rsidRPr="002C3CC2">
        <w:rPr>
          <w:sz w:val="22"/>
          <w:szCs w:val="22"/>
        </w:rPr>
        <w:t xml:space="preserve"> </w:t>
      </w:r>
      <w:proofErr w:type="spellStart"/>
      <w:r w:rsidRPr="002C3CC2">
        <w:rPr>
          <w:sz w:val="22"/>
          <w:szCs w:val="22"/>
        </w:rPr>
        <w:t>dari</w:t>
      </w:r>
      <w:proofErr w:type="spellEnd"/>
      <w:r w:rsidRPr="002C3CC2">
        <w:rPr>
          <w:sz w:val="22"/>
          <w:szCs w:val="22"/>
        </w:rPr>
        <w:t xml:space="preserve"> A3, A4, A5 </w:t>
      </w:r>
      <w:proofErr w:type="spellStart"/>
      <w:r w:rsidRPr="002C3CC2">
        <w:rPr>
          <w:sz w:val="22"/>
          <w:szCs w:val="22"/>
        </w:rPr>
        <w:t>maupun</w:t>
      </w:r>
      <w:proofErr w:type="spellEnd"/>
      <w:r w:rsidRPr="002C3CC2">
        <w:rPr>
          <w:sz w:val="22"/>
          <w:szCs w:val="22"/>
        </w:rPr>
        <w:t xml:space="preserve"> </w:t>
      </w:r>
      <w:proofErr w:type="spellStart"/>
      <w:r w:rsidRPr="002C3CC2">
        <w:rPr>
          <w:sz w:val="22"/>
          <w:szCs w:val="22"/>
        </w:rPr>
        <w:t>dapat</w:t>
      </w:r>
      <w:proofErr w:type="spellEnd"/>
      <w:r w:rsidRPr="002C3CC2">
        <w:rPr>
          <w:sz w:val="22"/>
          <w:szCs w:val="22"/>
        </w:rPr>
        <w:t xml:space="preserve"> </w:t>
      </w:r>
      <w:proofErr w:type="spellStart"/>
      <w:r w:rsidRPr="002C3CC2">
        <w:rPr>
          <w:sz w:val="22"/>
          <w:szCs w:val="22"/>
        </w:rPr>
        <w:t>menyesuaikan</w:t>
      </w:r>
      <w:proofErr w:type="spellEnd"/>
      <w:r w:rsidRPr="002C3CC2">
        <w:rPr>
          <w:sz w:val="22"/>
          <w:szCs w:val="22"/>
        </w:rPr>
        <w:t xml:space="preserve"> </w:t>
      </w:r>
      <w:proofErr w:type="spellStart"/>
      <w:r w:rsidRPr="002C3CC2">
        <w:rPr>
          <w:sz w:val="22"/>
          <w:szCs w:val="22"/>
        </w:rPr>
        <w:t>berdasarkan</w:t>
      </w:r>
      <w:proofErr w:type="spellEnd"/>
      <w:r w:rsidRPr="002C3CC2">
        <w:rPr>
          <w:sz w:val="22"/>
          <w:szCs w:val="22"/>
        </w:rPr>
        <w:t xml:space="preserve"> </w:t>
      </w:r>
      <w:proofErr w:type="spellStart"/>
      <w:r w:rsidRPr="002C3CC2">
        <w:rPr>
          <w:sz w:val="22"/>
          <w:szCs w:val="22"/>
        </w:rPr>
        <w:t>besar</w:t>
      </w:r>
      <w:proofErr w:type="spellEnd"/>
      <w:r w:rsidRPr="002C3CC2">
        <w:rPr>
          <w:sz w:val="22"/>
          <w:szCs w:val="22"/>
        </w:rPr>
        <w:t xml:space="preserve"> </w:t>
      </w:r>
      <w:proofErr w:type="spellStart"/>
      <w:r w:rsidRPr="002C3CC2">
        <w:rPr>
          <w:sz w:val="22"/>
          <w:szCs w:val="22"/>
        </w:rPr>
        <w:t>kecilnya</w:t>
      </w:r>
      <w:proofErr w:type="spellEnd"/>
      <w:r w:rsidRPr="002C3CC2">
        <w:rPr>
          <w:sz w:val="22"/>
          <w:szCs w:val="22"/>
        </w:rPr>
        <w:t xml:space="preserve"> </w:t>
      </w:r>
      <w:proofErr w:type="spellStart"/>
      <w:r w:rsidRPr="002C3CC2">
        <w:rPr>
          <w:sz w:val="22"/>
          <w:szCs w:val="22"/>
        </w:rPr>
        <w:t>kelas</w:t>
      </w:r>
      <w:proofErr w:type="spellEnd"/>
      <w:r w:rsidRPr="002C3CC2">
        <w:rPr>
          <w:sz w:val="22"/>
          <w:szCs w:val="22"/>
        </w:rPr>
        <w:t xml:space="preserve"> yang </w:t>
      </w:r>
      <w:proofErr w:type="spellStart"/>
      <w:r w:rsidRPr="002C3CC2">
        <w:rPr>
          <w:sz w:val="22"/>
          <w:szCs w:val="22"/>
        </w:rPr>
        <w:t>diajarkan</w:t>
      </w:r>
      <w:proofErr w:type="spellEnd"/>
      <w:r w:rsidRPr="002C3CC2">
        <w:rPr>
          <w:sz w:val="22"/>
          <w:szCs w:val="22"/>
        </w:rPr>
        <w:t xml:space="preserve">. </w:t>
      </w:r>
      <w:proofErr w:type="spellStart"/>
      <w:r w:rsidRPr="002C3CC2">
        <w:rPr>
          <w:sz w:val="22"/>
          <w:szCs w:val="22"/>
        </w:rPr>
        <w:t>Keistimewaan</w:t>
      </w:r>
      <w:proofErr w:type="spellEnd"/>
      <w:r w:rsidRPr="002C3CC2">
        <w:rPr>
          <w:sz w:val="22"/>
          <w:szCs w:val="22"/>
        </w:rPr>
        <w:t xml:space="preserve"> media </w:t>
      </w:r>
      <w:r w:rsidRPr="002C3CC2">
        <w:rPr>
          <w:i/>
          <w:iCs/>
          <w:sz w:val="22"/>
          <w:szCs w:val="22"/>
        </w:rPr>
        <w:t xml:space="preserve">big book </w:t>
      </w:r>
      <w:proofErr w:type="spellStart"/>
      <w:r w:rsidRPr="002C3CC2">
        <w:rPr>
          <w:sz w:val="22"/>
          <w:szCs w:val="22"/>
        </w:rPr>
        <w:t>yaitu</w:t>
      </w:r>
      <w:proofErr w:type="spellEnd"/>
      <w:r w:rsidRPr="002C3CC2">
        <w:rPr>
          <w:sz w:val="22"/>
          <w:szCs w:val="22"/>
        </w:rPr>
        <w:t xml:space="preserve"> </w:t>
      </w:r>
      <w:proofErr w:type="spellStart"/>
      <w:r w:rsidRPr="002C3CC2">
        <w:rPr>
          <w:sz w:val="22"/>
          <w:szCs w:val="22"/>
        </w:rPr>
        <w:t>dapat</w:t>
      </w:r>
      <w:proofErr w:type="spellEnd"/>
      <w:r w:rsidRPr="002C3CC2">
        <w:rPr>
          <w:sz w:val="22"/>
          <w:szCs w:val="22"/>
        </w:rPr>
        <w:t xml:space="preserve"> </w:t>
      </w:r>
      <w:proofErr w:type="spellStart"/>
      <w:r w:rsidRPr="002C3CC2">
        <w:rPr>
          <w:sz w:val="22"/>
          <w:szCs w:val="22"/>
        </w:rPr>
        <w:t>menarik</w:t>
      </w:r>
      <w:proofErr w:type="spellEnd"/>
      <w:r w:rsidRPr="002C3CC2">
        <w:rPr>
          <w:sz w:val="22"/>
          <w:szCs w:val="22"/>
        </w:rPr>
        <w:t xml:space="preserve"> </w:t>
      </w:r>
      <w:proofErr w:type="spellStart"/>
      <w:r w:rsidRPr="002C3CC2">
        <w:rPr>
          <w:sz w:val="22"/>
          <w:szCs w:val="22"/>
        </w:rPr>
        <w:t>perhatian</w:t>
      </w:r>
      <w:proofErr w:type="spellEnd"/>
      <w:r w:rsidRPr="002C3CC2">
        <w:rPr>
          <w:sz w:val="22"/>
          <w:szCs w:val="22"/>
        </w:rPr>
        <w:t xml:space="preserve"> </w:t>
      </w:r>
      <w:proofErr w:type="spellStart"/>
      <w:r w:rsidRPr="002C3CC2">
        <w:rPr>
          <w:sz w:val="22"/>
          <w:szCs w:val="22"/>
        </w:rPr>
        <w:t>karena</w:t>
      </w:r>
      <w:proofErr w:type="spellEnd"/>
      <w:r w:rsidRPr="002C3CC2">
        <w:rPr>
          <w:sz w:val="22"/>
          <w:szCs w:val="22"/>
        </w:rPr>
        <w:t xml:space="preserve"> </w:t>
      </w:r>
      <w:proofErr w:type="spellStart"/>
      <w:r w:rsidRPr="002C3CC2">
        <w:rPr>
          <w:sz w:val="22"/>
          <w:szCs w:val="22"/>
        </w:rPr>
        <w:t>didalamnya</w:t>
      </w:r>
      <w:proofErr w:type="spellEnd"/>
      <w:r w:rsidRPr="002C3CC2">
        <w:rPr>
          <w:sz w:val="22"/>
          <w:szCs w:val="22"/>
        </w:rPr>
        <w:t xml:space="preserve"> </w:t>
      </w:r>
      <w:proofErr w:type="spellStart"/>
      <w:r w:rsidRPr="002C3CC2">
        <w:rPr>
          <w:sz w:val="22"/>
          <w:szCs w:val="22"/>
        </w:rPr>
        <w:t>terdapat</w:t>
      </w:r>
      <w:proofErr w:type="spellEnd"/>
      <w:r w:rsidRPr="002C3CC2">
        <w:rPr>
          <w:sz w:val="22"/>
          <w:szCs w:val="22"/>
        </w:rPr>
        <w:t xml:space="preserve"> </w:t>
      </w:r>
      <w:proofErr w:type="spellStart"/>
      <w:r w:rsidRPr="002C3CC2">
        <w:rPr>
          <w:sz w:val="22"/>
          <w:szCs w:val="22"/>
        </w:rPr>
        <w:t>gambar</w:t>
      </w:r>
      <w:proofErr w:type="spellEnd"/>
      <w:r w:rsidRPr="002C3CC2">
        <w:rPr>
          <w:sz w:val="22"/>
          <w:szCs w:val="22"/>
        </w:rPr>
        <w:t xml:space="preserve"> </w:t>
      </w:r>
      <w:proofErr w:type="spellStart"/>
      <w:r w:rsidRPr="002C3CC2">
        <w:rPr>
          <w:sz w:val="22"/>
          <w:szCs w:val="22"/>
        </w:rPr>
        <w:t>berwarna</w:t>
      </w:r>
      <w:proofErr w:type="spellEnd"/>
      <w:r w:rsidRPr="002C3CC2">
        <w:rPr>
          <w:sz w:val="22"/>
          <w:szCs w:val="22"/>
        </w:rPr>
        <w:t xml:space="preserve"> </w:t>
      </w:r>
      <w:proofErr w:type="spellStart"/>
      <w:r w:rsidRPr="002C3CC2">
        <w:rPr>
          <w:sz w:val="22"/>
          <w:szCs w:val="22"/>
        </w:rPr>
        <w:t>serta</w:t>
      </w:r>
      <w:proofErr w:type="spellEnd"/>
      <w:r w:rsidRPr="002C3CC2">
        <w:rPr>
          <w:sz w:val="22"/>
          <w:szCs w:val="22"/>
        </w:rPr>
        <w:t xml:space="preserve"> </w:t>
      </w:r>
      <w:proofErr w:type="spellStart"/>
      <w:r w:rsidRPr="002C3CC2">
        <w:rPr>
          <w:sz w:val="22"/>
          <w:szCs w:val="22"/>
        </w:rPr>
        <w:t>ukurannya</w:t>
      </w:r>
      <w:proofErr w:type="spellEnd"/>
      <w:r w:rsidRPr="002C3CC2">
        <w:rPr>
          <w:sz w:val="22"/>
          <w:szCs w:val="22"/>
        </w:rPr>
        <w:t xml:space="preserve"> yang </w:t>
      </w:r>
      <w:proofErr w:type="spellStart"/>
      <w:r w:rsidRPr="002C3CC2">
        <w:rPr>
          <w:sz w:val="22"/>
          <w:szCs w:val="22"/>
        </w:rPr>
        <w:t>besar</w:t>
      </w:r>
      <w:proofErr w:type="spellEnd"/>
      <w:r w:rsidRPr="002C3CC2">
        <w:rPr>
          <w:sz w:val="22"/>
          <w:szCs w:val="22"/>
        </w:rPr>
        <w:t xml:space="preserve"> </w:t>
      </w:r>
      <w:proofErr w:type="spellStart"/>
      <w:r w:rsidRPr="002C3CC2">
        <w:rPr>
          <w:sz w:val="22"/>
          <w:szCs w:val="22"/>
        </w:rPr>
        <w:t>sehingga</w:t>
      </w:r>
      <w:proofErr w:type="spellEnd"/>
      <w:r w:rsidRPr="002C3CC2">
        <w:rPr>
          <w:sz w:val="22"/>
          <w:szCs w:val="22"/>
        </w:rPr>
        <w:t xml:space="preserve"> </w:t>
      </w:r>
      <w:proofErr w:type="spellStart"/>
      <w:r w:rsidRPr="002C3CC2">
        <w:rPr>
          <w:sz w:val="22"/>
          <w:szCs w:val="22"/>
        </w:rPr>
        <w:t>mampu</w:t>
      </w:r>
      <w:proofErr w:type="spellEnd"/>
      <w:r w:rsidRPr="002C3CC2">
        <w:rPr>
          <w:sz w:val="22"/>
          <w:szCs w:val="22"/>
        </w:rPr>
        <w:t xml:space="preserve"> </w:t>
      </w:r>
      <w:proofErr w:type="spellStart"/>
      <w:r w:rsidRPr="002C3CC2">
        <w:rPr>
          <w:sz w:val="22"/>
          <w:szCs w:val="22"/>
        </w:rPr>
        <w:t>meningkatkan</w:t>
      </w:r>
      <w:proofErr w:type="spellEnd"/>
      <w:r w:rsidRPr="002C3CC2">
        <w:rPr>
          <w:sz w:val="22"/>
          <w:szCs w:val="22"/>
        </w:rPr>
        <w:t xml:space="preserve"> </w:t>
      </w:r>
      <w:proofErr w:type="spellStart"/>
      <w:r w:rsidRPr="002C3CC2">
        <w:rPr>
          <w:sz w:val="22"/>
          <w:szCs w:val="22"/>
        </w:rPr>
        <w:t>keterampilan</w:t>
      </w:r>
      <w:proofErr w:type="spellEnd"/>
      <w:r w:rsidRPr="002C3CC2">
        <w:rPr>
          <w:sz w:val="22"/>
          <w:szCs w:val="22"/>
        </w:rPr>
        <w:t xml:space="preserve"> </w:t>
      </w:r>
      <w:proofErr w:type="spellStart"/>
      <w:r w:rsidRPr="002C3CC2">
        <w:rPr>
          <w:sz w:val="22"/>
          <w:szCs w:val="22"/>
        </w:rPr>
        <w:t>membaca</w:t>
      </w:r>
      <w:proofErr w:type="spellEnd"/>
      <w:r w:rsidRPr="002C3CC2">
        <w:rPr>
          <w:sz w:val="22"/>
          <w:szCs w:val="22"/>
        </w:rPr>
        <w:t xml:space="preserve"> </w:t>
      </w:r>
      <w:proofErr w:type="spellStart"/>
      <w:r w:rsidRPr="002C3CC2">
        <w:rPr>
          <w:sz w:val="22"/>
          <w:szCs w:val="22"/>
        </w:rPr>
        <w:t>permulaan</w:t>
      </w:r>
      <w:proofErr w:type="spellEnd"/>
      <w:r w:rsidRPr="002C3CC2">
        <w:rPr>
          <w:sz w:val="22"/>
          <w:szCs w:val="22"/>
        </w:rPr>
        <w:t xml:space="preserve"> </w:t>
      </w:r>
      <w:proofErr w:type="spellStart"/>
      <w:r w:rsidRPr="002C3CC2">
        <w:rPr>
          <w:sz w:val="22"/>
          <w:szCs w:val="22"/>
        </w:rPr>
        <w:t>siswa</w:t>
      </w:r>
      <w:proofErr w:type="spellEnd"/>
      <w:r w:rsidRPr="002C3CC2">
        <w:rPr>
          <w:sz w:val="22"/>
          <w:szCs w:val="22"/>
        </w:rPr>
        <w:t xml:space="preserve"> </w:t>
      </w:r>
      <w:proofErr w:type="spellStart"/>
      <w:r w:rsidRPr="002C3CC2">
        <w:rPr>
          <w:sz w:val="22"/>
          <w:szCs w:val="22"/>
        </w:rPr>
        <w:t>serta</w:t>
      </w:r>
      <w:proofErr w:type="spellEnd"/>
      <w:r w:rsidRPr="002C3CC2">
        <w:rPr>
          <w:sz w:val="22"/>
          <w:szCs w:val="22"/>
        </w:rPr>
        <w:t xml:space="preserve"> </w:t>
      </w:r>
      <w:proofErr w:type="spellStart"/>
      <w:r w:rsidRPr="002C3CC2">
        <w:rPr>
          <w:sz w:val="22"/>
          <w:szCs w:val="22"/>
        </w:rPr>
        <w:t>memudahkan</w:t>
      </w:r>
      <w:proofErr w:type="spellEnd"/>
      <w:r w:rsidRPr="002C3CC2">
        <w:rPr>
          <w:sz w:val="22"/>
          <w:szCs w:val="22"/>
        </w:rPr>
        <w:t xml:space="preserve"> </w:t>
      </w:r>
      <w:proofErr w:type="spellStart"/>
      <w:r w:rsidRPr="002C3CC2">
        <w:rPr>
          <w:sz w:val="22"/>
          <w:szCs w:val="22"/>
        </w:rPr>
        <w:t>untuk</w:t>
      </w:r>
      <w:proofErr w:type="spellEnd"/>
      <w:r w:rsidRPr="002C3CC2">
        <w:rPr>
          <w:sz w:val="22"/>
          <w:szCs w:val="22"/>
        </w:rPr>
        <w:t xml:space="preserve"> </w:t>
      </w:r>
      <w:proofErr w:type="spellStart"/>
      <w:r w:rsidRPr="002C3CC2">
        <w:rPr>
          <w:sz w:val="22"/>
          <w:szCs w:val="22"/>
        </w:rPr>
        <w:t>dalam</w:t>
      </w:r>
      <w:proofErr w:type="spellEnd"/>
      <w:r w:rsidRPr="002C3CC2">
        <w:rPr>
          <w:sz w:val="22"/>
          <w:szCs w:val="22"/>
        </w:rPr>
        <w:t xml:space="preserve"> </w:t>
      </w:r>
      <w:proofErr w:type="spellStart"/>
      <w:r w:rsidRPr="002C3CC2">
        <w:rPr>
          <w:sz w:val="22"/>
          <w:szCs w:val="22"/>
        </w:rPr>
        <w:t>pembelajaran</w:t>
      </w:r>
      <w:proofErr w:type="spellEnd"/>
      <w:r w:rsidRPr="002C3CC2">
        <w:rPr>
          <w:sz w:val="22"/>
          <w:szCs w:val="22"/>
        </w:rPr>
        <w:t xml:space="preserve"> </w:t>
      </w:r>
      <w:proofErr w:type="spellStart"/>
      <w:r w:rsidRPr="002C3CC2">
        <w:rPr>
          <w:sz w:val="22"/>
          <w:szCs w:val="22"/>
        </w:rPr>
        <w:t>membaca</w:t>
      </w:r>
      <w:proofErr w:type="spellEnd"/>
      <w:r w:rsidRPr="002C3CC2">
        <w:rPr>
          <w:sz w:val="22"/>
          <w:szCs w:val="22"/>
        </w:rPr>
        <w:t xml:space="preserve"> </w:t>
      </w:r>
      <w:proofErr w:type="spellStart"/>
      <w:r w:rsidRPr="002C3CC2">
        <w:rPr>
          <w:sz w:val="22"/>
          <w:szCs w:val="22"/>
        </w:rPr>
        <w:t>permulaan</w:t>
      </w:r>
      <w:proofErr w:type="spellEnd"/>
      <w:r w:rsidRPr="002C3CC2">
        <w:rPr>
          <w:sz w:val="22"/>
          <w:szCs w:val="22"/>
        </w:rPr>
        <w:t xml:space="preserve"> dan </w:t>
      </w:r>
      <w:proofErr w:type="spellStart"/>
      <w:r w:rsidRPr="002C3CC2">
        <w:rPr>
          <w:sz w:val="22"/>
          <w:szCs w:val="22"/>
        </w:rPr>
        <w:t>memahami</w:t>
      </w:r>
      <w:proofErr w:type="spellEnd"/>
      <w:r w:rsidRPr="002C3CC2">
        <w:rPr>
          <w:sz w:val="22"/>
          <w:szCs w:val="22"/>
        </w:rPr>
        <w:t xml:space="preserve"> </w:t>
      </w:r>
      <w:proofErr w:type="spellStart"/>
      <w:r w:rsidRPr="002C3CC2">
        <w:rPr>
          <w:sz w:val="22"/>
          <w:szCs w:val="22"/>
        </w:rPr>
        <w:t>teks</w:t>
      </w:r>
      <w:proofErr w:type="spellEnd"/>
      <w:r w:rsidRPr="002C3CC2">
        <w:rPr>
          <w:sz w:val="22"/>
          <w:szCs w:val="22"/>
        </w:rPr>
        <w:t xml:space="preserve"> </w:t>
      </w:r>
      <w:proofErr w:type="spellStart"/>
      <w:r w:rsidRPr="002C3CC2">
        <w:rPr>
          <w:sz w:val="22"/>
          <w:szCs w:val="22"/>
        </w:rPr>
        <w:t>bacaan</w:t>
      </w:r>
      <w:proofErr w:type="spellEnd"/>
      <w:r w:rsidRPr="002C3CC2">
        <w:rPr>
          <w:sz w:val="22"/>
          <w:szCs w:val="22"/>
        </w:rPr>
        <w:t xml:space="preserve"> </w:t>
      </w:r>
      <w:proofErr w:type="spellStart"/>
      <w:r w:rsidRPr="002C3CC2">
        <w:rPr>
          <w:sz w:val="22"/>
          <w:szCs w:val="22"/>
        </w:rPr>
        <w:t>dengan</w:t>
      </w:r>
      <w:proofErr w:type="spellEnd"/>
      <w:r w:rsidRPr="002C3CC2">
        <w:rPr>
          <w:sz w:val="22"/>
          <w:szCs w:val="22"/>
        </w:rPr>
        <w:t xml:space="preserve"> </w:t>
      </w:r>
      <w:proofErr w:type="spellStart"/>
      <w:r w:rsidRPr="002C3CC2">
        <w:rPr>
          <w:sz w:val="22"/>
          <w:szCs w:val="22"/>
        </w:rPr>
        <w:t>dukungan</w:t>
      </w:r>
      <w:proofErr w:type="spellEnd"/>
      <w:r w:rsidRPr="002C3CC2">
        <w:rPr>
          <w:sz w:val="22"/>
          <w:szCs w:val="22"/>
        </w:rPr>
        <w:t xml:space="preserve"> </w:t>
      </w:r>
      <w:proofErr w:type="spellStart"/>
      <w:r w:rsidRPr="002C3CC2">
        <w:rPr>
          <w:sz w:val="22"/>
          <w:szCs w:val="22"/>
        </w:rPr>
        <w:t>gambar</w:t>
      </w:r>
      <w:proofErr w:type="spellEnd"/>
      <w:r w:rsidRPr="002C3CC2">
        <w:rPr>
          <w:sz w:val="22"/>
          <w:szCs w:val="22"/>
        </w:rPr>
        <w:t xml:space="preserve">. </w:t>
      </w:r>
    </w:p>
    <w:p w14:paraId="43A43B85" w14:textId="77777777" w:rsidR="002C3CC2" w:rsidRPr="002C3CC2" w:rsidRDefault="002C3CC2" w:rsidP="002C3CC2">
      <w:pPr>
        <w:pStyle w:val="Default"/>
        <w:ind w:firstLine="720"/>
        <w:rPr>
          <w:sz w:val="22"/>
          <w:szCs w:val="22"/>
        </w:rPr>
      </w:pPr>
      <w:proofErr w:type="spellStart"/>
      <w:r w:rsidRPr="002C3CC2">
        <w:rPr>
          <w:sz w:val="22"/>
          <w:szCs w:val="22"/>
        </w:rPr>
        <w:t>Berdasarkan</w:t>
      </w:r>
      <w:proofErr w:type="spellEnd"/>
      <w:r w:rsidRPr="002C3CC2">
        <w:rPr>
          <w:sz w:val="22"/>
          <w:szCs w:val="22"/>
        </w:rPr>
        <w:t xml:space="preserve"> </w:t>
      </w:r>
      <w:proofErr w:type="spellStart"/>
      <w:r w:rsidRPr="002C3CC2">
        <w:rPr>
          <w:sz w:val="22"/>
          <w:szCs w:val="22"/>
        </w:rPr>
        <w:t>hasil</w:t>
      </w:r>
      <w:proofErr w:type="spellEnd"/>
      <w:r w:rsidRPr="002C3CC2">
        <w:rPr>
          <w:sz w:val="22"/>
          <w:szCs w:val="22"/>
        </w:rPr>
        <w:t xml:space="preserve"> </w:t>
      </w:r>
      <w:proofErr w:type="spellStart"/>
      <w:r w:rsidRPr="002C3CC2">
        <w:rPr>
          <w:sz w:val="22"/>
          <w:szCs w:val="22"/>
        </w:rPr>
        <w:t>observasi</w:t>
      </w:r>
      <w:proofErr w:type="spellEnd"/>
      <w:r w:rsidRPr="002C3CC2">
        <w:rPr>
          <w:sz w:val="22"/>
          <w:szCs w:val="22"/>
        </w:rPr>
        <w:t xml:space="preserve"> dan </w:t>
      </w:r>
      <w:proofErr w:type="spellStart"/>
      <w:r w:rsidRPr="002C3CC2">
        <w:rPr>
          <w:sz w:val="22"/>
          <w:szCs w:val="22"/>
        </w:rPr>
        <w:t>wawancara</w:t>
      </w:r>
      <w:proofErr w:type="spellEnd"/>
      <w:r w:rsidRPr="002C3CC2">
        <w:rPr>
          <w:sz w:val="22"/>
          <w:szCs w:val="22"/>
        </w:rPr>
        <w:t xml:space="preserve"> yang </w:t>
      </w:r>
      <w:proofErr w:type="spellStart"/>
      <w:r w:rsidRPr="002C3CC2">
        <w:rPr>
          <w:sz w:val="22"/>
          <w:szCs w:val="22"/>
        </w:rPr>
        <w:t>telah</w:t>
      </w:r>
      <w:proofErr w:type="spellEnd"/>
      <w:r w:rsidRPr="002C3CC2">
        <w:rPr>
          <w:sz w:val="22"/>
          <w:szCs w:val="22"/>
        </w:rPr>
        <w:t xml:space="preserve"> </w:t>
      </w:r>
      <w:proofErr w:type="spellStart"/>
      <w:r w:rsidRPr="002C3CC2">
        <w:rPr>
          <w:sz w:val="22"/>
          <w:szCs w:val="22"/>
        </w:rPr>
        <w:t>dilakukan</w:t>
      </w:r>
      <w:proofErr w:type="spellEnd"/>
      <w:r w:rsidRPr="002C3CC2">
        <w:rPr>
          <w:sz w:val="22"/>
          <w:szCs w:val="22"/>
        </w:rPr>
        <w:t xml:space="preserve"> di SDN </w:t>
      </w:r>
      <w:proofErr w:type="spellStart"/>
      <w:r w:rsidRPr="002C3CC2">
        <w:rPr>
          <w:sz w:val="22"/>
          <w:szCs w:val="22"/>
        </w:rPr>
        <w:t>Sumberwaru</w:t>
      </w:r>
      <w:proofErr w:type="spellEnd"/>
      <w:r w:rsidRPr="002C3CC2">
        <w:rPr>
          <w:sz w:val="22"/>
          <w:szCs w:val="22"/>
        </w:rPr>
        <w:t xml:space="preserve"> I </w:t>
      </w:r>
      <w:proofErr w:type="spellStart"/>
      <w:r w:rsidRPr="002C3CC2">
        <w:rPr>
          <w:sz w:val="22"/>
          <w:szCs w:val="22"/>
        </w:rPr>
        <w:t>terdapat</w:t>
      </w:r>
      <w:proofErr w:type="spellEnd"/>
      <w:r w:rsidRPr="002C3CC2">
        <w:rPr>
          <w:sz w:val="22"/>
          <w:szCs w:val="22"/>
        </w:rPr>
        <w:t xml:space="preserve"> </w:t>
      </w:r>
      <w:proofErr w:type="spellStart"/>
      <w:r w:rsidRPr="002C3CC2">
        <w:rPr>
          <w:sz w:val="22"/>
          <w:szCs w:val="22"/>
        </w:rPr>
        <w:t>siswa</w:t>
      </w:r>
      <w:proofErr w:type="spellEnd"/>
      <w:r w:rsidRPr="002C3CC2">
        <w:rPr>
          <w:sz w:val="22"/>
          <w:szCs w:val="22"/>
        </w:rPr>
        <w:t xml:space="preserve"> yang </w:t>
      </w:r>
      <w:proofErr w:type="spellStart"/>
      <w:r w:rsidRPr="002C3CC2">
        <w:rPr>
          <w:sz w:val="22"/>
          <w:szCs w:val="22"/>
        </w:rPr>
        <w:t>mengalami</w:t>
      </w:r>
      <w:proofErr w:type="spellEnd"/>
      <w:r w:rsidRPr="002C3CC2">
        <w:rPr>
          <w:sz w:val="22"/>
          <w:szCs w:val="22"/>
        </w:rPr>
        <w:t xml:space="preserve"> </w:t>
      </w:r>
      <w:proofErr w:type="spellStart"/>
      <w:r w:rsidRPr="002C3CC2">
        <w:rPr>
          <w:sz w:val="22"/>
          <w:szCs w:val="22"/>
        </w:rPr>
        <w:t>kesulitan</w:t>
      </w:r>
      <w:proofErr w:type="spellEnd"/>
      <w:r w:rsidRPr="002C3CC2">
        <w:rPr>
          <w:sz w:val="22"/>
          <w:szCs w:val="22"/>
        </w:rPr>
        <w:t xml:space="preserve"> </w:t>
      </w:r>
      <w:proofErr w:type="spellStart"/>
      <w:r w:rsidRPr="002C3CC2">
        <w:rPr>
          <w:sz w:val="22"/>
          <w:szCs w:val="22"/>
        </w:rPr>
        <w:t>membaca</w:t>
      </w:r>
      <w:proofErr w:type="spellEnd"/>
      <w:r w:rsidRPr="002C3CC2">
        <w:rPr>
          <w:sz w:val="22"/>
          <w:szCs w:val="22"/>
        </w:rPr>
        <w:t xml:space="preserve"> dan di </w:t>
      </w:r>
      <w:proofErr w:type="spellStart"/>
      <w:r w:rsidRPr="002C3CC2">
        <w:rPr>
          <w:sz w:val="22"/>
          <w:szCs w:val="22"/>
        </w:rPr>
        <w:t>sekolah</w:t>
      </w:r>
      <w:proofErr w:type="spellEnd"/>
      <w:r w:rsidRPr="002C3CC2">
        <w:rPr>
          <w:sz w:val="22"/>
          <w:szCs w:val="22"/>
        </w:rPr>
        <w:t xml:space="preserve"> </w:t>
      </w:r>
      <w:proofErr w:type="spellStart"/>
      <w:r w:rsidRPr="002C3CC2">
        <w:rPr>
          <w:sz w:val="22"/>
          <w:szCs w:val="22"/>
        </w:rPr>
        <w:t>belum</w:t>
      </w:r>
      <w:proofErr w:type="spellEnd"/>
      <w:r w:rsidRPr="002C3CC2">
        <w:rPr>
          <w:sz w:val="22"/>
          <w:szCs w:val="22"/>
        </w:rPr>
        <w:t xml:space="preserve"> </w:t>
      </w:r>
      <w:proofErr w:type="spellStart"/>
      <w:r w:rsidRPr="002C3CC2">
        <w:rPr>
          <w:sz w:val="22"/>
          <w:szCs w:val="22"/>
        </w:rPr>
        <w:t>terdapat</w:t>
      </w:r>
      <w:proofErr w:type="spellEnd"/>
      <w:r w:rsidRPr="002C3CC2">
        <w:rPr>
          <w:sz w:val="22"/>
          <w:szCs w:val="22"/>
        </w:rPr>
        <w:t xml:space="preserve"> media </w:t>
      </w:r>
      <w:proofErr w:type="spellStart"/>
      <w:r w:rsidRPr="002C3CC2">
        <w:rPr>
          <w:sz w:val="22"/>
          <w:szCs w:val="22"/>
        </w:rPr>
        <w:t>pembelajaran</w:t>
      </w:r>
      <w:proofErr w:type="spellEnd"/>
      <w:r w:rsidRPr="002C3CC2">
        <w:rPr>
          <w:sz w:val="22"/>
          <w:szCs w:val="22"/>
        </w:rPr>
        <w:t xml:space="preserve"> yang </w:t>
      </w:r>
      <w:proofErr w:type="spellStart"/>
      <w:r w:rsidRPr="002C3CC2">
        <w:rPr>
          <w:sz w:val="22"/>
          <w:szCs w:val="22"/>
        </w:rPr>
        <w:t>digunakan</w:t>
      </w:r>
      <w:proofErr w:type="spellEnd"/>
      <w:r w:rsidRPr="002C3CC2">
        <w:rPr>
          <w:sz w:val="22"/>
          <w:szCs w:val="22"/>
        </w:rPr>
        <w:t xml:space="preserve"> guru </w:t>
      </w:r>
      <w:proofErr w:type="spellStart"/>
      <w:r w:rsidRPr="002C3CC2">
        <w:rPr>
          <w:sz w:val="22"/>
          <w:szCs w:val="22"/>
        </w:rPr>
        <w:t>sebagai</w:t>
      </w:r>
      <w:proofErr w:type="spellEnd"/>
      <w:r w:rsidRPr="002C3CC2">
        <w:rPr>
          <w:sz w:val="22"/>
          <w:szCs w:val="22"/>
        </w:rPr>
        <w:t xml:space="preserve"> </w:t>
      </w:r>
      <w:proofErr w:type="spellStart"/>
      <w:r w:rsidRPr="002C3CC2">
        <w:rPr>
          <w:sz w:val="22"/>
          <w:szCs w:val="22"/>
        </w:rPr>
        <w:t>pendukung</w:t>
      </w:r>
      <w:proofErr w:type="spellEnd"/>
      <w:r w:rsidRPr="002C3CC2">
        <w:rPr>
          <w:sz w:val="22"/>
          <w:szCs w:val="22"/>
        </w:rPr>
        <w:t xml:space="preserve"> </w:t>
      </w:r>
      <w:proofErr w:type="spellStart"/>
      <w:r w:rsidRPr="002C3CC2">
        <w:rPr>
          <w:sz w:val="22"/>
          <w:szCs w:val="22"/>
        </w:rPr>
        <w:t>keterampilan</w:t>
      </w:r>
      <w:proofErr w:type="spellEnd"/>
      <w:r w:rsidRPr="002C3CC2">
        <w:rPr>
          <w:sz w:val="22"/>
          <w:szCs w:val="22"/>
        </w:rPr>
        <w:t xml:space="preserve"> </w:t>
      </w:r>
      <w:proofErr w:type="spellStart"/>
      <w:r w:rsidRPr="002C3CC2">
        <w:rPr>
          <w:sz w:val="22"/>
          <w:szCs w:val="22"/>
        </w:rPr>
        <w:t>membaca</w:t>
      </w:r>
      <w:proofErr w:type="spellEnd"/>
      <w:r w:rsidRPr="002C3CC2">
        <w:rPr>
          <w:sz w:val="22"/>
          <w:szCs w:val="22"/>
        </w:rPr>
        <w:t xml:space="preserve"> </w:t>
      </w:r>
      <w:proofErr w:type="spellStart"/>
      <w:r w:rsidRPr="002C3CC2">
        <w:rPr>
          <w:sz w:val="22"/>
          <w:szCs w:val="22"/>
        </w:rPr>
        <w:t>permulaan</w:t>
      </w:r>
      <w:proofErr w:type="spellEnd"/>
      <w:r w:rsidRPr="002C3CC2">
        <w:rPr>
          <w:sz w:val="22"/>
          <w:szCs w:val="22"/>
        </w:rPr>
        <w:t xml:space="preserve"> </w:t>
      </w:r>
      <w:proofErr w:type="spellStart"/>
      <w:r w:rsidRPr="002C3CC2">
        <w:rPr>
          <w:sz w:val="22"/>
          <w:szCs w:val="22"/>
        </w:rPr>
        <w:t>dalam</w:t>
      </w:r>
      <w:proofErr w:type="spellEnd"/>
      <w:r w:rsidRPr="002C3CC2">
        <w:rPr>
          <w:sz w:val="22"/>
          <w:szCs w:val="22"/>
        </w:rPr>
        <w:t xml:space="preserve"> proses </w:t>
      </w:r>
      <w:proofErr w:type="spellStart"/>
      <w:r w:rsidRPr="002C3CC2">
        <w:rPr>
          <w:sz w:val="22"/>
          <w:szCs w:val="22"/>
        </w:rPr>
        <w:t>pembelajaran</w:t>
      </w:r>
      <w:proofErr w:type="spellEnd"/>
      <w:r w:rsidRPr="002C3CC2">
        <w:rPr>
          <w:sz w:val="22"/>
          <w:szCs w:val="22"/>
        </w:rPr>
        <w:t xml:space="preserve"> di </w:t>
      </w:r>
      <w:proofErr w:type="spellStart"/>
      <w:r w:rsidRPr="002C3CC2">
        <w:rPr>
          <w:sz w:val="22"/>
          <w:szCs w:val="22"/>
        </w:rPr>
        <w:t>kelas</w:t>
      </w:r>
      <w:proofErr w:type="spellEnd"/>
      <w:r w:rsidRPr="002C3CC2">
        <w:rPr>
          <w:sz w:val="22"/>
          <w:szCs w:val="22"/>
        </w:rPr>
        <w:t xml:space="preserve"> I </w:t>
      </w:r>
      <w:proofErr w:type="spellStart"/>
      <w:r w:rsidRPr="002C3CC2">
        <w:rPr>
          <w:sz w:val="22"/>
          <w:szCs w:val="22"/>
        </w:rPr>
        <w:t>karena</w:t>
      </w:r>
      <w:proofErr w:type="spellEnd"/>
      <w:r w:rsidRPr="002C3CC2">
        <w:rPr>
          <w:sz w:val="22"/>
          <w:szCs w:val="22"/>
        </w:rPr>
        <w:t xml:space="preserve"> </w:t>
      </w:r>
      <w:proofErr w:type="spellStart"/>
      <w:r w:rsidRPr="002C3CC2">
        <w:rPr>
          <w:sz w:val="22"/>
          <w:szCs w:val="22"/>
        </w:rPr>
        <w:t>terbatasnya</w:t>
      </w:r>
      <w:proofErr w:type="spellEnd"/>
      <w:r w:rsidRPr="002C3CC2">
        <w:rPr>
          <w:sz w:val="22"/>
          <w:szCs w:val="22"/>
        </w:rPr>
        <w:t xml:space="preserve"> </w:t>
      </w:r>
      <w:proofErr w:type="spellStart"/>
      <w:r w:rsidRPr="002C3CC2">
        <w:rPr>
          <w:sz w:val="22"/>
          <w:szCs w:val="22"/>
        </w:rPr>
        <w:t>sarana</w:t>
      </w:r>
      <w:proofErr w:type="spellEnd"/>
      <w:r w:rsidRPr="002C3CC2">
        <w:rPr>
          <w:sz w:val="22"/>
          <w:szCs w:val="22"/>
        </w:rPr>
        <w:t xml:space="preserve"> dan </w:t>
      </w:r>
      <w:proofErr w:type="spellStart"/>
      <w:r w:rsidRPr="002C3CC2">
        <w:rPr>
          <w:sz w:val="22"/>
          <w:szCs w:val="22"/>
        </w:rPr>
        <w:t>prasarana</w:t>
      </w:r>
      <w:proofErr w:type="spellEnd"/>
      <w:r w:rsidRPr="002C3CC2">
        <w:rPr>
          <w:sz w:val="22"/>
          <w:szCs w:val="22"/>
        </w:rPr>
        <w:t xml:space="preserve"> di </w:t>
      </w:r>
      <w:proofErr w:type="spellStart"/>
      <w:r w:rsidRPr="002C3CC2">
        <w:rPr>
          <w:sz w:val="22"/>
          <w:szCs w:val="22"/>
        </w:rPr>
        <w:t>sekolah</w:t>
      </w:r>
      <w:proofErr w:type="spellEnd"/>
      <w:r w:rsidRPr="002C3CC2">
        <w:rPr>
          <w:sz w:val="22"/>
          <w:szCs w:val="22"/>
        </w:rPr>
        <w:t xml:space="preserve">. Guru </w:t>
      </w:r>
      <w:proofErr w:type="spellStart"/>
      <w:r w:rsidRPr="002C3CC2">
        <w:rPr>
          <w:sz w:val="22"/>
          <w:szCs w:val="22"/>
        </w:rPr>
        <w:t>masih</w:t>
      </w:r>
      <w:proofErr w:type="spellEnd"/>
      <w:r w:rsidRPr="002C3CC2">
        <w:rPr>
          <w:sz w:val="22"/>
          <w:szCs w:val="22"/>
        </w:rPr>
        <w:t xml:space="preserve"> </w:t>
      </w:r>
      <w:proofErr w:type="spellStart"/>
      <w:r w:rsidRPr="002C3CC2">
        <w:rPr>
          <w:sz w:val="22"/>
          <w:szCs w:val="22"/>
        </w:rPr>
        <w:t>mengajarkan</w:t>
      </w:r>
      <w:proofErr w:type="spellEnd"/>
      <w:r w:rsidRPr="002C3CC2">
        <w:rPr>
          <w:sz w:val="22"/>
          <w:szCs w:val="22"/>
        </w:rPr>
        <w:t xml:space="preserve"> </w:t>
      </w:r>
      <w:proofErr w:type="spellStart"/>
      <w:r w:rsidRPr="002C3CC2">
        <w:rPr>
          <w:sz w:val="22"/>
          <w:szCs w:val="22"/>
        </w:rPr>
        <w:t>secara</w:t>
      </w:r>
      <w:proofErr w:type="spellEnd"/>
      <w:r w:rsidRPr="002C3CC2">
        <w:rPr>
          <w:sz w:val="22"/>
          <w:szCs w:val="22"/>
        </w:rPr>
        <w:t xml:space="preserve"> </w:t>
      </w:r>
      <w:proofErr w:type="spellStart"/>
      <w:r w:rsidRPr="002C3CC2">
        <w:rPr>
          <w:sz w:val="22"/>
          <w:szCs w:val="22"/>
        </w:rPr>
        <w:t>konvensional</w:t>
      </w:r>
      <w:proofErr w:type="spellEnd"/>
      <w:r w:rsidRPr="002C3CC2">
        <w:rPr>
          <w:sz w:val="22"/>
          <w:szCs w:val="22"/>
        </w:rPr>
        <w:t xml:space="preserve"> dan </w:t>
      </w:r>
      <w:proofErr w:type="spellStart"/>
      <w:r w:rsidRPr="002C3CC2">
        <w:rPr>
          <w:sz w:val="22"/>
          <w:szCs w:val="22"/>
        </w:rPr>
        <w:t>tidak</w:t>
      </w:r>
      <w:proofErr w:type="spellEnd"/>
      <w:r w:rsidRPr="002C3CC2">
        <w:rPr>
          <w:sz w:val="22"/>
          <w:szCs w:val="22"/>
        </w:rPr>
        <w:t xml:space="preserve"> </w:t>
      </w:r>
      <w:proofErr w:type="spellStart"/>
      <w:r w:rsidRPr="002C3CC2">
        <w:rPr>
          <w:sz w:val="22"/>
          <w:szCs w:val="22"/>
        </w:rPr>
        <w:t>adanya</w:t>
      </w:r>
      <w:proofErr w:type="spellEnd"/>
      <w:r w:rsidRPr="002C3CC2">
        <w:rPr>
          <w:sz w:val="22"/>
          <w:szCs w:val="22"/>
        </w:rPr>
        <w:t xml:space="preserve"> media yang </w:t>
      </w:r>
      <w:proofErr w:type="spellStart"/>
      <w:r w:rsidRPr="002C3CC2">
        <w:rPr>
          <w:sz w:val="22"/>
          <w:szCs w:val="22"/>
        </w:rPr>
        <w:t>digunakan</w:t>
      </w:r>
      <w:proofErr w:type="spellEnd"/>
      <w:r w:rsidRPr="002C3CC2">
        <w:rPr>
          <w:sz w:val="22"/>
          <w:szCs w:val="22"/>
        </w:rPr>
        <w:t xml:space="preserve"> </w:t>
      </w:r>
      <w:proofErr w:type="spellStart"/>
      <w:r w:rsidRPr="002C3CC2">
        <w:rPr>
          <w:sz w:val="22"/>
          <w:szCs w:val="22"/>
        </w:rPr>
        <w:t>membuat</w:t>
      </w:r>
      <w:proofErr w:type="spellEnd"/>
      <w:r w:rsidRPr="002C3CC2">
        <w:rPr>
          <w:sz w:val="22"/>
          <w:szCs w:val="22"/>
        </w:rPr>
        <w:t xml:space="preserve"> </w:t>
      </w:r>
      <w:proofErr w:type="spellStart"/>
      <w:r w:rsidRPr="002C3CC2">
        <w:rPr>
          <w:sz w:val="22"/>
          <w:szCs w:val="22"/>
        </w:rPr>
        <w:t>siswa</w:t>
      </w:r>
      <w:proofErr w:type="spellEnd"/>
      <w:r w:rsidRPr="002C3CC2">
        <w:rPr>
          <w:sz w:val="22"/>
          <w:szCs w:val="22"/>
        </w:rPr>
        <w:t xml:space="preserve"> </w:t>
      </w:r>
      <w:proofErr w:type="spellStart"/>
      <w:r w:rsidRPr="002C3CC2">
        <w:rPr>
          <w:sz w:val="22"/>
          <w:szCs w:val="22"/>
        </w:rPr>
        <w:t>kurang</w:t>
      </w:r>
      <w:proofErr w:type="spellEnd"/>
      <w:r w:rsidRPr="002C3CC2">
        <w:rPr>
          <w:sz w:val="22"/>
          <w:szCs w:val="22"/>
        </w:rPr>
        <w:t xml:space="preserve"> </w:t>
      </w:r>
      <w:proofErr w:type="spellStart"/>
      <w:r w:rsidRPr="002C3CC2">
        <w:rPr>
          <w:sz w:val="22"/>
          <w:szCs w:val="22"/>
        </w:rPr>
        <w:t>semangat</w:t>
      </w:r>
      <w:proofErr w:type="spellEnd"/>
      <w:r w:rsidRPr="002C3CC2">
        <w:rPr>
          <w:sz w:val="22"/>
          <w:szCs w:val="22"/>
        </w:rPr>
        <w:t xml:space="preserve"> </w:t>
      </w:r>
      <w:proofErr w:type="spellStart"/>
      <w:r w:rsidRPr="002C3CC2">
        <w:rPr>
          <w:sz w:val="22"/>
          <w:szCs w:val="22"/>
        </w:rPr>
        <w:t>ketika</w:t>
      </w:r>
      <w:proofErr w:type="spellEnd"/>
      <w:r w:rsidRPr="002C3CC2">
        <w:rPr>
          <w:sz w:val="22"/>
          <w:szCs w:val="22"/>
        </w:rPr>
        <w:t xml:space="preserve"> </w:t>
      </w:r>
      <w:proofErr w:type="spellStart"/>
      <w:r w:rsidRPr="002C3CC2">
        <w:rPr>
          <w:sz w:val="22"/>
          <w:szCs w:val="22"/>
        </w:rPr>
        <w:t>kegiatan</w:t>
      </w:r>
      <w:proofErr w:type="spellEnd"/>
      <w:r w:rsidRPr="002C3CC2">
        <w:rPr>
          <w:sz w:val="22"/>
          <w:szCs w:val="22"/>
        </w:rPr>
        <w:t xml:space="preserve"> </w:t>
      </w:r>
      <w:proofErr w:type="spellStart"/>
      <w:r w:rsidRPr="002C3CC2">
        <w:rPr>
          <w:sz w:val="22"/>
          <w:szCs w:val="22"/>
        </w:rPr>
        <w:t>belajar</w:t>
      </w:r>
      <w:proofErr w:type="spellEnd"/>
      <w:r w:rsidRPr="002C3CC2">
        <w:rPr>
          <w:sz w:val="22"/>
          <w:szCs w:val="22"/>
        </w:rPr>
        <w:t xml:space="preserve"> </w:t>
      </w:r>
      <w:proofErr w:type="spellStart"/>
      <w:r w:rsidRPr="002C3CC2">
        <w:rPr>
          <w:sz w:val="22"/>
          <w:szCs w:val="22"/>
        </w:rPr>
        <w:t>mengajar</w:t>
      </w:r>
      <w:proofErr w:type="spellEnd"/>
      <w:r w:rsidRPr="002C3CC2">
        <w:rPr>
          <w:sz w:val="22"/>
          <w:szCs w:val="22"/>
        </w:rPr>
        <w:t xml:space="preserve"> di </w:t>
      </w:r>
      <w:proofErr w:type="spellStart"/>
      <w:r w:rsidRPr="002C3CC2">
        <w:rPr>
          <w:sz w:val="22"/>
          <w:szCs w:val="22"/>
        </w:rPr>
        <w:t>kelas</w:t>
      </w:r>
      <w:proofErr w:type="spellEnd"/>
      <w:r w:rsidRPr="002C3CC2">
        <w:rPr>
          <w:sz w:val="22"/>
          <w:szCs w:val="22"/>
        </w:rPr>
        <w:t xml:space="preserve">, </w:t>
      </w:r>
      <w:proofErr w:type="spellStart"/>
      <w:r w:rsidRPr="002C3CC2">
        <w:rPr>
          <w:sz w:val="22"/>
          <w:szCs w:val="22"/>
        </w:rPr>
        <w:t>sehingga</w:t>
      </w:r>
      <w:proofErr w:type="spellEnd"/>
      <w:r w:rsidRPr="002C3CC2">
        <w:rPr>
          <w:sz w:val="22"/>
          <w:szCs w:val="22"/>
        </w:rPr>
        <w:t xml:space="preserve"> </w:t>
      </w:r>
      <w:proofErr w:type="spellStart"/>
      <w:r w:rsidRPr="002C3CC2">
        <w:rPr>
          <w:sz w:val="22"/>
          <w:szCs w:val="22"/>
        </w:rPr>
        <w:t>siswa</w:t>
      </w:r>
      <w:proofErr w:type="spellEnd"/>
      <w:r w:rsidRPr="002C3CC2">
        <w:rPr>
          <w:sz w:val="22"/>
          <w:szCs w:val="22"/>
        </w:rPr>
        <w:t xml:space="preserve"> </w:t>
      </w:r>
      <w:proofErr w:type="spellStart"/>
      <w:r w:rsidRPr="002C3CC2">
        <w:rPr>
          <w:sz w:val="22"/>
          <w:szCs w:val="22"/>
        </w:rPr>
        <w:t>merasa</w:t>
      </w:r>
      <w:proofErr w:type="spellEnd"/>
      <w:r w:rsidRPr="002C3CC2">
        <w:rPr>
          <w:sz w:val="22"/>
          <w:szCs w:val="22"/>
        </w:rPr>
        <w:t xml:space="preserve"> </w:t>
      </w:r>
      <w:proofErr w:type="spellStart"/>
      <w:r w:rsidRPr="002C3CC2">
        <w:rPr>
          <w:sz w:val="22"/>
          <w:szCs w:val="22"/>
        </w:rPr>
        <w:t>bosan</w:t>
      </w:r>
      <w:proofErr w:type="spellEnd"/>
      <w:r w:rsidRPr="002C3CC2">
        <w:rPr>
          <w:sz w:val="22"/>
          <w:szCs w:val="22"/>
        </w:rPr>
        <w:t xml:space="preserve"> </w:t>
      </w:r>
      <w:proofErr w:type="spellStart"/>
      <w:r w:rsidRPr="002C3CC2">
        <w:rPr>
          <w:sz w:val="22"/>
          <w:szCs w:val="22"/>
        </w:rPr>
        <w:t>karena</w:t>
      </w:r>
      <w:proofErr w:type="spellEnd"/>
      <w:r w:rsidRPr="002C3CC2">
        <w:rPr>
          <w:sz w:val="22"/>
          <w:szCs w:val="22"/>
        </w:rPr>
        <w:t xml:space="preserve"> </w:t>
      </w:r>
      <w:proofErr w:type="spellStart"/>
      <w:r w:rsidRPr="002C3CC2">
        <w:rPr>
          <w:sz w:val="22"/>
          <w:szCs w:val="22"/>
        </w:rPr>
        <w:t>siswa</w:t>
      </w:r>
      <w:proofErr w:type="spellEnd"/>
      <w:r w:rsidRPr="002C3CC2">
        <w:rPr>
          <w:sz w:val="22"/>
          <w:szCs w:val="22"/>
        </w:rPr>
        <w:t xml:space="preserve"> </w:t>
      </w:r>
      <w:proofErr w:type="spellStart"/>
      <w:r w:rsidRPr="002C3CC2">
        <w:rPr>
          <w:sz w:val="22"/>
          <w:szCs w:val="22"/>
        </w:rPr>
        <w:t>tidak</w:t>
      </w:r>
      <w:proofErr w:type="spellEnd"/>
      <w:r w:rsidRPr="002C3CC2">
        <w:rPr>
          <w:sz w:val="22"/>
          <w:szCs w:val="22"/>
        </w:rPr>
        <w:t xml:space="preserve"> </w:t>
      </w:r>
      <w:proofErr w:type="spellStart"/>
      <w:r w:rsidRPr="002C3CC2">
        <w:rPr>
          <w:sz w:val="22"/>
          <w:szCs w:val="22"/>
        </w:rPr>
        <w:t>memiliki</w:t>
      </w:r>
      <w:proofErr w:type="spellEnd"/>
      <w:r w:rsidRPr="002C3CC2">
        <w:rPr>
          <w:sz w:val="22"/>
          <w:szCs w:val="22"/>
        </w:rPr>
        <w:t xml:space="preserve"> </w:t>
      </w:r>
      <w:proofErr w:type="spellStart"/>
      <w:r w:rsidRPr="002C3CC2">
        <w:rPr>
          <w:sz w:val="22"/>
          <w:szCs w:val="22"/>
        </w:rPr>
        <w:t>motivasi</w:t>
      </w:r>
      <w:proofErr w:type="spellEnd"/>
      <w:r w:rsidRPr="002C3CC2">
        <w:rPr>
          <w:sz w:val="22"/>
          <w:szCs w:val="22"/>
        </w:rPr>
        <w:t xml:space="preserve"> </w:t>
      </w:r>
      <w:proofErr w:type="spellStart"/>
      <w:r w:rsidRPr="002C3CC2">
        <w:rPr>
          <w:sz w:val="22"/>
          <w:szCs w:val="22"/>
        </w:rPr>
        <w:t>serta</w:t>
      </w:r>
      <w:proofErr w:type="spellEnd"/>
      <w:r w:rsidRPr="002C3CC2">
        <w:rPr>
          <w:sz w:val="22"/>
          <w:szCs w:val="22"/>
        </w:rPr>
        <w:t xml:space="preserve"> </w:t>
      </w:r>
      <w:proofErr w:type="spellStart"/>
      <w:r w:rsidRPr="002C3CC2">
        <w:rPr>
          <w:sz w:val="22"/>
          <w:szCs w:val="22"/>
        </w:rPr>
        <w:t>dorongan</w:t>
      </w:r>
      <w:proofErr w:type="spellEnd"/>
      <w:r w:rsidRPr="002C3CC2">
        <w:rPr>
          <w:sz w:val="22"/>
          <w:szCs w:val="22"/>
        </w:rPr>
        <w:t xml:space="preserve"> </w:t>
      </w:r>
      <w:proofErr w:type="spellStart"/>
      <w:r w:rsidRPr="002C3CC2">
        <w:rPr>
          <w:sz w:val="22"/>
          <w:szCs w:val="22"/>
        </w:rPr>
        <w:t>dalam</w:t>
      </w:r>
      <w:proofErr w:type="spellEnd"/>
      <w:r w:rsidRPr="002C3CC2">
        <w:rPr>
          <w:sz w:val="22"/>
          <w:szCs w:val="22"/>
        </w:rPr>
        <w:t xml:space="preserve"> </w:t>
      </w:r>
      <w:proofErr w:type="spellStart"/>
      <w:r w:rsidRPr="002C3CC2">
        <w:rPr>
          <w:sz w:val="22"/>
          <w:szCs w:val="22"/>
        </w:rPr>
        <w:t>belajar</w:t>
      </w:r>
      <w:proofErr w:type="spellEnd"/>
      <w:r w:rsidRPr="002C3CC2">
        <w:rPr>
          <w:sz w:val="22"/>
          <w:szCs w:val="22"/>
        </w:rPr>
        <w:t xml:space="preserve">. Media </w:t>
      </w:r>
      <w:proofErr w:type="spellStart"/>
      <w:r w:rsidRPr="002C3CC2">
        <w:rPr>
          <w:sz w:val="22"/>
          <w:szCs w:val="22"/>
        </w:rPr>
        <w:t>atau</w:t>
      </w:r>
      <w:proofErr w:type="spellEnd"/>
      <w:r w:rsidRPr="002C3CC2">
        <w:rPr>
          <w:sz w:val="22"/>
          <w:szCs w:val="22"/>
        </w:rPr>
        <w:t xml:space="preserve"> </w:t>
      </w:r>
      <w:proofErr w:type="spellStart"/>
      <w:r w:rsidRPr="002C3CC2">
        <w:rPr>
          <w:sz w:val="22"/>
          <w:szCs w:val="22"/>
        </w:rPr>
        <w:t>sarana</w:t>
      </w:r>
      <w:proofErr w:type="spellEnd"/>
      <w:r w:rsidRPr="002C3CC2">
        <w:rPr>
          <w:sz w:val="22"/>
          <w:szCs w:val="22"/>
        </w:rPr>
        <w:t xml:space="preserve"> </w:t>
      </w:r>
      <w:proofErr w:type="spellStart"/>
      <w:r w:rsidRPr="002C3CC2">
        <w:rPr>
          <w:sz w:val="22"/>
          <w:szCs w:val="22"/>
        </w:rPr>
        <w:t>penunjang</w:t>
      </w:r>
      <w:proofErr w:type="spellEnd"/>
      <w:r w:rsidRPr="002C3CC2">
        <w:rPr>
          <w:sz w:val="22"/>
          <w:szCs w:val="22"/>
        </w:rPr>
        <w:t xml:space="preserve"> </w:t>
      </w:r>
      <w:proofErr w:type="spellStart"/>
      <w:r w:rsidRPr="002C3CC2">
        <w:rPr>
          <w:sz w:val="22"/>
          <w:szCs w:val="22"/>
        </w:rPr>
        <w:t>pembelajaran</w:t>
      </w:r>
      <w:proofErr w:type="spellEnd"/>
      <w:r w:rsidRPr="002C3CC2">
        <w:rPr>
          <w:sz w:val="22"/>
          <w:szCs w:val="22"/>
        </w:rPr>
        <w:t xml:space="preserve"> </w:t>
      </w:r>
      <w:proofErr w:type="spellStart"/>
      <w:r w:rsidRPr="002C3CC2">
        <w:rPr>
          <w:sz w:val="22"/>
          <w:szCs w:val="22"/>
        </w:rPr>
        <w:t>sangat</w:t>
      </w:r>
      <w:proofErr w:type="spellEnd"/>
      <w:r w:rsidRPr="002C3CC2">
        <w:rPr>
          <w:sz w:val="22"/>
          <w:szCs w:val="22"/>
        </w:rPr>
        <w:t xml:space="preserve"> </w:t>
      </w:r>
      <w:proofErr w:type="spellStart"/>
      <w:r w:rsidRPr="002C3CC2">
        <w:rPr>
          <w:sz w:val="22"/>
          <w:szCs w:val="22"/>
        </w:rPr>
        <w:t>dibutuhkan</w:t>
      </w:r>
      <w:proofErr w:type="spellEnd"/>
      <w:r w:rsidRPr="002C3CC2">
        <w:rPr>
          <w:sz w:val="22"/>
          <w:szCs w:val="22"/>
        </w:rPr>
        <w:t xml:space="preserve"> </w:t>
      </w:r>
      <w:proofErr w:type="spellStart"/>
      <w:r w:rsidRPr="002C3CC2">
        <w:rPr>
          <w:sz w:val="22"/>
          <w:szCs w:val="22"/>
        </w:rPr>
        <w:t>untuk</w:t>
      </w:r>
      <w:proofErr w:type="spellEnd"/>
      <w:r w:rsidRPr="002C3CC2">
        <w:rPr>
          <w:sz w:val="22"/>
          <w:szCs w:val="22"/>
        </w:rPr>
        <w:t xml:space="preserve"> </w:t>
      </w:r>
      <w:proofErr w:type="spellStart"/>
      <w:r w:rsidRPr="002C3CC2">
        <w:rPr>
          <w:sz w:val="22"/>
          <w:szCs w:val="22"/>
        </w:rPr>
        <w:t>membangkitkan</w:t>
      </w:r>
      <w:proofErr w:type="spellEnd"/>
      <w:r w:rsidRPr="002C3CC2">
        <w:rPr>
          <w:sz w:val="22"/>
          <w:szCs w:val="22"/>
        </w:rPr>
        <w:t xml:space="preserve"> </w:t>
      </w:r>
      <w:proofErr w:type="spellStart"/>
      <w:r w:rsidRPr="002C3CC2">
        <w:rPr>
          <w:sz w:val="22"/>
          <w:szCs w:val="22"/>
        </w:rPr>
        <w:t>semangat</w:t>
      </w:r>
      <w:proofErr w:type="spellEnd"/>
      <w:r w:rsidRPr="002C3CC2">
        <w:rPr>
          <w:sz w:val="22"/>
          <w:szCs w:val="22"/>
        </w:rPr>
        <w:t xml:space="preserve"> </w:t>
      </w:r>
      <w:proofErr w:type="spellStart"/>
      <w:r w:rsidRPr="002C3CC2">
        <w:rPr>
          <w:sz w:val="22"/>
          <w:szCs w:val="22"/>
        </w:rPr>
        <w:t>siswa</w:t>
      </w:r>
      <w:proofErr w:type="spellEnd"/>
      <w:r w:rsidRPr="002C3CC2">
        <w:rPr>
          <w:sz w:val="22"/>
          <w:szCs w:val="22"/>
        </w:rPr>
        <w:t xml:space="preserve"> </w:t>
      </w:r>
      <w:proofErr w:type="spellStart"/>
      <w:r w:rsidRPr="002C3CC2">
        <w:rPr>
          <w:sz w:val="22"/>
          <w:szCs w:val="22"/>
        </w:rPr>
        <w:t>saat</w:t>
      </w:r>
      <w:proofErr w:type="spellEnd"/>
      <w:r w:rsidRPr="002C3CC2">
        <w:rPr>
          <w:sz w:val="22"/>
          <w:szCs w:val="22"/>
        </w:rPr>
        <w:t xml:space="preserve"> </w:t>
      </w:r>
      <w:proofErr w:type="spellStart"/>
      <w:r w:rsidRPr="002C3CC2">
        <w:rPr>
          <w:sz w:val="22"/>
          <w:szCs w:val="22"/>
        </w:rPr>
        <w:t>mengikuti</w:t>
      </w:r>
      <w:proofErr w:type="spellEnd"/>
      <w:r w:rsidRPr="002C3CC2">
        <w:rPr>
          <w:sz w:val="22"/>
          <w:szCs w:val="22"/>
        </w:rPr>
        <w:t xml:space="preserve"> </w:t>
      </w:r>
      <w:proofErr w:type="spellStart"/>
      <w:r w:rsidRPr="002C3CC2">
        <w:rPr>
          <w:sz w:val="22"/>
          <w:szCs w:val="22"/>
        </w:rPr>
        <w:t>kegiatan</w:t>
      </w:r>
      <w:proofErr w:type="spellEnd"/>
      <w:r w:rsidRPr="002C3CC2">
        <w:rPr>
          <w:sz w:val="22"/>
          <w:szCs w:val="22"/>
        </w:rPr>
        <w:t xml:space="preserve"> </w:t>
      </w:r>
      <w:proofErr w:type="spellStart"/>
      <w:r w:rsidRPr="002C3CC2">
        <w:rPr>
          <w:sz w:val="22"/>
          <w:szCs w:val="22"/>
        </w:rPr>
        <w:t>pembelajaran</w:t>
      </w:r>
      <w:proofErr w:type="spellEnd"/>
      <w:r w:rsidRPr="002C3CC2">
        <w:rPr>
          <w:sz w:val="22"/>
          <w:szCs w:val="22"/>
        </w:rPr>
        <w:t xml:space="preserve">. </w:t>
      </w:r>
    </w:p>
    <w:p w14:paraId="0E8C3D14" w14:textId="5D1F198B" w:rsidR="002C3CC2" w:rsidRPr="002C3CC2" w:rsidRDefault="002C3CC2" w:rsidP="002C3CC2">
      <w:pPr>
        <w:rPr>
          <w:rFonts w:ascii="Times New Roman" w:hAnsi="Times New Roman" w:cs="Times New Roman"/>
        </w:rPr>
      </w:pPr>
      <w:r w:rsidRPr="002C3CC2">
        <w:rPr>
          <w:rFonts w:ascii="Times New Roman" w:hAnsi="Times New Roman" w:cs="Times New Roman"/>
        </w:rPr>
        <w:t xml:space="preserve">Oleh karena itu, pengembangan media pembelajaran </w:t>
      </w:r>
      <w:r w:rsidRPr="002C3CC2">
        <w:rPr>
          <w:rFonts w:ascii="Times New Roman" w:hAnsi="Times New Roman" w:cs="Times New Roman"/>
          <w:i/>
          <w:iCs/>
        </w:rPr>
        <w:t xml:space="preserve">big book </w:t>
      </w:r>
      <w:r w:rsidRPr="002C3CC2">
        <w:rPr>
          <w:rFonts w:ascii="Times New Roman" w:hAnsi="Times New Roman" w:cs="Times New Roman"/>
        </w:rPr>
        <w:t xml:space="preserve">sangat sesuai dilakukan sebagai alat pendukung membaca permulaan pada siswa. Pengembangan media belajar </w:t>
      </w:r>
      <w:r w:rsidRPr="002C3CC2">
        <w:rPr>
          <w:rFonts w:ascii="Times New Roman" w:hAnsi="Times New Roman" w:cs="Times New Roman"/>
          <w:i/>
          <w:iCs/>
        </w:rPr>
        <w:t xml:space="preserve">big book </w:t>
      </w:r>
      <w:r w:rsidRPr="002C3CC2">
        <w:rPr>
          <w:rFonts w:ascii="Times New Roman" w:hAnsi="Times New Roman" w:cs="Times New Roman"/>
        </w:rPr>
        <w:t xml:space="preserve">didesain dengan gambar menarik dan </w:t>
      </w:r>
    </w:p>
    <w:p w14:paraId="319E4F50" w14:textId="77777777" w:rsidR="002C3CC2" w:rsidRPr="002C3CC2" w:rsidRDefault="002C3CC2" w:rsidP="002C3CC2"/>
    <w:p w14:paraId="723C92FD" w14:textId="77777777" w:rsidR="00BA6EA9" w:rsidRDefault="00245742">
      <w:pPr>
        <w:spacing w:before="240" w:after="120" w:line="360" w:lineRule="auto"/>
        <w:ind w:left="91" w:firstLine="720"/>
        <w:jc w:val="both"/>
        <w:rPr>
          <w:rFonts w:ascii="Times New Roman" w:hAnsi="Times New Roman" w:cs="Times New Roman"/>
          <w:color w:val="000000"/>
        </w:rPr>
      </w:pPr>
      <w:r>
        <w:rPr>
          <w:rFonts w:ascii="Times New Roman" w:hAnsi="Times New Roman" w:cs="Times New Roman"/>
        </w:rPr>
        <w:t xml:space="preserve">Batang tubuh teks menggunakan font: </w:t>
      </w:r>
      <w:r>
        <w:rPr>
          <w:rFonts w:ascii="Times New Roman" w:hAnsi="Times New Roman" w:cs="Times New Roman"/>
          <w:u w:val="single"/>
        </w:rPr>
        <w:t>Times New Roman 11, regular, spasi 1.15, spacing before 0 pt, after 0 pt)</w:t>
      </w:r>
    </w:p>
    <w:p w14:paraId="18DFEB46" w14:textId="77777777" w:rsidR="00BA6EA9" w:rsidRDefault="00BA6EA9">
      <w:pPr>
        <w:spacing w:after="0" w:line="360" w:lineRule="auto"/>
        <w:ind w:left="91" w:firstLine="720"/>
        <w:jc w:val="both"/>
        <w:rPr>
          <w:rFonts w:ascii="Times New Roman" w:hAnsi="Times New Roman" w:cs="Times New Roman"/>
          <w:color w:val="000000"/>
        </w:rPr>
      </w:pPr>
    </w:p>
    <w:p w14:paraId="61519D8A" w14:textId="5F608B9E" w:rsidR="00BA6EA9" w:rsidRDefault="00245742">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3D01A143" w14:textId="77777777" w:rsidR="002C3CC2" w:rsidRPr="00950B05" w:rsidRDefault="002C3CC2" w:rsidP="002C3CC2">
      <w:pPr>
        <w:pStyle w:val="Default"/>
        <w:rPr>
          <w:sz w:val="22"/>
          <w:szCs w:val="22"/>
        </w:rPr>
      </w:pPr>
      <w:proofErr w:type="spellStart"/>
      <w:r w:rsidRPr="00950B05">
        <w:rPr>
          <w:sz w:val="22"/>
          <w:szCs w:val="22"/>
        </w:rPr>
        <w:t>Penelitian</w:t>
      </w:r>
      <w:proofErr w:type="spellEnd"/>
      <w:r w:rsidRPr="00950B05">
        <w:rPr>
          <w:sz w:val="22"/>
          <w:szCs w:val="22"/>
        </w:rPr>
        <w:t xml:space="preserve"> </w:t>
      </w:r>
      <w:proofErr w:type="spellStart"/>
      <w:r w:rsidRPr="00950B05">
        <w:rPr>
          <w:sz w:val="22"/>
          <w:szCs w:val="22"/>
        </w:rPr>
        <w:t>ini</w:t>
      </w:r>
      <w:proofErr w:type="spellEnd"/>
      <w:r w:rsidRPr="00950B05">
        <w:rPr>
          <w:sz w:val="22"/>
          <w:szCs w:val="22"/>
        </w:rPr>
        <w:t xml:space="preserve"> </w:t>
      </w:r>
      <w:proofErr w:type="spellStart"/>
      <w:r w:rsidRPr="00950B05">
        <w:rPr>
          <w:sz w:val="22"/>
          <w:szCs w:val="22"/>
        </w:rPr>
        <w:t>memakai</w:t>
      </w:r>
      <w:proofErr w:type="spellEnd"/>
      <w:r w:rsidRPr="00950B05">
        <w:rPr>
          <w:sz w:val="22"/>
          <w:szCs w:val="22"/>
        </w:rPr>
        <w:t xml:space="preserve"> model </w:t>
      </w:r>
      <w:proofErr w:type="spellStart"/>
      <w:r w:rsidRPr="00950B05">
        <w:rPr>
          <w:sz w:val="22"/>
          <w:szCs w:val="22"/>
        </w:rPr>
        <w:t>penelitian</w:t>
      </w:r>
      <w:proofErr w:type="spellEnd"/>
      <w:r w:rsidRPr="00950B05">
        <w:rPr>
          <w:sz w:val="22"/>
          <w:szCs w:val="22"/>
        </w:rPr>
        <w:t xml:space="preserve"> dan </w:t>
      </w:r>
      <w:proofErr w:type="spellStart"/>
      <w:r w:rsidRPr="00950B05">
        <w:rPr>
          <w:sz w:val="22"/>
          <w:szCs w:val="22"/>
        </w:rPr>
        <w:t>pengembangan</w:t>
      </w:r>
      <w:proofErr w:type="spellEnd"/>
      <w:r w:rsidRPr="00950B05">
        <w:rPr>
          <w:sz w:val="22"/>
          <w:szCs w:val="22"/>
        </w:rPr>
        <w:t xml:space="preserve"> </w:t>
      </w:r>
      <w:r w:rsidRPr="00950B05">
        <w:rPr>
          <w:i/>
          <w:iCs/>
          <w:sz w:val="22"/>
          <w:szCs w:val="22"/>
        </w:rPr>
        <w:t xml:space="preserve">Research and Development </w:t>
      </w:r>
      <w:r w:rsidRPr="00950B05">
        <w:rPr>
          <w:sz w:val="22"/>
          <w:szCs w:val="22"/>
        </w:rPr>
        <w:t xml:space="preserve">(R&amp;D) </w:t>
      </w:r>
      <w:proofErr w:type="spellStart"/>
      <w:r w:rsidRPr="00950B05">
        <w:rPr>
          <w:sz w:val="22"/>
          <w:szCs w:val="22"/>
        </w:rPr>
        <w:t>karena</w:t>
      </w:r>
      <w:proofErr w:type="spellEnd"/>
      <w:r w:rsidRPr="00950B05">
        <w:rPr>
          <w:sz w:val="22"/>
          <w:szCs w:val="22"/>
        </w:rPr>
        <w:t xml:space="preserve"> </w:t>
      </w:r>
      <w:proofErr w:type="spellStart"/>
      <w:r w:rsidRPr="00950B05">
        <w:rPr>
          <w:sz w:val="22"/>
          <w:szCs w:val="22"/>
        </w:rPr>
        <w:t>hasil</w:t>
      </w:r>
      <w:proofErr w:type="spellEnd"/>
      <w:r w:rsidRPr="00950B05">
        <w:rPr>
          <w:sz w:val="22"/>
          <w:szCs w:val="22"/>
        </w:rPr>
        <w:t xml:space="preserve"> </w:t>
      </w:r>
      <w:proofErr w:type="spellStart"/>
      <w:r w:rsidRPr="00950B05">
        <w:rPr>
          <w:sz w:val="22"/>
          <w:szCs w:val="22"/>
        </w:rPr>
        <w:t>dari</w:t>
      </w:r>
      <w:proofErr w:type="spellEnd"/>
      <w:r w:rsidRPr="00950B05">
        <w:rPr>
          <w:sz w:val="22"/>
          <w:szCs w:val="22"/>
        </w:rPr>
        <w:t xml:space="preserve"> </w:t>
      </w:r>
      <w:proofErr w:type="spellStart"/>
      <w:r w:rsidRPr="00950B05">
        <w:rPr>
          <w:sz w:val="22"/>
          <w:szCs w:val="22"/>
        </w:rPr>
        <w:t>penelitian</w:t>
      </w:r>
      <w:proofErr w:type="spellEnd"/>
      <w:r w:rsidRPr="00950B05">
        <w:rPr>
          <w:sz w:val="22"/>
          <w:szCs w:val="22"/>
        </w:rPr>
        <w:t xml:space="preserve"> </w:t>
      </w:r>
      <w:proofErr w:type="spellStart"/>
      <w:r w:rsidRPr="00950B05">
        <w:rPr>
          <w:sz w:val="22"/>
          <w:szCs w:val="22"/>
        </w:rPr>
        <w:t>akan</w:t>
      </w:r>
      <w:proofErr w:type="spellEnd"/>
      <w:r w:rsidRPr="00950B05">
        <w:rPr>
          <w:sz w:val="22"/>
          <w:szCs w:val="22"/>
        </w:rPr>
        <w:t xml:space="preserve"> </w:t>
      </w:r>
      <w:proofErr w:type="spellStart"/>
      <w:r w:rsidRPr="00950B05">
        <w:rPr>
          <w:sz w:val="22"/>
          <w:szCs w:val="22"/>
        </w:rPr>
        <w:t>mengkreasikan</w:t>
      </w:r>
      <w:proofErr w:type="spellEnd"/>
      <w:r w:rsidRPr="00950B05">
        <w:rPr>
          <w:sz w:val="22"/>
          <w:szCs w:val="22"/>
        </w:rPr>
        <w:t xml:space="preserve"> </w:t>
      </w:r>
      <w:proofErr w:type="spellStart"/>
      <w:r w:rsidRPr="00950B05">
        <w:rPr>
          <w:sz w:val="22"/>
          <w:szCs w:val="22"/>
        </w:rPr>
        <w:t>suatu</w:t>
      </w:r>
      <w:proofErr w:type="spellEnd"/>
      <w:r w:rsidRPr="00950B05">
        <w:rPr>
          <w:sz w:val="22"/>
          <w:szCs w:val="22"/>
        </w:rPr>
        <w:t xml:space="preserve"> </w:t>
      </w:r>
      <w:proofErr w:type="spellStart"/>
      <w:r w:rsidRPr="00950B05">
        <w:rPr>
          <w:sz w:val="22"/>
          <w:szCs w:val="22"/>
        </w:rPr>
        <w:t>produk</w:t>
      </w:r>
      <w:proofErr w:type="spellEnd"/>
      <w:r w:rsidRPr="00950B05">
        <w:rPr>
          <w:sz w:val="22"/>
          <w:szCs w:val="22"/>
        </w:rPr>
        <w:t xml:space="preserve"> </w:t>
      </w:r>
      <w:proofErr w:type="spellStart"/>
      <w:r w:rsidRPr="00950B05">
        <w:rPr>
          <w:sz w:val="22"/>
          <w:szCs w:val="22"/>
        </w:rPr>
        <w:t>yaitu</w:t>
      </w:r>
      <w:proofErr w:type="spellEnd"/>
      <w:r w:rsidRPr="00950B05">
        <w:rPr>
          <w:sz w:val="22"/>
          <w:szCs w:val="22"/>
        </w:rPr>
        <w:t xml:space="preserve"> </w:t>
      </w:r>
      <w:proofErr w:type="spellStart"/>
      <w:r w:rsidRPr="00950B05">
        <w:rPr>
          <w:sz w:val="22"/>
          <w:szCs w:val="22"/>
        </w:rPr>
        <w:t>sebuah</w:t>
      </w:r>
      <w:proofErr w:type="spellEnd"/>
      <w:r w:rsidRPr="00950B05">
        <w:rPr>
          <w:sz w:val="22"/>
          <w:szCs w:val="22"/>
        </w:rPr>
        <w:t xml:space="preserve"> proses yang </w:t>
      </w:r>
      <w:proofErr w:type="spellStart"/>
      <w:r w:rsidRPr="00950B05">
        <w:rPr>
          <w:sz w:val="22"/>
          <w:szCs w:val="22"/>
        </w:rPr>
        <w:t>digunakan</w:t>
      </w:r>
      <w:proofErr w:type="spellEnd"/>
      <w:r w:rsidRPr="00950B05">
        <w:rPr>
          <w:sz w:val="22"/>
          <w:szCs w:val="22"/>
        </w:rPr>
        <w:t xml:space="preserve"> </w:t>
      </w:r>
      <w:proofErr w:type="spellStart"/>
      <w:r w:rsidRPr="00950B05">
        <w:rPr>
          <w:sz w:val="22"/>
          <w:szCs w:val="22"/>
        </w:rPr>
        <w:t>untuk</w:t>
      </w:r>
      <w:proofErr w:type="spellEnd"/>
      <w:r w:rsidRPr="00950B05">
        <w:rPr>
          <w:sz w:val="22"/>
          <w:szCs w:val="22"/>
        </w:rPr>
        <w:t xml:space="preserve"> </w:t>
      </w:r>
      <w:proofErr w:type="spellStart"/>
      <w:r w:rsidRPr="00950B05">
        <w:rPr>
          <w:sz w:val="22"/>
          <w:szCs w:val="22"/>
        </w:rPr>
        <w:t>mengembangkan</w:t>
      </w:r>
      <w:proofErr w:type="spellEnd"/>
      <w:r w:rsidRPr="00950B05">
        <w:rPr>
          <w:sz w:val="22"/>
          <w:szCs w:val="22"/>
        </w:rPr>
        <w:t xml:space="preserve"> </w:t>
      </w:r>
      <w:proofErr w:type="spellStart"/>
      <w:r w:rsidRPr="00950B05">
        <w:rPr>
          <w:sz w:val="22"/>
          <w:szCs w:val="22"/>
        </w:rPr>
        <w:t>suatu</w:t>
      </w:r>
      <w:proofErr w:type="spellEnd"/>
      <w:r w:rsidRPr="00950B05">
        <w:rPr>
          <w:sz w:val="22"/>
          <w:szCs w:val="22"/>
        </w:rPr>
        <w:t xml:space="preserve"> </w:t>
      </w:r>
      <w:proofErr w:type="spellStart"/>
      <w:r w:rsidRPr="00950B05">
        <w:rPr>
          <w:sz w:val="22"/>
          <w:szCs w:val="22"/>
        </w:rPr>
        <w:t>produk</w:t>
      </w:r>
      <w:proofErr w:type="spellEnd"/>
      <w:r w:rsidRPr="00950B05">
        <w:rPr>
          <w:sz w:val="22"/>
          <w:szCs w:val="22"/>
        </w:rPr>
        <w:t xml:space="preserve"> yang </w:t>
      </w:r>
      <w:proofErr w:type="spellStart"/>
      <w:r w:rsidRPr="00950B05">
        <w:rPr>
          <w:sz w:val="22"/>
          <w:szCs w:val="22"/>
        </w:rPr>
        <w:t>sudah</w:t>
      </w:r>
      <w:proofErr w:type="spellEnd"/>
      <w:r w:rsidRPr="00950B05">
        <w:rPr>
          <w:sz w:val="22"/>
          <w:szCs w:val="22"/>
        </w:rPr>
        <w:t xml:space="preserve"> </w:t>
      </w:r>
      <w:proofErr w:type="spellStart"/>
      <w:r w:rsidRPr="00950B05">
        <w:rPr>
          <w:sz w:val="22"/>
          <w:szCs w:val="22"/>
        </w:rPr>
        <w:t>ada</w:t>
      </w:r>
      <w:proofErr w:type="spellEnd"/>
      <w:r w:rsidRPr="00950B05">
        <w:rPr>
          <w:sz w:val="22"/>
          <w:szCs w:val="22"/>
        </w:rPr>
        <w:t xml:space="preserve"> agar </w:t>
      </w:r>
      <w:proofErr w:type="spellStart"/>
      <w:r w:rsidRPr="00950B05">
        <w:rPr>
          <w:sz w:val="22"/>
          <w:szCs w:val="22"/>
        </w:rPr>
        <w:t>dapat</w:t>
      </w:r>
      <w:proofErr w:type="spellEnd"/>
      <w:r w:rsidRPr="00950B05">
        <w:rPr>
          <w:sz w:val="22"/>
          <w:szCs w:val="22"/>
        </w:rPr>
        <w:t xml:space="preserve"> </w:t>
      </w:r>
      <w:proofErr w:type="spellStart"/>
      <w:r w:rsidRPr="00950B05">
        <w:rPr>
          <w:sz w:val="22"/>
          <w:szCs w:val="22"/>
        </w:rPr>
        <w:t>dipertanggung</w:t>
      </w:r>
      <w:proofErr w:type="spellEnd"/>
      <w:r w:rsidRPr="00950B05">
        <w:rPr>
          <w:sz w:val="22"/>
          <w:szCs w:val="22"/>
        </w:rPr>
        <w:t xml:space="preserve"> </w:t>
      </w:r>
      <w:proofErr w:type="spellStart"/>
      <w:r w:rsidRPr="00950B05">
        <w:rPr>
          <w:sz w:val="22"/>
          <w:szCs w:val="22"/>
        </w:rPr>
        <w:t>jawabkan</w:t>
      </w:r>
      <w:proofErr w:type="spellEnd"/>
      <w:r w:rsidRPr="00950B05">
        <w:rPr>
          <w:sz w:val="22"/>
          <w:szCs w:val="22"/>
        </w:rPr>
        <w:t xml:space="preserve">. </w:t>
      </w:r>
      <w:proofErr w:type="spellStart"/>
      <w:r w:rsidRPr="00950B05">
        <w:rPr>
          <w:sz w:val="22"/>
          <w:szCs w:val="22"/>
        </w:rPr>
        <w:t>Penelitan</w:t>
      </w:r>
      <w:proofErr w:type="spellEnd"/>
      <w:r w:rsidRPr="00950B05">
        <w:rPr>
          <w:sz w:val="22"/>
          <w:szCs w:val="22"/>
        </w:rPr>
        <w:t xml:space="preserve"> </w:t>
      </w:r>
      <w:proofErr w:type="spellStart"/>
      <w:r w:rsidRPr="00950B05">
        <w:rPr>
          <w:sz w:val="22"/>
          <w:szCs w:val="22"/>
        </w:rPr>
        <w:t>ini</w:t>
      </w:r>
      <w:proofErr w:type="spellEnd"/>
      <w:r w:rsidRPr="00950B05">
        <w:rPr>
          <w:sz w:val="22"/>
          <w:szCs w:val="22"/>
        </w:rPr>
        <w:t xml:space="preserve"> </w:t>
      </w:r>
      <w:proofErr w:type="spellStart"/>
      <w:r w:rsidRPr="00950B05">
        <w:rPr>
          <w:sz w:val="22"/>
          <w:szCs w:val="22"/>
        </w:rPr>
        <w:t>bertujuan</w:t>
      </w:r>
      <w:proofErr w:type="spellEnd"/>
      <w:r w:rsidRPr="00950B05">
        <w:rPr>
          <w:sz w:val="22"/>
          <w:szCs w:val="22"/>
        </w:rPr>
        <w:t xml:space="preserve"> </w:t>
      </w:r>
      <w:proofErr w:type="spellStart"/>
      <w:r w:rsidRPr="00950B05">
        <w:rPr>
          <w:sz w:val="22"/>
          <w:szCs w:val="22"/>
        </w:rPr>
        <w:t>untuk</w:t>
      </w:r>
      <w:proofErr w:type="spellEnd"/>
      <w:r w:rsidRPr="00950B05">
        <w:rPr>
          <w:sz w:val="22"/>
          <w:szCs w:val="22"/>
        </w:rPr>
        <w:t xml:space="preserve"> </w:t>
      </w:r>
      <w:proofErr w:type="spellStart"/>
      <w:r w:rsidRPr="00950B05">
        <w:rPr>
          <w:sz w:val="22"/>
          <w:szCs w:val="22"/>
        </w:rPr>
        <w:t>dapat</w:t>
      </w:r>
      <w:proofErr w:type="spellEnd"/>
      <w:r w:rsidRPr="00950B05">
        <w:rPr>
          <w:sz w:val="22"/>
          <w:szCs w:val="22"/>
        </w:rPr>
        <w:t xml:space="preserve"> </w:t>
      </w:r>
      <w:proofErr w:type="spellStart"/>
      <w:r w:rsidRPr="00950B05">
        <w:rPr>
          <w:sz w:val="22"/>
          <w:szCs w:val="22"/>
        </w:rPr>
        <w:t>mengembangkan</w:t>
      </w:r>
      <w:proofErr w:type="spellEnd"/>
      <w:r w:rsidRPr="00950B05">
        <w:rPr>
          <w:sz w:val="22"/>
          <w:szCs w:val="22"/>
        </w:rPr>
        <w:t xml:space="preserve"> media </w:t>
      </w:r>
      <w:proofErr w:type="spellStart"/>
      <w:r w:rsidRPr="00950B05">
        <w:rPr>
          <w:sz w:val="22"/>
          <w:szCs w:val="22"/>
        </w:rPr>
        <w:t>dalam</w:t>
      </w:r>
      <w:proofErr w:type="spellEnd"/>
      <w:r w:rsidRPr="00950B05">
        <w:rPr>
          <w:sz w:val="22"/>
          <w:szCs w:val="22"/>
        </w:rPr>
        <w:t xml:space="preserve"> </w:t>
      </w:r>
      <w:proofErr w:type="spellStart"/>
      <w:r w:rsidRPr="00950B05">
        <w:rPr>
          <w:sz w:val="22"/>
          <w:szCs w:val="22"/>
        </w:rPr>
        <w:t>kegiatan</w:t>
      </w:r>
      <w:proofErr w:type="spellEnd"/>
      <w:r w:rsidRPr="00950B05">
        <w:rPr>
          <w:sz w:val="22"/>
          <w:szCs w:val="22"/>
        </w:rPr>
        <w:t xml:space="preserve"> </w:t>
      </w:r>
      <w:proofErr w:type="spellStart"/>
      <w:r w:rsidRPr="00950B05">
        <w:rPr>
          <w:sz w:val="22"/>
          <w:szCs w:val="22"/>
        </w:rPr>
        <w:t>pembelajaran</w:t>
      </w:r>
      <w:proofErr w:type="spellEnd"/>
      <w:r w:rsidRPr="00950B05">
        <w:rPr>
          <w:sz w:val="22"/>
          <w:szCs w:val="22"/>
        </w:rPr>
        <w:t xml:space="preserve">. </w:t>
      </w:r>
      <w:proofErr w:type="spellStart"/>
      <w:r w:rsidRPr="00950B05">
        <w:rPr>
          <w:sz w:val="22"/>
          <w:szCs w:val="22"/>
        </w:rPr>
        <w:t>Produk</w:t>
      </w:r>
      <w:proofErr w:type="spellEnd"/>
      <w:r w:rsidRPr="00950B05">
        <w:rPr>
          <w:sz w:val="22"/>
          <w:szCs w:val="22"/>
        </w:rPr>
        <w:t xml:space="preserve"> yang </w:t>
      </w:r>
      <w:proofErr w:type="spellStart"/>
      <w:r w:rsidRPr="00950B05">
        <w:rPr>
          <w:sz w:val="22"/>
          <w:szCs w:val="22"/>
        </w:rPr>
        <w:t>dikembangkan</w:t>
      </w:r>
      <w:proofErr w:type="spellEnd"/>
      <w:r w:rsidRPr="00950B05">
        <w:rPr>
          <w:sz w:val="22"/>
          <w:szCs w:val="22"/>
        </w:rPr>
        <w:t xml:space="preserve"> pada </w:t>
      </w:r>
      <w:proofErr w:type="spellStart"/>
      <w:r w:rsidRPr="00950B05">
        <w:rPr>
          <w:sz w:val="22"/>
          <w:szCs w:val="22"/>
        </w:rPr>
        <w:t>penelitian</w:t>
      </w:r>
      <w:proofErr w:type="spellEnd"/>
      <w:r w:rsidRPr="00950B05">
        <w:rPr>
          <w:sz w:val="22"/>
          <w:szCs w:val="22"/>
        </w:rPr>
        <w:t xml:space="preserve"> </w:t>
      </w:r>
      <w:proofErr w:type="spellStart"/>
      <w:r w:rsidRPr="00950B05">
        <w:rPr>
          <w:sz w:val="22"/>
          <w:szCs w:val="22"/>
        </w:rPr>
        <w:t>merupakan</w:t>
      </w:r>
      <w:proofErr w:type="spellEnd"/>
      <w:r w:rsidRPr="00950B05">
        <w:rPr>
          <w:sz w:val="22"/>
          <w:szCs w:val="22"/>
        </w:rPr>
        <w:t xml:space="preserve"> media </w:t>
      </w:r>
      <w:r w:rsidRPr="00950B05">
        <w:rPr>
          <w:i/>
          <w:iCs/>
          <w:sz w:val="22"/>
          <w:szCs w:val="22"/>
        </w:rPr>
        <w:t xml:space="preserve">big book </w:t>
      </w:r>
      <w:r w:rsidRPr="00950B05">
        <w:rPr>
          <w:sz w:val="22"/>
          <w:szCs w:val="22"/>
        </w:rPr>
        <w:t>“</w:t>
      </w:r>
      <w:proofErr w:type="spellStart"/>
      <w:r w:rsidRPr="00950B05">
        <w:rPr>
          <w:sz w:val="22"/>
          <w:szCs w:val="22"/>
        </w:rPr>
        <w:t>Membaca</w:t>
      </w:r>
      <w:proofErr w:type="spellEnd"/>
      <w:r w:rsidRPr="00950B05">
        <w:rPr>
          <w:sz w:val="22"/>
          <w:szCs w:val="22"/>
        </w:rPr>
        <w:t xml:space="preserve"> </w:t>
      </w:r>
      <w:proofErr w:type="spellStart"/>
      <w:r w:rsidRPr="00950B05">
        <w:rPr>
          <w:sz w:val="22"/>
          <w:szCs w:val="22"/>
        </w:rPr>
        <w:t>Permulaan</w:t>
      </w:r>
      <w:proofErr w:type="spellEnd"/>
      <w:r w:rsidRPr="00950B05">
        <w:rPr>
          <w:sz w:val="22"/>
          <w:szCs w:val="22"/>
        </w:rPr>
        <w:t xml:space="preserve">” </w:t>
      </w:r>
      <w:proofErr w:type="spellStart"/>
      <w:r w:rsidRPr="00950B05">
        <w:rPr>
          <w:sz w:val="22"/>
          <w:szCs w:val="22"/>
        </w:rPr>
        <w:t>untuk</w:t>
      </w:r>
      <w:proofErr w:type="spellEnd"/>
      <w:r w:rsidRPr="00950B05">
        <w:rPr>
          <w:sz w:val="22"/>
          <w:szCs w:val="22"/>
        </w:rPr>
        <w:t xml:space="preserve"> </w:t>
      </w:r>
      <w:proofErr w:type="spellStart"/>
      <w:r w:rsidRPr="00950B05">
        <w:rPr>
          <w:sz w:val="22"/>
          <w:szCs w:val="22"/>
        </w:rPr>
        <w:t>pembelajaran</w:t>
      </w:r>
      <w:proofErr w:type="spellEnd"/>
      <w:r w:rsidRPr="00950B05">
        <w:rPr>
          <w:sz w:val="22"/>
          <w:szCs w:val="22"/>
        </w:rPr>
        <w:t xml:space="preserve"> Bahasa Indonesia di </w:t>
      </w:r>
      <w:proofErr w:type="spellStart"/>
      <w:r w:rsidRPr="00950B05">
        <w:rPr>
          <w:sz w:val="22"/>
          <w:szCs w:val="22"/>
        </w:rPr>
        <w:t>kelas</w:t>
      </w:r>
      <w:proofErr w:type="spellEnd"/>
      <w:r w:rsidRPr="00950B05">
        <w:rPr>
          <w:sz w:val="22"/>
          <w:szCs w:val="22"/>
        </w:rPr>
        <w:t xml:space="preserve"> I. </w:t>
      </w:r>
    </w:p>
    <w:p w14:paraId="14C00C92" w14:textId="33845751" w:rsidR="002C3CC2" w:rsidRPr="00950B05" w:rsidRDefault="002C3CC2" w:rsidP="002C3CC2">
      <w:pPr>
        <w:ind w:firstLine="720"/>
        <w:rPr>
          <w:rFonts w:ascii="Times New Roman" w:hAnsi="Times New Roman" w:cs="Times New Roman"/>
        </w:rPr>
      </w:pPr>
      <w:r w:rsidRPr="00950B05">
        <w:rPr>
          <w:rFonts w:ascii="Times New Roman" w:hAnsi="Times New Roman" w:cs="Times New Roman"/>
        </w:rPr>
        <w:t>Ada beberapa model dapat dijadikan acuan dalam melakukan pengembangan pembelajaran. Desain pengembangan ini adalah model ADDIE. Berikut adalah tahap prosedur penelitian dan pengembangan model ADDIE sebagai berikut: (1) Tahap Analisis (</w:t>
      </w:r>
      <w:r w:rsidRPr="00950B05">
        <w:rPr>
          <w:rFonts w:ascii="Times New Roman" w:hAnsi="Times New Roman" w:cs="Times New Roman"/>
          <w:i/>
          <w:iCs/>
        </w:rPr>
        <w:t>Analysis</w:t>
      </w:r>
      <w:r w:rsidRPr="00950B05">
        <w:rPr>
          <w:rFonts w:ascii="Times New Roman" w:hAnsi="Times New Roman" w:cs="Times New Roman"/>
        </w:rPr>
        <w:t xml:space="preserve">): tahap analisis dilakukan di SDN </w:t>
      </w:r>
      <w:proofErr w:type="spellStart"/>
      <w:r w:rsidR="00E539A1" w:rsidRPr="00950B05">
        <w:rPr>
          <w:rFonts w:ascii="Times New Roman" w:hAnsi="Times New Roman" w:cs="Times New Roman"/>
          <w:lang w:val="en-US"/>
        </w:rPr>
        <w:t>Dadaprejo</w:t>
      </w:r>
      <w:proofErr w:type="spellEnd"/>
      <w:r w:rsidRPr="00950B05">
        <w:rPr>
          <w:rFonts w:ascii="Times New Roman" w:hAnsi="Times New Roman" w:cs="Times New Roman"/>
        </w:rPr>
        <w:t xml:space="preserve"> I dengan metode observasi dan wawancara. Kegiatan wawancara dilakukan terhadap wali kelas </w:t>
      </w:r>
      <w:r w:rsidR="00E539A1" w:rsidRPr="00950B05">
        <w:rPr>
          <w:rFonts w:ascii="Times New Roman" w:hAnsi="Times New Roman" w:cs="Times New Roman"/>
          <w:lang w:val="en-US"/>
        </w:rPr>
        <w:t>2</w:t>
      </w:r>
      <w:r w:rsidRPr="00950B05">
        <w:rPr>
          <w:rFonts w:ascii="Times New Roman" w:hAnsi="Times New Roman" w:cs="Times New Roman"/>
        </w:rPr>
        <w:t xml:space="preserve">. Berdasarkan pada hasil pengamatan atau observasi yang telah dilakukan, diketahui bahwa model pembelajaran Bahasa Indonesia ini masih dilakukan dengan menggunakan model yang biasa yaitu dengan penyampaian metode ceramah. Guru tidak mempunyai media pada saat melakukan proses belajar mengajar menyebabkan suasana dalam kelas menjadi membosankan. Sampai saat ini, penggunaan buku pelajaran yang merupakan satu-satunya media yang digunakan bagi guru dan juga siswa sehingga akan terlihat membosankan. Observasi yang dilakukan pada ketersediaan dan penggunaan media untuk belajar yang ada di sekolah serta kegiatan wawancara terhadap guru menjelaskan bahwa sekolah tersebut masih terbatas dalam menyediakan media pembelajaran di ruang kelas </w:t>
      </w:r>
      <w:r w:rsidR="00E539A1" w:rsidRPr="00950B05">
        <w:rPr>
          <w:rFonts w:ascii="Times New Roman" w:hAnsi="Times New Roman" w:cs="Times New Roman"/>
          <w:lang w:val="en-US"/>
        </w:rPr>
        <w:t>2</w:t>
      </w:r>
      <w:r w:rsidRPr="00950B05">
        <w:rPr>
          <w:rFonts w:ascii="Times New Roman" w:hAnsi="Times New Roman" w:cs="Times New Roman"/>
        </w:rPr>
        <w:t xml:space="preserve"> SDN </w:t>
      </w:r>
      <w:proofErr w:type="spellStart"/>
      <w:r w:rsidR="00E539A1" w:rsidRPr="00950B05">
        <w:rPr>
          <w:rFonts w:ascii="Times New Roman" w:hAnsi="Times New Roman" w:cs="Times New Roman"/>
          <w:lang w:val="en-US"/>
        </w:rPr>
        <w:t>Dadaprejo</w:t>
      </w:r>
      <w:proofErr w:type="spellEnd"/>
      <w:r w:rsidRPr="00950B05">
        <w:rPr>
          <w:rFonts w:ascii="Times New Roman" w:hAnsi="Times New Roman" w:cs="Times New Roman"/>
        </w:rPr>
        <w:t xml:space="preserve"> karena sekolah tidak menyediakan media pembelajaran untuk kelas </w:t>
      </w:r>
      <w:r w:rsidR="00E539A1" w:rsidRPr="00950B05">
        <w:rPr>
          <w:rFonts w:ascii="Times New Roman" w:hAnsi="Times New Roman" w:cs="Times New Roman"/>
          <w:lang w:val="en-US"/>
        </w:rPr>
        <w:t>2</w:t>
      </w:r>
      <w:r w:rsidRPr="00950B05">
        <w:rPr>
          <w:rFonts w:ascii="Times New Roman" w:hAnsi="Times New Roman" w:cs="Times New Roman"/>
        </w:rPr>
        <w:t xml:space="preserve">. Kurangnya sarana dan prasaranan pembelajaran seperti LCD di SDN Sumberwaru I menyebabkan guru tidak menggunakan media bervariasi. Berdasarkan hal tersebut, perlu dilakukan pengembangan media untuk menjembatani interaksi guru dan siswa agar kegiatan belajar mengajar tidak terlalu membosankan. Media dikembangkan didasarkan pada analisis kebutuhan siswa serta keadaan lingkungan kelas. Media tersebut adalah media </w:t>
      </w:r>
      <w:r w:rsidRPr="00950B05">
        <w:rPr>
          <w:rFonts w:ascii="Times New Roman" w:hAnsi="Times New Roman" w:cs="Times New Roman"/>
          <w:i/>
          <w:iCs/>
        </w:rPr>
        <w:t>Big Book.</w:t>
      </w:r>
      <w:r w:rsidRPr="00950B05">
        <w:rPr>
          <w:rFonts w:ascii="Times New Roman" w:hAnsi="Times New Roman" w:cs="Times New Roman"/>
        </w:rPr>
        <w:t>”Membaca permulaan”. Media yang di kembangkan peneliti dengan materi pembelajaran Bahasa Indonesia.</w:t>
      </w:r>
    </w:p>
    <w:p w14:paraId="0192A543" w14:textId="20139BC5" w:rsidR="00274712" w:rsidRDefault="00950B05" w:rsidP="00926EBD">
      <w:pPr>
        <w:ind w:firstLine="720"/>
        <w:rPr>
          <w:rFonts w:ascii="Times New Roman" w:hAnsi="Times New Roman" w:cs="Times New Roman"/>
        </w:rPr>
      </w:pPr>
      <w:r w:rsidRPr="00950B05">
        <w:rPr>
          <w:rFonts w:ascii="Times New Roman" w:hAnsi="Times New Roman" w:cs="Times New Roman"/>
        </w:rPr>
        <w:t xml:space="preserve">Berikut ini tahap yang dilakukan peneliti terkait pengembangan media </w:t>
      </w:r>
      <w:r w:rsidRPr="00950B05">
        <w:rPr>
          <w:rFonts w:ascii="Times New Roman" w:hAnsi="Times New Roman" w:cs="Times New Roman"/>
          <w:i/>
          <w:iCs/>
        </w:rPr>
        <w:t xml:space="preserve">Big Book </w:t>
      </w:r>
      <w:r w:rsidRPr="00950B05">
        <w:rPr>
          <w:rFonts w:ascii="Times New Roman" w:hAnsi="Times New Roman" w:cs="Times New Roman"/>
        </w:rPr>
        <w:t xml:space="preserve">“Membaca permulaan” : (a) Analisis Kurikulum: pada langkah ini, menganalisis penggunaan kurikulum yang digunakan pada pembelajaran di sekolah tempat dilaksanakannya penelitian. Kurikulum yang saat ini digunakan pada siswa SDN Sumberwaru I adalah Kurikulum (K13) dengan proses pembelajaran secara tematik yang berkesinambungan yaitu adanya ketersambungan antara mata pelajaran yang satu dan mata pelajaran yang lainnya ketika materi disampaikan. Namun pada pelaksanaan materi yang disampaikan masih berdiri sendiri-sendiri berdasarkan satu mata pelajaran, sehingga mata pelajaran Bahasa Indonesia disampaikan sendiri. Tujuan analisis terhadap kurikulum yang dilakukan peneliti bertujuan untuk menyesuaikan isi materi dalam media </w:t>
      </w:r>
      <w:r w:rsidRPr="00950B05">
        <w:rPr>
          <w:rFonts w:ascii="Times New Roman" w:hAnsi="Times New Roman" w:cs="Times New Roman"/>
          <w:i/>
          <w:iCs/>
        </w:rPr>
        <w:t xml:space="preserve">Big Book </w:t>
      </w:r>
      <w:r w:rsidRPr="00950B05">
        <w:rPr>
          <w:rFonts w:ascii="Times New Roman" w:hAnsi="Times New Roman" w:cs="Times New Roman"/>
        </w:rPr>
        <w:t xml:space="preserve">“Membaca permulaan” terhadap kurikulum yang di tetapkan di SDN Dadaprejo sehingga media </w:t>
      </w:r>
      <w:r w:rsidRPr="00950B05">
        <w:rPr>
          <w:rFonts w:ascii="Times New Roman" w:hAnsi="Times New Roman" w:cs="Times New Roman"/>
          <w:i/>
          <w:iCs/>
        </w:rPr>
        <w:t xml:space="preserve">Big Book </w:t>
      </w:r>
      <w:r w:rsidRPr="00950B05">
        <w:rPr>
          <w:rFonts w:ascii="Times New Roman" w:hAnsi="Times New Roman" w:cs="Times New Roman"/>
        </w:rPr>
        <w:t xml:space="preserve">dalam pengembangannya telah disesuaikan berdasar pada apa yang dibutuhkan. (b) Analisis Kebutuhan Siswa: suatu analisa terhadap karakteristik siswa berdasarkan rancangan media belajar yang akan dikembangkan. Analisis kebutuhan siswa dilakukan dengan melakukan pengamatan terhadap proses belajar mengajar serta kegiatan wawancara antara guru dengan siswa. Melalui hasil analisa tersebut, bisa diketahui bahwa siswa SDN Dadaprejo memiliki tingkat akademik yang berbeda-beda. Hasil tersebut diperoleh dengan melakukan wawancara kepada wali kelas 2 dimana guru menjelaskan bahwa beberapa siswa mengalami kesulitan membaca sehingga menyebabkan siswa kurang cekatan pada saat memahami materi. Kurangnya </w:t>
      </w:r>
      <w:r w:rsidRPr="00950B05">
        <w:rPr>
          <w:rFonts w:ascii="Times New Roman" w:hAnsi="Times New Roman" w:cs="Times New Roman"/>
        </w:rPr>
        <w:lastRenderedPageBreak/>
        <w:t xml:space="preserve">media yang digunakan oleh guru pada proses pembelajaan menyebabkan beberapa siswa terhambat dalam proses membaca. Keaktifan siswa di kelas terlihat sangat minim yang membuat kelas sepi, dan pembelajaran menjadi membosankan. Pada kelas 2, siswa cenderung tertarik terhadap media visual yang dipakai dalam </w:t>
      </w:r>
      <w:r w:rsidRPr="00911426">
        <w:rPr>
          <w:rFonts w:ascii="Times New Roman" w:hAnsi="Times New Roman" w:cs="Times New Roman"/>
        </w:rPr>
        <w:t>pembelajaran, baik itu dari segi gambar maupun vidio jika dibandingkan dengan sistem pembelajaran yang dilakukan tanpa penggunaan media. Kemudian, dengan melakukan kegiatan wawancara kepada siswa diperoleh hasil bahwa mereka lebih tertarik terhadap sistem pembelajaran dengan menggunakan media visual seperti gambar atau berupa video. Pernyataan tersebut analisa berdasarkan hasil yang di observasi serta wawancara yang dilakukan dimana menunjukkan hasil bahwa siswa lebih tertarik terhadap sistem pembelajaran dengan menggunakan media seperti gambar atau video. Sehingga pengembangan media. berupa media gambar secara visual bertemakan “Keluargaku” yang dapat memberikan fasilitas kepada guru dan siswa agar proses pembelajaran</w:t>
      </w:r>
      <w:r w:rsidR="00274712">
        <w:rPr>
          <w:rFonts w:ascii="Times New Roman" w:hAnsi="Times New Roman" w:cs="Times New Roman"/>
          <w:lang w:val="en-US"/>
        </w:rPr>
        <w:t xml:space="preserve"> </w:t>
      </w:r>
      <w:r w:rsidR="00274712" w:rsidRPr="00274712">
        <w:rPr>
          <w:rFonts w:ascii="Times New Roman" w:hAnsi="Times New Roman" w:cs="Times New Roman"/>
        </w:rPr>
        <w:t xml:space="preserve">aktif serta tidak membosankan. (c) Analisis Isi/Materi Pembelajaran: pada siswa tingkat I SDN Dadaprejo berdasarkan kurikulum yang di tetapkan pada materi pembelajaran di kelas I disesuaikan berdasarkan Kompetensi Inti (KI) serta Kompetensi Dasar (KD) Bahasa Indonesia. Alasan mengembangkan media </w:t>
      </w:r>
      <w:r w:rsidR="00274712" w:rsidRPr="00274712">
        <w:rPr>
          <w:rFonts w:ascii="Times New Roman" w:hAnsi="Times New Roman" w:cs="Times New Roman"/>
          <w:i/>
          <w:iCs/>
        </w:rPr>
        <w:t xml:space="preserve">Big Book </w:t>
      </w:r>
      <w:r w:rsidR="00274712" w:rsidRPr="00274712">
        <w:rPr>
          <w:rFonts w:ascii="Times New Roman" w:hAnsi="Times New Roman" w:cs="Times New Roman"/>
        </w:rPr>
        <w:t xml:space="preserve">“Membaca permulaan” dikarenakan pada proses pembelajaran di dalam kelas terdapat masalah-masalah yang telah dijelaskan dalam pembahasan sebelumnya. Hasil wawancara pada guru kelas 2, siswa kurang memiliki ketertarikan ketika kegiatan belajar Bahasa Indonesia sehingga pada penelitian ini ingin mengembangkan media </w:t>
      </w:r>
      <w:r w:rsidR="00274712" w:rsidRPr="00274712">
        <w:rPr>
          <w:rFonts w:ascii="Times New Roman" w:hAnsi="Times New Roman" w:cs="Times New Roman"/>
          <w:i/>
          <w:iCs/>
        </w:rPr>
        <w:t xml:space="preserve">Big Book </w:t>
      </w:r>
      <w:r w:rsidR="00274712" w:rsidRPr="00274712">
        <w:rPr>
          <w:rFonts w:ascii="Times New Roman" w:hAnsi="Times New Roman" w:cs="Times New Roman"/>
        </w:rPr>
        <w:t>“Membaca permulaan”. (2) Tahap Desain (</w:t>
      </w:r>
      <w:r w:rsidR="00274712" w:rsidRPr="00274712">
        <w:rPr>
          <w:rFonts w:ascii="Times New Roman" w:hAnsi="Times New Roman" w:cs="Times New Roman"/>
          <w:i/>
          <w:iCs/>
        </w:rPr>
        <w:t>Design</w:t>
      </w:r>
      <w:r w:rsidR="00274712" w:rsidRPr="00274712">
        <w:rPr>
          <w:rFonts w:ascii="Times New Roman" w:hAnsi="Times New Roman" w:cs="Times New Roman"/>
        </w:rPr>
        <w:t xml:space="preserve">): dalam tahap ini melakukan desain/merancang. Hasil dari desain masih berupa konsep dan menjadi panduan dasar dalam proses pengembangan selanjutnya dimana terdapat dua tahapan antara lain: (a) Perancangan Konsep dan Perangkat Media </w:t>
      </w:r>
      <w:r w:rsidR="00274712" w:rsidRPr="00274712">
        <w:rPr>
          <w:rFonts w:ascii="Times New Roman" w:hAnsi="Times New Roman" w:cs="Times New Roman"/>
          <w:i/>
          <w:iCs/>
        </w:rPr>
        <w:t xml:space="preserve">Big Book </w:t>
      </w:r>
      <w:r w:rsidR="00274712" w:rsidRPr="00274712">
        <w:rPr>
          <w:rFonts w:ascii="Times New Roman" w:hAnsi="Times New Roman" w:cs="Times New Roman"/>
        </w:rPr>
        <w:t xml:space="preserve">memiliki kesamaan pada </w:t>
      </w:r>
      <w:r w:rsidR="00274712" w:rsidRPr="00274712">
        <w:rPr>
          <w:rFonts w:ascii="Times New Roman" w:hAnsi="Times New Roman" w:cs="Times New Roman"/>
          <w:i/>
          <w:iCs/>
        </w:rPr>
        <w:t xml:space="preserve">Big Book </w:t>
      </w:r>
      <w:r w:rsidR="00274712" w:rsidRPr="00274712">
        <w:rPr>
          <w:rFonts w:ascii="Times New Roman" w:hAnsi="Times New Roman" w:cs="Times New Roman"/>
        </w:rPr>
        <w:t xml:space="preserve">yang dicetak secara umum, bedanya yaitu pada penggunaan media saja. Media </w:t>
      </w:r>
      <w:r w:rsidR="00274712" w:rsidRPr="00274712">
        <w:rPr>
          <w:rFonts w:ascii="Times New Roman" w:hAnsi="Times New Roman" w:cs="Times New Roman"/>
          <w:i/>
          <w:iCs/>
        </w:rPr>
        <w:t xml:space="preserve">Big Book </w:t>
      </w:r>
      <w:r w:rsidR="00274712" w:rsidRPr="00274712">
        <w:rPr>
          <w:rFonts w:ascii="Times New Roman" w:hAnsi="Times New Roman" w:cs="Times New Roman"/>
        </w:rPr>
        <w:t xml:space="preserve">ini terdiri dari Materi bacaan, buku sebagai petunjuk atau panduan yang akan digunakan guru yang berjumlah 10 halaman, 1 permainan ular tangga, materi bacaan. (b) Perancangan instrumen penilaian media </w:t>
      </w:r>
      <w:r w:rsidR="00274712" w:rsidRPr="00274712">
        <w:rPr>
          <w:rFonts w:ascii="Times New Roman" w:hAnsi="Times New Roman" w:cs="Times New Roman"/>
          <w:i/>
          <w:iCs/>
        </w:rPr>
        <w:t>Big Book</w:t>
      </w:r>
      <w:r w:rsidR="00274712" w:rsidRPr="00274712">
        <w:rPr>
          <w:rFonts w:ascii="Times New Roman" w:hAnsi="Times New Roman" w:cs="Times New Roman"/>
        </w:rPr>
        <w:t xml:space="preserve">: faktor lain yang dapat mempengaruhi meskipun tujun dan isinya sudah diketahui seperti karakteristik siswa, strategi belajar mengajar organisasi kelompok belajar, alokasi waktu, sumber sera prosedur penilainnya memerlukan bahan pertimbangan. Pada proses pengembangan media ini, peneliti melakukan prencangan instrumen untuk melakukan penilaian dengan penyusunan instrumen penilaian serta angket untuk menilai produk yang berisi </w:t>
      </w:r>
      <w:r w:rsidR="00274712" w:rsidRPr="00274712">
        <w:rPr>
          <w:rFonts w:ascii="Times New Roman" w:hAnsi="Times New Roman" w:cs="Times New Roman"/>
          <w:i/>
          <w:iCs/>
        </w:rPr>
        <w:t xml:space="preserve">checklist </w:t>
      </w:r>
      <w:r w:rsidR="00274712" w:rsidRPr="00274712">
        <w:rPr>
          <w:rFonts w:ascii="Times New Roman" w:hAnsi="Times New Roman" w:cs="Times New Roman"/>
        </w:rPr>
        <w:t xml:space="preserve">untuk ahli materi, ahli media, ahli perangkat, serta siswa kelas 2 SDN Dadaprejo sebagai obyek penelitian terhadap pengembangan hasil produk media </w:t>
      </w:r>
      <w:r w:rsidR="00274712" w:rsidRPr="00274712">
        <w:rPr>
          <w:rFonts w:ascii="Times New Roman" w:hAnsi="Times New Roman" w:cs="Times New Roman"/>
          <w:i/>
          <w:iCs/>
        </w:rPr>
        <w:t>Big Book</w:t>
      </w:r>
      <w:r w:rsidR="00274712" w:rsidRPr="00274712">
        <w:rPr>
          <w:rFonts w:ascii="Times New Roman" w:hAnsi="Times New Roman" w:cs="Times New Roman"/>
        </w:rPr>
        <w:t>. Setelah itu, melakukan penyusunan pedoman panduan wawancara yang akan dilakukan pada uji coba untuk guru. (3) Tahap pengembangan (</w:t>
      </w:r>
      <w:r w:rsidR="00274712" w:rsidRPr="00274712">
        <w:rPr>
          <w:rFonts w:ascii="Times New Roman" w:hAnsi="Times New Roman" w:cs="Times New Roman"/>
          <w:i/>
          <w:iCs/>
        </w:rPr>
        <w:t>Development</w:t>
      </w:r>
      <w:r w:rsidR="00274712" w:rsidRPr="00274712">
        <w:rPr>
          <w:rFonts w:ascii="Times New Roman" w:hAnsi="Times New Roman" w:cs="Times New Roman"/>
        </w:rPr>
        <w:t xml:space="preserve">): (a) Pembuatan media </w:t>
      </w:r>
      <w:r w:rsidR="00274712" w:rsidRPr="00274712">
        <w:rPr>
          <w:rFonts w:ascii="Times New Roman" w:hAnsi="Times New Roman" w:cs="Times New Roman"/>
          <w:i/>
          <w:iCs/>
        </w:rPr>
        <w:t xml:space="preserve">big book </w:t>
      </w:r>
      <w:r w:rsidR="00274712" w:rsidRPr="00274712">
        <w:rPr>
          <w:rFonts w:ascii="Times New Roman" w:hAnsi="Times New Roman" w:cs="Times New Roman"/>
        </w:rPr>
        <w:t xml:space="preserve">menggunakan aplikasi gambar bernama </w:t>
      </w:r>
      <w:r w:rsidR="00274712" w:rsidRPr="00274712">
        <w:rPr>
          <w:rFonts w:ascii="Times New Roman" w:hAnsi="Times New Roman" w:cs="Times New Roman"/>
          <w:i/>
          <w:iCs/>
        </w:rPr>
        <w:t>Corel Draw X7</w:t>
      </w:r>
      <w:r w:rsidR="00274712" w:rsidRPr="00274712">
        <w:rPr>
          <w:rFonts w:ascii="Times New Roman" w:hAnsi="Times New Roman" w:cs="Times New Roman"/>
        </w:rPr>
        <w:t>. Media b</w:t>
      </w:r>
      <w:r w:rsidR="00274712" w:rsidRPr="00274712">
        <w:rPr>
          <w:rFonts w:ascii="Times New Roman" w:hAnsi="Times New Roman" w:cs="Times New Roman"/>
          <w:i/>
          <w:iCs/>
        </w:rPr>
        <w:t xml:space="preserve">ig book </w:t>
      </w:r>
      <w:r w:rsidR="00274712" w:rsidRPr="00274712">
        <w:rPr>
          <w:rFonts w:ascii="Times New Roman" w:hAnsi="Times New Roman" w:cs="Times New Roman"/>
        </w:rPr>
        <w:t xml:space="preserve">ini dikembangkan sesuai materi serta gambaran yang telah dirancang oleh pengembang sejak awal. (b) Validasi ahli media </w:t>
      </w:r>
      <w:r w:rsidR="00274712" w:rsidRPr="00274712">
        <w:rPr>
          <w:rFonts w:ascii="Times New Roman" w:hAnsi="Times New Roman" w:cs="Times New Roman"/>
          <w:i/>
          <w:iCs/>
        </w:rPr>
        <w:t xml:space="preserve">Big Book </w:t>
      </w:r>
      <w:r w:rsidR="00274712" w:rsidRPr="00274712">
        <w:rPr>
          <w:rFonts w:ascii="Times New Roman" w:hAnsi="Times New Roman" w:cs="Times New Roman"/>
        </w:rPr>
        <w:t>setelah usai di desain, langkah berikutnya yaitu pemvalidasian hasil produksi kepada para ahli. Terdapat dua jenis validasi, yaitu validasi materi dan media. Kegiatan validasi dilaksaakan dengan ahli materi dan ahli media. Hasil yang diperoleh dari validasi akan diambil sebagai acuan untuk kegiatan revisi tahap I untuk pengembangan produk. (c) Revisi desain/Revisi I: Langkah ini diambil jika sudah melakukan kegiatan validasi yang akan dilakukan pada ahli materi dan ahli media, revisi/perbaikan tahap I akan dilaksanakan revisi pada desain yang lebih dari satu kali.</w:t>
      </w:r>
    </w:p>
    <w:p w14:paraId="08708247" w14:textId="77777777" w:rsidR="00341200" w:rsidRDefault="00341200" w:rsidP="00274712">
      <w:pPr>
        <w:rPr>
          <w:rFonts w:ascii="Times New Roman" w:hAnsi="Times New Roman" w:cs="Times New Roman"/>
          <w:lang w:val="en-US"/>
        </w:rPr>
      </w:pPr>
    </w:p>
    <w:p w14:paraId="1561D18C" w14:textId="77777777" w:rsidR="00341200" w:rsidRDefault="00341200" w:rsidP="00274712">
      <w:pPr>
        <w:rPr>
          <w:rFonts w:ascii="Times New Roman" w:hAnsi="Times New Roman" w:cs="Times New Roman"/>
          <w:lang w:val="en-US"/>
        </w:rPr>
      </w:pPr>
    </w:p>
    <w:p w14:paraId="66BF9E5A" w14:textId="77777777" w:rsidR="00341200" w:rsidRDefault="00341200" w:rsidP="00274712">
      <w:pPr>
        <w:rPr>
          <w:rFonts w:ascii="Times New Roman" w:hAnsi="Times New Roman" w:cs="Times New Roman"/>
          <w:lang w:val="en-US"/>
        </w:rPr>
      </w:pPr>
    </w:p>
    <w:p w14:paraId="64AEECFF" w14:textId="77777777" w:rsidR="00341200" w:rsidRDefault="00341200" w:rsidP="00274712">
      <w:pPr>
        <w:rPr>
          <w:rFonts w:ascii="Times New Roman" w:hAnsi="Times New Roman" w:cs="Times New Roman"/>
          <w:lang w:val="en-US"/>
        </w:rPr>
      </w:pPr>
    </w:p>
    <w:p w14:paraId="5A902899" w14:textId="77777777" w:rsidR="00341200" w:rsidRDefault="00341200" w:rsidP="00274712">
      <w:pPr>
        <w:rPr>
          <w:rFonts w:ascii="Times New Roman" w:hAnsi="Times New Roman" w:cs="Times New Roman"/>
          <w:lang w:val="en-US"/>
        </w:rPr>
      </w:pPr>
    </w:p>
    <w:p w14:paraId="2B4BA7E3" w14:textId="25C6E6C7" w:rsidR="000543C5" w:rsidRDefault="00341200" w:rsidP="00274712">
      <w:pPr>
        <w:rPr>
          <w:rFonts w:ascii="Times New Roman" w:hAnsi="Times New Roman" w:cs="Times New Roman"/>
          <w:lang w:val="en-US"/>
        </w:rPr>
      </w:pPr>
      <w:r>
        <w:rPr>
          <w:rFonts w:ascii="Times New Roman" w:hAnsi="Times New Roman" w:cs="Times New Roman"/>
          <w:lang w:val="en-US"/>
        </w:rPr>
        <w:lastRenderedPageBreak/>
        <w:t xml:space="preserve">Table </w:t>
      </w:r>
      <w:proofErr w:type="spellStart"/>
      <w:r>
        <w:rPr>
          <w:rFonts w:ascii="Times New Roman" w:hAnsi="Times New Roman" w:cs="Times New Roman"/>
          <w:lang w:val="en-US"/>
        </w:rPr>
        <w:t>skor</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validasi</w:t>
      </w:r>
      <w:proofErr w:type="spellEnd"/>
      <w:r>
        <w:rPr>
          <w:rFonts w:ascii="Times New Roman" w:hAnsi="Times New Roman" w:cs="Times New Roman"/>
          <w:lang w:val="en-US"/>
        </w:rPr>
        <w:t xml:space="preserve"> :</w:t>
      </w:r>
      <w:proofErr w:type="gramEnd"/>
    </w:p>
    <w:tbl>
      <w:tblPr>
        <w:tblStyle w:val="TableGrid"/>
        <w:tblW w:w="0" w:type="auto"/>
        <w:tblInd w:w="1555" w:type="dxa"/>
        <w:tblLook w:val="04A0" w:firstRow="1" w:lastRow="0" w:firstColumn="1" w:lastColumn="0" w:noHBand="0" w:noVBand="1"/>
      </w:tblPr>
      <w:tblGrid>
        <w:gridCol w:w="3313"/>
        <w:gridCol w:w="1506"/>
      </w:tblGrid>
      <w:tr w:rsidR="00341200" w14:paraId="48041DAA" w14:textId="77777777" w:rsidTr="00341200">
        <w:tc>
          <w:tcPr>
            <w:tcW w:w="3313" w:type="dxa"/>
          </w:tcPr>
          <w:p w14:paraId="69A3AB9F" w14:textId="67725A49" w:rsidR="00341200" w:rsidRDefault="00341200" w:rsidP="00341200">
            <w:pPr>
              <w:jc w:val="center"/>
              <w:rPr>
                <w:rFonts w:ascii="Times New Roman" w:hAnsi="Times New Roman" w:cs="Times New Roman"/>
                <w:lang w:val="en-US"/>
              </w:rPr>
            </w:pPr>
            <w:proofErr w:type="spellStart"/>
            <w:r>
              <w:rPr>
                <w:rFonts w:ascii="Times New Roman" w:hAnsi="Times New Roman" w:cs="Times New Roman"/>
                <w:lang w:val="en-US"/>
              </w:rPr>
              <w:t>Klasifikasi</w:t>
            </w:r>
            <w:proofErr w:type="spellEnd"/>
          </w:p>
        </w:tc>
        <w:tc>
          <w:tcPr>
            <w:tcW w:w="1506" w:type="dxa"/>
          </w:tcPr>
          <w:p w14:paraId="46FBE16E" w14:textId="28FE8128" w:rsidR="00341200" w:rsidRDefault="00341200" w:rsidP="00341200">
            <w:pPr>
              <w:jc w:val="center"/>
              <w:rPr>
                <w:rFonts w:ascii="Times New Roman" w:hAnsi="Times New Roman" w:cs="Times New Roman"/>
                <w:lang w:val="en-US"/>
              </w:rPr>
            </w:pPr>
            <w:proofErr w:type="spellStart"/>
            <w:r>
              <w:rPr>
                <w:rFonts w:ascii="Times New Roman" w:hAnsi="Times New Roman" w:cs="Times New Roman"/>
                <w:lang w:val="en-US"/>
              </w:rPr>
              <w:t>Skor</w:t>
            </w:r>
            <w:proofErr w:type="spellEnd"/>
          </w:p>
        </w:tc>
      </w:tr>
      <w:tr w:rsidR="00341200" w14:paraId="66222F01" w14:textId="77777777" w:rsidTr="00341200">
        <w:tc>
          <w:tcPr>
            <w:tcW w:w="3313" w:type="dxa"/>
          </w:tcPr>
          <w:p w14:paraId="60F2E164" w14:textId="7C05EBBD" w:rsidR="00341200" w:rsidRDefault="00341200" w:rsidP="00341200">
            <w:pPr>
              <w:jc w:val="center"/>
              <w:rPr>
                <w:rFonts w:ascii="Times New Roman" w:hAnsi="Times New Roman" w:cs="Times New Roman"/>
                <w:lang w:val="en-US"/>
              </w:rPr>
            </w:pPr>
            <w:proofErr w:type="spellStart"/>
            <w:r>
              <w:rPr>
                <w:rFonts w:ascii="Times New Roman" w:hAnsi="Times New Roman" w:cs="Times New Roman"/>
                <w:lang w:val="en-US"/>
              </w:rPr>
              <w:t>Sangat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p>
        </w:tc>
        <w:tc>
          <w:tcPr>
            <w:tcW w:w="1506" w:type="dxa"/>
          </w:tcPr>
          <w:p w14:paraId="60BDA2FA" w14:textId="7DB226C3" w:rsidR="00341200" w:rsidRDefault="00341200" w:rsidP="00341200">
            <w:pPr>
              <w:jc w:val="center"/>
              <w:rPr>
                <w:rFonts w:ascii="Times New Roman" w:hAnsi="Times New Roman" w:cs="Times New Roman"/>
                <w:lang w:val="en-US"/>
              </w:rPr>
            </w:pPr>
            <w:r>
              <w:rPr>
                <w:rFonts w:ascii="Times New Roman" w:hAnsi="Times New Roman" w:cs="Times New Roman"/>
                <w:lang w:val="en-US"/>
              </w:rPr>
              <w:t>1</w:t>
            </w:r>
          </w:p>
        </w:tc>
      </w:tr>
      <w:tr w:rsidR="00341200" w14:paraId="5AC144A9" w14:textId="77777777" w:rsidTr="00341200">
        <w:tc>
          <w:tcPr>
            <w:tcW w:w="3313" w:type="dxa"/>
          </w:tcPr>
          <w:p w14:paraId="48721F91" w14:textId="413E2F1A" w:rsidR="00341200" w:rsidRDefault="00341200" w:rsidP="00341200">
            <w:pPr>
              <w:jc w:val="center"/>
              <w:rPr>
                <w:rFonts w:ascii="Times New Roman" w:hAnsi="Times New Roman" w:cs="Times New Roman"/>
                <w:lang w:val="en-US"/>
              </w:rPr>
            </w:pPr>
            <w:proofErr w:type="spellStart"/>
            <w:r>
              <w:rPr>
                <w:rFonts w:ascii="Times New Roman" w:hAnsi="Times New Roman" w:cs="Times New Roman"/>
                <w:lang w:val="en-US"/>
              </w:rPr>
              <w:t>Kurang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p>
        </w:tc>
        <w:tc>
          <w:tcPr>
            <w:tcW w:w="1506" w:type="dxa"/>
          </w:tcPr>
          <w:p w14:paraId="5D31CE39" w14:textId="368611AF" w:rsidR="00341200" w:rsidRDefault="00341200" w:rsidP="00341200">
            <w:pPr>
              <w:jc w:val="center"/>
              <w:rPr>
                <w:rFonts w:ascii="Times New Roman" w:hAnsi="Times New Roman" w:cs="Times New Roman"/>
                <w:lang w:val="en-US"/>
              </w:rPr>
            </w:pPr>
            <w:r>
              <w:rPr>
                <w:rFonts w:ascii="Times New Roman" w:hAnsi="Times New Roman" w:cs="Times New Roman"/>
                <w:lang w:val="en-US"/>
              </w:rPr>
              <w:t>2</w:t>
            </w:r>
          </w:p>
        </w:tc>
      </w:tr>
      <w:tr w:rsidR="00341200" w14:paraId="20530BB6" w14:textId="77777777" w:rsidTr="00341200">
        <w:tc>
          <w:tcPr>
            <w:tcW w:w="3313" w:type="dxa"/>
          </w:tcPr>
          <w:p w14:paraId="4373ED13" w14:textId="01F0494A" w:rsidR="00341200" w:rsidRDefault="00341200" w:rsidP="00341200">
            <w:pPr>
              <w:jc w:val="center"/>
              <w:rPr>
                <w:rFonts w:ascii="Times New Roman" w:hAnsi="Times New Roman" w:cs="Times New Roman"/>
                <w:lang w:val="en-US"/>
              </w:rPr>
            </w:pPr>
            <w:proofErr w:type="spellStart"/>
            <w:r>
              <w:rPr>
                <w:rFonts w:ascii="Times New Roman" w:hAnsi="Times New Roman" w:cs="Times New Roman"/>
                <w:lang w:val="en-US"/>
              </w:rPr>
              <w:t>Cukup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p>
        </w:tc>
        <w:tc>
          <w:tcPr>
            <w:tcW w:w="1506" w:type="dxa"/>
          </w:tcPr>
          <w:p w14:paraId="515AB809" w14:textId="50613061" w:rsidR="00341200" w:rsidRDefault="00341200" w:rsidP="00341200">
            <w:pPr>
              <w:jc w:val="center"/>
              <w:rPr>
                <w:rFonts w:ascii="Times New Roman" w:hAnsi="Times New Roman" w:cs="Times New Roman"/>
                <w:lang w:val="en-US"/>
              </w:rPr>
            </w:pPr>
            <w:r>
              <w:rPr>
                <w:rFonts w:ascii="Times New Roman" w:hAnsi="Times New Roman" w:cs="Times New Roman"/>
                <w:lang w:val="en-US"/>
              </w:rPr>
              <w:t>3</w:t>
            </w:r>
          </w:p>
        </w:tc>
      </w:tr>
      <w:tr w:rsidR="00341200" w14:paraId="6AF0D4C4" w14:textId="77777777" w:rsidTr="00341200">
        <w:tc>
          <w:tcPr>
            <w:tcW w:w="3313" w:type="dxa"/>
          </w:tcPr>
          <w:p w14:paraId="2CF501D0" w14:textId="46AD9ED1" w:rsidR="00341200" w:rsidRDefault="00341200" w:rsidP="00341200">
            <w:pPr>
              <w:jc w:val="center"/>
              <w:rPr>
                <w:rFonts w:ascii="Times New Roman" w:hAnsi="Times New Roman" w:cs="Times New Roman"/>
                <w:lang w:val="en-US"/>
              </w:rPr>
            </w:pPr>
            <w:proofErr w:type="spellStart"/>
            <w:r>
              <w:rPr>
                <w:rFonts w:ascii="Times New Roman" w:hAnsi="Times New Roman" w:cs="Times New Roman"/>
                <w:lang w:val="en-US"/>
              </w:rPr>
              <w:t>Baik</w:t>
            </w:r>
            <w:proofErr w:type="spellEnd"/>
          </w:p>
        </w:tc>
        <w:tc>
          <w:tcPr>
            <w:tcW w:w="1506" w:type="dxa"/>
          </w:tcPr>
          <w:p w14:paraId="4E5340FC" w14:textId="3B89CFDB" w:rsidR="00341200" w:rsidRDefault="00341200" w:rsidP="00341200">
            <w:pPr>
              <w:jc w:val="center"/>
              <w:rPr>
                <w:rFonts w:ascii="Times New Roman" w:hAnsi="Times New Roman" w:cs="Times New Roman"/>
                <w:lang w:val="en-US"/>
              </w:rPr>
            </w:pPr>
            <w:r>
              <w:rPr>
                <w:rFonts w:ascii="Times New Roman" w:hAnsi="Times New Roman" w:cs="Times New Roman"/>
                <w:lang w:val="en-US"/>
              </w:rPr>
              <w:t>4</w:t>
            </w:r>
          </w:p>
        </w:tc>
      </w:tr>
      <w:tr w:rsidR="00341200" w14:paraId="3B2ABF16" w14:textId="77777777" w:rsidTr="00341200">
        <w:tc>
          <w:tcPr>
            <w:tcW w:w="3313" w:type="dxa"/>
          </w:tcPr>
          <w:p w14:paraId="341F5F83" w14:textId="75EBA526" w:rsidR="00341200" w:rsidRDefault="00341200" w:rsidP="00341200">
            <w:pPr>
              <w:jc w:val="center"/>
              <w:rPr>
                <w:rFonts w:ascii="Times New Roman" w:hAnsi="Times New Roman" w:cs="Times New Roman"/>
                <w:lang w:val="en-US"/>
              </w:rPr>
            </w:pPr>
            <w:proofErr w:type="spellStart"/>
            <w:r>
              <w:rPr>
                <w:rFonts w:ascii="Times New Roman" w:hAnsi="Times New Roman" w:cs="Times New Roman"/>
                <w:lang w:val="en-US"/>
              </w:rPr>
              <w:t>Sangat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p>
        </w:tc>
        <w:tc>
          <w:tcPr>
            <w:tcW w:w="1506" w:type="dxa"/>
          </w:tcPr>
          <w:p w14:paraId="329FE541" w14:textId="30F7DD80" w:rsidR="00341200" w:rsidRDefault="00341200" w:rsidP="00341200">
            <w:pPr>
              <w:jc w:val="center"/>
              <w:rPr>
                <w:rFonts w:ascii="Times New Roman" w:hAnsi="Times New Roman" w:cs="Times New Roman"/>
                <w:lang w:val="en-US"/>
              </w:rPr>
            </w:pPr>
            <w:r>
              <w:rPr>
                <w:rFonts w:ascii="Times New Roman" w:hAnsi="Times New Roman" w:cs="Times New Roman"/>
                <w:lang w:val="en-US"/>
              </w:rPr>
              <w:t>5</w:t>
            </w:r>
          </w:p>
        </w:tc>
      </w:tr>
    </w:tbl>
    <w:p w14:paraId="672715E2" w14:textId="77777777" w:rsidR="00341200" w:rsidRPr="00341200" w:rsidRDefault="00341200" w:rsidP="00274712">
      <w:pPr>
        <w:rPr>
          <w:rFonts w:ascii="Times New Roman" w:hAnsi="Times New Roman" w:cs="Times New Roman"/>
          <w:lang w:val="en-US"/>
        </w:rPr>
      </w:pPr>
    </w:p>
    <w:p w14:paraId="2ECBB7C5" w14:textId="203B27AE" w:rsidR="00950B05" w:rsidRDefault="00341200" w:rsidP="00950B05">
      <w:pPr>
        <w:rPr>
          <w:rFonts w:ascii="Times New Roman" w:hAnsi="Times New Roman" w:cs="Times New Roman"/>
          <w:lang w:val="en-US"/>
        </w:rPr>
      </w:pPr>
      <w:r>
        <w:rPr>
          <w:rFonts w:ascii="Times New Roman" w:hAnsi="Times New Roman" w:cs="Times New Roman"/>
          <w:lang w:val="en-US"/>
        </w:rPr>
        <w:t xml:space="preserve">(2) </w:t>
      </w:r>
      <w:proofErr w:type="spellStart"/>
      <w:r>
        <w:rPr>
          <w:rFonts w:ascii="Times New Roman" w:hAnsi="Times New Roman" w:cs="Times New Roman"/>
          <w:lang w:val="en-US"/>
        </w:rPr>
        <w:t>menghitug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rerata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tiap</w:t>
      </w:r>
      <w:proofErr w:type="spellEnd"/>
      <w:r>
        <w:rPr>
          <w:rFonts w:ascii="Times New Roman" w:hAnsi="Times New Roman" w:cs="Times New Roman"/>
          <w:lang w:val="en-US"/>
        </w:rPr>
        <w:t xml:space="preserve"> indicator</w:t>
      </w:r>
    </w:p>
    <w:p w14:paraId="4F05A5C7" w14:textId="77777777" w:rsidR="00926EBD" w:rsidRPr="00375702" w:rsidRDefault="00926EBD" w:rsidP="00926EBD">
      <w:pPr>
        <w:spacing w:after="0" w:line="360" w:lineRule="auto"/>
        <w:jc w:val="both"/>
        <w:rPr>
          <w:rFonts w:ascii="Times New Roman" w:hAnsi="Times New Roman" w:cs="Times New Roman"/>
        </w:rPr>
      </w:pPr>
      <w:r w:rsidRPr="00375702">
        <w:rPr>
          <w:rFonts w:ascii="Times New Roman" w:hAnsi="Times New Roman" w:cs="Times New Roman"/>
        </w:rPr>
        <w:t>validasi media yang dilakukan oleh ahli media, uji validasi materi oleh ahli materi dengan menggunakan instrument lembar angket validasi. Data ini diproses dengan cara menjumlahkan skor yang diperoleh lalu dibandingkan dengan jumlah skor yang diharapkan sehingga didapat presentase kelayakan (Arikunto dalan Hasan &amp; Larumbia, 2021). Untuk menghitung presentase kelayakan digunakan rumus sebagai berikut.</w:t>
      </w:r>
    </w:p>
    <w:p w14:paraId="186E0013" w14:textId="77777777" w:rsidR="00926EBD" w:rsidRDefault="00926EBD" w:rsidP="00950B05">
      <w:pPr>
        <w:rPr>
          <w:rFonts w:ascii="Times New Roman" w:hAnsi="Times New Roman" w:cs="Times New Roman"/>
          <w:lang w:val="en-US"/>
        </w:rPr>
      </w:pPr>
    </w:p>
    <w:p w14:paraId="25D09697" w14:textId="5AAB12A3" w:rsidR="00341200" w:rsidRDefault="00341200" w:rsidP="00950B05">
      <w:pPr>
        <w:rPr>
          <w:rFonts w:ascii="Times New Roman" w:hAnsi="Times New Roman" w:cs="Times New Roman"/>
          <w:lang w:val="en-US"/>
        </w:rPr>
      </w:pPr>
      <w:proofErr w:type="spellStart"/>
      <w:proofErr w:type="gramStart"/>
      <w:r>
        <w:rPr>
          <w:rFonts w:ascii="Times New Roman" w:hAnsi="Times New Roman" w:cs="Times New Roman"/>
          <w:lang w:val="en-US"/>
        </w:rPr>
        <w:t>Rumus</w:t>
      </w:r>
      <w:proofErr w:type="spellEnd"/>
      <w:r>
        <w:rPr>
          <w:rFonts w:ascii="Times New Roman" w:hAnsi="Times New Roman" w:cs="Times New Roman"/>
          <w:lang w:val="en-US"/>
        </w:rPr>
        <w:t xml:space="preserve"> :</w:t>
      </w:r>
      <w:proofErr w:type="gramEnd"/>
    </w:p>
    <w:p w14:paraId="0B60F535" w14:textId="77777777" w:rsidR="00341200" w:rsidRDefault="00341200" w:rsidP="00341200">
      <w:pPr>
        <w:spacing w:after="0" w:line="360" w:lineRule="auto"/>
        <w:jc w:val="both"/>
        <w:rPr>
          <w:rFonts w:ascii="Times New Roman" w:hAnsi="Times New Roman" w:cs="Times New Roman"/>
        </w:rPr>
      </w:pPr>
      <m:oMathPara>
        <m:oMath>
          <m:r>
            <w:rPr>
              <w:rFonts w:ascii="Cambria Math" w:hAnsi="Cambria Math" w:cs="Times New Roman"/>
            </w:rPr>
            <m:t>P=</m:t>
          </m:r>
          <m:f>
            <m:fPr>
              <m:ctrlPr>
                <w:rPr>
                  <w:rFonts w:ascii="Cambria Math" w:hAnsi="Cambria Math" w:cs="Times New Roman"/>
                  <w:i/>
                </w:rPr>
              </m:ctrlPr>
            </m:fPr>
            <m:num>
              <m:r>
                <m:rPr>
                  <m:sty m:val="p"/>
                </m:rPr>
                <w:rPr>
                  <w:rFonts w:ascii="Cambria Math" w:hAnsi="Cambria Math" w:cs="Times New Roman"/>
                </w:rPr>
                <m:t>Σ</m:t>
              </m:r>
              <m:r>
                <m:rPr>
                  <m:sty m:val="p"/>
                </m:rPr>
                <w:rPr>
                  <w:rFonts w:ascii="Cambria Math" w:hAnsi="Cambria Math" w:cs="Cambria Math"/>
                </w:rPr>
                <m:t>x</m:t>
              </m:r>
            </m:num>
            <m:den>
              <m:r>
                <m:rPr>
                  <m:sty m:val="p"/>
                </m:rPr>
                <w:rPr>
                  <w:rFonts w:ascii="Cambria Math" w:hAnsi="Cambria Math" w:cs="Times New Roman"/>
                </w:rPr>
                <m:t>Σ</m:t>
              </m:r>
              <m:r>
                <m:rPr>
                  <m:sty m:val="p"/>
                </m:rPr>
                <w:rPr>
                  <w:rFonts w:ascii="Cambria Math" w:hAnsi="Cambria Math" w:cs="Cambria Math"/>
                </w:rPr>
                <m:t>xi</m:t>
              </m:r>
            </m:den>
          </m:f>
          <m:r>
            <w:rPr>
              <w:rFonts w:ascii="Cambria Math" w:hAnsi="Cambria Math" w:cs="Times New Roman"/>
            </w:rPr>
            <m:t>×100%</m:t>
          </m:r>
        </m:oMath>
      </m:oMathPara>
    </w:p>
    <w:p w14:paraId="21ABB41E" w14:textId="77777777" w:rsidR="00341200" w:rsidRDefault="00341200" w:rsidP="00341200">
      <w:pPr>
        <w:spacing w:after="0" w:line="360" w:lineRule="auto"/>
        <w:jc w:val="both"/>
        <w:rPr>
          <w:rFonts w:ascii="Times New Roman" w:hAnsi="Times New Roman" w:cs="Times New Roman"/>
        </w:rPr>
      </w:pPr>
    </w:p>
    <w:p w14:paraId="6EB2C43B" w14:textId="77777777" w:rsidR="00926EBD" w:rsidRPr="00375702" w:rsidRDefault="00926EBD" w:rsidP="00926EBD">
      <w:pPr>
        <w:spacing w:after="0" w:line="360" w:lineRule="auto"/>
        <w:jc w:val="both"/>
        <w:rPr>
          <w:rFonts w:ascii="Times New Roman" w:hAnsi="Times New Roman" w:cs="Times New Roman"/>
        </w:rPr>
      </w:pPr>
      <w:r w:rsidRPr="00375702">
        <w:rPr>
          <w:rFonts w:ascii="Times New Roman" w:hAnsi="Times New Roman" w:cs="Times New Roman"/>
        </w:rPr>
        <w:t>Keterangan:</w:t>
      </w:r>
    </w:p>
    <w:p w14:paraId="5B1F0903" w14:textId="77777777" w:rsidR="00926EBD" w:rsidRPr="00375702" w:rsidRDefault="00926EBD" w:rsidP="00926EBD">
      <w:pPr>
        <w:spacing w:after="0" w:line="360" w:lineRule="auto"/>
        <w:jc w:val="both"/>
        <w:rPr>
          <w:rFonts w:ascii="Times New Roman" w:hAnsi="Times New Roman" w:cs="Times New Roman"/>
        </w:rPr>
      </w:pPr>
      <w:r w:rsidRPr="00375702">
        <w:rPr>
          <w:rFonts w:ascii="Times New Roman" w:hAnsi="Times New Roman" w:cs="Times New Roman"/>
        </w:rPr>
        <w:t>P = Presentase kelayakan</w:t>
      </w:r>
    </w:p>
    <w:p w14:paraId="50A9A26A" w14:textId="77777777" w:rsidR="00926EBD" w:rsidRPr="00375702" w:rsidRDefault="00926EBD" w:rsidP="00926EBD">
      <w:pPr>
        <w:spacing w:after="0" w:line="360" w:lineRule="auto"/>
        <w:jc w:val="both"/>
        <w:rPr>
          <w:rFonts w:ascii="Times New Roman" w:hAnsi="Times New Roman" w:cs="Times New Roman"/>
        </w:rPr>
      </w:pPr>
      <w:r w:rsidRPr="00375702">
        <w:rPr>
          <w:rFonts w:ascii="Times New Roman" w:hAnsi="Times New Roman" w:cs="Times New Roman"/>
        </w:rPr>
        <w:t>Σ</w:t>
      </w:r>
      <w:r w:rsidRPr="00375702">
        <w:rPr>
          <w:rFonts w:ascii="Cambria Math" w:hAnsi="Cambria Math" w:cs="Cambria Math"/>
        </w:rPr>
        <w:t>𝑥</w:t>
      </w:r>
      <w:r w:rsidRPr="00375702">
        <w:rPr>
          <w:rFonts w:ascii="Times New Roman" w:hAnsi="Times New Roman" w:cs="Times New Roman"/>
        </w:rPr>
        <w:t xml:space="preserve"> = Jumlah skor yang diperoleh</w:t>
      </w:r>
    </w:p>
    <w:p w14:paraId="16C88CAF" w14:textId="77777777" w:rsidR="00926EBD" w:rsidRPr="00375702" w:rsidRDefault="00926EBD" w:rsidP="00926EBD">
      <w:pPr>
        <w:spacing w:after="0" w:line="360" w:lineRule="auto"/>
        <w:jc w:val="both"/>
        <w:rPr>
          <w:rFonts w:ascii="Times New Roman" w:hAnsi="Times New Roman" w:cs="Times New Roman"/>
        </w:rPr>
      </w:pPr>
      <w:r w:rsidRPr="00375702">
        <w:rPr>
          <w:rFonts w:ascii="Times New Roman" w:hAnsi="Times New Roman" w:cs="Times New Roman"/>
        </w:rPr>
        <w:t>Σ</w:t>
      </w:r>
      <w:r w:rsidRPr="00375702">
        <w:rPr>
          <w:rFonts w:ascii="Cambria Math" w:hAnsi="Cambria Math" w:cs="Cambria Math"/>
        </w:rPr>
        <w:t>𝑥</w:t>
      </w:r>
      <w:r w:rsidRPr="00375702">
        <w:rPr>
          <w:rFonts w:ascii="Times New Roman" w:hAnsi="Times New Roman" w:cs="Times New Roman"/>
        </w:rPr>
        <w:t>i = Jumlah skor tertingi</w:t>
      </w:r>
    </w:p>
    <w:p w14:paraId="26C9D6B0" w14:textId="77777777" w:rsidR="00926EBD" w:rsidRDefault="00926EBD" w:rsidP="00926EBD">
      <w:pPr>
        <w:spacing w:after="0" w:line="360" w:lineRule="auto"/>
        <w:jc w:val="both"/>
        <w:rPr>
          <w:rFonts w:ascii="Times New Roman" w:hAnsi="Times New Roman" w:cs="Times New Roman"/>
        </w:rPr>
      </w:pPr>
      <w:r w:rsidRPr="00375702">
        <w:rPr>
          <w:rFonts w:ascii="Times New Roman" w:hAnsi="Times New Roman" w:cs="Times New Roman"/>
        </w:rPr>
        <w:t>Tingkat kelayakan produk hasil penelitian ini diidentikkan dengan presentasi skor. Semakin besar skor yang diperoleh produk dari hasil validasi semakian baik tingkat kelayakannya. Berikut ini kriteria pengambilan keputusan dalam validasi (Setiawan et al., 2021).</w:t>
      </w:r>
    </w:p>
    <w:p w14:paraId="283DF1DC" w14:textId="77777777" w:rsidR="00926EBD" w:rsidRDefault="00926EBD" w:rsidP="00926EBD">
      <w:pPr>
        <w:spacing w:after="0" w:line="360" w:lineRule="auto"/>
        <w:jc w:val="center"/>
        <w:rPr>
          <w:rFonts w:ascii="Times New Roman" w:hAnsi="Times New Roman" w:cs="Times New Roman"/>
        </w:rPr>
      </w:pPr>
      <w:r>
        <w:rPr>
          <w:rFonts w:ascii="Times New Roman" w:hAnsi="Times New Roman" w:cs="Times New Roman"/>
        </w:rPr>
        <w:t>Tabel 1. Kriteria Kelayakan Media Pembelajaran</w:t>
      </w:r>
    </w:p>
    <w:tbl>
      <w:tblPr>
        <w:tblStyle w:val="LightShading"/>
        <w:tblW w:w="0" w:type="auto"/>
        <w:jc w:val="center"/>
        <w:tblLook w:val="04A0" w:firstRow="1" w:lastRow="0" w:firstColumn="1" w:lastColumn="0" w:noHBand="0" w:noVBand="1"/>
      </w:tblPr>
      <w:tblGrid>
        <w:gridCol w:w="650"/>
        <w:gridCol w:w="3321"/>
        <w:gridCol w:w="3321"/>
      </w:tblGrid>
      <w:tr w:rsidR="00926EBD" w14:paraId="625FF2C0" w14:textId="77777777" w:rsidTr="00CC2C0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6B74492E" w14:textId="77777777" w:rsidR="00926EBD" w:rsidRDefault="00926EBD" w:rsidP="00CC2C0C">
            <w:pPr>
              <w:spacing w:after="0" w:line="360" w:lineRule="auto"/>
              <w:jc w:val="center"/>
              <w:rPr>
                <w:rFonts w:ascii="Times New Roman" w:hAnsi="Times New Roman" w:cs="Times New Roman"/>
              </w:rPr>
            </w:pPr>
            <w:r>
              <w:rPr>
                <w:rFonts w:ascii="Times New Roman" w:hAnsi="Times New Roman" w:cs="Times New Roman"/>
              </w:rPr>
              <w:t>No.</w:t>
            </w:r>
          </w:p>
        </w:tc>
        <w:tc>
          <w:tcPr>
            <w:tcW w:w="3321" w:type="dxa"/>
            <w:shd w:val="clear" w:color="auto" w:fill="auto"/>
          </w:tcPr>
          <w:p w14:paraId="672855C1" w14:textId="77777777" w:rsidR="00926EBD" w:rsidRDefault="00926EBD" w:rsidP="00CC2C0C">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Presentase</w:t>
            </w:r>
          </w:p>
        </w:tc>
        <w:tc>
          <w:tcPr>
            <w:tcW w:w="3321" w:type="dxa"/>
            <w:shd w:val="clear" w:color="auto" w:fill="auto"/>
          </w:tcPr>
          <w:p w14:paraId="116ECA9F" w14:textId="77777777" w:rsidR="00926EBD" w:rsidRDefault="00926EBD" w:rsidP="00CC2C0C">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Keterangan</w:t>
            </w:r>
          </w:p>
        </w:tc>
      </w:tr>
      <w:tr w:rsidR="00926EBD" w14:paraId="4F641C5C" w14:textId="77777777" w:rsidTr="00CC2C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15F0AA69" w14:textId="77777777" w:rsidR="00926EBD" w:rsidRPr="00107647" w:rsidRDefault="00926EBD" w:rsidP="00CC2C0C">
            <w:pPr>
              <w:spacing w:after="0" w:line="360" w:lineRule="auto"/>
              <w:jc w:val="center"/>
              <w:rPr>
                <w:rFonts w:ascii="Times New Roman" w:hAnsi="Times New Roman" w:cs="Times New Roman"/>
                <w:b w:val="0"/>
              </w:rPr>
            </w:pPr>
            <w:r w:rsidRPr="00107647">
              <w:rPr>
                <w:rFonts w:ascii="Times New Roman" w:hAnsi="Times New Roman" w:cs="Times New Roman"/>
                <w:b w:val="0"/>
              </w:rPr>
              <w:t>1</w:t>
            </w:r>
          </w:p>
        </w:tc>
        <w:tc>
          <w:tcPr>
            <w:tcW w:w="3321" w:type="dxa"/>
            <w:shd w:val="clear" w:color="auto" w:fill="auto"/>
          </w:tcPr>
          <w:p w14:paraId="4CC63EE2" w14:textId="77777777" w:rsidR="00926EBD" w:rsidRPr="00107647" w:rsidRDefault="00926EBD" w:rsidP="00CC2C0C">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80%-100%</w:t>
            </w:r>
          </w:p>
        </w:tc>
        <w:tc>
          <w:tcPr>
            <w:tcW w:w="3321" w:type="dxa"/>
            <w:shd w:val="clear" w:color="auto" w:fill="auto"/>
          </w:tcPr>
          <w:p w14:paraId="6C673B8A" w14:textId="77777777" w:rsidR="00926EBD" w:rsidRPr="00107647" w:rsidRDefault="00926EBD" w:rsidP="00CC2C0C">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Layak</w:t>
            </w:r>
          </w:p>
        </w:tc>
      </w:tr>
      <w:tr w:rsidR="00926EBD" w14:paraId="4F0B8C84" w14:textId="77777777" w:rsidTr="00CC2C0C">
        <w:trPr>
          <w:jc w:val="center"/>
        </w:trPr>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4EA0DFBF" w14:textId="77777777" w:rsidR="00926EBD" w:rsidRPr="00107647" w:rsidRDefault="00926EBD" w:rsidP="00CC2C0C">
            <w:pPr>
              <w:spacing w:after="0" w:line="360" w:lineRule="auto"/>
              <w:jc w:val="center"/>
              <w:rPr>
                <w:rFonts w:ascii="Times New Roman" w:hAnsi="Times New Roman" w:cs="Times New Roman"/>
                <w:b w:val="0"/>
              </w:rPr>
            </w:pPr>
            <w:r w:rsidRPr="00107647">
              <w:rPr>
                <w:rFonts w:ascii="Times New Roman" w:hAnsi="Times New Roman" w:cs="Times New Roman"/>
                <w:b w:val="0"/>
              </w:rPr>
              <w:t>2</w:t>
            </w:r>
          </w:p>
        </w:tc>
        <w:tc>
          <w:tcPr>
            <w:tcW w:w="3321" w:type="dxa"/>
            <w:shd w:val="clear" w:color="auto" w:fill="auto"/>
          </w:tcPr>
          <w:p w14:paraId="0CB47290" w14:textId="77777777" w:rsidR="00926EBD" w:rsidRPr="00107647" w:rsidRDefault="00926EBD" w:rsidP="00CC2C0C">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60%-79,99%</w:t>
            </w:r>
          </w:p>
        </w:tc>
        <w:tc>
          <w:tcPr>
            <w:tcW w:w="3321" w:type="dxa"/>
            <w:shd w:val="clear" w:color="auto" w:fill="auto"/>
          </w:tcPr>
          <w:p w14:paraId="019BBF6E" w14:textId="77777777" w:rsidR="00926EBD" w:rsidRPr="00107647" w:rsidRDefault="00926EBD" w:rsidP="00CC2C0C">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Cukup Layak</w:t>
            </w:r>
          </w:p>
        </w:tc>
      </w:tr>
      <w:tr w:rsidR="00926EBD" w14:paraId="3324BF42" w14:textId="77777777" w:rsidTr="00CC2C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091A8E95" w14:textId="77777777" w:rsidR="00926EBD" w:rsidRPr="00107647" w:rsidRDefault="00926EBD" w:rsidP="00CC2C0C">
            <w:pPr>
              <w:spacing w:after="0" w:line="360" w:lineRule="auto"/>
              <w:jc w:val="center"/>
              <w:rPr>
                <w:rFonts w:ascii="Times New Roman" w:hAnsi="Times New Roman" w:cs="Times New Roman"/>
                <w:b w:val="0"/>
              </w:rPr>
            </w:pPr>
            <w:r w:rsidRPr="00107647">
              <w:rPr>
                <w:rFonts w:ascii="Times New Roman" w:hAnsi="Times New Roman" w:cs="Times New Roman"/>
                <w:b w:val="0"/>
              </w:rPr>
              <w:t>3</w:t>
            </w:r>
          </w:p>
        </w:tc>
        <w:tc>
          <w:tcPr>
            <w:tcW w:w="3321" w:type="dxa"/>
            <w:shd w:val="clear" w:color="auto" w:fill="auto"/>
          </w:tcPr>
          <w:p w14:paraId="5ADC94E9" w14:textId="77777777" w:rsidR="00926EBD" w:rsidRPr="00107647" w:rsidRDefault="00926EBD" w:rsidP="00CC2C0C">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50%-59,99%</w:t>
            </w:r>
          </w:p>
        </w:tc>
        <w:tc>
          <w:tcPr>
            <w:tcW w:w="3321" w:type="dxa"/>
            <w:shd w:val="clear" w:color="auto" w:fill="auto"/>
          </w:tcPr>
          <w:p w14:paraId="5B49A3FB" w14:textId="77777777" w:rsidR="00926EBD" w:rsidRPr="00107647" w:rsidRDefault="00926EBD" w:rsidP="00CC2C0C">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Kurang Layak</w:t>
            </w:r>
          </w:p>
        </w:tc>
      </w:tr>
      <w:tr w:rsidR="00926EBD" w14:paraId="6B8C4A77" w14:textId="77777777" w:rsidTr="00CC2C0C">
        <w:trPr>
          <w:jc w:val="center"/>
        </w:trPr>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23CA101C" w14:textId="77777777" w:rsidR="00926EBD" w:rsidRPr="00107647" w:rsidRDefault="00926EBD" w:rsidP="00CC2C0C">
            <w:pPr>
              <w:spacing w:after="0" w:line="360" w:lineRule="auto"/>
              <w:jc w:val="center"/>
              <w:rPr>
                <w:rFonts w:ascii="Times New Roman" w:hAnsi="Times New Roman" w:cs="Times New Roman"/>
                <w:b w:val="0"/>
              </w:rPr>
            </w:pPr>
            <w:r w:rsidRPr="00107647">
              <w:rPr>
                <w:rFonts w:ascii="Times New Roman" w:hAnsi="Times New Roman" w:cs="Times New Roman"/>
                <w:b w:val="0"/>
              </w:rPr>
              <w:t>4</w:t>
            </w:r>
          </w:p>
        </w:tc>
        <w:tc>
          <w:tcPr>
            <w:tcW w:w="3321" w:type="dxa"/>
            <w:shd w:val="clear" w:color="auto" w:fill="auto"/>
          </w:tcPr>
          <w:p w14:paraId="19D8C071" w14:textId="77777777" w:rsidR="00926EBD" w:rsidRPr="00107647" w:rsidRDefault="00926EBD" w:rsidP="00CC2C0C">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0%-49,99%</w:t>
            </w:r>
          </w:p>
        </w:tc>
        <w:tc>
          <w:tcPr>
            <w:tcW w:w="3321" w:type="dxa"/>
            <w:shd w:val="clear" w:color="auto" w:fill="auto"/>
          </w:tcPr>
          <w:p w14:paraId="2B5B605B" w14:textId="77777777" w:rsidR="00926EBD" w:rsidRPr="00107647" w:rsidRDefault="00926EBD" w:rsidP="00CC2C0C">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Tidak Layak</w:t>
            </w:r>
          </w:p>
        </w:tc>
      </w:tr>
    </w:tbl>
    <w:p w14:paraId="7CA1BB69" w14:textId="77777777" w:rsidR="00926EBD" w:rsidRPr="00375702" w:rsidRDefault="00926EBD" w:rsidP="00926EBD">
      <w:pPr>
        <w:spacing w:after="0" w:line="360" w:lineRule="auto"/>
        <w:jc w:val="both"/>
        <w:rPr>
          <w:rFonts w:ascii="Times New Roman" w:hAnsi="Times New Roman" w:cs="Times New Roman"/>
          <w:b/>
          <w:i/>
        </w:rPr>
      </w:pPr>
      <w:r w:rsidRPr="00375702">
        <w:rPr>
          <w:rFonts w:ascii="Times New Roman" w:hAnsi="Times New Roman" w:cs="Times New Roman"/>
          <w:b/>
          <w:i/>
        </w:rPr>
        <w:t>Tahap Implementasi</w:t>
      </w:r>
    </w:p>
    <w:p w14:paraId="639F9CCF" w14:textId="197C9C3D" w:rsidR="00926EBD" w:rsidRDefault="00926EBD" w:rsidP="00926EBD">
      <w:pPr>
        <w:spacing w:after="0" w:line="360" w:lineRule="auto"/>
        <w:jc w:val="both"/>
        <w:rPr>
          <w:rFonts w:ascii="Times New Roman" w:hAnsi="Times New Roman" w:cs="Times New Roman"/>
        </w:rPr>
      </w:pPr>
      <w:r w:rsidRPr="00375702">
        <w:rPr>
          <w:rFonts w:ascii="Times New Roman" w:hAnsi="Times New Roman" w:cs="Times New Roman"/>
        </w:rPr>
        <w:lastRenderedPageBreak/>
        <w:t>Pada tahap ini peneliti melakukan uji coba terhadap media yang sudah dikembangkan. Hal ini dilakukan untuk mengetahui kemenarikan dan keterterapan media pembelajaran</w:t>
      </w:r>
      <w:r>
        <w:rPr>
          <w:rFonts w:ascii="Times New Roman" w:hAnsi="Times New Roman" w:cs="Times New Roman"/>
        </w:rPr>
        <w:t xml:space="preserve"> </w:t>
      </w:r>
      <w:r>
        <w:rPr>
          <w:rFonts w:ascii="Times New Roman" w:hAnsi="Times New Roman" w:cs="Times New Roman"/>
          <w:lang w:val="en-US"/>
        </w:rPr>
        <w:t>Big Book</w:t>
      </w:r>
      <w:r>
        <w:rPr>
          <w:rFonts w:ascii="Times New Roman" w:hAnsi="Times New Roman" w:cs="Times New Roman"/>
        </w:rPr>
        <w:t>.</w:t>
      </w:r>
    </w:p>
    <w:p w14:paraId="7D4FA02A" w14:textId="77777777" w:rsidR="00926EBD" w:rsidRPr="00375702" w:rsidRDefault="00926EBD" w:rsidP="00926EBD">
      <w:pPr>
        <w:spacing w:after="0" w:line="360" w:lineRule="auto"/>
        <w:jc w:val="both"/>
        <w:rPr>
          <w:rFonts w:ascii="Times New Roman" w:hAnsi="Times New Roman" w:cs="Times New Roman"/>
          <w:b/>
          <w:i/>
        </w:rPr>
      </w:pPr>
      <w:r w:rsidRPr="00375702">
        <w:rPr>
          <w:rFonts w:ascii="Times New Roman" w:hAnsi="Times New Roman" w:cs="Times New Roman"/>
          <w:b/>
          <w:i/>
        </w:rPr>
        <w:t>Tahap Evaluasi</w:t>
      </w:r>
    </w:p>
    <w:p w14:paraId="72C06BD5" w14:textId="4F57A8B8" w:rsidR="00926EBD" w:rsidRDefault="00926EBD" w:rsidP="00926EBD">
      <w:pPr>
        <w:spacing w:after="0" w:line="360" w:lineRule="auto"/>
        <w:jc w:val="both"/>
        <w:rPr>
          <w:rFonts w:ascii="Times New Roman" w:hAnsi="Times New Roman" w:cs="Times New Roman"/>
        </w:rPr>
      </w:pPr>
      <w:r w:rsidRPr="00375702">
        <w:rPr>
          <w:rFonts w:ascii="Times New Roman" w:hAnsi="Times New Roman" w:cs="Times New Roman"/>
        </w:rPr>
        <w:t xml:space="preserve">Setelah dilakukan uji coba media pembelajaran kepada siswa kelas </w:t>
      </w:r>
      <w:r>
        <w:rPr>
          <w:rFonts w:ascii="Times New Roman" w:hAnsi="Times New Roman" w:cs="Times New Roman"/>
          <w:lang w:val="en-US"/>
        </w:rPr>
        <w:t xml:space="preserve">2 </w:t>
      </w:r>
      <w:r w:rsidRPr="00375702">
        <w:rPr>
          <w:rFonts w:ascii="Times New Roman" w:hAnsi="Times New Roman" w:cs="Times New Roman"/>
        </w:rPr>
        <w:t xml:space="preserve">dalam kegiatan praktik mengajar, peneliti sudah mengetahui dan dapat mengukur tingkat keberhasilan dari produk yang dikembangkan. pada tahap ini, peneliti dapat melakukan revisi akhir terhadap media yang dikembangkan, agar media pembelajaran </w:t>
      </w:r>
      <w:r>
        <w:rPr>
          <w:rFonts w:ascii="Times New Roman" w:hAnsi="Times New Roman" w:cs="Times New Roman"/>
          <w:lang w:val="en-US"/>
        </w:rPr>
        <w:t>Big Book</w:t>
      </w:r>
      <w:r w:rsidRPr="00375702">
        <w:rPr>
          <w:rFonts w:ascii="Times New Roman" w:hAnsi="Times New Roman" w:cs="Times New Roman"/>
        </w:rPr>
        <w:t xml:space="preserve"> ini benar-benar sesuai dan dapat digunakan oleh sekolah.</w:t>
      </w:r>
    </w:p>
    <w:p w14:paraId="15D915C0" w14:textId="77777777" w:rsidR="002C3CC2" w:rsidRPr="002C3CC2" w:rsidRDefault="002C3CC2">
      <w:pPr>
        <w:spacing w:after="0" w:line="360" w:lineRule="auto"/>
        <w:rPr>
          <w:rFonts w:ascii="Times New Roman" w:hAnsi="Times New Roman" w:cs="Times New Roman"/>
          <w:bCs/>
          <w:lang w:val="en-US"/>
        </w:rPr>
      </w:pPr>
    </w:p>
    <w:p w14:paraId="0BF01FC3" w14:textId="77777777" w:rsidR="00BA6EA9" w:rsidRDefault="00245742">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405A1050" w14:textId="77777777" w:rsidR="0028411A" w:rsidRDefault="000543C5" w:rsidP="0028411A">
      <w:pPr>
        <w:pStyle w:val="Default"/>
        <w:ind w:firstLine="720"/>
        <w:rPr>
          <w:sz w:val="22"/>
          <w:szCs w:val="22"/>
        </w:rPr>
      </w:pPr>
      <w:r>
        <w:rPr>
          <w:sz w:val="20"/>
          <w:szCs w:val="20"/>
        </w:rPr>
        <w:t xml:space="preserve">Hasil </w:t>
      </w:r>
      <w:proofErr w:type="spellStart"/>
      <w:r>
        <w:rPr>
          <w:sz w:val="20"/>
          <w:szCs w:val="20"/>
        </w:rPr>
        <w:t>penelitian</w:t>
      </w:r>
      <w:proofErr w:type="spellEnd"/>
      <w:r>
        <w:rPr>
          <w:sz w:val="20"/>
          <w:szCs w:val="20"/>
        </w:rPr>
        <w:t xml:space="preserve"> yang </w:t>
      </w:r>
      <w:proofErr w:type="spellStart"/>
      <w:r>
        <w:rPr>
          <w:sz w:val="20"/>
          <w:szCs w:val="20"/>
        </w:rPr>
        <w:t>akan</w:t>
      </w:r>
      <w:proofErr w:type="spellEnd"/>
      <w:r>
        <w:rPr>
          <w:sz w:val="20"/>
          <w:szCs w:val="20"/>
        </w:rPr>
        <w:t xml:space="preserve"> </w:t>
      </w:r>
      <w:proofErr w:type="spellStart"/>
      <w:r>
        <w:rPr>
          <w:sz w:val="20"/>
          <w:szCs w:val="20"/>
        </w:rPr>
        <w:t>dibahas</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pengembangan</w:t>
      </w:r>
      <w:proofErr w:type="spellEnd"/>
      <w:r>
        <w:rPr>
          <w:sz w:val="20"/>
          <w:szCs w:val="20"/>
        </w:rPr>
        <w:t xml:space="preserve"> media </w:t>
      </w:r>
      <w:r>
        <w:rPr>
          <w:i/>
          <w:iCs/>
          <w:sz w:val="20"/>
          <w:szCs w:val="20"/>
        </w:rPr>
        <w:t xml:space="preserve">big book </w:t>
      </w:r>
      <w:proofErr w:type="spellStart"/>
      <w:r>
        <w:rPr>
          <w:sz w:val="20"/>
          <w:szCs w:val="20"/>
        </w:rPr>
        <w:t>dalam</w:t>
      </w:r>
      <w:proofErr w:type="spellEnd"/>
      <w:r>
        <w:rPr>
          <w:sz w:val="20"/>
          <w:szCs w:val="20"/>
        </w:rPr>
        <w:t xml:space="preserve"> </w:t>
      </w:r>
      <w:proofErr w:type="spellStart"/>
      <w:r>
        <w:rPr>
          <w:sz w:val="20"/>
          <w:szCs w:val="20"/>
        </w:rPr>
        <w:t>membaca</w:t>
      </w:r>
      <w:proofErr w:type="spellEnd"/>
      <w:r>
        <w:rPr>
          <w:sz w:val="20"/>
          <w:szCs w:val="20"/>
        </w:rPr>
        <w:t xml:space="preserve"> </w:t>
      </w:r>
      <w:proofErr w:type="spellStart"/>
      <w:r>
        <w:rPr>
          <w:sz w:val="20"/>
          <w:szCs w:val="20"/>
        </w:rPr>
        <w:t>permulaan</w:t>
      </w:r>
      <w:proofErr w:type="spellEnd"/>
      <w:r>
        <w:rPr>
          <w:sz w:val="20"/>
          <w:szCs w:val="20"/>
        </w:rPr>
        <w:t xml:space="preserve"> </w:t>
      </w:r>
      <w:proofErr w:type="spellStart"/>
      <w:r>
        <w:rPr>
          <w:sz w:val="20"/>
          <w:szCs w:val="20"/>
        </w:rPr>
        <w:t>yaitu</w:t>
      </w:r>
      <w:proofErr w:type="spellEnd"/>
      <w:r>
        <w:rPr>
          <w:sz w:val="20"/>
          <w:szCs w:val="20"/>
        </w:rPr>
        <w:t xml:space="preserve"> pada proses </w:t>
      </w:r>
      <w:proofErr w:type="spellStart"/>
      <w:r>
        <w:rPr>
          <w:sz w:val="20"/>
          <w:szCs w:val="20"/>
        </w:rPr>
        <w:t>pengembangan</w:t>
      </w:r>
      <w:proofErr w:type="spellEnd"/>
      <w:r>
        <w:rPr>
          <w:sz w:val="20"/>
          <w:szCs w:val="20"/>
        </w:rPr>
        <w:t xml:space="preserve"> media </w:t>
      </w:r>
      <w:r>
        <w:rPr>
          <w:i/>
          <w:iCs/>
          <w:sz w:val="20"/>
          <w:szCs w:val="20"/>
        </w:rPr>
        <w:t>big book</w:t>
      </w:r>
      <w:r>
        <w:rPr>
          <w:sz w:val="20"/>
          <w:szCs w:val="20"/>
        </w:rPr>
        <w:t xml:space="preserve">, </w:t>
      </w:r>
      <w:proofErr w:type="spellStart"/>
      <w:r>
        <w:rPr>
          <w:sz w:val="20"/>
          <w:szCs w:val="20"/>
        </w:rPr>
        <w:t>kualitas</w:t>
      </w:r>
      <w:proofErr w:type="spellEnd"/>
      <w:r>
        <w:rPr>
          <w:sz w:val="20"/>
          <w:szCs w:val="20"/>
        </w:rPr>
        <w:t xml:space="preserve"> dan </w:t>
      </w:r>
      <w:proofErr w:type="spellStart"/>
      <w:r>
        <w:rPr>
          <w:sz w:val="20"/>
          <w:szCs w:val="20"/>
        </w:rPr>
        <w:t>kelayakan</w:t>
      </w:r>
      <w:proofErr w:type="spellEnd"/>
      <w:r>
        <w:rPr>
          <w:sz w:val="20"/>
          <w:szCs w:val="20"/>
        </w:rPr>
        <w:t xml:space="preserve"> media </w:t>
      </w:r>
      <w:r>
        <w:rPr>
          <w:i/>
          <w:iCs/>
          <w:sz w:val="20"/>
          <w:szCs w:val="20"/>
        </w:rPr>
        <w:t>big book</w:t>
      </w:r>
      <w:r>
        <w:rPr>
          <w:sz w:val="20"/>
          <w:szCs w:val="20"/>
        </w:rPr>
        <w:t xml:space="preserve">, dan </w:t>
      </w:r>
      <w:proofErr w:type="spellStart"/>
      <w:r>
        <w:rPr>
          <w:sz w:val="20"/>
          <w:szCs w:val="20"/>
        </w:rPr>
        <w:t>hasil</w:t>
      </w:r>
      <w:proofErr w:type="spellEnd"/>
      <w:r>
        <w:rPr>
          <w:sz w:val="20"/>
          <w:szCs w:val="20"/>
        </w:rPr>
        <w:t xml:space="preserve"> uji </w:t>
      </w:r>
      <w:proofErr w:type="spellStart"/>
      <w:r>
        <w:rPr>
          <w:sz w:val="20"/>
          <w:szCs w:val="20"/>
        </w:rPr>
        <w:t>coba</w:t>
      </w:r>
      <w:proofErr w:type="spellEnd"/>
      <w:r>
        <w:rPr>
          <w:sz w:val="20"/>
          <w:szCs w:val="20"/>
        </w:rPr>
        <w:t xml:space="preserve"> </w:t>
      </w:r>
      <w:proofErr w:type="spellStart"/>
      <w:r>
        <w:rPr>
          <w:sz w:val="20"/>
          <w:szCs w:val="20"/>
        </w:rPr>
        <w:t>penerapan</w:t>
      </w:r>
      <w:proofErr w:type="spellEnd"/>
      <w:r>
        <w:rPr>
          <w:sz w:val="20"/>
          <w:szCs w:val="20"/>
        </w:rPr>
        <w:t xml:space="preserve"> media </w:t>
      </w:r>
      <w:r>
        <w:rPr>
          <w:i/>
          <w:iCs/>
          <w:sz w:val="20"/>
          <w:szCs w:val="20"/>
        </w:rPr>
        <w:t xml:space="preserve">big book </w:t>
      </w:r>
      <w:proofErr w:type="spellStart"/>
      <w:r>
        <w:rPr>
          <w:sz w:val="20"/>
          <w:szCs w:val="20"/>
        </w:rPr>
        <w:t>dalam</w:t>
      </w:r>
      <w:proofErr w:type="spellEnd"/>
      <w:r>
        <w:rPr>
          <w:sz w:val="20"/>
          <w:szCs w:val="20"/>
        </w:rPr>
        <w:t xml:space="preserve"> </w:t>
      </w:r>
      <w:proofErr w:type="spellStart"/>
      <w:r>
        <w:rPr>
          <w:sz w:val="20"/>
          <w:szCs w:val="20"/>
        </w:rPr>
        <w:t>membaca</w:t>
      </w:r>
      <w:proofErr w:type="spellEnd"/>
      <w:r>
        <w:rPr>
          <w:sz w:val="20"/>
          <w:szCs w:val="20"/>
        </w:rPr>
        <w:t xml:space="preserve"> </w:t>
      </w:r>
      <w:proofErr w:type="spellStart"/>
      <w:r>
        <w:rPr>
          <w:sz w:val="20"/>
          <w:szCs w:val="20"/>
        </w:rPr>
        <w:t>permulaan</w:t>
      </w:r>
      <w:proofErr w:type="spellEnd"/>
      <w:r>
        <w:rPr>
          <w:sz w:val="20"/>
          <w:szCs w:val="20"/>
        </w:rPr>
        <w:t xml:space="preserve">. Media </w:t>
      </w:r>
      <w:r>
        <w:rPr>
          <w:i/>
          <w:iCs/>
          <w:sz w:val="20"/>
          <w:szCs w:val="20"/>
        </w:rPr>
        <w:t xml:space="preserve">big book </w:t>
      </w:r>
      <w:r>
        <w:rPr>
          <w:sz w:val="20"/>
          <w:szCs w:val="20"/>
        </w:rPr>
        <w:t xml:space="preserve">yang </w:t>
      </w:r>
      <w:proofErr w:type="spellStart"/>
      <w:r>
        <w:rPr>
          <w:sz w:val="20"/>
          <w:szCs w:val="20"/>
        </w:rPr>
        <w:t>dikembangkan</w:t>
      </w:r>
      <w:proofErr w:type="spellEnd"/>
      <w:r>
        <w:rPr>
          <w:sz w:val="20"/>
          <w:szCs w:val="20"/>
        </w:rPr>
        <w:t xml:space="preserve"> </w:t>
      </w:r>
      <w:proofErr w:type="spellStart"/>
      <w:r>
        <w:rPr>
          <w:sz w:val="20"/>
          <w:szCs w:val="20"/>
        </w:rPr>
        <w:t>difokuskan</w:t>
      </w:r>
      <w:proofErr w:type="spellEnd"/>
      <w:r>
        <w:rPr>
          <w:sz w:val="20"/>
          <w:szCs w:val="20"/>
        </w:rPr>
        <w:t xml:space="preserve"> pada </w:t>
      </w:r>
      <w:proofErr w:type="spellStart"/>
      <w:r>
        <w:rPr>
          <w:sz w:val="20"/>
          <w:szCs w:val="20"/>
        </w:rPr>
        <w:t>tema</w:t>
      </w:r>
      <w:proofErr w:type="spellEnd"/>
      <w:r>
        <w:rPr>
          <w:sz w:val="20"/>
          <w:szCs w:val="20"/>
        </w:rPr>
        <w:t xml:space="preserve"> 2. </w:t>
      </w:r>
      <w:proofErr w:type="spellStart"/>
      <w:r>
        <w:rPr>
          <w:sz w:val="20"/>
          <w:szCs w:val="20"/>
        </w:rPr>
        <w:t>Adapun</w:t>
      </w:r>
      <w:proofErr w:type="spellEnd"/>
      <w:r>
        <w:rPr>
          <w:sz w:val="20"/>
          <w:szCs w:val="20"/>
        </w:rPr>
        <w:t xml:space="preserve"> </w:t>
      </w:r>
      <w:proofErr w:type="spellStart"/>
      <w:r>
        <w:rPr>
          <w:sz w:val="20"/>
          <w:szCs w:val="20"/>
        </w:rPr>
        <w:t>hasil</w:t>
      </w:r>
      <w:proofErr w:type="spellEnd"/>
      <w:r>
        <w:rPr>
          <w:sz w:val="20"/>
          <w:szCs w:val="20"/>
        </w:rPr>
        <w:t xml:space="preserve"> </w:t>
      </w:r>
      <w:proofErr w:type="spellStart"/>
      <w:r>
        <w:rPr>
          <w:sz w:val="20"/>
          <w:szCs w:val="20"/>
        </w:rPr>
        <w:t>penelitian</w:t>
      </w:r>
      <w:proofErr w:type="spellEnd"/>
      <w:r>
        <w:rPr>
          <w:sz w:val="20"/>
          <w:szCs w:val="20"/>
        </w:rPr>
        <w:t xml:space="preserve"> yang </w:t>
      </w:r>
      <w:proofErr w:type="spellStart"/>
      <w:r w:rsidRPr="000543C5">
        <w:rPr>
          <w:sz w:val="22"/>
          <w:szCs w:val="22"/>
        </w:rPr>
        <w:t>telah</w:t>
      </w:r>
      <w:proofErr w:type="spellEnd"/>
      <w:r w:rsidRPr="000543C5">
        <w:rPr>
          <w:sz w:val="22"/>
          <w:szCs w:val="22"/>
        </w:rPr>
        <w:t xml:space="preserve"> </w:t>
      </w:r>
      <w:proofErr w:type="spellStart"/>
      <w:r w:rsidRPr="000543C5">
        <w:rPr>
          <w:sz w:val="22"/>
          <w:szCs w:val="22"/>
        </w:rPr>
        <w:t>dilakukan</w:t>
      </w:r>
      <w:proofErr w:type="spellEnd"/>
      <w:r w:rsidRPr="000543C5">
        <w:rPr>
          <w:sz w:val="22"/>
          <w:szCs w:val="22"/>
        </w:rPr>
        <w:t xml:space="preserve"> </w:t>
      </w:r>
      <w:proofErr w:type="spellStart"/>
      <w:r w:rsidRPr="000543C5">
        <w:rPr>
          <w:sz w:val="22"/>
          <w:szCs w:val="22"/>
        </w:rPr>
        <w:t>adalah</w:t>
      </w:r>
      <w:proofErr w:type="spellEnd"/>
      <w:r w:rsidRPr="000543C5">
        <w:rPr>
          <w:sz w:val="22"/>
          <w:szCs w:val="22"/>
        </w:rPr>
        <w:t xml:space="preserve"> </w:t>
      </w:r>
      <w:proofErr w:type="spellStart"/>
      <w:r w:rsidRPr="000543C5">
        <w:rPr>
          <w:sz w:val="22"/>
          <w:szCs w:val="22"/>
        </w:rPr>
        <w:t>sebagai</w:t>
      </w:r>
      <w:proofErr w:type="spellEnd"/>
      <w:r w:rsidRPr="000543C5">
        <w:rPr>
          <w:sz w:val="22"/>
          <w:szCs w:val="22"/>
        </w:rPr>
        <w:t xml:space="preserve"> </w:t>
      </w:r>
      <w:proofErr w:type="spellStart"/>
      <w:r w:rsidRPr="000543C5">
        <w:rPr>
          <w:sz w:val="22"/>
          <w:szCs w:val="22"/>
        </w:rPr>
        <w:t>berikut</w:t>
      </w:r>
      <w:proofErr w:type="spellEnd"/>
      <w:r w:rsidRPr="000543C5">
        <w:rPr>
          <w:sz w:val="22"/>
          <w:szCs w:val="22"/>
        </w:rPr>
        <w:t xml:space="preserve">: (1) Proses </w:t>
      </w:r>
      <w:proofErr w:type="spellStart"/>
      <w:r w:rsidRPr="000543C5">
        <w:rPr>
          <w:sz w:val="22"/>
          <w:szCs w:val="22"/>
        </w:rPr>
        <w:t>pengembangan</w:t>
      </w:r>
      <w:proofErr w:type="spellEnd"/>
      <w:r w:rsidRPr="000543C5">
        <w:rPr>
          <w:sz w:val="22"/>
          <w:szCs w:val="22"/>
        </w:rPr>
        <w:t xml:space="preserve"> media </w:t>
      </w:r>
      <w:r w:rsidRPr="000543C5">
        <w:rPr>
          <w:i/>
          <w:iCs/>
          <w:sz w:val="22"/>
          <w:szCs w:val="22"/>
        </w:rPr>
        <w:t>big book</w:t>
      </w:r>
      <w:r w:rsidRPr="000543C5">
        <w:rPr>
          <w:sz w:val="22"/>
          <w:szCs w:val="22"/>
        </w:rPr>
        <w:t xml:space="preserve">: </w:t>
      </w:r>
      <w:proofErr w:type="spellStart"/>
      <w:r w:rsidRPr="000543C5">
        <w:rPr>
          <w:sz w:val="22"/>
          <w:szCs w:val="22"/>
        </w:rPr>
        <w:t>Prosedur</w:t>
      </w:r>
      <w:proofErr w:type="spellEnd"/>
      <w:r w:rsidRPr="000543C5">
        <w:rPr>
          <w:sz w:val="22"/>
          <w:szCs w:val="22"/>
        </w:rPr>
        <w:t xml:space="preserve"> </w:t>
      </w:r>
      <w:proofErr w:type="spellStart"/>
      <w:r w:rsidRPr="000543C5">
        <w:rPr>
          <w:sz w:val="22"/>
          <w:szCs w:val="22"/>
        </w:rPr>
        <w:t>pengembangan</w:t>
      </w:r>
      <w:proofErr w:type="spellEnd"/>
      <w:r w:rsidRPr="000543C5">
        <w:rPr>
          <w:sz w:val="22"/>
          <w:szCs w:val="22"/>
        </w:rPr>
        <w:t xml:space="preserve"> media </w:t>
      </w:r>
      <w:r w:rsidRPr="000543C5">
        <w:rPr>
          <w:i/>
          <w:iCs/>
          <w:sz w:val="22"/>
          <w:szCs w:val="22"/>
        </w:rPr>
        <w:t xml:space="preserve">big book </w:t>
      </w:r>
      <w:r w:rsidRPr="000543C5">
        <w:rPr>
          <w:sz w:val="22"/>
          <w:szCs w:val="22"/>
        </w:rPr>
        <w:t xml:space="preserve">pada </w:t>
      </w:r>
      <w:proofErr w:type="spellStart"/>
      <w:r w:rsidRPr="000543C5">
        <w:rPr>
          <w:sz w:val="22"/>
          <w:szCs w:val="22"/>
        </w:rPr>
        <w:t>penelitian</w:t>
      </w:r>
      <w:proofErr w:type="spellEnd"/>
      <w:r w:rsidRPr="000543C5">
        <w:rPr>
          <w:sz w:val="22"/>
          <w:szCs w:val="22"/>
        </w:rPr>
        <w:t xml:space="preserve"> </w:t>
      </w:r>
      <w:proofErr w:type="spellStart"/>
      <w:r w:rsidRPr="000543C5">
        <w:rPr>
          <w:sz w:val="22"/>
          <w:szCs w:val="22"/>
        </w:rPr>
        <w:t>ini</w:t>
      </w:r>
      <w:proofErr w:type="spellEnd"/>
      <w:r w:rsidRPr="000543C5">
        <w:rPr>
          <w:sz w:val="22"/>
          <w:szCs w:val="22"/>
        </w:rPr>
        <w:t xml:space="preserve"> </w:t>
      </w:r>
      <w:proofErr w:type="spellStart"/>
      <w:r w:rsidRPr="000543C5">
        <w:rPr>
          <w:sz w:val="22"/>
          <w:szCs w:val="22"/>
        </w:rPr>
        <w:t>disesuaikan</w:t>
      </w:r>
      <w:proofErr w:type="spellEnd"/>
      <w:r w:rsidRPr="000543C5">
        <w:rPr>
          <w:sz w:val="22"/>
          <w:szCs w:val="22"/>
        </w:rPr>
        <w:t xml:space="preserve"> </w:t>
      </w:r>
      <w:proofErr w:type="spellStart"/>
      <w:r w:rsidRPr="000543C5">
        <w:rPr>
          <w:sz w:val="22"/>
          <w:szCs w:val="22"/>
        </w:rPr>
        <w:t>dengan</w:t>
      </w:r>
      <w:proofErr w:type="spellEnd"/>
      <w:r w:rsidRPr="000543C5">
        <w:rPr>
          <w:sz w:val="22"/>
          <w:szCs w:val="22"/>
        </w:rPr>
        <w:t xml:space="preserve"> </w:t>
      </w:r>
      <w:proofErr w:type="spellStart"/>
      <w:r w:rsidRPr="000543C5">
        <w:rPr>
          <w:sz w:val="22"/>
          <w:szCs w:val="22"/>
        </w:rPr>
        <w:t>desain</w:t>
      </w:r>
      <w:proofErr w:type="spellEnd"/>
      <w:r w:rsidRPr="000543C5">
        <w:rPr>
          <w:sz w:val="22"/>
          <w:szCs w:val="22"/>
        </w:rPr>
        <w:t xml:space="preserve"> model ADDIE yang </w:t>
      </w:r>
      <w:proofErr w:type="spellStart"/>
      <w:r w:rsidRPr="000543C5">
        <w:rPr>
          <w:sz w:val="22"/>
          <w:szCs w:val="22"/>
        </w:rPr>
        <w:t>terdiri</w:t>
      </w:r>
      <w:proofErr w:type="spellEnd"/>
      <w:r w:rsidRPr="000543C5">
        <w:rPr>
          <w:sz w:val="22"/>
          <w:szCs w:val="22"/>
        </w:rPr>
        <w:t xml:space="preserve"> </w:t>
      </w:r>
      <w:proofErr w:type="spellStart"/>
      <w:r w:rsidRPr="000543C5">
        <w:rPr>
          <w:sz w:val="22"/>
          <w:szCs w:val="22"/>
        </w:rPr>
        <w:t>dari</w:t>
      </w:r>
      <w:proofErr w:type="spellEnd"/>
      <w:r w:rsidRPr="000543C5">
        <w:rPr>
          <w:sz w:val="22"/>
          <w:szCs w:val="22"/>
        </w:rPr>
        <w:t xml:space="preserve"> lima </w:t>
      </w:r>
      <w:proofErr w:type="spellStart"/>
      <w:r w:rsidRPr="000543C5">
        <w:rPr>
          <w:sz w:val="22"/>
          <w:szCs w:val="22"/>
        </w:rPr>
        <w:t>tahapan</w:t>
      </w:r>
      <w:proofErr w:type="spellEnd"/>
      <w:r w:rsidRPr="000543C5">
        <w:rPr>
          <w:sz w:val="22"/>
          <w:szCs w:val="22"/>
        </w:rPr>
        <w:t xml:space="preserve"> </w:t>
      </w:r>
      <w:proofErr w:type="spellStart"/>
      <w:r w:rsidRPr="000543C5">
        <w:rPr>
          <w:sz w:val="22"/>
          <w:szCs w:val="22"/>
        </w:rPr>
        <w:t>yaitu</w:t>
      </w:r>
      <w:proofErr w:type="spellEnd"/>
      <w:r w:rsidRPr="000543C5">
        <w:rPr>
          <w:sz w:val="22"/>
          <w:szCs w:val="22"/>
        </w:rPr>
        <w:t xml:space="preserve">: (1) </w:t>
      </w:r>
      <w:proofErr w:type="spellStart"/>
      <w:r w:rsidRPr="000543C5">
        <w:rPr>
          <w:sz w:val="22"/>
          <w:szCs w:val="22"/>
        </w:rPr>
        <w:t>Tahap</w:t>
      </w:r>
      <w:proofErr w:type="spellEnd"/>
      <w:r w:rsidRPr="000543C5">
        <w:rPr>
          <w:sz w:val="22"/>
          <w:szCs w:val="22"/>
        </w:rPr>
        <w:t xml:space="preserve"> </w:t>
      </w:r>
      <w:proofErr w:type="spellStart"/>
      <w:r w:rsidRPr="000543C5">
        <w:rPr>
          <w:sz w:val="22"/>
          <w:szCs w:val="22"/>
        </w:rPr>
        <w:t>analisis</w:t>
      </w:r>
      <w:proofErr w:type="spellEnd"/>
      <w:r w:rsidRPr="000543C5">
        <w:rPr>
          <w:sz w:val="22"/>
          <w:szCs w:val="22"/>
        </w:rPr>
        <w:t xml:space="preserve"> (</w:t>
      </w:r>
      <w:r w:rsidRPr="000543C5">
        <w:rPr>
          <w:i/>
          <w:iCs/>
          <w:sz w:val="22"/>
          <w:szCs w:val="22"/>
        </w:rPr>
        <w:t xml:space="preserve">Analysis): </w:t>
      </w:r>
      <w:proofErr w:type="spellStart"/>
      <w:r w:rsidRPr="000543C5">
        <w:rPr>
          <w:sz w:val="22"/>
          <w:szCs w:val="22"/>
        </w:rPr>
        <w:t>merupakan</w:t>
      </w:r>
      <w:proofErr w:type="spellEnd"/>
      <w:r w:rsidRPr="000543C5">
        <w:rPr>
          <w:sz w:val="22"/>
          <w:szCs w:val="22"/>
        </w:rPr>
        <w:t xml:space="preserve"> </w:t>
      </w:r>
      <w:proofErr w:type="spellStart"/>
      <w:r w:rsidRPr="000543C5">
        <w:rPr>
          <w:sz w:val="22"/>
          <w:szCs w:val="22"/>
        </w:rPr>
        <w:t>tahap</w:t>
      </w:r>
      <w:proofErr w:type="spellEnd"/>
      <w:r w:rsidRPr="000543C5">
        <w:rPr>
          <w:sz w:val="22"/>
          <w:szCs w:val="22"/>
        </w:rPr>
        <w:t xml:space="preserve"> </w:t>
      </w:r>
      <w:proofErr w:type="spellStart"/>
      <w:r w:rsidRPr="000543C5">
        <w:rPr>
          <w:sz w:val="22"/>
          <w:szCs w:val="22"/>
        </w:rPr>
        <w:t>awal</w:t>
      </w:r>
      <w:proofErr w:type="spellEnd"/>
      <w:r w:rsidRPr="000543C5">
        <w:rPr>
          <w:sz w:val="22"/>
          <w:szCs w:val="22"/>
        </w:rPr>
        <w:t xml:space="preserve"> </w:t>
      </w:r>
      <w:proofErr w:type="spellStart"/>
      <w:r w:rsidRPr="000543C5">
        <w:rPr>
          <w:sz w:val="22"/>
          <w:szCs w:val="22"/>
        </w:rPr>
        <w:t>sebelum</w:t>
      </w:r>
      <w:proofErr w:type="spellEnd"/>
      <w:r w:rsidRPr="000543C5">
        <w:rPr>
          <w:sz w:val="22"/>
          <w:szCs w:val="22"/>
        </w:rPr>
        <w:t xml:space="preserve"> </w:t>
      </w:r>
      <w:proofErr w:type="spellStart"/>
      <w:r w:rsidRPr="000543C5">
        <w:rPr>
          <w:sz w:val="22"/>
          <w:szCs w:val="22"/>
        </w:rPr>
        <w:t>dilakukan</w:t>
      </w:r>
      <w:proofErr w:type="spellEnd"/>
      <w:r w:rsidRPr="000543C5">
        <w:rPr>
          <w:sz w:val="22"/>
          <w:szCs w:val="22"/>
        </w:rPr>
        <w:t xml:space="preserve"> proses </w:t>
      </w:r>
      <w:proofErr w:type="spellStart"/>
      <w:r w:rsidRPr="000543C5">
        <w:rPr>
          <w:sz w:val="22"/>
          <w:szCs w:val="22"/>
        </w:rPr>
        <w:t>pengembangan</w:t>
      </w:r>
      <w:proofErr w:type="spellEnd"/>
      <w:r w:rsidRPr="000543C5">
        <w:rPr>
          <w:sz w:val="22"/>
          <w:szCs w:val="22"/>
        </w:rPr>
        <w:t xml:space="preserve">. Pada </w:t>
      </w:r>
      <w:proofErr w:type="spellStart"/>
      <w:r w:rsidRPr="000543C5">
        <w:rPr>
          <w:sz w:val="22"/>
          <w:szCs w:val="22"/>
        </w:rPr>
        <w:t>tahap</w:t>
      </w:r>
      <w:proofErr w:type="spellEnd"/>
      <w:r w:rsidRPr="000543C5">
        <w:rPr>
          <w:sz w:val="22"/>
          <w:szCs w:val="22"/>
        </w:rPr>
        <w:t xml:space="preserve"> </w:t>
      </w:r>
      <w:proofErr w:type="spellStart"/>
      <w:r w:rsidRPr="000543C5">
        <w:rPr>
          <w:sz w:val="22"/>
          <w:szCs w:val="22"/>
        </w:rPr>
        <w:t>ini</w:t>
      </w:r>
      <w:proofErr w:type="spellEnd"/>
      <w:r w:rsidRPr="000543C5">
        <w:rPr>
          <w:sz w:val="22"/>
          <w:szCs w:val="22"/>
        </w:rPr>
        <w:t xml:space="preserve"> </w:t>
      </w:r>
      <w:proofErr w:type="spellStart"/>
      <w:r w:rsidRPr="000543C5">
        <w:rPr>
          <w:sz w:val="22"/>
          <w:szCs w:val="22"/>
        </w:rPr>
        <w:t>bertujuan</w:t>
      </w:r>
      <w:proofErr w:type="spellEnd"/>
      <w:r w:rsidRPr="000543C5">
        <w:rPr>
          <w:sz w:val="22"/>
          <w:szCs w:val="22"/>
        </w:rPr>
        <w:t xml:space="preserve"> </w:t>
      </w:r>
      <w:proofErr w:type="spellStart"/>
      <w:r w:rsidRPr="000543C5">
        <w:rPr>
          <w:sz w:val="22"/>
          <w:szCs w:val="22"/>
        </w:rPr>
        <w:t>untuk</w:t>
      </w:r>
      <w:proofErr w:type="spellEnd"/>
      <w:r w:rsidRPr="000543C5">
        <w:rPr>
          <w:sz w:val="22"/>
          <w:szCs w:val="22"/>
        </w:rPr>
        <w:t xml:space="preserve"> </w:t>
      </w:r>
      <w:proofErr w:type="spellStart"/>
      <w:r w:rsidRPr="000543C5">
        <w:rPr>
          <w:sz w:val="22"/>
          <w:szCs w:val="22"/>
        </w:rPr>
        <w:t>menetapkan</w:t>
      </w:r>
      <w:proofErr w:type="spellEnd"/>
      <w:r w:rsidRPr="000543C5">
        <w:rPr>
          <w:sz w:val="22"/>
          <w:szCs w:val="22"/>
        </w:rPr>
        <w:t xml:space="preserve"> dan </w:t>
      </w:r>
      <w:proofErr w:type="spellStart"/>
      <w:r w:rsidRPr="000543C5">
        <w:rPr>
          <w:sz w:val="22"/>
          <w:szCs w:val="22"/>
        </w:rPr>
        <w:t>mendefinisikan</w:t>
      </w:r>
      <w:proofErr w:type="spellEnd"/>
      <w:r w:rsidRPr="000543C5">
        <w:rPr>
          <w:sz w:val="22"/>
          <w:szCs w:val="22"/>
        </w:rPr>
        <w:t xml:space="preserve"> </w:t>
      </w:r>
      <w:proofErr w:type="spellStart"/>
      <w:r w:rsidRPr="000543C5">
        <w:rPr>
          <w:sz w:val="22"/>
          <w:szCs w:val="22"/>
        </w:rPr>
        <w:t>syarat-syarat</w:t>
      </w:r>
      <w:proofErr w:type="spellEnd"/>
      <w:r w:rsidRPr="000543C5">
        <w:rPr>
          <w:sz w:val="22"/>
          <w:szCs w:val="22"/>
        </w:rPr>
        <w:t xml:space="preserve"> yang </w:t>
      </w:r>
      <w:proofErr w:type="spellStart"/>
      <w:r w:rsidRPr="000543C5">
        <w:rPr>
          <w:sz w:val="22"/>
          <w:szCs w:val="22"/>
        </w:rPr>
        <w:t>dibutuhkan</w:t>
      </w:r>
      <w:proofErr w:type="spellEnd"/>
      <w:r w:rsidRPr="000543C5">
        <w:rPr>
          <w:sz w:val="22"/>
          <w:szCs w:val="22"/>
        </w:rPr>
        <w:t xml:space="preserve"> </w:t>
      </w:r>
      <w:proofErr w:type="spellStart"/>
      <w:r w:rsidRPr="000543C5">
        <w:rPr>
          <w:sz w:val="22"/>
          <w:szCs w:val="22"/>
        </w:rPr>
        <w:t>dalam</w:t>
      </w:r>
      <w:proofErr w:type="spellEnd"/>
      <w:r w:rsidRPr="000543C5">
        <w:rPr>
          <w:sz w:val="22"/>
          <w:szCs w:val="22"/>
        </w:rPr>
        <w:t xml:space="preserve"> </w:t>
      </w:r>
      <w:proofErr w:type="spellStart"/>
      <w:r w:rsidRPr="000543C5">
        <w:rPr>
          <w:sz w:val="22"/>
          <w:szCs w:val="22"/>
        </w:rPr>
        <w:t>menyusun</w:t>
      </w:r>
      <w:proofErr w:type="spellEnd"/>
      <w:r w:rsidRPr="000543C5">
        <w:rPr>
          <w:sz w:val="22"/>
          <w:szCs w:val="22"/>
        </w:rPr>
        <w:t xml:space="preserve"> </w:t>
      </w:r>
      <w:proofErr w:type="spellStart"/>
      <w:r w:rsidRPr="000543C5">
        <w:rPr>
          <w:sz w:val="22"/>
          <w:szCs w:val="22"/>
        </w:rPr>
        <w:t>perangkat</w:t>
      </w:r>
      <w:proofErr w:type="spellEnd"/>
      <w:r w:rsidRPr="000543C5">
        <w:rPr>
          <w:sz w:val="22"/>
          <w:szCs w:val="22"/>
        </w:rPr>
        <w:t xml:space="preserve"> </w:t>
      </w:r>
      <w:proofErr w:type="spellStart"/>
      <w:r w:rsidRPr="000543C5">
        <w:rPr>
          <w:sz w:val="22"/>
          <w:szCs w:val="22"/>
        </w:rPr>
        <w:t>pembelajaran</w:t>
      </w:r>
      <w:proofErr w:type="spellEnd"/>
      <w:r w:rsidRPr="000543C5">
        <w:rPr>
          <w:sz w:val="22"/>
          <w:szCs w:val="22"/>
        </w:rPr>
        <w:t xml:space="preserve">. Pada </w:t>
      </w:r>
      <w:proofErr w:type="spellStart"/>
      <w:r w:rsidRPr="000543C5">
        <w:rPr>
          <w:sz w:val="22"/>
          <w:szCs w:val="22"/>
        </w:rPr>
        <w:t>tahap</w:t>
      </w:r>
      <w:proofErr w:type="spellEnd"/>
      <w:r w:rsidRPr="000543C5">
        <w:rPr>
          <w:sz w:val="22"/>
          <w:szCs w:val="22"/>
        </w:rPr>
        <w:t xml:space="preserve"> </w:t>
      </w:r>
      <w:proofErr w:type="spellStart"/>
      <w:r w:rsidRPr="000543C5">
        <w:rPr>
          <w:sz w:val="22"/>
          <w:szCs w:val="22"/>
        </w:rPr>
        <w:t>analisis</w:t>
      </w:r>
      <w:proofErr w:type="spellEnd"/>
      <w:r w:rsidRPr="000543C5">
        <w:rPr>
          <w:sz w:val="22"/>
          <w:szCs w:val="22"/>
        </w:rPr>
        <w:t xml:space="preserve"> </w:t>
      </w:r>
      <w:proofErr w:type="spellStart"/>
      <w:r w:rsidRPr="000543C5">
        <w:rPr>
          <w:sz w:val="22"/>
          <w:szCs w:val="22"/>
        </w:rPr>
        <w:t>terdapat</w:t>
      </w:r>
      <w:proofErr w:type="spellEnd"/>
      <w:r w:rsidRPr="000543C5">
        <w:rPr>
          <w:sz w:val="22"/>
          <w:szCs w:val="22"/>
        </w:rPr>
        <w:t xml:space="preserve"> </w:t>
      </w:r>
      <w:proofErr w:type="spellStart"/>
      <w:r w:rsidRPr="000543C5">
        <w:rPr>
          <w:sz w:val="22"/>
          <w:szCs w:val="22"/>
        </w:rPr>
        <w:t>tiga</w:t>
      </w:r>
      <w:proofErr w:type="spellEnd"/>
      <w:r w:rsidRPr="000543C5">
        <w:rPr>
          <w:sz w:val="22"/>
          <w:szCs w:val="22"/>
        </w:rPr>
        <w:t xml:space="preserve"> </w:t>
      </w:r>
      <w:proofErr w:type="spellStart"/>
      <w:r w:rsidRPr="000543C5">
        <w:rPr>
          <w:sz w:val="22"/>
          <w:szCs w:val="22"/>
        </w:rPr>
        <w:t>kegiatan</w:t>
      </w:r>
      <w:proofErr w:type="spellEnd"/>
      <w:r w:rsidRPr="000543C5">
        <w:rPr>
          <w:sz w:val="22"/>
          <w:szCs w:val="22"/>
        </w:rPr>
        <w:t xml:space="preserve"> </w:t>
      </w:r>
      <w:proofErr w:type="spellStart"/>
      <w:r w:rsidRPr="000543C5">
        <w:rPr>
          <w:sz w:val="22"/>
          <w:szCs w:val="22"/>
        </w:rPr>
        <w:t>yaitu</w:t>
      </w:r>
      <w:proofErr w:type="spellEnd"/>
      <w:r w:rsidRPr="000543C5">
        <w:rPr>
          <w:sz w:val="22"/>
          <w:szCs w:val="22"/>
        </w:rPr>
        <w:t xml:space="preserve">: (a) </w:t>
      </w:r>
      <w:proofErr w:type="spellStart"/>
      <w:r w:rsidRPr="000543C5">
        <w:rPr>
          <w:sz w:val="22"/>
          <w:szCs w:val="22"/>
        </w:rPr>
        <w:t>Analisis</w:t>
      </w:r>
      <w:proofErr w:type="spellEnd"/>
      <w:r w:rsidRPr="000543C5">
        <w:rPr>
          <w:sz w:val="22"/>
          <w:szCs w:val="22"/>
        </w:rPr>
        <w:t xml:space="preserve"> </w:t>
      </w:r>
      <w:proofErr w:type="spellStart"/>
      <w:r w:rsidRPr="000543C5">
        <w:rPr>
          <w:sz w:val="22"/>
          <w:szCs w:val="22"/>
        </w:rPr>
        <w:t>Kurikulum</w:t>
      </w:r>
      <w:proofErr w:type="spellEnd"/>
      <w:r w:rsidRPr="000543C5">
        <w:rPr>
          <w:sz w:val="22"/>
          <w:szCs w:val="22"/>
        </w:rPr>
        <w:t xml:space="preserve">: Pada </w:t>
      </w:r>
      <w:proofErr w:type="spellStart"/>
      <w:r w:rsidRPr="000543C5">
        <w:rPr>
          <w:sz w:val="22"/>
          <w:szCs w:val="22"/>
        </w:rPr>
        <w:t>tahap</w:t>
      </w:r>
      <w:proofErr w:type="spellEnd"/>
      <w:r w:rsidRPr="000543C5">
        <w:rPr>
          <w:sz w:val="22"/>
          <w:szCs w:val="22"/>
        </w:rPr>
        <w:t xml:space="preserve"> </w:t>
      </w:r>
      <w:proofErr w:type="spellStart"/>
      <w:r w:rsidRPr="000543C5">
        <w:rPr>
          <w:sz w:val="22"/>
          <w:szCs w:val="22"/>
        </w:rPr>
        <w:t>ini</w:t>
      </w:r>
      <w:proofErr w:type="spellEnd"/>
      <w:r w:rsidRPr="000543C5">
        <w:rPr>
          <w:sz w:val="22"/>
          <w:szCs w:val="22"/>
        </w:rPr>
        <w:t xml:space="preserve"> </w:t>
      </w:r>
      <w:proofErr w:type="spellStart"/>
      <w:r w:rsidRPr="000543C5">
        <w:rPr>
          <w:sz w:val="22"/>
          <w:szCs w:val="22"/>
        </w:rPr>
        <w:t>menganalisis</w:t>
      </w:r>
      <w:proofErr w:type="spellEnd"/>
      <w:r w:rsidRPr="000543C5">
        <w:rPr>
          <w:sz w:val="22"/>
          <w:szCs w:val="22"/>
        </w:rPr>
        <w:t xml:space="preserve"> </w:t>
      </w:r>
      <w:proofErr w:type="spellStart"/>
      <w:r w:rsidRPr="000543C5">
        <w:rPr>
          <w:sz w:val="22"/>
          <w:szCs w:val="22"/>
        </w:rPr>
        <w:t>penggunaan</w:t>
      </w:r>
      <w:proofErr w:type="spellEnd"/>
      <w:r w:rsidRPr="000543C5">
        <w:rPr>
          <w:sz w:val="22"/>
          <w:szCs w:val="22"/>
        </w:rPr>
        <w:t xml:space="preserve"> </w:t>
      </w:r>
      <w:proofErr w:type="spellStart"/>
      <w:r w:rsidRPr="000543C5">
        <w:rPr>
          <w:sz w:val="22"/>
          <w:szCs w:val="22"/>
        </w:rPr>
        <w:t>kurikulum</w:t>
      </w:r>
      <w:proofErr w:type="spellEnd"/>
      <w:r w:rsidRPr="000543C5">
        <w:rPr>
          <w:sz w:val="22"/>
          <w:szCs w:val="22"/>
        </w:rPr>
        <w:t xml:space="preserve"> yang </w:t>
      </w:r>
      <w:proofErr w:type="spellStart"/>
      <w:r w:rsidRPr="000543C5">
        <w:rPr>
          <w:sz w:val="22"/>
          <w:szCs w:val="22"/>
        </w:rPr>
        <w:t>digunakan</w:t>
      </w:r>
      <w:proofErr w:type="spellEnd"/>
      <w:r w:rsidRPr="000543C5">
        <w:rPr>
          <w:sz w:val="22"/>
          <w:szCs w:val="22"/>
        </w:rPr>
        <w:t xml:space="preserve"> pada </w:t>
      </w:r>
      <w:proofErr w:type="spellStart"/>
      <w:r w:rsidRPr="000543C5">
        <w:rPr>
          <w:sz w:val="22"/>
          <w:szCs w:val="22"/>
        </w:rPr>
        <w:t>pembelajaran</w:t>
      </w:r>
      <w:proofErr w:type="spellEnd"/>
      <w:r w:rsidRPr="000543C5">
        <w:rPr>
          <w:sz w:val="22"/>
          <w:szCs w:val="22"/>
        </w:rPr>
        <w:t xml:space="preserve"> di </w:t>
      </w:r>
      <w:proofErr w:type="spellStart"/>
      <w:r w:rsidRPr="000543C5">
        <w:rPr>
          <w:sz w:val="22"/>
          <w:szCs w:val="22"/>
        </w:rPr>
        <w:t>sekolah</w:t>
      </w:r>
      <w:proofErr w:type="spellEnd"/>
      <w:r w:rsidRPr="000543C5">
        <w:rPr>
          <w:sz w:val="22"/>
          <w:szCs w:val="22"/>
        </w:rPr>
        <w:t xml:space="preserve"> </w:t>
      </w:r>
      <w:proofErr w:type="spellStart"/>
      <w:r w:rsidRPr="000543C5">
        <w:rPr>
          <w:sz w:val="22"/>
          <w:szCs w:val="22"/>
        </w:rPr>
        <w:t>tempat</w:t>
      </w:r>
      <w:proofErr w:type="spellEnd"/>
      <w:r w:rsidRPr="000543C5">
        <w:rPr>
          <w:sz w:val="22"/>
          <w:szCs w:val="22"/>
        </w:rPr>
        <w:t xml:space="preserve"> </w:t>
      </w:r>
      <w:proofErr w:type="spellStart"/>
      <w:r w:rsidRPr="000543C5">
        <w:rPr>
          <w:sz w:val="22"/>
          <w:szCs w:val="22"/>
        </w:rPr>
        <w:t>dilaksanakannya</w:t>
      </w:r>
      <w:proofErr w:type="spellEnd"/>
      <w:r w:rsidRPr="000543C5">
        <w:rPr>
          <w:sz w:val="22"/>
          <w:szCs w:val="22"/>
        </w:rPr>
        <w:t xml:space="preserve"> </w:t>
      </w:r>
      <w:proofErr w:type="spellStart"/>
      <w:r w:rsidRPr="000543C5">
        <w:rPr>
          <w:sz w:val="22"/>
          <w:szCs w:val="22"/>
        </w:rPr>
        <w:t>penelitian</w:t>
      </w:r>
      <w:proofErr w:type="spellEnd"/>
      <w:r w:rsidRPr="000543C5">
        <w:rPr>
          <w:sz w:val="22"/>
          <w:szCs w:val="22"/>
        </w:rPr>
        <w:t xml:space="preserve">. </w:t>
      </w:r>
      <w:proofErr w:type="spellStart"/>
      <w:r w:rsidRPr="000543C5">
        <w:rPr>
          <w:sz w:val="22"/>
          <w:szCs w:val="22"/>
        </w:rPr>
        <w:t>Kurikulum</w:t>
      </w:r>
      <w:proofErr w:type="spellEnd"/>
      <w:r w:rsidRPr="000543C5">
        <w:rPr>
          <w:sz w:val="22"/>
          <w:szCs w:val="22"/>
        </w:rPr>
        <w:t xml:space="preserve"> yang </w:t>
      </w:r>
      <w:proofErr w:type="spellStart"/>
      <w:r w:rsidRPr="000543C5">
        <w:rPr>
          <w:sz w:val="22"/>
          <w:szCs w:val="22"/>
        </w:rPr>
        <w:t>saat</w:t>
      </w:r>
      <w:proofErr w:type="spellEnd"/>
      <w:r w:rsidRPr="000543C5">
        <w:rPr>
          <w:sz w:val="22"/>
          <w:szCs w:val="22"/>
        </w:rPr>
        <w:t xml:space="preserve"> </w:t>
      </w:r>
      <w:proofErr w:type="spellStart"/>
      <w:r w:rsidRPr="000543C5">
        <w:rPr>
          <w:sz w:val="22"/>
          <w:szCs w:val="22"/>
        </w:rPr>
        <w:t>ini</w:t>
      </w:r>
      <w:proofErr w:type="spellEnd"/>
      <w:r w:rsidRPr="000543C5">
        <w:rPr>
          <w:sz w:val="22"/>
          <w:szCs w:val="22"/>
        </w:rPr>
        <w:t xml:space="preserve"> </w:t>
      </w:r>
      <w:proofErr w:type="spellStart"/>
      <w:r w:rsidRPr="000543C5">
        <w:rPr>
          <w:sz w:val="22"/>
          <w:szCs w:val="22"/>
        </w:rPr>
        <w:t>digunakan</w:t>
      </w:r>
      <w:proofErr w:type="spellEnd"/>
      <w:r w:rsidRPr="000543C5">
        <w:rPr>
          <w:sz w:val="22"/>
          <w:szCs w:val="22"/>
        </w:rPr>
        <w:t xml:space="preserve"> pada </w:t>
      </w:r>
      <w:proofErr w:type="spellStart"/>
      <w:r w:rsidRPr="000543C5">
        <w:rPr>
          <w:sz w:val="22"/>
          <w:szCs w:val="22"/>
        </w:rPr>
        <w:t>siswa</w:t>
      </w:r>
      <w:proofErr w:type="spellEnd"/>
      <w:r w:rsidRPr="000543C5">
        <w:rPr>
          <w:sz w:val="22"/>
          <w:szCs w:val="22"/>
        </w:rPr>
        <w:t xml:space="preserve"> SDN </w:t>
      </w:r>
      <w:proofErr w:type="spellStart"/>
      <w:r w:rsidRPr="000543C5">
        <w:rPr>
          <w:sz w:val="22"/>
          <w:szCs w:val="22"/>
        </w:rPr>
        <w:t>Dadaprejo</w:t>
      </w:r>
      <w:proofErr w:type="spellEnd"/>
      <w:r w:rsidRPr="000543C5">
        <w:rPr>
          <w:sz w:val="22"/>
          <w:szCs w:val="22"/>
        </w:rPr>
        <w:t xml:space="preserve"> </w:t>
      </w:r>
      <w:proofErr w:type="spellStart"/>
      <w:r w:rsidRPr="000543C5">
        <w:rPr>
          <w:sz w:val="22"/>
          <w:szCs w:val="22"/>
        </w:rPr>
        <w:t>adalah</w:t>
      </w:r>
      <w:proofErr w:type="spellEnd"/>
      <w:r w:rsidRPr="000543C5">
        <w:rPr>
          <w:sz w:val="22"/>
          <w:szCs w:val="22"/>
        </w:rPr>
        <w:t xml:space="preserve"> </w:t>
      </w:r>
      <w:proofErr w:type="spellStart"/>
      <w:r w:rsidRPr="000543C5">
        <w:rPr>
          <w:sz w:val="22"/>
          <w:szCs w:val="22"/>
        </w:rPr>
        <w:t>Kurikulum</w:t>
      </w:r>
      <w:proofErr w:type="spellEnd"/>
      <w:r w:rsidRPr="000543C5">
        <w:rPr>
          <w:sz w:val="22"/>
          <w:szCs w:val="22"/>
        </w:rPr>
        <w:t xml:space="preserve"> (K13) </w:t>
      </w:r>
      <w:proofErr w:type="spellStart"/>
      <w:r w:rsidRPr="000543C5">
        <w:rPr>
          <w:sz w:val="22"/>
          <w:szCs w:val="22"/>
        </w:rPr>
        <w:t>dengan</w:t>
      </w:r>
      <w:proofErr w:type="spellEnd"/>
      <w:r w:rsidRPr="000543C5">
        <w:rPr>
          <w:sz w:val="22"/>
          <w:szCs w:val="22"/>
        </w:rPr>
        <w:t xml:space="preserve"> proses </w:t>
      </w:r>
      <w:proofErr w:type="spellStart"/>
      <w:r w:rsidRPr="000543C5">
        <w:rPr>
          <w:sz w:val="22"/>
          <w:szCs w:val="22"/>
        </w:rPr>
        <w:t>pembelajaran</w:t>
      </w:r>
      <w:proofErr w:type="spellEnd"/>
      <w:r w:rsidRPr="000543C5">
        <w:rPr>
          <w:sz w:val="22"/>
          <w:szCs w:val="22"/>
        </w:rPr>
        <w:t xml:space="preserve"> </w:t>
      </w:r>
      <w:proofErr w:type="spellStart"/>
      <w:r w:rsidRPr="000543C5">
        <w:rPr>
          <w:sz w:val="22"/>
          <w:szCs w:val="22"/>
        </w:rPr>
        <w:t>secara</w:t>
      </w:r>
      <w:proofErr w:type="spellEnd"/>
      <w:r w:rsidRPr="000543C5">
        <w:rPr>
          <w:sz w:val="22"/>
          <w:szCs w:val="22"/>
        </w:rPr>
        <w:t xml:space="preserve"> </w:t>
      </w:r>
      <w:proofErr w:type="spellStart"/>
      <w:r w:rsidRPr="000543C5">
        <w:rPr>
          <w:sz w:val="22"/>
          <w:szCs w:val="22"/>
        </w:rPr>
        <w:t>tematik</w:t>
      </w:r>
      <w:proofErr w:type="spellEnd"/>
      <w:r w:rsidRPr="000543C5">
        <w:rPr>
          <w:sz w:val="22"/>
          <w:szCs w:val="22"/>
        </w:rPr>
        <w:t xml:space="preserve"> yang </w:t>
      </w:r>
      <w:proofErr w:type="spellStart"/>
      <w:r w:rsidRPr="000543C5">
        <w:rPr>
          <w:sz w:val="22"/>
          <w:szCs w:val="22"/>
        </w:rPr>
        <w:t>berkesinambungan</w:t>
      </w:r>
      <w:proofErr w:type="spellEnd"/>
      <w:r w:rsidRPr="000543C5">
        <w:rPr>
          <w:sz w:val="22"/>
          <w:szCs w:val="22"/>
        </w:rPr>
        <w:t xml:space="preserve"> </w:t>
      </w:r>
      <w:proofErr w:type="spellStart"/>
      <w:r w:rsidRPr="000543C5">
        <w:rPr>
          <w:sz w:val="22"/>
          <w:szCs w:val="22"/>
        </w:rPr>
        <w:t>yaitu</w:t>
      </w:r>
      <w:proofErr w:type="spellEnd"/>
      <w:r w:rsidRPr="000543C5">
        <w:rPr>
          <w:sz w:val="22"/>
          <w:szCs w:val="22"/>
        </w:rPr>
        <w:t xml:space="preserve"> </w:t>
      </w:r>
      <w:proofErr w:type="spellStart"/>
      <w:r w:rsidRPr="000543C5">
        <w:rPr>
          <w:sz w:val="22"/>
          <w:szCs w:val="22"/>
        </w:rPr>
        <w:t>adanya</w:t>
      </w:r>
      <w:proofErr w:type="spellEnd"/>
      <w:r w:rsidRPr="000543C5">
        <w:rPr>
          <w:sz w:val="22"/>
          <w:szCs w:val="22"/>
        </w:rPr>
        <w:t xml:space="preserve"> </w:t>
      </w:r>
      <w:proofErr w:type="spellStart"/>
      <w:r w:rsidRPr="000543C5">
        <w:rPr>
          <w:sz w:val="22"/>
          <w:szCs w:val="22"/>
        </w:rPr>
        <w:t>ketersambungan</w:t>
      </w:r>
      <w:proofErr w:type="spellEnd"/>
      <w:r w:rsidRPr="000543C5">
        <w:rPr>
          <w:sz w:val="22"/>
          <w:szCs w:val="22"/>
        </w:rPr>
        <w:t xml:space="preserve"> </w:t>
      </w:r>
      <w:proofErr w:type="spellStart"/>
      <w:r w:rsidRPr="000543C5">
        <w:rPr>
          <w:sz w:val="22"/>
          <w:szCs w:val="22"/>
        </w:rPr>
        <w:t>antara</w:t>
      </w:r>
      <w:proofErr w:type="spellEnd"/>
      <w:r w:rsidRPr="000543C5">
        <w:rPr>
          <w:sz w:val="22"/>
          <w:szCs w:val="22"/>
        </w:rPr>
        <w:t xml:space="preserve"> </w:t>
      </w:r>
      <w:proofErr w:type="spellStart"/>
      <w:r w:rsidRPr="000543C5">
        <w:rPr>
          <w:sz w:val="22"/>
          <w:szCs w:val="22"/>
        </w:rPr>
        <w:t>mata</w:t>
      </w:r>
      <w:proofErr w:type="spellEnd"/>
      <w:r w:rsidRPr="000543C5">
        <w:rPr>
          <w:sz w:val="22"/>
          <w:szCs w:val="22"/>
        </w:rPr>
        <w:t xml:space="preserve"> </w:t>
      </w:r>
      <w:proofErr w:type="spellStart"/>
      <w:r w:rsidRPr="000543C5">
        <w:rPr>
          <w:sz w:val="22"/>
          <w:szCs w:val="22"/>
        </w:rPr>
        <w:t>pelajaran</w:t>
      </w:r>
      <w:proofErr w:type="spellEnd"/>
      <w:r w:rsidRPr="000543C5">
        <w:rPr>
          <w:sz w:val="22"/>
          <w:szCs w:val="22"/>
        </w:rPr>
        <w:t xml:space="preserve"> yang </w:t>
      </w:r>
      <w:proofErr w:type="spellStart"/>
      <w:r w:rsidRPr="000543C5">
        <w:rPr>
          <w:sz w:val="22"/>
          <w:szCs w:val="22"/>
        </w:rPr>
        <w:t>satu</w:t>
      </w:r>
      <w:proofErr w:type="spellEnd"/>
      <w:r w:rsidRPr="000543C5">
        <w:rPr>
          <w:sz w:val="22"/>
          <w:szCs w:val="22"/>
        </w:rPr>
        <w:t xml:space="preserve"> dan </w:t>
      </w:r>
      <w:proofErr w:type="spellStart"/>
      <w:r w:rsidRPr="000543C5">
        <w:rPr>
          <w:sz w:val="22"/>
          <w:szCs w:val="22"/>
        </w:rPr>
        <w:t>mata</w:t>
      </w:r>
      <w:proofErr w:type="spellEnd"/>
      <w:r w:rsidRPr="000543C5">
        <w:rPr>
          <w:sz w:val="22"/>
          <w:szCs w:val="22"/>
        </w:rPr>
        <w:t xml:space="preserve"> </w:t>
      </w:r>
      <w:proofErr w:type="spellStart"/>
      <w:r w:rsidRPr="000543C5">
        <w:rPr>
          <w:sz w:val="22"/>
          <w:szCs w:val="22"/>
        </w:rPr>
        <w:t>pelajaran</w:t>
      </w:r>
      <w:proofErr w:type="spellEnd"/>
      <w:r w:rsidRPr="000543C5">
        <w:rPr>
          <w:sz w:val="22"/>
          <w:szCs w:val="22"/>
        </w:rPr>
        <w:t xml:space="preserve"> yang </w:t>
      </w:r>
      <w:proofErr w:type="spellStart"/>
      <w:r w:rsidRPr="000543C5">
        <w:rPr>
          <w:sz w:val="22"/>
          <w:szCs w:val="22"/>
        </w:rPr>
        <w:t>lainnya</w:t>
      </w:r>
      <w:proofErr w:type="spellEnd"/>
      <w:r w:rsidRPr="000543C5">
        <w:rPr>
          <w:sz w:val="22"/>
          <w:szCs w:val="22"/>
        </w:rPr>
        <w:t xml:space="preserve"> </w:t>
      </w:r>
      <w:proofErr w:type="spellStart"/>
      <w:r w:rsidRPr="000543C5">
        <w:rPr>
          <w:sz w:val="22"/>
          <w:szCs w:val="22"/>
        </w:rPr>
        <w:t>ketika</w:t>
      </w:r>
      <w:proofErr w:type="spellEnd"/>
      <w:r w:rsidRPr="000543C5">
        <w:rPr>
          <w:sz w:val="22"/>
          <w:szCs w:val="22"/>
        </w:rPr>
        <w:t xml:space="preserve"> </w:t>
      </w:r>
      <w:proofErr w:type="spellStart"/>
      <w:r w:rsidRPr="000543C5">
        <w:rPr>
          <w:sz w:val="22"/>
          <w:szCs w:val="22"/>
        </w:rPr>
        <w:t>materi</w:t>
      </w:r>
      <w:proofErr w:type="spellEnd"/>
      <w:r w:rsidRPr="000543C5">
        <w:rPr>
          <w:sz w:val="22"/>
          <w:szCs w:val="22"/>
        </w:rPr>
        <w:t xml:space="preserve"> </w:t>
      </w:r>
      <w:proofErr w:type="spellStart"/>
      <w:r w:rsidRPr="000543C5">
        <w:rPr>
          <w:sz w:val="22"/>
          <w:szCs w:val="22"/>
        </w:rPr>
        <w:t>disampaikan</w:t>
      </w:r>
      <w:proofErr w:type="spellEnd"/>
      <w:r w:rsidRPr="000543C5">
        <w:rPr>
          <w:sz w:val="22"/>
          <w:szCs w:val="22"/>
        </w:rPr>
        <w:t xml:space="preserve">. </w:t>
      </w:r>
      <w:proofErr w:type="spellStart"/>
      <w:r w:rsidRPr="000543C5">
        <w:rPr>
          <w:sz w:val="22"/>
          <w:szCs w:val="22"/>
        </w:rPr>
        <w:t>Materi</w:t>
      </w:r>
      <w:proofErr w:type="spellEnd"/>
      <w:r w:rsidRPr="000543C5">
        <w:rPr>
          <w:sz w:val="22"/>
          <w:szCs w:val="22"/>
        </w:rPr>
        <w:t xml:space="preserve"> </w:t>
      </w:r>
      <w:proofErr w:type="spellStart"/>
      <w:r w:rsidRPr="000543C5">
        <w:rPr>
          <w:sz w:val="22"/>
          <w:szCs w:val="22"/>
        </w:rPr>
        <w:t>dalam</w:t>
      </w:r>
      <w:proofErr w:type="spellEnd"/>
      <w:r w:rsidRPr="000543C5">
        <w:rPr>
          <w:sz w:val="22"/>
          <w:szCs w:val="22"/>
        </w:rPr>
        <w:t xml:space="preserve"> media </w:t>
      </w:r>
      <w:r w:rsidRPr="000543C5">
        <w:rPr>
          <w:i/>
          <w:iCs/>
          <w:sz w:val="22"/>
          <w:szCs w:val="22"/>
        </w:rPr>
        <w:t xml:space="preserve">Big Book </w:t>
      </w:r>
      <w:r w:rsidRPr="000543C5">
        <w:rPr>
          <w:sz w:val="22"/>
          <w:szCs w:val="22"/>
        </w:rPr>
        <w:t>“</w:t>
      </w:r>
      <w:proofErr w:type="spellStart"/>
      <w:r w:rsidRPr="000543C5">
        <w:rPr>
          <w:sz w:val="22"/>
          <w:szCs w:val="22"/>
        </w:rPr>
        <w:t>Membaca</w:t>
      </w:r>
      <w:proofErr w:type="spellEnd"/>
      <w:r w:rsidRPr="000543C5">
        <w:rPr>
          <w:sz w:val="22"/>
          <w:szCs w:val="22"/>
        </w:rPr>
        <w:t xml:space="preserve"> </w:t>
      </w:r>
      <w:proofErr w:type="spellStart"/>
      <w:r w:rsidRPr="000543C5">
        <w:rPr>
          <w:sz w:val="22"/>
          <w:szCs w:val="22"/>
        </w:rPr>
        <w:t>permulaan</w:t>
      </w:r>
      <w:proofErr w:type="spellEnd"/>
      <w:r w:rsidRPr="000543C5">
        <w:rPr>
          <w:sz w:val="22"/>
          <w:szCs w:val="22"/>
        </w:rPr>
        <w:t xml:space="preserve">” </w:t>
      </w:r>
      <w:proofErr w:type="spellStart"/>
      <w:r w:rsidRPr="000543C5">
        <w:rPr>
          <w:sz w:val="22"/>
          <w:szCs w:val="22"/>
        </w:rPr>
        <w:t>terhadap</w:t>
      </w:r>
      <w:proofErr w:type="spellEnd"/>
      <w:r w:rsidRPr="000543C5">
        <w:rPr>
          <w:sz w:val="22"/>
          <w:szCs w:val="22"/>
        </w:rPr>
        <w:t xml:space="preserve"> </w:t>
      </w:r>
      <w:proofErr w:type="spellStart"/>
      <w:r w:rsidRPr="000543C5">
        <w:rPr>
          <w:sz w:val="22"/>
          <w:szCs w:val="22"/>
        </w:rPr>
        <w:t>kurikulum</w:t>
      </w:r>
      <w:proofErr w:type="spellEnd"/>
      <w:r w:rsidRPr="000543C5">
        <w:rPr>
          <w:sz w:val="22"/>
          <w:szCs w:val="22"/>
        </w:rPr>
        <w:t xml:space="preserve"> yang di </w:t>
      </w:r>
      <w:proofErr w:type="spellStart"/>
      <w:r w:rsidRPr="000543C5">
        <w:rPr>
          <w:sz w:val="22"/>
          <w:szCs w:val="22"/>
        </w:rPr>
        <w:t>tetapkan</w:t>
      </w:r>
      <w:proofErr w:type="spellEnd"/>
      <w:r w:rsidRPr="000543C5">
        <w:rPr>
          <w:sz w:val="22"/>
          <w:szCs w:val="22"/>
        </w:rPr>
        <w:t xml:space="preserve"> di SDN </w:t>
      </w:r>
      <w:proofErr w:type="spellStart"/>
      <w:r w:rsidRPr="000543C5">
        <w:rPr>
          <w:sz w:val="22"/>
          <w:szCs w:val="22"/>
        </w:rPr>
        <w:t>Dadaprejo</w:t>
      </w:r>
      <w:proofErr w:type="spellEnd"/>
      <w:r w:rsidRPr="000543C5">
        <w:rPr>
          <w:sz w:val="22"/>
          <w:szCs w:val="22"/>
        </w:rPr>
        <w:t xml:space="preserve"> </w:t>
      </w:r>
      <w:proofErr w:type="spellStart"/>
      <w:r w:rsidRPr="000543C5">
        <w:rPr>
          <w:sz w:val="22"/>
          <w:szCs w:val="22"/>
        </w:rPr>
        <w:t>telah</w:t>
      </w:r>
      <w:proofErr w:type="spellEnd"/>
      <w:r w:rsidRPr="000543C5">
        <w:rPr>
          <w:sz w:val="22"/>
          <w:szCs w:val="22"/>
        </w:rPr>
        <w:t xml:space="preserve"> </w:t>
      </w:r>
      <w:proofErr w:type="spellStart"/>
      <w:r w:rsidRPr="000543C5">
        <w:rPr>
          <w:sz w:val="22"/>
          <w:szCs w:val="22"/>
        </w:rPr>
        <w:t>disesuaikan</w:t>
      </w:r>
      <w:proofErr w:type="spellEnd"/>
      <w:r w:rsidRPr="000543C5">
        <w:rPr>
          <w:sz w:val="22"/>
          <w:szCs w:val="22"/>
        </w:rPr>
        <w:t xml:space="preserve"> </w:t>
      </w:r>
      <w:proofErr w:type="spellStart"/>
      <w:r w:rsidRPr="000543C5">
        <w:rPr>
          <w:sz w:val="22"/>
          <w:szCs w:val="22"/>
        </w:rPr>
        <w:t>berdasar</w:t>
      </w:r>
      <w:proofErr w:type="spellEnd"/>
      <w:r w:rsidRPr="000543C5">
        <w:rPr>
          <w:sz w:val="22"/>
          <w:szCs w:val="22"/>
        </w:rPr>
        <w:t xml:space="preserve"> pada </w:t>
      </w:r>
      <w:proofErr w:type="spellStart"/>
      <w:r w:rsidRPr="000543C5">
        <w:rPr>
          <w:sz w:val="22"/>
          <w:szCs w:val="22"/>
        </w:rPr>
        <w:t>apa</w:t>
      </w:r>
      <w:proofErr w:type="spellEnd"/>
      <w:r w:rsidRPr="000543C5">
        <w:rPr>
          <w:sz w:val="22"/>
          <w:szCs w:val="22"/>
        </w:rPr>
        <w:t xml:space="preserve"> yang </w:t>
      </w:r>
      <w:proofErr w:type="spellStart"/>
      <w:r w:rsidRPr="000543C5">
        <w:rPr>
          <w:sz w:val="22"/>
          <w:szCs w:val="22"/>
        </w:rPr>
        <w:t>dibutuhkan</w:t>
      </w:r>
      <w:proofErr w:type="spellEnd"/>
      <w:r w:rsidRPr="000543C5">
        <w:rPr>
          <w:sz w:val="22"/>
          <w:szCs w:val="22"/>
        </w:rPr>
        <w:t xml:space="preserve">. (b) </w:t>
      </w:r>
      <w:proofErr w:type="spellStart"/>
      <w:r w:rsidRPr="000543C5">
        <w:rPr>
          <w:sz w:val="22"/>
          <w:szCs w:val="22"/>
        </w:rPr>
        <w:t>Analisis</w:t>
      </w:r>
      <w:proofErr w:type="spellEnd"/>
      <w:r w:rsidRPr="000543C5">
        <w:rPr>
          <w:sz w:val="22"/>
          <w:szCs w:val="22"/>
        </w:rPr>
        <w:t xml:space="preserve"> </w:t>
      </w:r>
      <w:proofErr w:type="spellStart"/>
      <w:r w:rsidRPr="000543C5">
        <w:rPr>
          <w:sz w:val="22"/>
          <w:szCs w:val="22"/>
        </w:rPr>
        <w:t>kebutuhan</w:t>
      </w:r>
      <w:proofErr w:type="spellEnd"/>
      <w:r w:rsidRPr="000543C5">
        <w:rPr>
          <w:sz w:val="22"/>
          <w:szCs w:val="22"/>
        </w:rPr>
        <w:t xml:space="preserve">: Pada </w:t>
      </w:r>
      <w:proofErr w:type="spellStart"/>
      <w:r w:rsidRPr="000543C5">
        <w:rPr>
          <w:sz w:val="22"/>
          <w:szCs w:val="22"/>
        </w:rPr>
        <w:t>tahap</w:t>
      </w:r>
      <w:proofErr w:type="spellEnd"/>
      <w:r w:rsidRPr="000543C5">
        <w:rPr>
          <w:sz w:val="22"/>
          <w:szCs w:val="22"/>
        </w:rPr>
        <w:t xml:space="preserve"> </w:t>
      </w:r>
      <w:proofErr w:type="spellStart"/>
      <w:r w:rsidRPr="000543C5">
        <w:rPr>
          <w:sz w:val="22"/>
          <w:szCs w:val="22"/>
        </w:rPr>
        <w:t>ini</w:t>
      </w:r>
      <w:proofErr w:type="spellEnd"/>
      <w:r w:rsidRPr="000543C5">
        <w:rPr>
          <w:sz w:val="22"/>
          <w:szCs w:val="22"/>
        </w:rPr>
        <w:t xml:space="preserve"> </w:t>
      </w:r>
      <w:proofErr w:type="spellStart"/>
      <w:r w:rsidRPr="000543C5">
        <w:rPr>
          <w:sz w:val="22"/>
          <w:szCs w:val="22"/>
        </w:rPr>
        <w:t>dilakukan</w:t>
      </w:r>
      <w:proofErr w:type="spellEnd"/>
      <w:r w:rsidRPr="000543C5">
        <w:rPr>
          <w:sz w:val="22"/>
          <w:szCs w:val="22"/>
        </w:rPr>
        <w:t xml:space="preserve"> </w:t>
      </w:r>
      <w:proofErr w:type="spellStart"/>
      <w:r w:rsidRPr="000543C5">
        <w:rPr>
          <w:sz w:val="22"/>
          <w:szCs w:val="22"/>
        </w:rPr>
        <w:t>kegiatan</w:t>
      </w:r>
      <w:proofErr w:type="spellEnd"/>
      <w:r w:rsidRPr="000543C5">
        <w:rPr>
          <w:sz w:val="22"/>
          <w:szCs w:val="22"/>
        </w:rPr>
        <w:t xml:space="preserve"> </w:t>
      </w:r>
      <w:proofErr w:type="spellStart"/>
      <w:r w:rsidRPr="000543C5">
        <w:rPr>
          <w:sz w:val="22"/>
          <w:szCs w:val="22"/>
        </w:rPr>
        <w:t>observasi</w:t>
      </w:r>
      <w:proofErr w:type="spellEnd"/>
      <w:r w:rsidRPr="000543C5">
        <w:rPr>
          <w:sz w:val="22"/>
          <w:szCs w:val="22"/>
        </w:rPr>
        <w:t xml:space="preserve"> dan </w:t>
      </w:r>
      <w:proofErr w:type="spellStart"/>
      <w:r w:rsidRPr="000543C5">
        <w:rPr>
          <w:sz w:val="22"/>
          <w:szCs w:val="22"/>
        </w:rPr>
        <w:t>wawancara</w:t>
      </w:r>
      <w:proofErr w:type="spellEnd"/>
      <w:r w:rsidRPr="000543C5">
        <w:rPr>
          <w:sz w:val="22"/>
          <w:szCs w:val="22"/>
        </w:rPr>
        <w:t xml:space="preserve"> </w:t>
      </w:r>
      <w:proofErr w:type="spellStart"/>
      <w:r w:rsidRPr="000543C5">
        <w:rPr>
          <w:sz w:val="22"/>
          <w:szCs w:val="22"/>
        </w:rPr>
        <w:t>terhadap</w:t>
      </w:r>
      <w:proofErr w:type="spellEnd"/>
      <w:r w:rsidRPr="000543C5">
        <w:rPr>
          <w:sz w:val="22"/>
          <w:szCs w:val="22"/>
        </w:rPr>
        <w:t xml:space="preserve"> </w:t>
      </w:r>
      <w:proofErr w:type="spellStart"/>
      <w:r w:rsidRPr="000543C5">
        <w:rPr>
          <w:sz w:val="22"/>
          <w:szCs w:val="22"/>
        </w:rPr>
        <w:t>kegiatan</w:t>
      </w:r>
      <w:proofErr w:type="spellEnd"/>
      <w:r w:rsidRPr="000543C5">
        <w:rPr>
          <w:sz w:val="22"/>
          <w:szCs w:val="22"/>
        </w:rPr>
        <w:t xml:space="preserve"> </w:t>
      </w:r>
      <w:proofErr w:type="spellStart"/>
      <w:r w:rsidRPr="000543C5">
        <w:rPr>
          <w:sz w:val="22"/>
          <w:szCs w:val="22"/>
        </w:rPr>
        <w:t>pembelajaran</w:t>
      </w:r>
      <w:proofErr w:type="spellEnd"/>
      <w:r w:rsidRPr="000543C5">
        <w:rPr>
          <w:sz w:val="22"/>
          <w:szCs w:val="22"/>
        </w:rPr>
        <w:t xml:space="preserve"> pada </w:t>
      </w:r>
      <w:proofErr w:type="spellStart"/>
      <w:r w:rsidRPr="000543C5">
        <w:rPr>
          <w:sz w:val="22"/>
          <w:szCs w:val="22"/>
        </w:rPr>
        <w:t>siswa</w:t>
      </w:r>
      <w:proofErr w:type="spellEnd"/>
      <w:r w:rsidRPr="000543C5">
        <w:rPr>
          <w:sz w:val="22"/>
          <w:szCs w:val="22"/>
        </w:rPr>
        <w:t xml:space="preserve"> </w:t>
      </w:r>
      <w:proofErr w:type="spellStart"/>
      <w:r w:rsidRPr="000543C5">
        <w:rPr>
          <w:sz w:val="22"/>
          <w:szCs w:val="22"/>
        </w:rPr>
        <w:t>kelas</w:t>
      </w:r>
      <w:proofErr w:type="spellEnd"/>
      <w:r w:rsidRPr="000543C5">
        <w:rPr>
          <w:sz w:val="22"/>
          <w:szCs w:val="22"/>
        </w:rPr>
        <w:t xml:space="preserve"> I SDN </w:t>
      </w:r>
      <w:proofErr w:type="spellStart"/>
      <w:r w:rsidRPr="000543C5">
        <w:rPr>
          <w:sz w:val="22"/>
          <w:szCs w:val="22"/>
        </w:rPr>
        <w:t>Dadaprejo</w:t>
      </w:r>
      <w:proofErr w:type="spellEnd"/>
      <w:r w:rsidRPr="000543C5">
        <w:rPr>
          <w:sz w:val="22"/>
          <w:szCs w:val="22"/>
        </w:rPr>
        <w:t xml:space="preserve">. </w:t>
      </w:r>
    </w:p>
    <w:p w14:paraId="34DE0387" w14:textId="7D0B94D8" w:rsidR="000543C5" w:rsidRPr="000543C5" w:rsidRDefault="000543C5" w:rsidP="0028411A">
      <w:pPr>
        <w:pStyle w:val="Default"/>
        <w:ind w:firstLine="720"/>
        <w:rPr>
          <w:sz w:val="22"/>
          <w:szCs w:val="22"/>
        </w:rPr>
      </w:pPr>
      <w:proofErr w:type="spellStart"/>
      <w:r w:rsidRPr="000543C5">
        <w:rPr>
          <w:sz w:val="22"/>
          <w:szCs w:val="22"/>
        </w:rPr>
        <w:t>Berdasarkan</w:t>
      </w:r>
      <w:proofErr w:type="spellEnd"/>
      <w:r w:rsidRPr="000543C5">
        <w:rPr>
          <w:sz w:val="22"/>
          <w:szCs w:val="22"/>
        </w:rPr>
        <w:t xml:space="preserve"> </w:t>
      </w:r>
      <w:proofErr w:type="spellStart"/>
      <w:r w:rsidRPr="000543C5">
        <w:rPr>
          <w:sz w:val="22"/>
          <w:szCs w:val="22"/>
        </w:rPr>
        <w:t>hasil</w:t>
      </w:r>
      <w:proofErr w:type="spellEnd"/>
      <w:r w:rsidRPr="000543C5">
        <w:rPr>
          <w:sz w:val="22"/>
          <w:szCs w:val="22"/>
        </w:rPr>
        <w:t xml:space="preserve"> </w:t>
      </w:r>
      <w:proofErr w:type="spellStart"/>
      <w:r w:rsidRPr="000543C5">
        <w:rPr>
          <w:sz w:val="22"/>
          <w:szCs w:val="22"/>
        </w:rPr>
        <w:t>observasi</w:t>
      </w:r>
      <w:proofErr w:type="spellEnd"/>
      <w:r w:rsidRPr="000543C5">
        <w:rPr>
          <w:sz w:val="22"/>
          <w:szCs w:val="22"/>
        </w:rPr>
        <w:t xml:space="preserve">, guru </w:t>
      </w:r>
      <w:proofErr w:type="spellStart"/>
      <w:r w:rsidRPr="000543C5">
        <w:rPr>
          <w:sz w:val="22"/>
          <w:szCs w:val="22"/>
        </w:rPr>
        <w:t>menjelaskan</w:t>
      </w:r>
      <w:proofErr w:type="spellEnd"/>
      <w:r w:rsidRPr="000543C5">
        <w:rPr>
          <w:sz w:val="22"/>
          <w:szCs w:val="22"/>
        </w:rPr>
        <w:t xml:space="preserve"> </w:t>
      </w:r>
      <w:proofErr w:type="spellStart"/>
      <w:r w:rsidRPr="000543C5">
        <w:rPr>
          <w:sz w:val="22"/>
          <w:szCs w:val="22"/>
        </w:rPr>
        <w:t>bahwa</w:t>
      </w:r>
      <w:proofErr w:type="spellEnd"/>
      <w:r w:rsidRPr="000543C5">
        <w:rPr>
          <w:sz w:val="22"/>
          <w:szCs w:val="22"/>
        </w:rPr>
        <w:t xml:space="preserve"> </w:t>
      </w:r>
      <w:proofErr w:type="spellStart"/>
      <w:r w:rsidRPr="000543C5">
        <w:rPr>
          <w:sz w:val="22"/>
          <w:szCs w:val="22"/>
        </w:rPr>
        <w:t>beberapa</w:t>
      </w:r>
      <w:proofErr w:type="spellEnd"/>
      <w:r w:rsidRPr="000543C5">
        <w:rPr>
          <w:sz w:val="22"/>
          <w:szCs w:val="22"/>
        </w:rPr>
        <w:t xml:space="preserve"> </w:t>
      </w:r>
      <w:proofErr w:type="spellStart"/>
      <w:r w:rsidRPr="000543C5">
        <w:rPr>
          <w:sz w:val="22"/>
          <w:szCs w:val="22"/>
        </w:rPr>
        <w:t>siswa</w:t>
      </w:r>
      <w:proofErr w:type="spellEnd"/>
      <w:r w:rsidRPr="000543C5">
        <w:rPr>
          <w:sz w:val="22"/>
          <w:szCs w:val="22"/>
        </w:rPr>
        <w:t xml:space="preserve"> </w:t>
      </w:r>
      <w:proofErr w:type="spellStart"/>
      <w:r w:rsidRPr="000543C5">
        <w:rPr>
          <w:sz w:val="22"/>
          <w:szCs w:val="22"/>
        </w:rPr>
        <w:t>mengalami</w:t>
      </w:r>
      <w:proofErr w:type="spellEnd"/>
      <w:r w:rsidRPr="000543C5">
        <w:rPr>
          <w:sz w:val="22"/>
          <w:szCs w:val="22"/>
        </w:rPr>
        <w:t xml:space="preserve"> </w:t>
      </w:r>
      <w:proofErr w:type="spellStart"/>
      <w:r w:rsidRPr="000543C5">
        <w:rPr>
          <w:sz w:val="22"/>
          <w:szCs w:val="22"/>
        </w:rPr>
        <w:t>kesulitan</w:t>
      </w:r>
      <w:proofErr w:type="spellEnd"/>
      <w:r w:rsidRPr="000543C5">
        <w:rPr>
          <w:sz w:val="22"/>
          <w:szCs w:val="22"/>
        </w:rPr>
        <w:t xml:space="preserve"> </w:t>
      </w:r>
      <w:proofErr w:type="spellStart"/>
      <w:r w:rsidRPr="000543C5">
        <w:rPr>
          <w:sz w:val="22"/>
          <w:szCs w:val="22"/>
        </w:rPr>
        <w:t>membaca</w:t>
      </w:r>
      <w:proofErr w:type="spellEnd"/>
      <w:r w:rsidRPr="000543C5">
        <w:rPr>
          <w:sz w:val="22"/>
          <w:szCs w:val="22"/>
        </w:rPr>
        <w:t xml:space="preserve"> </w:t>
      </w:r>
      <w:proofErr w:type="spellStart"/>
      <w:r w:rsidRPr="000543C5">
        <w:rPr>
          <w:sz w:val="22"/>
          <w:szCs w:val="22"/>
        </w:rPr>
        <w:t>sehingga</w:t>
      </w:r>
      <w:proofErr w:type="spellEnd"/>
      <w:r w:rsidRPr="000543C5">
        <w:rPr>
          <w:sz w:val="22"/>
          <w:szCs w:val="22"/>
        </w:rPr>
        <w:t xml:space="preserve"> </w:t>
      </w:r>
      <w:proofErr w:type="spellStart"/>
      <w:r w:rsidRPr="000543C5">
        <w:rPr>
          <w:sz w:val="22"/>
          <w:szCs w:val="22"/>
        </w:rPr>
        <w:t>menyebabkan</w:t>
      </w:r>
      <w:proofErr w:type="spellEnd"/>
      <w:r w:rsidRPr="000543C5">
        <w:rPr>
          <w:sz w:val="22"/>
          <w:szCs w:val="22"/>
        </w:rPr>
        <w:t xml:space="preserve"> </w:t>
      </w:r>
      <w:proofErr w:type="spellStart"/>
      <w:r w:rsidRPr="000543C5">
        <w:rPr>
          <w:sz w:val="22"/>
          <w:szCs w:val="22"/>
        </w:rPr>
        <w:t>siswa</w:t>
      </w:r>
      <w:proofErr w:type="spellEnd"/>
      <w:r w:rsidRPr="000543C5">
        <w:rPr>
          <w:sz w:val="22"/>
          <w:szCs w:val="22"/>
        </w:rPr>
        <w:t xml:space="preserve"> </w:t>
      </w:r>
      <w:proofErr w:type="spellStart"/>
      <w:r w:rsidRPr="000543C5">
        <w:rPr>
          <w:sz w:val="22"/>
          <w:szCs w:val="22"/>
        </w:rPr>
        <w:t>kurang</w:t>
      </w:r>
      <w:proofErr w:type="spellEnd"/>
      <w:r w:rsidRPr="000543C5">
        <w:rPr>
          <w:sz w:val="22"/>
          <w:szCs w:val="22"/>
        </w:rPr>
        <w:t xml:space="preserve"> </w:t>
      </w:r>
      <w:proofErr w:type="spellStart"/>
      <w:r w:rsidRPr="000543C5">
        <w:rPr>
          <w:sz w:val="22"/>
          <w:szCs w:val="22"/>
        </w:rPr>
        <w:t>cekatan</w:t>
      </w:r>
      <w:proofErr w:type="spellEnd"/>
      <w:r w:rsidRPr="000543C5">
        <w:rPr>
          <w:sz w:val="22"/>
          <w:szCs w:val="22"/>
        </w:rPr>
        <w:t xml:space="preserve"> pada </w:t>
      </w:r>
      <w:proofErr w:type="spellStart"/>
      <w:r w:rsidRPr="000543C5">
        <w:rPr>
          <w:sz w:val="22"/>
          <w:szCs w:val="22"/>
        </w:rPr>
        <w:t>saat</w:t>
      </w:r>
      <w:proofErr w:type="spellEnd"/>
      <w:r w:rsidRPr="000543C5">
        <w:rPr>
          <w:sz w:val="22"/>
          <w:szCs w:val="22"/>
        </w:rPr>
        <w:t xml:space="preserve"> </w:t>
      </w:r>
      <w:proofErr w:type="spellStart"/>
      <w:r w:rsidRPr="000543C5">
        <w:rPr>
          <w:sz w:val="22"/>
          <w:szCs w:val="22"/>
        </w:rPr>
        <w:t>memahami</w:t>
      </w:r>
      <w:proofErr w:type="spellEnd"/>
      <w:r w:rsidRPr="000543C5">
        <w:rPr>
          <w:sz w:val="22"/>
          <w:szCs w:val="22"/>
        </w:rPr>
        <w:t xml:space="preserve"> </w:t>
      </w:r>
      <w:proofErr w:type="spellStart"/>
      <w:r w:rsidRPr="000543C5">
        <w:rPr>
          <w:sz w:val="22"/>
          <w:szCs w:val="22"/>
        </w:rPr>
        <w:t>materi</w:t>
      </w:r>
      <w:proofErr w:type="spellEnd"/>
      <w:r w:rsidRPr="000543C5">
        <w:rPr>
          <w:sz w:val="22"/>
          <w:szCs w:val="22"/>
        </w:rPr>
        <w:t xml:space="preserve">. </w:t>
      </w:r>
      <w:proofErr w:type="spellStart"/>
      <w:r w:rsidRPr="000543C5">
        <w:rPr>
          <w:sz w:val="22"/>
          <w:szCs w:val="22"/>
        </w:rPr>
        <w:t>Kurangnya</w:t>
      </w:r>
      <w:proofErr w:type="spellEnd"/>
      <w:r w:rsidRPr="000543C5">
        <w:rPr>
          <w:sz w:val="22"/>
          <w:szCs w:val="22"/>
        </w:rPr>
        <w:t xml:space="preserve"> media yang </w:t>
      </w:r>
      <w:proofErr w:type="spellStart"/>
      <w:r w:rsidRPr="000543C5">
        <w:rPr>
          <w:sz w:val="22"/>
          <w:szCs w:val="22"/>
        </w:rPr>
        <w:t>digunakan</w:t>
      </w:r>
      <w:proofErr w:type="spellEnd"/>
      <w:r w:rsidRPr="000543C5">
        <w:rPr>
          <w:sz w:val="22"/>
          <w:szCs w:val="22"/>
        </w:rPr>
        <w:t xml:space="preserve"> oleh guru pada proses </w:t>
      </w:r>
      <w:proofErr w:type="spellStart"/>
      <w:r w:rsidRPr="000543C5">
        <w:rPr>
          <w:sz w:val="22"/>
          <w:szCs w:val="22"/>
        </w:rPr>
        <w:t>pembelajaan</w:t>
      </w:r>
      <w:proofErr w:type="spellEnd"/>
      <w:r w:rsidRPr="000543C5">
        <w:rPr>
          <w:sz w:val="22"/>
          <w:szCs w:val="22"/>
        </w:rPr>
        <w:t xml:space="preserve"> </w:t>
      </w:r>
      <w:proofErr w:type="spellStart"/>
      <w:r w:rsidRPr="000543C5">
        <w:rPr>
          <w:sz w:val="22"/>
          <w:szCs w:val="22"/>
        </w:rPr>
        <w:t>menyebabkan</w:t>
      </w:r>
      <w:proofErr w:type="spellEnd"/>
      <w:r w:rsidRPr="000543C5">
        <w:rPr>
          <w:sz w:val="22"/>
          <w:szCs w:val="22"/>
        </w:rPr>
        <w:t xml:space="preserve"> </w:t>
      </w:r>
      <w:proofErr w:type="spellStart"/>
      <w:r w:rsidRPr="000543C5">
        <w:rPr>
          <w:sz w:val="22"/>
          <w:szCs w:val="22"/>
        </w:rPr>
        <w:t>beberapa</w:t>
      </w:r>
      <w:proofErr w:type="spellEnd"/>
      <w:r w:rsidRPr="000543C5">
        <w:rPr>
          <w:sz w:val="22"/>
          <w:szCs w:val="22"/>
        </w:rPr>
        <w:t xml:space="preserve"> </w:t>
      </w:r>
      <w:proofErr w:type="spellStart"/>
      <w:r w:rsidRPr="000543C5">
        <w:rPr>
          <w:sz w:val="22"/>
          <w:szCs w:val="22"/>
        </w:rPr>
        <w:t>siswa</w:t>
      </w:r>
      <w:proofErr w:type="spellEnd"/>
      <w:r w:rsidRPr="000543C5">
        <w:rPr>
          <w:sz w:val="22"/>
          <w:szCs w:val="22"/>
        </w:rPr>
        <w:t xml:space="preserve"> </w:t>
      </w:r>
      <w:proofErr w:type="spellStart"/>
      <w:r w:rsidRPr="000543C5">
        <w:rPr>
          <w:sz w:val="22"/>
          <w:szCs w:val="22"/>
        </w:rPr>
        <w:t>terhambat</w:t>
      </w:r>
      <w:proofErr w:type="spellEnd"/>
      <w:r w:rsidRPr="000543C5">
        <w:rPr>
          <w:sz w:val="22"/>
          <w:szCs w:val="22"/>
        </w:rPr>
        <w:t xml:space="preserve"> </w:t>
      </w:r>
      <w:proofErr w:type="spellStart"/>
      <w:r w:rsidRPr="000543C5">
        <w:rPr>
          <w:sz w:val="22"/>
          <w:szCs w:val="22"/>
        </w:rPr>
        <w:t>dalam</w:t>
      </w:r>
      <w:proofErr w:type="spellEnd"/>
      <w:r w:rsidRPr="000543C5">
        <w:rPr>
          <w:sz w:val="22"/>
          <w:szCs w:val="22"/>
        </w:rPr>
        <w:t xml:space="preserve"> proses </w:t>
      </w:r>
      <w:proofErr w:type="spellStart"/>
      <w:r w:rsidRPr="000543C5">
        <w:rPr>
          <w:sz w:val="22"/>
          <w:szCs w:val="22"/>
        </w:rPr>
        <w:t>membaca</w:t>
      </w:r>
      <w:proofErr w:type="spellEnd"/>
      <w:r w:rsidRPr="000543C5">
        <w:rPr>
          <w:sz w:val="22"/>
          <w:szCs w:val="22"/>
        </w:rPr>
        <w:t xml:space="preserve">. </w:t>
      </w:r>
      <w:proofErr w:type="spellStart"/>
      <w:r w:rsidRPr="000543C5">
        <w:rPr>
          <w:sz w:val="22"/>
          <w:szCs w:val="22"/>
        </w:rPr>
        <w:t>Sedangkan</w:t>
      </w:r>
      <w:proofErr w:type="spellEnd"/>
      <w:r w:rsidRPr="000543C5">
        <w:rPr>
          <w:sz w:val="22"/>
          <w:szCs w:val="22"/>
        </w:rPr>
        <w:t xml:space="preserve"> </w:t>
      </w:r>
      <w:proofErr w:type="spellStart"/>
      <w:r w:rsidRPr="000543C5">
        <w:rPr>
          <w:sz w:val="22"/>
          <w:szCs w:val="22"/>
        </w:rPr>
        <w:t>berdasarkan</w:t>
      </w:r>
      <w:proofErr w:type="spellEnd"/>
      <w:r w:rsidRPr="000543C5">
        <w:rPr>
          <w:sz w:val="22"/>
          <w:szCs w:val="22"/>
        </w:rPr>
        <w:t xml:space="preserve"> </w:t>
      </w:r>
      <w:proofErr w:type="spellStart"/>
      <w:r w:rsidRPr="000543C5">
        <w:rPr>
          <w:sz w:val="22"/>
          <w:szCs w:val="22"/>
        </w:rPr>
        <w:t>hasil</w:t>
      </w:r>
      <w:proofErr w:type="spellEnd"/>
      <w:r w:rsidRPr="000543C5">
        <w:rPr>
          <w:sz w:val="22"/>
          <w:szCs w:val="22"/>
        </w:rPr>
        <w:t xml:space="preserve"> </w:t>
      </w:r>
      <w:proofErr w:type="spellStart"/>
      <w:r w:rsidRPr="000543C5">
        <w:rPr>
          <w:sz w:val="22"/>
          <w:szCs w:val="22"/>
        </w:rPr>
        <w:t>wawancara</w:t>
      </w:r>
      <w:proofErr w:type="spellEnd"/>
      <w:r w:rsidRPr="000543C5">
        <w:rPr>
          <w:sz w:val="22"/>
          <w:szCs w:val="22"/>
        </w:rPr>
        <w:t xml:space="preserve"> </w:t>
      </w:r>
      <w:proofErr w:type="spellStart"/>
      <w:r w:rsidRPr="000543C5">
        <w:rPr>
          <w:sz w:val="22"/>
          <w:szCs w:val="22"/>
        </w:rPr>
        <w:t>siswa</w:t>
      </w:r>
      <w:proofErr w:type="spellEnd"/>
      <w:r w:rsidRPr="000543C5">
        <w:rPr>
          <w:sz w:val="22"/>
          <w:szCs w:val="22"/>
        </w:rPr>
        <w:t xml:space="preserve"> </w:t>
      </w:r>
      <w:proofErr w:type="spellStart"/>
      <w:r w:rsidRPr="000543C5">
        <w:rPr>
          <w:sz w:val="22"/>
          <w:szCs w:val="22"/>
        </w:rPr>
        <w:t>diperoleh</w:t>
      </w:r>
      <w:proofErr w:type="spellEnd"/>
      <w:r w:rsidRPr="000543C5">
        <w:rPr>
          <w:sz w:val="22"/>
          <w:szCs w:val="22"/>
        </w:rPr>
        <w:t xml:space="preserve"> </w:t>
      </w:r>
      <w:proofErr w:type="spellStart"/>
      <w:r w:rsidRPr="000543C5">
        <w:rPr>
          <w:sz w:val="22"/>
          <w:szCs w:val="22"/>
        </w:rPr>
        <w:t>hasil</w:t>
      </w:r>
      <w:proofErr w:type="spellEnd"/>
      <w:r w:rsidRPr="000543C5">
        <w:rPr>
          <w:sz w:val="22"/>
          <w:szCs w:val="22"/>
        </w:rPr>
        <w:t xml:space="preserve"> </w:t>
      </w:r>
      <w:proofErr w:type="spellStart"/>
      <w:r w:rsidRPr="000543C5">
        <w:rPr>
          <w:sz w:val="22"/>
          <w:szCs w:val="22"/>
        </w:rPr>
        <w:t>bahwa</w:t>
      </w:r>
      <w:proofErr w:type="spellEnd"/>
      <w:r w:rsidRPr="000543C5">
        <w:rPr>
          <w:sz w:val="22"/>
          <w:szCs w:val="22"/>
        </w:rPr>
        <w:t xml:space="preserve"> </w:t>
      </w:r>
      <w:proofErr w:type="spellStart"/>
      <w:r w:rsidRPr="000543C5">
        <w:rPr>
          <w:sz w:val="22"/>
          <w:szCs w:val="22"/>
        </w:rPr>
        <w:t>mereka</w:t>
      </w:r>
      <w:proofErr w:type="spellEnd"/>
      <w:r w:rsidRPr="000543C5">
        <w:rPr>
          <w:sz w:val="22"/>
          <w:szCs w:val="22"/>
        </w:rPr>
        <w:t xml:space="preserve"> </w:t>
      </w:r>
      <w:proofErr w:type="spellStart"/>
      <w:r w:rsidRPr="000543C5">
        <w:rPr>
          <w:sz w:val="22"/>
          <w:szCs w:val="22"/>
        </w:rPr>
        <w:t>lebih</w:t>
      </w:r>
      <w:proofErr w:type="spellEnd"/>
      <w:r w:rsidRPr="000543C5">
        <w:rPr>
          <w:sz w:val="22"/>
          <w:szCs w:val="22"/>
        </w:rPr>
        <w:t xml:space="preserve"> </w:t>
      </w:r>
      <w:proofErr w:type="spellStart"/>
      <w:r w:rsidRPr="000543C5">
        <w:rPr>
          <w:sz w:val="22"/>
          <w:szCs w:val="22"/>
        </w:rPr>
        <w:t>tertarik</w:t>
      </w:r>
      <w:proofErr w:type="spellEnd"/>
      <w:r w:rsidRPr="000543C5">
        <w:rPr>
          <w:sz w:val="22"/>
          <w:szCs w:val="22"/>
        </w:rPr>
        <w:t xml:space="preserve"> </w:t>
      </w:r>
      <w:proofErr w:type="spellStart"/>
      <w:r w:rsidRPr="000543C5">
        <w:rPr>
          <w:sz w:val="22"/>
          <w:szCs w:val="22"/>
        </w:rPr>
        <w:t>terhadap</w:t>
      </w:r>
      <w:proofErr w:type="spellEnd"/>
      <w:r w:rsidRPr="000543C5">
        <w:rPr>
          <w:sz w:val="22"/>
          <w:szCs w:val="22"/>
        </w:rPr>
        <w:t xml:space="preserve"> </w:t>
      </w:r>
      <w:proofErr w:type="spellStart"/>
      <w:r w:rsidRPr="000543C5">
        <w:rPr>
          <w:sz w:val="22"/>
          <w:szCs w:val="22"/>
        </w:rPr>
        <w:t>sistem</w:t>
      </w:r>
      <w:proofErr w:type="spellEnd"/>
      <w:r w:rsidRPr="000543C5">
        <w:rPr>
          <w:sz w:val="22"/>
          <w:szCs w:val="22"/>
        </w:rPr>
        <w:t xml:space="preserve"> </w:t>
      </w:r>
      <w:proofErr w:type="spellStart"/>
      <w:r w:rsidRPr="000543C5">
        <w:rPr>
          <w:sz w:val="22"/>
          <w:szCs w:val="22"/>
        </w:rPr>
        <w:t>pembelajaran</w:t>
      </w:r>
      <w:proofErr w:type="spellEnd"/>
      <w:r w:rsidRPr="000543C5">
        <w:rPr>
          <w:sz w:val="22"/>
          <w:szCs w:val="22"/>
        </w:rPr>
        <w:t xml:space="preserve"> </w:t>
      </w:r>
      <w:proofErr w:type="spellStart"/>
      <w:r w:rsidRPr="000543C5">
        <w:rPr>
          <w:sz w:val="22"/>
          <w:szCs w:val="22"/>
        </w:rPr>
        <w:t>dengan</w:t>
      </w:r>
      <w:proofErr w:type="spellEnd"/>
      <w:r w:rsidRPr="000543C5">
        <w:rPr>
          <w:sz w:val="22"/>
          <w:szCs w:val="22"/>
        </w:rPr>
        <w:t xml:space="preserve"> </w:t>
      </w:r>
      <w:proofErr w:type="spellStart"/>
      <w:r w:rsidRPr="000543C5">
        <w:rPr>
          <w:sz w:val="22"/>
          <w:szCs w:val="22"/>
        </w:rPr>
        <w:t>menggunakan</w:t>
      </w:r>
      <w:proofErr w:type="spellEnd"/>
      <w:r w:rsidRPr="000543C5">
        <w:rPr>
          <w:sz w:val="22"/>
          <w:szCs w:val="22"/>
        </w:rPr>
        <w:t xml:space="preserve"> media visual </w:t>
      </w:r>
      <w:proofErr w:type="spellStart"/>
      <w:r w:rsidRPr="000543C5">
        <w:rPr>
          <w:sz w:val="22"/>
          <w:szCs w:val="22"/>
        </w:rPr>
        <w:t>seperti</w:t>
      </w:r>
      <w:proofErr w:type="spellEnd"/>
      <w:r w:rsidRPr="000543C5">
        <w:rPr>
          <w:sz w:val="22"/>
          <w:szCs w:val="22"/>
        </w:rPr>
        <w:t xml:space="preserve"> </w:t>
      </w:r>
      <w:proofErr w:type="spellStart"/>
      <w:r w:rsidRPr="000543C5">
        <w:rPr>
          <w:sz w:val="22"/>
          <w:szCs w:val="22"/>
        </w:rPr>
        <w:t>gambar</w:t>
      </w:r>
      <w:proofErr w:type="spellEnd"/>
      <w:r w:rsidRPr="000543C5">
        <w:rPr>
          <w:sz w:val="22"/>
          <w:szCs w:val="22"/>
        </w:rPr>
        <w:t xml:space="preserve"> </w:t>
      </w:r>
      <w:proofErr w:type="spellStart"/>
      <w:r w:rsidRPr="000543C5">
        <w:rPr>
          <w:sz w:val="22"/>
          <w:szCs w:val="22"/>
        </w:rPr>
        <w:t>atau</w:t>
      </w:r>
      <w:proofErr w:type="spellEnd"/>
      <w:r w:rsidRPr="000543C5">
        <w:rPr>
          <w:sz w:val="22"/>
          <w:szCs w:val="22"/>
        </w:rPr>
        <w:t xml:space="preserve"> </w:t>
      </w:r>
      <w:proofErr w:type="spellStart"/>
      <w:r w:rsidRPr="000543C5">
        <w:rPr>
          <w:sz w:val="22"/>
          <w:szCs w:val="22"/>
        </w:rPr>
        <w:t>berupa</w:t>
      </w:r>
      <w:proofErr w:type="spellEnd"/>
      <w:r w:rsidRPr="000543C5">
        <w:rPr>
          <w:sz w:val="22"/>
          <w:szCs w:val="22"/>
        </w:rPr>
        <w:t xml:space="preserve"> video. </w:t>
      </w:r>
      <w:proofErr w:type="spellStart"/>
      <w:r w:rsidRPr="000543C5">
        <w:rPr>
          <w:sz w:val="22"/>
          <w:szCs w:val="22"/>
        </w:rPr>
        <w:t>Berdasarkan</w:t>
      </w:r>
      <w:proofErr w:type="spellEnd"/>
      <w:r w:rsidRPr="000543C5">
        <w:rPr>
          <w:sz w:val="22"/>
          <w:szCs w:val="22"/>
        </w:rPr>
        <w:t xml:space="preserve"> </w:t>
      </w:r>
      <w:proofErr w:type="spellStart"/>
      <w:r w:rsidRPr="000543C5">
        <w:rPr>
          <w:sz w:val="22"/>
          <w:szCs w:val="22"/>
        </w:rPr>
        <w:t>kebutuhan</w:t>
      </w:r>
      <w:proofErr w:type="spellEnd"/>
      <w:r w:rsidRPr="000543C5">
        <w:rPr>
          <w:sz w:val="22"/>
          <w:szCs w:val="22"/>
        </w:rPr>
        <w:t xml:space="preserve"> </w:t>
      </w:r>
      <w:proofErr w:type="spellStart"/>
      <w:r w:rsidRPr="000543C5">
        <w:rPr>
          <w:sz w:val="22"/>
          <w:szCs w:val="22"/>
        </w:rPr>
        <w:t>tersebut</w:t>
      </w:r>
      <w:proofErr w:type="spellEnd"/>
      <w:r w:rsidRPr="000543C5">
        <w:rPr>
          <w:sz w:val="22"/>
          <w:szCs w:val="22"/>
        </w:rPr>
        <w:t xml:space="preserve">, </w:t>
      </w:r>
      <w:proofErr w:type="spellStart"/>
      <w:r w:rsidRPr="000543C5">
        <w:rPr>
          <w:sz w:val="22"/>
          <w:szCs w:val="22"/>
        </w:rPr>
        <w:t>untuk</w:t>
      </w:r>
      <w:proofErr w:type="spellEnd"/>
      <w:r w:rsidRPr="000543C5">
        <w:rPr>
          <w:sz w:val="22"/>
          <w:szCs w:val="22"/>
        </w:rPr>
        <w:t xml:space="preserve"> </w:t>
      </w:r>
      <w:proofErr w:type="spellStart"/>
      <w:r w:rsidRPr="000543C5">
        <w:rPr>
          <w:sz w:val="22"/>
          <w:szCs w:val="22"/>
        </w:rPr>
        <w:t>mengatasi</w:t>
      </w:r>
      <w:proofErr w:type="spellEnd"/>
      <w:r w:rsidRPr="000543C5">
        <w:rPr>
          <w:sz w:val="22"/>
          <w:szCs w:val="22"/>
        </w:rPr>
        <w:t xml:space="preserve"> </w:t>
      </w:r>
      <w:proofErr w:type="spellStart"/>
      <w:r w:rsidRPr="000543C5">
        <w:rPr>
          <w:sz w:val="22"/>
          <w:szCs w:val="22"/>
        </w:rPr>
        <w:t>problematika</w:t>
      </w:r>
      <w:proofErr w:type="spellEnd"/>
      <w:r w:rsidRPr="000543C5">
        <w:rPr>
          <w:sz w:val="22"/>
          <w:szCs w:val="22"/>
        </w:rPr>
        <w:t xml:space="preserve"> </w:t>
      </w:r>
      <w:proofErr w:type="spellStart"/>
      <w:r w:rsidRPr="000543C5">
        <w:rPr>
          <w:sz w:val="22"/>
          <w:szCs w:val="22"/>
        </w:rPr>
        <w:t>dalam</w:t>
      </w:r>
      <w:proofErr w:type="spellEnd"/>
      <w:r w:rsidRPr="000543C5">
        <w:rPr>
          <w:sz w:val="22"/>
          <w:szCs w:val="22"/>
        </w:rPr>
        <w:t xml:space="preserve"> proses </w:t>
      </w:r>
      <w:proofErr w:type="spellStart"/>
      <w:r w:rsidRPr="000543C5">
        <w:rPr>
          <w:sz w:val="22"/>
          <w:szCs w:val="22"/>
        </w:rPr>
        <w:t>pembelajaran</w:t>
      </w:r>
      <w:proofErr w:type="spellEnd"/>
      <w:r w:rsidRPr="000543C5">
        <w:rPr>
          <w:sz w:val="22"/>
          <w:szCs w:val="22"/>
        </w:rPr>
        <w:t xml:space="preserve"> yang </w:t>
      </w:r>
      <w:proofErr w:type="spellStart"/>
      <w:r w:rsidRPr="000543C5">
        <w:rPr>
          <w:sz w:val="22"/>
          <w:szCs w:val="22"/>
        </w:rPr>
        <w:t>melibatkan</w:t>
      </w:r>
      <w:proofErr w:type="spellEnd"/>
      <w:r w:rsidRPr="000543C5">
        <w:rPr>
          <w:sz w:val="22"/>
          <w:szCs w:val="22"/>
        </w:rPr>
        <w:t xml:space="preserve"> </w:t>
      </w:r>
      <w:proofErr w:type="spellStart"/>
      <w:r w:rsidRPr="000543C5">
        <w:rPr>
          <w:sz w:val="22"/>
          <w:szCs w:val="22"/>
        </w:rPr>
        <w:t>keterampilan</w:t>
      </w:r>
      <w:proofErr w:type="spellEnd"/>
      <w:r w:rsidRPr="000543C5">
        <w:rPr>
          <w:sz w:val="22"/>
          <w:szCs w:val="22"/>
        </w:rPr>
        <w:t xml:space="preserve"> </w:t>
      </w:r>
      <w:proofErr w:type="spellStart"/>
      <w:r w:rsidRPr="000543C5">
        <w:rPr>
          <w:sz w:val="22"/>
          <w:szCs w:val="22"/>
        </w:rPr>
        <w:t>membaca</w:t>
      </w:r>
      <w:proofErr w:type="spellEnd"/>
      <w:r w:rsidRPr="000543C5">
        <w:rPr>
          <w:sz w:val="22"/>
          <w:szCs w:val="22"/>
        </w:rPr>
        <w:t xml:space="preserve"> </w:t>
      </w:r>
      <w:proofErr w:type="spellStart"/>
      <w:r w:rsidRPr="000543C5">
        <w:rPr>
          <w:sz w:val="22"/>
          <w:szCs w:val="22"/>
        </w:rPr>
        <w:t>permulaan</w:t>
      </w:r>
      <w:proofErr w:type="spellEnd"/>
      <w:r w:rsidRPr="000543C5">
        <w:rPr>
          <w:sz w:val="22"/>
          <w:szCs w:val="22"/>
        </w:rPr>
        <w:t xml:space="preserve"> </w:t>
      </w:r>
      <w:proofErr w:type="spellStart"/>
      <w:r w:rsidRPr="000543C5">
        <w:rPr>
          <w:sz w:val="22"/>
          <w:szCs w:val="22"/>
        </w:rPr>
        <w:t>siswa</w:t>
      </w:r>
      <w:proofErr w:type="spellEnd"/>
      <w:r w:rsidRPr="000543C5">
        <w:rPr>
          <w:sz w:val="22"/>
          <w:szCs w:val="22"/>
        </w:rPr>
        <w:t xml:space="preserve">, </w:t>
      </w:r>
      <w:proofErr w:type="spellStart"/>
      <w:r w:rsidRPr="000543C5">
        <w:rPr>
          <w:sz w:val="22"/>
          <w:szCs w:val="22"/>
        </w:rPr>
        <w:t>maka</w:t>
      </w:r>
      <w:proofErr w:type="spellEnd"/>
      <w:r w:rsidRPr="000543C5">
        <w:rPr>
          <w:sz w:val="22"/>
          <w:szCs w:val="22"/>
        </w:rPr>
        <w:t xml:space="preserve"> </w:t>
      </w:r>
      <w:proofErr w:type="spellStart"/>
      <w:r w:rsidRPr="000543C5">
        <w:rPr>
          <w:sz w:val="22"/>
          <w:szCs w:val="22"/>
        </w:rPr>
        <w:t>dikembangkan</w:t>
      </w:r>
      <w:proofErr w:type="spellEnd"/>
      <w:r w:rsidRPr="000543C5">
        <w:rPr>
          <w:sz w:val="22"/>
          <w:szCs w:val="22"/>
        </w:rPr>
        <w:t xml:space="preserve"> </w:t>
      </w:r>
      <w:proofErr w:type="spellStart"/>
      <w:r w:rsidRPr="000543C5">
        <w:rPr>
          <w:sz w:val="22"/>
          <w:szCs w:val="22"/>
        </w:rPr>
        <w:t>suatu</w:t>
      </w:r>
      <w:proofErr w:type="spellEnd"/>
      <w:r w:rsidRPr="000543C5">
        <w:rPr>
          <w:sz w:val="22"/>
          <w:szCs w:val="22"/>
        </w:rPr>
        <w:t xml:space="preserve"> media </w:t>
      </w:r>
      <w:r w:rsidRPr="000543C5">
        <w:rPr>
          <w:i/>
          <w:iCs/>
          <w:sz w:val="22"/>
          <w:szCs w:val="22"/>
        </w:rPr>
        <w:t xml:space="preserve">big book </w:t>
      </w:r>
      <w:proofErr w:type="spellStart"/>
      <w:r w:rsidRPr="000543C5">
        <w:rPr>
          <w:sz w:val="22"/>
          <w:szCs w:val="22"/>
        </w:rPr>
        <w:t>berupa</w:t>
      </w:r>
      <w:proofErr w:type="spellEnd"/>
      <w:r w:rsidRPr="000543C5">
        <w:rPr>
          <w:sz w:val="22"/>
          <w:szCs w:val="22"/>
        </w:rPr>
        <w:t xml:space="preserve"> </w:t>
      </w:r>
      <w:proofErr w:type="spellStart"/>
      <w:r w:rsidRPr="000543C5">
        <w:rPr>
          <w:sz w:val="22"/>
          <w:szCs w:val="22"/>
        </w:rPr>
        <w:t>gambar</w:t>
      </w:r>
      <w:proofErr w:type="spellEnd"/>
      <w:r w:rsidRPr="000543C5">
        <w:rPr>
          <w:sz w:val="22"/>
          <w:szCs w:val="22"/>
        </w:rPr>
        <w:t xml:space="preserve"> </w:t>
      </w:r>
      <w:proofErr w:type="spellStart"/>
      <w:r w:rsidRPr="000543C5">
        <w:rPr>
          <w:sz w:val="22"/>
          <w:szCs w:val="22"/>
        </w:rPr>
        <w:t>secara</w:t>
      </w:r>
      <w:proofErr w:type="spellEnd"/>
      <w:r w:rsidRPr="000543C5">
        <w:rPr>
          <w:sz w:val="22"/>
          <w:szCs w:val="22"/>
        </w:rPr>
        <w:t xml:space="preserve"> visual </w:t>
      </w:r>
      <w:proofErr w:type="spellStart"/>
      <w:r w:rsidRPr="000543C5">
        <w:rPr>
          <w:sz w:val="22"/>
          <w:szCs w:val="22"/>
        </w:rPr>
        <w:t>bertemakan</w:t>
      </w:r>
      <w:proofErr w:type="spellEnd"/>
      <w:r w:rsidRPr="000543C5">
        <w:rPr>
          <w:sz w:val="22"/>
          <w:szCs w:val="22"/>
        </w:rPr>
        <w:t xml:space="preserve"> “</w:t>
      </w:r>
      <w:proofErr w:type="spellStart"/>
      <w:r w:rsidRPr="000543C5">
        <w:rPr>
          <w:sz w:val="22"/>
          <w:szCs w:val="22"/>
        </w:rPr>
        <w:t>Keluargaku</w:t>
      </w:r>
      <w:proofErr w:type="spellEnd"/>
      <w:r w:rsidRPr="000543C5">
        <w:rPr>
          <w:sz w:val="22"/>
          <w:szCs w:val="22"/>
        </w:rPr>
        <w:t xml:space="preserve">” yang </w:t>
      </w:r>
      <w:proofErr w:type="spellStart"/>
      <w:r w:rsidRPr="000543C5">
        <w:rPr>
          <w:sz w:val="22"/>
          <w:szCs w:val="22"/>
        </w:rPr>
        <w:t>dapat</w:t>
      </w:r>
      <w:proofErr w:type="spellEnd"/>
      <w:r w:rsidRPr="000543C5">
        <w:rPr>
          <w:sz w:val="22"/>
          <w:szCs w:val="22"/>
        </w:rPr>
        <w:t xml:space="preserve"> </w:t>
      </w:r>
      <w:proofErr w:type="spellStart"/>
      <w:r w:rsidRPr="000543C5">
        <w:rPr>
          <w:sz w:val="22"/>
          <w:szCs w:val="22"/>
        </w:rPr>
        <w:t>memberikan</w:t>
      </w:r>
      <w:proofErr w:type="spellEnd"/>
      <w:r w:rsidRPr="000543C5">
        <w:rPr>
          <w:sz w:val="22"/>
          <w:szCs w:val="22"/>
        </w:rPr>
        <w:t xml:space="preserve"> </w:t>
      </w:r>
      <w:proofErr w:type="spellStart"/>
      <w:r w:rsidRPr="000543C5">
        <w:rPr>
          <w:sz w:val="22"/>
          <w:szCs w:val="22"/>
        </w:rPr>
        <w:t>fasilitas</w:t>
      </w:r>
      <w:proofErr w:type="spellEnd"/>
      <w:r w:rsidRPr="000543C5">
        <w:rPr>
          <w:sz w:val="22"/>
          <w:szCs w:val="22"/>
        </w:rPr>
        <w:t xml:space="preserve"> </w:t>
      </w:r>
      <w:proofErr w:type="spellStart"/>
      <w:r w:rsidRPr="000543C5">
        <w:rPr>
          <w:sz w:val="22"/>
          <w:szCs w:val="22"/>
        </w:rPr>
        <w:t>kepada</w:t>
      </w:r>
      <w:proofErr w:type="spellEnd"/>
      <w:r w:rsidRPr="000543C5">
        <w:rPr>
          <w:sz w:val="22"/>
          <w:szCs w:val="22"/>
        </w:rPr>
        <w:t xml:space="preserve"> guru dan </w:t>
      </w:r>
      <w:proofErr w:type="spellStart"/>
      <w:r w:rsidRPr="000543C5">
        <w:rPr>
          <w:sz w:val="22"/>
          <w:szCs w:val="22"/>
        </w:rPr>
        <w:t>siswa</w:t>
      </w:r>
      <w:proofErr w:type="spellEnd"/>
      <w:r w:rsidRPr="000543C5">
        <w:rPr>
          <w:sz w:val="22"/>
          <w:szCs w:val="22"/>
        </w:rPr>
        <w:t xml:space="preserve"> agar proses </w:t>
      </w:r>
      <w:proofErr w:type="spellStart"/>
      <w:r w:rsidRPr="000543C5">
        <w:rPr>
          <w:sz w:val="22"/>
          <w:szCs w:val="22"/>
        </w:rPr>
        <w:t>pembelajaran</w:t>
      </w:r>
      <w:proofErr w:type="spellEnd"/>
      <w:r w:rsidRPr="000543C5">
        <w:rPr>
          <w:sz w:val="22"/>
          <w:szCs w:val="22"/>
        </w:rPr>
        <w:t xml:space="preserve"> </w:t>
      </w:r>
      <w:proofErr w:type="spellStart"/>
      <w:r w:rsidRPr="000543C5">
        <w:rPr>
          <w:sz w:val="22"/>
          <w:szCs w:val="22"/>
        </w:rPr>
        <w:t>aktif</w:t>
      </w:r>
      <w:proofErr w:type="spellEnd"/>
      <w:r w:rsidRPr="000543C5">
        <w:rPr>
          <w:sz w:val="22"/>
          <w:szCs w:val="22"/>
        </w:rPr>
        <w:t xml:space="preserve"> </w:t>
      </w:r>
      <w:proofErr w:type="spellStart"/>
      <w:r w:rsidRPr="000543C5">
        <w:rPr>
          <w:sz w:val="22"/>
          <w:szCs w:val="22"/>
        </w:rPr>
        <w:t>serta</w:t>
      </w:r>
      <w:proofErr w:type="spellEnd"/>
      <w:r w:rsidRPr="000543C5">
        <w:rPr>
          <w:sz w:val="22"/>
          <w:szCs w:val="22"/>
        </w:rPr>
        <w:t xml:space="preserve"> </w:t>
      </w:r>
      <w:proofErr w:type="spellStart"/>
      <w:r w:rsidRPr="000543C5">
        <w:rPr>
          <w:sz w:val="22"/>
          <w:szCs w:val="22"/>
        </w:rPr>
        <w:t>tidak</w:t>
      </w:r>
      <w:proofErr w:type="spellEnd"/>
      <w:r w:rsidRPr="000543C5">
        <w:rPr>
          <w:sz w:val="22"/>
          <w:szCs w:val="22"/>
        </w:rPr>
        <w:t xml:space="preserve"> </w:t>
      </w:r>
      <w:proofErr w:type="spellStart"/>
      <w:r w:rsidRPr="000543C5">
        <w:rPr>
          <w:sz w:val="22"/>
          <w:szCs w:val="22"/>
        </w:rPr>
        <w:t>membosankan</w:t>
      </w:r>
      <w:proofErr w:type="spellEnd"/>
      <w:r w:rsidRPr="000543C5">
        <w:rPr>
          <w:sz w:val="22"/>
          <w:szCs w:val="22"/>
        </w:rPr>
        <w:t xml:space="preserve">. (c) </w:t>
      </w:r>
      <w:proofErr w:type="spellStart"/>
      <w:r w:rsidRPr="000543C5">
        <w:rPr>
          <w:sz w:val="22"/>
          <w:szCs w:val="22"/>
        </w:rPr>
        <w:t>Analisis</w:t>
      </w:r>
      <w:proofErr w:type="spellEnd"/>
      <w:r w:rsidRPr="000543C5">
        <w:rPr>
          <w:sz w:val="22"/>
          <w:szCs w:val="22"/>
        </w:rPr>
        <w:t xml:space="preserve"> </w:t>
      </w:r>
      <w:proofErr w:type="spellStart"/>
      <w:r w:rsidRPr="000543C5">
        <w:rPr>
          <w:sz w:val="22"/>
          <w:szCs w:val="22"/>
        </w:rPr>
        <w:t>isi</w:t>
      </w:r>
      <w:proofErr w:type="spellEnd"/>
      <w:r w:rsidRPr="000543C5">
        <w:rPr>
          <w:sz w:val="22"/>
          <w:szCs w:val="22"/>
        </w:rPr>
        <w:t>/</w:t>
      </w:r>
      <w:proofErr w:type="spellStart"/>
      <w:r w:rsidRPr="000543C5">
        <w:rPr>
          <w:sz w:val="22"/>
          <w:szCs w:val="22"/>
        </w:rPr>
        <w:t>materi</w:t>
      </w:r>
      <w:proofErr w:type="spellEnd"/>
      <w:r w:rsidRPr="000543C5">
        <w:rPr>
          <w:sz w:val="22"/>
          <w:szCs w:val="22"/>
        </w:rPr>
        <w:t xml:space="preserve"> </w:t>
      </w:r>
      <w:proofErr w:type="spellStart"/>
      <w:r w:rsidRPr="000543C5">
        <w:rPr>
          <w:sz w:val="22"/>
          <w:szCs w:val="22"/>
        </w:rPr>
        <w:t>pembelajaran</w:t>
      </w:r>
      <w:proofErr w:type="spellEnd"/>
      <w:r w:rsidRPr="000543C5">
        <w:rPr>
          <w:sz w:val="22"/>
          <w:szCs w:val="22"/>
        </w:rPr>
        <w:t xml:space="preserve"> </w:t>
      </w:r>
      <w:proofErr w:type="spellStart"/>
      <w:r w:rsidRPr="000543C5">
        <w:rPr>
          <w:sz w:val="22"/>
          <w:szCs w:val="22"/>
        </w:rPr>
        <w:t>bahasa</w:t>
      </w:r>
      <w:proofErr w:type="spellEnd"/>
      <w:r w:rsidRPr="000543C5">
        <w:rPr>
          <w:sz w:val="22"/>
          <w:szCs w:val="22"/>
        </w:rPr>
        <w:t xml:space="preserve"> Indonesia pada </w:t>
      </w:r>
      <w:proofErr w:type="spellStart"/>
      <w:r w:rsidRPr="000543C5">
        <w:rPr>
          <w:sz w:val="22"/>
          <w:szCs w:val="22"/>
        </w:rPr>
        <w:t>siswa</w:t>
      </w:r>
      <w:proofErr w:type="spellEnd"/>
      <w:r w:rsidRPr="000543C5">
        <w:rPr>
          <w:sz w:val="22"/>
          <w:szCs w:val="22"/>
        </w:rPr>
        <w:t xml:space="preserve"> </w:t>
      </w:r>
      <w:proofErr w:type="spellStart"/>
      <w:r w:rsidRPr="000543C5">
        <w:rPr>
          <w:sz w:val="22"/>
          <w:szCs w:val="22"/>
        </w:rPr>
        <w:t>tingkat</w:t>
      </w:r>
      <w:proofErr w:type="spellEnd"/>
      <w:r w:rsidRPr="000543C5">
        <w:rPr>
          <w:sz w:val="22"/>
          <w:szCs w:val="22"/>
        </w:rPr>
        <w:t xml:space="preserve"> I SDN </w:t>
      </w:r>
      <w:proofErr w:type="spellStart"/>
      <w:r w:rsidRPr="000543C5">
        <w:rPr>
          <w:sz w:val="22"/>
          <w:szCs w:val="22"/>
        </w:rPr>
        <w:t>Dadaprejo</w:t>
      </w:r>
      <w:proofErr w:type="spellEnd"/>
      <w:r w:rsidRPr="000543C5">
        <w:rPr>
          <w:sz w:val="22"/>
          <w:szCs w:val="22"/>
        </w:rPr>
        <w:t xml:space="preserve"> </w:t>
      </w:r>
      <w:proofErr w:type="spellStart"/>
      <w:r w:rsidRPr="000543C5">
        <w:rPr>
          <w:sz w:val="22"/>
          <w:szCs w:val="22"/>
        </w:rPr>
        <w:t>berdasarkan</w:t>
      </w:r>
      <w:proofErr w:type="spellEnd"/>
      <w:r w:rsidRPr="000543C5">
        <w:rPr>
          <w:sz w:val="22"/>
          <w:szCs w:val="22"/>
        </w:rPr>
        <w:t xml:space="preserve"> </w:t>
      </w:r>
      <w:proofErr w:type="spellStart"/>
      <w:r w:rsidRPr="000543C5">
        <w:rPr>
          <w:sz w:val="22"/>
          <w:szCs w:val="22"/>
        </w:rPr>
        <w:t>kurikulum</w:t>
      </w:r>
      <w:proofErr w:type="spellEnd"/>
      <w:r w:rsidRPr="000543C5">
        <w:rPr>
          <w:sz w:val="22"/>
          <w:szCs w:val="22"/>
        </w:rPr>
        <w:t xml:space="preserve"> yang di </w:t>
      </w:r>
      <w:proofErr w:type="spellStart"/>
      <w:r w:rsidRPr="000543C5">
        <w:rPr>
          <w:sz w:val="22"/>
          <w:szCs w:val="22"/>
        </w:rPr>
        <w:t>tetapkan</w:t>
      </w:r>
      <w:proofErr w:type="spellEnd"/>
      <w:r w:rsidRPr="000543C5">
        <w:rPr>
          <w:sz w:val="22"/>
          <w:szCs w:val="22"/>
        </w:rPr>
        <w:t xml:space="preserve"> pada </w:t>
      </w:r>
      <w:proofErr w:type="spellStart"/>
      <w:r w:rsidRPr="000543C5">
        <w:rPr>
          <w:sz w:val="22"/>
          <w:szCs w:val="22"/>
        </w:rPr>
        <w:t>materi</w:t>
      </w:r>
      <w:proofErr w:type="spellEnd"/>
      <w:r w:rsidRPr="000543C5">
        <w:rPr>
          <w:sz w:val="22"/>
          <w:szCs w:val="22"/>
        </w:rPr>
        <w:t xml:space="preserve"> </w:t>
      </w:r>
      <w:proofErr w:type="spellStart"/>
      <w:r w:rsidRPr="000543C5">
        <w:rPr>
          <w:sz w:val="22"/>
          <w:szCs w:val="22"/>
        </w:rPr>
        <w:t>pembelajaran</w:t>
      </w:r>
      <w:proofErr w:type="spellEnd"/>
      <w:r w:rsidRPr="000543C5">
        <w:rPr>
          <w:sz w:val="22"/>
          <w:szCs w:val="22"/>
        </w:rPr>
        <w:t xml:space="preserve"> di </w:t>
      </w:r>
      <w:proofErr w:type="spellStart"/>
      <w:r w:rsidRPr="000543C5">
        <w:rPr>
          <w:sz w:val="22"/>
          <w:szCs w:val="22"/>
        </w:rPr>
        <w:t>kelas</w:t>
      </w:r>
      <w:proofErr w:type="spellEnd"/>
      <w:r w:rsidRPr="000543C5">
        <w:rPr>
          <w:sz w:val="22"/>
          <w:szCs w:val="22"/>
        </w:rPr>
        <w:t xml:space="preserve"> I </w:t>
      </w:r>
      <w:proofErr w:type="spellStart"/>
      <w:r w:rsidRPr="000543C5">
        <w:rPr>
          <w:sz w:val="22"/>
          <w:szCs w:val="22"/>
        </w:rPr>
        <w:t>disesuaikan</w:t>
      </w:r>
      <w:proofErr w:type="spellEnd"/>
      <w:r w:rsidRPr="000543C5">
        <w:rPr>
          <w:sz w:val="22"/>
          <w:szCs w:val="22"/>
        </w:rPr>
        <w:t xml:space="preserve"> </w:t>
      </w:r>
      <w:proofErr w:type="spellStart"/>
      <w:r w:rsidRPr="000543C5">
        <w:rPr>
          <w:sz w:val="22"/>
          <w:szCs w:val="22"/>
        </w:rPr>
        <w:t>berdasarkan</w:t>
      </w:r>
      <w:proofErr w:type="spellEnd"/>
      <w:r w:rsidRPr="000543C5">
        <w:rPr>
          <w:sz w:val="22"/>
          <w:szCs w:val="22"/>
        </w:rPr>
        <w:t xml:space="preserve"> </w:t>
      </w:r>
      <w:proofErr w:type="spellStart"/>
      <w:r w:rsidRPr="000543C5">
        <w:rPr>
          <w:sz w:val="22"/>
          <w:szCs w:val="22"/>
        </w:rPr>
        <w:t>Kompetensi</w:t>
      </w:r>
      <w:proofErr w:type="spellEnd"/>
      <w:r w:rsidRPr="000543C5">
        <w:rPr>
          <w:sz w:val="22"/>
          <w:szCs w:val="22"/>
        </w:rPr>
        <w:t xml:space="preserve"> Inti (KI) </w:t>
      </w:r>
      <w:proofErr w:type="spellStart"/>
      <w:r w:rsidRPr="000543C5">
        <w:rPr>
          <w:sz w:val="22"/>
          <w:szCs w:val="22"/>
        </w:rPr>
        <w:t>serta</w:t>
      </w:r>
      <w:proofErr w:type="spellEnd"/>
      <w:r w:rsidRPr="000543C5">
        <w:rPr>
          <w:sz w:val="22"/>
          <w:szCs w:val="22"/>
        </w:rPr>
        <w:t xml:space="preserve"> </w:t>
      </w:r>
      <w:proofErr w:type="spellStart"/>
      <w:r w:rsidRPr="000543C5">
        <w:rPr>
          <w:sz w:val="22"/>
          <w:szCs w:val="22"/>
        </w:rPr>
        <w:t>Kompetensi</w:t>
      </w:r>
      <w:proofErr w:type="spellEnd"/>
      <w:r w:rsidRPr="000543C5">
        <w:rPr>
          <w:sz w:val="22"/>
          <w:szCs w:val="22"/>
        </w:rPr>
        <w:t xml:space="preserve"> Dasar (KD) Bahasa Indonesia.</w:t>
      </w:r>
    </w:p>
    <w:p w14:paraId="550EFDA3" w14:textId="77777777" w:rsidR="00926EBD" w:rsidRDefault="00926EBD" w:rsidP="00926EBD">
      <w:pPr>
        <w:spacing w:after="120"/>
        <w:jc w:val="center"/>
        <w:rPr>
          <w:rFonts w:ascii="Times New Roman" w:hAnsi="Times New Roman" w:cs="Times New Roman"/>
        </w:rPr>
      </w:pPr>
      <w:r>
        <w:rPr>
          <w:rFonts w:ascii="Times New Roman" w:hAnsi="Times New Roman" w:cs="Times New Roman"/>
        </w:rPr>
        <w:t>Tabel 2. Validasi Media</w:t>
      </w:r>
    </w:p>
    <w:tbl>
      <w:tblPr>
        <w:tblStyle w:val="TableGrid"/>
        <w:tblW w:w="0" w:type="auto"/>
        <w:jc w:val="center"/>
        <w:tblLook w:val="04A0" w:firstRow="1" w:lastRow="0" w:firstColumn="1" w:lastColumn="0" w:noHBand="0" w:noVBand="1"/>
      </w:tblPr>
      <w:tblGrid>
        <w:gridCol w:w="650"/>
        <w:gridCol w:w="1787"/>
        <w:gridCol w:w="3906"/>
        <w:gridCol w:w="436"/>
        <w:gridCol w:w="436"/>
        <w:gridCol w:w="436"/>
        <w:gridCol w:w="436"/>
        <w:gridCol w:w="436"/>
      </w:tblGrid>
      <w:tr w:rsidR="00926EBD" w14:paraId="175520E7" w14:textId="77777777" w:rsidTr="00CC2C0C">
        <w:trPr>
          <w:jc w:val="center"/>
        </w:trPr>
        <w:tc>
          <w:tcPr>
            <w:tcW w:w="650" w:type="dxa"/>
            <w:vMerge w:val="restart"/>
          </w:tcPr>
          <w:p w14:paraId="3B25427D"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No.</w:t>
            </w:r>
          </w:p>
        </w:tc>
        <w:tc>
          <w:tcPr>
            <w:tcW w:w="1787" w:type="dxa"/>
            <w:vMerge w:val="restart"/>
          </w:tcPr>
          <w:p w14:paraId="1F747AF2"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Aspek</w:t>
            </w:r>
          </w:p>
        </w:tc>
        <w:tc>
          <w:tcPr>
            <w:tcW w:w="3906" w:type="dxa"/>
            <w:vMerge w:val="restart"/>
          </w:tcPr>
          <w:p w14:paraId="529D5EF8"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Indikator</w:t>
            </w:r>
          </w:p>
        </w:tc>
        <w:tc>
          <w:tcPr>
            <w:tcW w:w="2180" w:type="dxa"/>
            <w:gridSpan w:val="5"/>
          </w:tcPr>
          <w:p w14:paraId="7A512DC0"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Penilaian</w:t>
            </w:r>
          </w:p>
        </w:tc>
      </w:tr>
      <w:tr w:rsidR="00926EBD" w14:paraId="2DBF2A3A" w14:textId="77777777" w:rsidTr="00CC2C0C">
        <w:trPr>
          <w:jc w:val="center"/>
        </w:trPr>
        <w:tc>
          <w:tcPr>
            <w:tcW w:w="650" w:type="dxa"/>
            <w:vMerge/>
          </w:tcPr>
          <w:p w14:paraId="37DC0507" w14:textId="77777777" w:rsidR="00926EBD" w:rsidRDefault="00926EBD" w:rsidP="00CC2C0C">
            <w:pPr>
              <w:spacing w:after="120"/>
              <w:jc w:val="center"/>
              <w:rPr>
                <w:rFonts w:ascii="Times New Roman" w:hAnsi="Times New Roman" w:cs="Times New Roman"/>
              </w:rPr>
            </w:pPr>
          </w:p>
        </w:tc>
        <w:tc>
          <w:tcPr>
            <w:tcW w:w="1787" w:type="dxa"/>
            <w:vMerge/>
          </w:tcPr>
          <w:p w14:paraId="0EB99F7C" w14:textId="77777777" w:rsidR="00926EBD" w:rsidRDefault="00926EBD" w:rsidP="00CC2C0C">
            <w:pPr>
              <w:spacing w:after="120"/>
              <w:jc w:val="center"/>
              <w:rPr>
                <w:rFonts w:ascii="Times New Roman" w:hAnsi="Times New Roman" w:cs="Times New Roman"/>
              </w:rPr>
            </w:pPr>
          </w:p>
        </w:tc>
        <w:tc>
          <w:tcPr>
            <w:tcW w:w="3906" w:type="dxa"/>
            <w:vMerge/>
          </w:tcPr>
          <w:p w14:paraId="02280588" w14:textId="77777777" w:rsidR="00926EBD" w:rsidRDefault="00926EBD" w:rsidP="00CC2C0C">
            <w:pPr>
              <w:spacing w:after="120"/>
              <w:jc w:val="center"/>
              <w:rPr>
                <w:rFonts w:ascii="Times New Roman" w:hAnsi="Times New Roman" w:cs="Times New Roman"/>
              </w:rPr>
            </w:pPr>
          </w:p>
        </w:tc>
        <w:tc>
          <w:tcPr>
            <w:tcW w:w="436" w:type="dxa"/>
          </w:tcPr>
          <w:p w14:paraId="5468EFB2"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5</w:t>
            </w:r>
          </w:p>
        </w:tc>
        <w:tc>
          <w:tcPr>
            <w:tcW w:w="436" w:type="dxa"/>
          </w:tcPr>
          <w:p w14:paraId="58C06FD5"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4</w:t>
            </w:r>
          </w:p>
        </w:tc>
        <w:tc>
          <w:tcPr>
            <w:tcW w:w="436" w:type="dxa"/>
          </w:tcPr>
          <w:p w14:paraId="698F2BFF"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3</w:t>
            </w:r>
          </w:p>
        </w:tc>
        <w:tc>
          <w:tcPr>
            <w:tcW w:w="436" w:type="dxa"/>
          </w:tcPr>
          <w:p w14:paraId="3497CBE0"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2</w:t>
            </w:r>
          </w:p>
        </w:tc>
        <w:tc>
          <w:tcPr>
            <w:tcW w:w="436" w:type="dxa"/>
          </w:tcPr>
          <w:p w14:paraId="3E751BFA"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1</w:t>
            </w:r>
          </w:p>
        </w:tc>
      </w:tr>
      <w:tr w:rsidR="00926EBD" w14:paraId="7B4FC13A" w14:textId="77777777" w:rsidTr="00CC2C0C">
        <w:trPr>
          <w:jc w:val="center"/>
        </w:trPr>
        <w:tc>
          <w:tcPr>
            <w:tcW w:w="650" w:type="dxa"/>
            <w:vMerge w:val="restart"/>
          </w:tcPr>
          <w:p w14:paraId="19C3B5D6"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1</w:t>
            </w:r>
          </w:p>
        </w:tc>
        <w:tc>
          <w:tcPr>
            <w:tcW w:w="1787" w:type="dxa"/>
            <w:vMerge w:val="restart"/>
          </w:tcPr>
          <w:p w14:paraId="04238027"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Tampilan Media</w:t>
            </w:r>
          </w:p>
        </w:tc>
        <w:tc>
          <w:tcPr>
            <w:tcW w:w="3906" w:type="dxa"/>
          </w:tcPr>
          <w:p w14:paraId="60F80E7D" w14:textId="77777777" w:rsidR="00926EBD" w:rsidRDefault="00926EBD" w:rsidP="00CC2C0C">
            <w:pPr>
              <w:spacing w:after="120"/>
              <w:rPr>
                <w:rFonts w:ascii="Times New Roman" w:hAnsi="Times New Roman" w:cs="Times New Roman"/>
              </w:rPr>
            </w:pPr>
            <w:r>
              <w:rPr>
                <w:rFonts w:ascii="Times New Roman" w:hAnsi="Times New Roman" w:cs="Times New Roman"/>
              </w:rPr>
              <w:t>Kombinasi warna pada media Bervariasi</w:t>
            </w:r>
          </w:p>
        </w:tc>
        <w:tc>
          <w:tcPr>
            <w:tcW w:w="436" w:type="dxa"/>
          </w:tcPr>
          <w:p w14:paraId="2750C5B3" w14:textId="77777777" w:rsidR="00926EBD" w:rsidRDefault="00926EBD" w:rsidP="00CC2C0C">
            <w:pPr>
              <w:spacing w:after="120"/>
              <w:jc w:val="center"/>
              <w:rPr>
                <w:rFonts w:ascii="Times New Roman" w:hAnsi="Times New Roman" w:cs="Times New Roman"/>
              </w:rPr>
            </w:pPr>
          </w:p>
        </w:tc>
        <w:tc>
          <w:tcPr>
            <w:tcW w:w="436" w:type="dxa"/>
          </w:tcPr>
          <w:p w14:paraId="60BD3A45"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w:t>
            </w:r>
          </w:p>
        </w:tc>
        <w:tc>
          <w:tcPr>
            <w:tcW w:w="436" w:type="dxa"/>
          </w:tcPr>
          <w:p w14:paraId="56714587" w14:textId="77777777" w:rsidR="00926EBD" w:rsidRDefault="00926EBD" w:rsidP="00CC2C0C">
            <w:pPr>
              <w:spacing w:after="120"/>
              <w:jc w:val="center"/>
              <w:rPr>
                <w:rFonts w:ascii="Times New Roman" w:hAnsi="Times New Roman" w:cs="Times New Roman"/>
              </w:rPr>
            </w:pPr>
          </w:p>
        </w:tc>
        <w:tc>
          <w:tcPr>
            <w:tcW w:w="436" w:type="dxa"/>
          </w:tcPr>
          <w:p w14:paraId="52852B6D" w14:textId="77777777" w:rsidR="00926EBD" w:rsidRDefault="00926EBD" w:rsidP="00CC2C0C">
            <w:pPr>
              <w:spacing w:after="120"/>
              <w:jc w:val="center"/>
              <w:rPr>
                <w:rFonts w:ascii="Times New Roman" w:hAnsi="Times New Roman" w:cs="Times New Roman"/>
              </w:rPr>
            </w:pPr>
          </w:p>
        </w:tc>
        <w:tc>
          <w:tcPr>
            <w:tcW w:w="436" w:type="dxa"/>
          </w:tcPr>
          <w:p w14:paraId="59DFD734" w14:textId="77777777" w:rsidR="00926EBD" w:rsidRDefault="00926EBD" w:rsidP="00CC2C0C">
            <w:pPr>
              <w:spacing w:after="120"/>
              <w:jc w:val="center"/>
              <w:rPr>
                <w:rFonts w:ascii="Times New Roman" w:hAnsi="Times New Roman" w:cs="Times New Roman"/>
              </w:rPr>
            </w:pPr>
          </w:p>
        </w:tc>
      </w:tr>
      <w:tr w:rsidR="00926EBD" w14:paraId="4D7A4E57" w14:textId="77777777" w:rsidTr="00CC2C0C">
        <w:trPr>
          <w:jc w:val="center"/>
        </w:trPr>
        <w:tc>
          <w:tcPr>
            <w:tcW w:w="650" w:type="dxa"/>
            <w:vMerge/>
          </w:tcPr>
          <w:p w14:paraId="3DB4B805" w14:textId="77777777" w:rsidR="00926EBD" w:rsidRDefault="00926EBD" w:rsidP="00CC2C0C">
            <w:pPr>
              <w:spacing w:after="120"/>
              <w:jc w:val="center"/>
              <w:rPr>
                <w:rFonts w:ascii="Times New Roman" w:hAnsi="Times New Roman" w:cs="Times New Roman"/>
              </w:rPr>
            </w:pPr>
          </w:p>
        </w:tc>
        <w:tc>
          <w:tcPr>
            <w:tcW w:w="1787" w:type="dxa"/>
            <w:vMerge/>
          </w:tcPr>
          <w:p w14:paraId="59046BA9" w14:textId="77777777" w:rsidR="00926EBD" w:rsidRDefault="00926EBD" w:rsidP="00CC2C0C">
            <w:pPr>
              <w:spacing w:after="120"/>
              <w:jc w:val="center"/>
              <w:rPr>
                <w:rFonts w:ascii="Times New Roman" w:hAnsi="Times New Roman" w:cs="Times New Roman"/>
              </w:rPr>
            </w:pPr>
          </w:p>
        </w:tc>
        <w:tc>
          <w:tcPr>
            <w:tcW w:w="3906" w:type="dxa"/>
          </w:tcPr>
          <w:p w14:paraId="19A3160D" w14:textId="77777777" w:rsidR="00926EBD" w:rsidRDefault="00926EBD" w:rsidP="00CC2C0C">
            <w:pPr>
              <w:spacing w:after="120"/>
              <w:rPr>
                <w:rFonts w:ascii="Times New Roman" w:hAnsi="Times New Roman" w:cs="Times New Roman"/>
              </w:rPr>
            </w:pPr>
            <w:r w:rsidRPr="005E3D65">
              <w:rPr>
                <w:rFonts w:ascii="Times New Roman" w:hAnsi="Times New Roman" w:cs="Times New Roman"/>
              </w:rPr>
              <w:t>Ukuran media pas (tidak terlalu besar/terlalu kecil)</w:t>
            </w:r>
          </w:p>
        </w:tc>
        <w:tc>
          <w:tcPr>
            <w:tcW w:w="436" w:type="dxa"/>
          </w:tcPr>
          <w:p w14:paraId="2091BA87" w14:textId="77777777" w:rsidR="00926EBD" w:rsidRDefault="00926EBD" w:rsidP="00CC2C0C">
            <w:pPr>
              <w:spacing w:after="120"/>
              <w:jc w:val="center"/>
              <w:rPr>
                <w:rFonts w:ascii="Times New Roman" w:hAnsi="Times New Roman" w:cs="Times New Roman"/>
              </w:rPr>
            </w:pPr>
          </w:p>
        </w:tc>
        <w:tc>
          <w:tcPr>
            <w:tcW w:w="436" w:type="dxa"/>
          </w:tcPr>
          <w:p w14:paraId="11ADA3AA"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w:t>
            </w:r>
          </w:p>
        </w:tc>
        <w:tc>
          <w:tcPr>
            <w:tcW w:w="436" w:type="dxa"/>
          </w:tcPr>
          <w:p w14:paraId="4D6C6355" w14:textId="77777777" w:rsidR="00926EBD" w:rsidRDefault="00926EBD" w:rsidP="00CC2C0C">
            <w:pPr>
              <w:spacing w:after="120"/>
              <w:jc w:val="center"/>
              <w:rPr>
                <w:rFonts w:ascii="Times New Roman" w:hAnsi="Times New Roman" w:cs="Times New Roman"/>
              </w:rPr>
            </w:pPr>
          </w:p>
        </w:tc>
        <w:tc>
          <w:tcPr>
            <w:tcW w:w="436" w:type="dxa"/>
          </w:tcPr>
          <w:p w14:paraId="522BA505" w14:textId="77777777" w:rsidR="00926EBD" w:rsidRDefault="00926EBD" w:rsidP="00CC2C0C">
            <w:pPr>
              <w:spacing w:after="120"/>
              <w:jc w:val="center"/>
              <w:rPr>
                <w:rFonts w:ascii="Times New Roman" w:hAnsi="Times New Roman" w:cs="Times New Roman"/>
              </w:rPr>
            </w:pPr>
          </w:p>
        </w:tc>
        <w:tc>
          <w:tcPr>
            <w:tcW w:w="436" w:type="dxa"/>
          </w:tcPr>
          <w:p w14:paraId="6F66954B" w14:textId="77777777" w:rsidR="00926EBD" w:rsidRDefault="00926EBD" w:rsidP="00CC2C0C">
            <w:pPr>
              <w:spacing w:after="120"/>
              <w:jc w:val="center"/>
              <w:rPr>
                <w:rFonts w:ascii="Times New Roman" w:hAnsi="Times New Roman" w:cs="Times New Roman"/>
              </w:rPr>
            </w:pPr>
          </w:p>
        </w:tc>
      </w:tr>
      <w:tr w:rsidR="00926EBD" w14:paraId="0D8B0C1F" w14:textId="77777777" w:rsidTr="00CC2C0C">
        <w:trPr>
          <w:jc w:val="center"/>
        </w:trPr>
        <w:tc>
          <w:tcPr>
            <w:tcW w:w="650" w:type="dxa"/>
            <w:vMerge/>
          </w:tcPr>
          <w:p w14:paraId="681C2F41" w14:textId="77777777" w:rsidR="00926EBD" w:rsidRDefault="00926EBD" w:rsidP="00CC2C0C">
            <w:pPr>
              <w:spacing w:after="120"/>
              <w:jc w:val="center"/>
              <w:rPr>
                <w:rFonts w:ascii="Times New Roman" w:hAnsi="Times New Roman" w:cs="Times New Roman"/>
              </w:rPr>
            </w:pPr>
          </w:p>
        </w:tc>
        <w:tc>
          <w:tcPr>
            <w:tcW w:w="1787" w:type="dxa"/>
            <w:vMerge/>
          </w:tcPr>
          <w:p w14:paraId="1C4DADAD" w14:textId="77777777" w:rsidR="00926EBD" w:rsidRDefault="00926EBD" w:rsidP="00CC2C0C">
            <w:pPr>
              <w:spacing w:after="120"/>
              <w:jc w:val="center"/>
              <w:rPr>
                <w:rFonts w:ascii="Times New Roman" w:hAnsi="Times New Roman" w:cs="Times New Roman"/>
              </w:rPr>
            </w:pPr>
          </w:p>
        </w:tc>
        <w:tc>
          <w:tcPr>
            <w:tcW w:w="3906" w:type="dxa"/>
          </w:tcPr>
          <w:p w14:paraId="6B0C9040" w14:textId="59CFA9B3" w:rsidR="00926EBD" w:rsidRPr="00926EBD" w:rsidRDefault="00926EBD" w:rsidP="00CC2C0C">
            <w:pPr>
              <w:spacing w:after="120"/>
              <w:rPr>
                <w:rFonts w:ascii="Times New Roman" w:hAnsi="Times New Roman" w:cs="Times New Roman"/>
                <w:lang w:val="en-US"/>
              </w:rPr>
            </w:pPr>
            <w:r w:rsidRPr="005E3D65">
              <w:rPr>
                <w:rFonts w:ascii="Times New Roman" w:hAnsi="Times New Roman" w:cs="Times New Roman"/>
              </w:rPr>
              <w:t xml:space="preserve">Media </w:t>
            </w:r>
            <w:r>
              <w:rPr>
                <w:rFonts w:ascii="Times New Roman" w:hAnsi="Times New Roman" w:cs="Times New Roman"/>
                <w:lang w:val="en-US"/>
              </w:rPr>
              <w:t>Big Book</w:t>
            </w:r>
            <w:r w:rsidRPr="005E3D65">
              <w:rPr>
                <w:rFonts w:ascii="Times New Roman" w:hAnsi="Times New Roman" w:cs="Times New Roman"/>
              </w:rPr>
              <w:t xml:space="preserve"> digunakan sebagai salah satu media untuk memudahkan siswa dalam memahami materi </w:t>
            </w:r>
            <w:r>
              <w:rPr>
                <w:rFonts w:ascii="Times New Roman" w:hAnsi="Times New Roman" w:cs="Times New Roman"/>
              </w:rPr>
              <w:t xml:space="preserve">menentukan  </w:t>
            </w:r>
            <w:proofErr w:type="spellStart"/>
            <w:r>
              <w:rPr>
                <w:rFonts w:ascii="Times New Roman" w:hAnsi="Times New Roman" w:cs="Times New Roman"/>
                <w:lang w:val="en-US"/>
              </w:rPr>
              <w:t>cerita</w:t>
            </w:r>
            <w:proofErr w:type="spellEnd"/>
            <w:r>
              <w:rPr>
                <w:rFonts w:ascii="Times New Roman" w:hAnsi="Times New Roman" w:cs="Times New Roman"/>
                <w:lang w:val="en-US"/>
              </w:rPr>
              <w:t>.</w:t>
            </w:r>
          </w:p>
        </w:tc>
        <w:tc>
          <w:tcPr>
            <w:tcW w:w="436" w:type="dxa"/>
          </w:tcPr>
          <w:p w14:paraId="5C06CF40" w14:textId="77777777" w:rsidR="00926EBD" w:rsidRDefault="00926EBD" w:rsidP="00CC2C0C">
            <w:pPr>
              <w:spacing w:after="120"/>
              <w:jc w:val="center"/>
              <w:rPr>
                <w:rFonts w:ascii="Times New Roman" w:hAnsi="Times New Roman" w:cs="Times New Roman"/>
              </w:rPr>
            </w:pPr>
          </w:p>
        </w:tc>
        <w:tc>
          <w:tcPr>
            <w:tcW w:w="436" w:type="dxa"/>
          </w:tcPr>
          <w:p w14:paraId="0C49A897"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w:t>
            </w:r>
          </w:p>
        </w:tc>
        <w:tc>
          <w:tcPr>
            <w:tcW w:w="436" w:type="dxa"/>
          </w:tcPr>
          <w:p w14:paraId="00D55046" w14:textId="77777777" w:rsidR="00926EBD" w:rsidRDefault="00926EBD" w:rsidP="00CC2C0C">
            <w:pPr>
              <w:spacing w:after="120"/>
              <w:jc w:val="center"/>
              <w:rPr>
                <w:rFonts w:ascii="Times New Roman" w:hAnsi="Times New Roman" w:cs="Times New Roman"/>
              </w:rPr>
            </w:pPr>
          </w:p>
        </w:tc>
        <w:tc>
          <w:tcPr>
            <w:tcW w:w="436" w:type="dxa"/>
          </w:tcPr>
          <w:p w14:paraId="12752F60" w14:textId="77777777" w:rsidR="00926EBD" w:rsidRDefault="00926EBD" w:rsidP="00CC2C0C">
            <w:pPr>
              <w:spacing w:after="120"/>
              <w:jc w:val="center"/>
              <w:rPr>
                <w:rFonts w:ascii="Times New Roman" w:hAnsi="Times New Roman" w:cs="Times New Roman"/>
              </w:rPr>
            </w:pPr>
          </w:p>
        </w:tc>
        <w:tc>
          <w:tcPr>
            <w:tcW w:w="436" w:type="dxa"/>
          </w:tcPr>
          <w:p w14:paraId="34A73438" w14:textId="77777777" w:rsidR="00926EBD" w:rsidRDefault="00926EBD" w:rsidP="00CC2C0C">
            <w:pPr>
              <w:spacing w:after="120"/>
              <w:jc w:val="center"/>
              <w:rPr>
                <w:rFonts w:ascii="Times New Roman" w:hAnsi="Times New Roman" w:cs="Times New Roman"/>
              </w:rPr>
            </w:pPr>
          </w:p>
        </w:tc>
      </w:tr>
      <w:tr w:rsidR="00926EBD" w14:paraId="31A0C5D1" w14:textId="77777777" w:rsidTr="00CC2C0C">
        <w:trPr>
          <w:jc w:val="center"/>
        </w:trPr>
        <w:tc>
          <w:tcPr>
            <w:tcW w:w="650" w:type="dxa"/>
            <w:vMerge/>
          </w:tcPr>
          <w:p w14:paraId="2A5CACD6" w14:textId="77777777" w:rsidR="00926EBD" w:rsidRDefault="00926EBD" w:rsidP="00CC2C0C">
            <w:pPr>
              <w:spacing w:after="120"/>
              <w:jc w:val="center"/>
              <w:rPr>
                <w:rFonts w:ascii="Times New Roman" w:hAnsi="Times New Roman" w:cs="Times New Roman"/>
              </w:rPr>
            </w:pPr>
          </w:p>
        </w:tc>
        <w:tc>
          <w:tcPr>
            <w:tcW w:w="1787" w:type="dxa"/>
            <w:vMerge/>
          </w:tcPr>
          <w:p w14:paraId="405F45FA" w14:textId="77777777" w:rsidR="00926EBD" w:rsidRDefault="00926EBD" w:rsidP="00CC2C0C">
            <w:pPr>
              <w:spacing w:after="120"/>
              <w:jc w:val="center"/>
              <w:rPr>
                <w:rFonts w:ascii="Times New Roman" w:hAnsi="Times New Roman" w:cs="Times New Roman"/>
              </w:rPr>
            </w:pPr>
          </w:p>
        </w:tc>
        <w:tc>
          <w:tcPr>
            <w:tcW w:w="3906" w:type="dxa"/>
          </w:tcPr>
          <w:p w14:paraId="220C5ACE" w14:textId="77777777" w:rsidR="00926EBD" w:rsidRDefault="00926EBD" w:rsidP="00CC2C0C">
            <w:pPr>
              <w:spacing w:after="120"/>
              <w:rPr>
                <w:rFonts w:ascii="Times New Roman" w:hAnsi="Times New Roman" w:cs="Times New Roman"/>
              </w:rPr>
            </w:pPr>
            <w:r w:rsidRPr="005E3D65">
              <w:rPr>
                <w:rFonts w:ascii="Times New Roman" w:hAnsi="Times New Roman" w:cs="Times New Roman"/>
              </w:rPr>
              <w:t>Tampilan media menarik (dilihat dari desain media).</w:t>
            </w:r>
          </w:p>
        </w:tc>
        <w:tc>
          <w:tcPr>
            <w:tcW w:w="436" w:type="dxa"/>
          </w:tcPr>
          <w:p w14:paraId="4F045DDD" w14:textId="77777777" w:rsidR="00926EBD" w:rsidRDefault="00926EBD" w:rsidP="00CC2C0C">
            <w:pPr>
              <w:spacing w:after="120"/>
              <w:jc w:val="center"/>
              <w:rPr>
                <w:rFonts w:ascii="Times New Roman" w:hAnsi="Times New Roman" w:cs="Times New Roman"/>
              </w:rPr>
            </w:pPr>
          </w:p>
        </w:tc>
        <w:tc>
          <w:tcPr>
            <w:tcW w:w="436" w:type="dxa"/>
          </w:tcPr>
          <w:p w14:paraId="7591B6A2"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w:t>
            </w:r>
          </w:p>
        </w:tc>
        <w:tc>
          <w:tcPr>
            <w:tcW w:w="436" w:type="dxa"/>
          </w:tcPr>
          <w:p w14:paraId="72184C66" w14:textId="77777777" w:rsidR="00926EBD" w:rsidRDefault="00926EBD" w:rsidP="00CC2C0C">
            <w:pPr>
              <w:spacing w:after="120"/>
              <w:jc w:val="center"/>
              <w:rPr>
                <w:rFonts w:ascii="Times New Roman" w:hAnsi="Times New Roman" w:cs="Times New Roman"/>
              </w:rPr>
            </w:pPr>
          </w:p>
        </w:tc>
        <w:tc>
          <w:tcPr>
            <w:tcW w:w="436" w:type="dxa"/>
          </w:tcPr>
          <w:p w14:paraId="2937E675" w14:textId="77777777" w:rsidR="00926EBD" w:rsidRDefault="00926EBD" w:rsidP="00CC2C0C">
            <w:pPr>
              <w:spacing w:after="120"/>
              <w:jc w:val="center"/>
              <w:rPr>
                <w:rFonts w:ascii="Times New Roman" w:hAnsi="Times New Roman" w:cs="Times New Roman"/>
              </w:rPr>
            </w:pPr>
          </w:p>
        </w:tc>
        <w:tc>
          <w:tcPr>
            <w:tcW w:w="436" w:type="dxa"/>
          </w:tcPr>
          <w:p w14:paraId="6090E4A7" w14:textId="77777777" w:rsidR="00926EBD" w:rsidRDefault="00926EBD" w:rsidP="00CC2C0C">
            <w:pPr>
              <w:spacing w:after="120"/>
              <w:jc w:val="center"/>
              <w:rPr>
                <w:rFonts w:ascii="Times New Roman" w:hAnsi="Times New Roman" w:cs="Times New Roman"/>
              </w:rPr>
            </w:pPr>
          </w:p>
        </w:tc>
      </w:tr>
      <w:tr w:rsidR="00926EBD" w14:paraId="452F29F9" w14:textId="77777777" w:rsidTr="00CC2C0C">
        <w:trPr>
          <w:jc w:val="center"/>
        </w:trPr>
        <w:tc>
          <w:tcPr>
            <w:tcW w:w="650" w:type="dxa"/>
            <w:vMerge w:val="restart"/>
          </w:tcPr>
          <w:p w14:paraId="7FD1B305"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2</w:t>
            </w:r>
          </w:p>
        </w:tc>
        <w:tc>
          <w:tcPr>
            <w:tcW w:w="1787" w:type="dxa"/>
            <w:vMerge w:val="restart"/>
          </w:tcPr>
          <w:p w14:paraId="2ACDCDB0"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Media dalam Pembelajaran</w:t>
            </w:r>
          </w:p>
        </w:tc>
        <w:tc>
          <w:tcPr>
            <w:tcW w:w="3906" w:type="dxa"/>
          </w:tcPr>
          <w:p w14:paraId="3458B0FB" w14:textId="77777777" w:rsidR="00926EBD" w:rsidRDefault="00926EBD" w:rsidP="00CC2C0C">
            <w:pPr>
              <w:spacing w:after="120"/>
              <w:rPr>
                <w:rFonts w:ascii="Times New Roman" w:hAnsi="Times New Roman" w:cs="Times New Roman"/>
              </w:rPr>
            </w:pPr>
            <w:r w:rsidRPr="005E3D65">
              <w:rPr>
                <w:rFonts w:ascii="Times New Roman" w:hAnsi="Times New Roman" w:cs="Times New Roman"/>
              </w:rPr>
              <w:t>Media tahan lama atau tidak mudah rusak.</w:t>
            </w:r>
          </w:p>
        </w:tc>
        <w:tc>
          <w:tcPr>
            <w:tcW w:w="436" w:type="dxa"/>
          </w:tcPr>
          <w:p w14:paraId="498A5112" w14:textId="77777777" w:rsidR="00926EBD" w:rsidRDefault="00926EBD" w:rsidP="00CC2C0C">
            <w:pPr>
              <w:spacing w:after="120"/>
              <w:jc w:val="center"/>
              <w:rPr>
                <w:rFonts w:ascii="Times New Roman" w:hAnsi="Times New Roman" w:cs="Times New Roman"/>
              </w:rPr>
            </w:pPr>
          </w:p>
        </w:tc>
        <w:tc>
          <w:tcPr>
            <w:tcW w:w="436" w:type="dxa"/>
          </w:tcPr>
          <w:p w14:paraId="5A54E8BE" w14:textId="77777777" w:rsidR="00926EBD" w:rsidRPr="005107A8" w:rsidRDefault="00926EBD" w:rsidP="00CC2C0C">
            <w:pPr>
              <w:spacing w:after="120"/>
              <w:jc w:val="center"/>
              <w:rPr>
                <w:rFonts w:ascii="Times New Roman" w:hAnsi="Times New Roman" w:cs="Times New Roman"/>
                <w:lang w:val="en-US"/>
              </w:rPr>
            </w:pPr>
            <w:r>
              <w:rPr>
                <w:rFonts w:ascii="Times New Roman" w:hAnsi="Times New Roman" w:cs="Times New Roman"/>
              </w:rPr>
              <w:t>√</w:t>
            </w:r>
          </w:p>
        </w:tc>
        <w:tc>
          <w:tcPr>
            <w:tcW w:w="436" w:type="dxa"/>
          </w:tcPr>
          <w:p w14:paraId="0671ACA0" w14:textId="77777777" w:rsidR="00926EBD" w:rsidRDefault="00926EBD" w:rsidP="00CC2C0C">
            <w:pPr>
              <w:spacing w:after="120"/>
              <w:jc w:val="center"/>
              <w:rPr>
                <w:rFonts w:ascii="Times New Roman" w:hAnsi="Times New Roman" w:cs="Times New Roman"/>
              </w:rPr>
            </w:pPr>
          </w:p>
        </w:tc>
        <w:tc>
          <w:tcPr>
            <w:tcW w:w="436" w:type="dxa"/>
          </w:tcPr>
          <w:p w14:paraId="51F8234E" w14:textId="77777777" w:rsidR="00926EBD" w:rsidRDefault="00926EBD" w:rsidP="00CC2C0C">
            <w:pPr>
              <w:spacing w:after="120"/>
              <w:jc w:val="center"/>
              <w:rPr>
                <w:rFonts w:ascii="Times New Roman" w:hAnsi="Times New Roman" w:cs="Times New Roman"/>
              </w:rPr>
            </w:pPr>
          </w:p>
        </w:tc>
        <w:tc>
          <w:tcPr>
            <w:tcW w:w="436" w:type="dxa"/>
          </w:tcPr>
          <w:p w14:paraId="376F557B" w14:textId="77777777" w:rsidR="00926EBD" w:rsidRDefault="00926EBD" w:rsidP="00CC2C0C">
            <w:pPr>
              <w:spacing w:after="120"/>
              <w:jc w:val="center"/>
              <w:rPr>
                <w:rFonts w:ascii="Times New Roman" w:hAnsi="Times New Roman" w:cs="Times New Roman"/>
              </w:rPr>
            </w:pPr>
          </w:p>
        </w:tc>
      </w:tr>
      <w:tr w:rsidR="00926EBD" w14:paraId="7F7F3FB7" w14:textId="77777777" w:rsidTr="00CC2C0C">
        <w:trPr>
          <w:jc w:val="center"/>
        </w:trPr>
        <w:tc>
          <w:tcPr>
            <w:tcW w:w="650" w:type="dxa"/>
            <w:vMerge/>
          </w:tcPr>
          <w:p w14:paraId="3D6A0A93" w14:textId="77777777" w:rsidR="00926EBD" w:rsidRDefault="00926EBD" w:rsidP="00CC2C0C">
            <w:pPr>
              <w:spacing w:after="120"/>
              <w:jc w:val="center"/>
              <w:rPr>
                <w:rFonts w:ascii="Times New Roman" w:hAnsi="Times New Roman" w:cs="Times New Roman"/>
              </w:rPr>
            </w:pPr>
          </w:p>
        </w:tc>
        <w:tc>
          <w:tcPr>
            <w:tcW w:w="1787" w:type="dxa"/>
            <w:vMerge/>
          </w:tcPr>
          <w:p w14:paraId="2824906E" w14:textId="77777777" w:rsidR="00926EBD" w:rsidRDefault="00926EBD" w:rsidP="00CC2C0C">
            <w:pPr>
              <w:spacing w:after="120"/>
              <w:jc w:val="center"/>
              <w:rPr>
                <w:rFonts w:ascii="Times New Roman" w:hAnsi="Times New Roman" w:cs="Times New Roman"/>
              </w:rPr>
            </w:pPr>
          </w:p>
        </w:tc>
        <w:tc>
          <w:tcPr>
            <w:tcW w:w="3906" w:type="dxa"/>
          </w:tcPr>
          <w:p w14:paraId="1DC59C70" w14:textId="77777777" w:rsidR="00926EBD" w:rsidRDefault="00926EBD" w:rsidP="00CC2C0C">
            <w:pPr>
              <w:spacing w:after="120"/>
              <w:rPr>
                <w:rFonts w:ascii="Times New Roman" w:hAnsi="Times New Roman" w:cs="Times New Roman"/>
              </w:rPr>
            </w:pPr>
            <w:r w:rsidRPr="005E3D65">
              <w:rPr>
                <w:rFonts w:ascii="Times New Roman" w:hAnsi="Times New Roman" w:cs="Times New Roman"/>
              </w:rPr>
              <w:t>Media mudah dibawa kemana-mana karena ringan.</w:t>
            </w:r>
          </w:p>
        </w:tc>
        <w:tc>
          <w:tcPr>
            <w:tcW w:w="436" w:type="dxa"/>
          </w:tcPr>
          <w:p w14:paraId="410F2B4F" w14:textId="77777777" w:rsidR="00926EBD" w:rsidRDefault="00926EBD" w:rsidP="00CC2C0C">
            <w:pPr>
              <w:spacing w:after="120"/>
              <w:jc w:val="center"/>
              <w:rPr>
                <w:rFonts w:ascii="Times New Roman" w:hAnsi="Times New Roman" w:cs="Times New Roman"/>
              </w:rPr>
            </w:pPr>
          </w:p>
        </w:tc>
        <w:tc>
          <w:tcPr>
            <w:tcW w:w="436" w:type="dxa"/>
          </w:tcPr>
          <w:p w14:paraId="7DFD5F7F"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w:t>
            </w:r>
          </w:p>
        </w:tc>
        <w:tc>
          <w:tcPr>
            <w:tcW w:w="436" w:type="dxa"/>
          </w:tcPr>
          <w:p w14:paraId="7C457741" w14:textId="77777777" w:rsidR="00926EBD" w:rsidRDefault="00926EBD" w:rsidP="00CC2C0C">
            <w:pPr>
              <w:spacing w:after="120"/>
              <w:jc w:val="center"/>
              <w:rPr>
                <w:rFonts w:ascii="Times New Roman" w:hAnsi="Times New Roman" w:cs="Times New Roman"/>
              </w:rPr>
            </w:pPr>
          </w:p>
        </w:tc>
        <w:tc>
          <w:tcPr>
            <w:tcW w:w="436" w:type="dxa"/>
          </w:tcPr>
          <w:p w14:paraId="0FFCFD04" w14:textId="77777777" w:rsidR="00926EBD" w:rsidRDefault="00926EBD" w:rsidP="00CC2C0C">
            <w:pPr>
              <w:spacing w:after="120"/>
              <w:jc w:val="center"/>
              <w:rPr>
                <w:rFonts w:ascii="Times New Roman" w:hAnsi="Times New Roman" w:cs="Times New Roman"/>
              </w:rPr>
            </w:pPr>
          </w:p>
        </w:tc>
        <w:tc>
          <w:tcPr>
            <w:tcW w:w="436" w:type="dxa"/>
          </w:tcPr>
          <w:p w14:paraId="7783346D" w14:textId="77777777" w:rsidR="00926EBD" w:rsidRDefault="00926EBD" w:rsidP="00CC2C0C">
            <w:pPr>
              <w:spacing w:after="120"/>
              <w:jc w:val="center"/>
              <w:rPr>
                <w:rFonts w:ascii="Times New Roman" w:hAnsi="Times New Roman" w:cs="Times New Roman"/>
              </w:rPr>
            </w:pPr>
          </w:p>
        </w:tc>
      </w:tr>
      <w:tr w:rsidR="00926EBD" w14:paraId="00C19798" w14:textId="77777777" w:rsidTr="00CC2C0C">
        <w:trPr>
          <w:jc w:val="center"/>
        </w:trPr>
        <w:tc>
          <w:tcPr>
            <w:tcW w:w="650" w:type="dxa"/>
            <w:vMerge/>
          </w:tcPr>
          <w:p w14:paraId="4FBC5514" w14:textId="77777777" w:rsidR="00926EBD" w:rsidRDefault="00926EBD" w:rsidP="00CC2C0C">
            <w:pPr>
              <w:spacing w:after="120"/>
              <w:jc w:val="center"/>
              <w:rPr>
                <w:rFonts w:ascii="Times New Roman" w:hAnsi="Times New Roman" w:cs="Times New Roman"/>
              </w:rPr>
            </w:pPr>
          </w:p>
        </w:tc>
        <w:tc>
          <w:tcPr>
            <w:tcW w:w="1787" w:type="dxa"/>
            <w:vMerge/>
          </w:tcPr>
          <w:p w14:paraId="0718B503" w14:textId="77777777" w:rsidR="00926EBD" w:rsidRDefault="00926EBD" w:rsidP="00CC2C0C">
            <w:pPr>
              <w:spacing w:after="120"/>
              <w:jc w:val="center"/>
              <w:rPr>
                <w:rFonts w:ascii="Times New Roman" w:hAnsi="Times New Roman" w:cs="Times New Roman"/>
              </w:rPr>
            </w:pPr>
          </w:p>
        </w:tc>
        <w:tc>
          <w:tcPr>
            <w:tcW w:w="3906" w:type="dxa"/>
          </w:tcPr>
          <w:p w14:paraId="59E4F846" w14:textId="68D57977" w:rsidR="00926EBD" w:rsidRDefault="00926EBD" w:rsidP="00CC2C0C">
            <w:pPr>
              <w:spacing w:after="120"/>
              <w:rPr>
                <w:rFonts w:ascii="Times New Roman" w:hAnsi="Times New Roman" w:cs="Times New Roman"/>
              </w:rPr>
            </w:pPr>
            <w:r w:rsidRPr="005E3D65">
              <w:rPr>
                <w:rFonts w:ascii="Times New Roman" w:hAnsi="Times New Roman" w:cs="Times New Roman"/>
              </w:rPr>
              <w:t xml:space="preserve">Media </w:t>
            </w:r>
            <w:r>
              <w:rPr>
                <w:rFonts w:ascii="Times New Roman" w:hAnsi="Times New Roman" w:cs="Times New Roman"/>
                <w:lang w:val="en-US"/>
              </w:rPr>
              <w:t>Big Book</w:t>
            </w:r>
            <w:r w:rsidRPr="005E3D65">
              <w:rPr>
                <w:rFonts w:ascii="Times New Roman" w:hAnsi="Times New Roman" w:cs="Times New Roman"/>
              </w:rPr>
              <w:t xml:space="preserve"> sesuai dengan tujuan pembelajaran.</w:t>
            </w:r>
          </w:p>
        </w:tc>
        <w:tc>
          <w:tcPr>
            <w:tcW w:w="436" w:type="dxa"/>
          </w:tcPr>
          <w:p w14:paraId="40157A82" w14:textId="77777777" w:rsidR="00926EBD" w:rsidRDefault="00926EBD" w:rsidP="00CC2C0C">
            <w:pPr>
              <w:spacing w:after="120"/>
              <w:jc w:val="center"/>
              <w:rPr>
                <w:rFonts w:ascii="Times New Roman" w:hAnsi="Times New Roman" w:cs="Times New Roman"/>
              </w:rPr>
            </w:pPr>
          </w:p>
        </w:tc>
        <w:tc>
          <w:tcPr>
            <w:tcW w:w="436" w:type="dxa"/>
          </w:tcPr>
          <w:p w14:paraId="1309A858"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w:t>
            </w:r>
          </w:p>
        </w:tc>
        <w:tc>
          <w:tcPr>
            <w:tcW w:w="436" w:type="dxa"/>
          </w:tcPr>
          <w:p w14:paraId="748BE6A5" w14:textId="77777777" w:rsidR="00926EBD" w:rsidRDefault="00926EBD" w:rsidP="00CC2C0C">
            <w:pPr>
              <w:spacing w:after="120"/>
              <w:jc w:val="center"/>
              <w:rPr>
                <w:rFonts w:ascii="Times New Roman" w:hAnsi="Times New Roman" w:cs="Times New Roman"/>
              </w:rPr>
            </w:pPr>
          </w:p>
        </w:tc>
        <w:tc>
          <w:tcPr>
            <w:tcW w:w="436" w:type="dxa"/>
          </w:tcPr>
          <w:p w14:paraId="361C4E5D" w14:textId="77777777" w:rsidR="00926EBD" w:rsidRDefault="00926EBD" w:rsidP="00CC2C0C">
            <w:pPr>
              <w:spacing w:after="120"/>
              <w:jc w:val="center"/>
              <w:rPr>
                <w:rFonts w:ascii="Times New Roman" w:hAnsi="Times New Roman" w:cs="Times New Roman"/>
              </w:rPr>
            </w:pPr>
          </w:p>
        </w:tc>
        <w:tc>
          <w:tcPr>
            <w:tcW w:w="436" w:type="dxa"/>
          </w:tcPr>
          <w:p w14:paraId="76F71A87" w14:textId="77777777" w:rsidR="00926EBD" w:rsidRDefault="00926EBD" w:rsidP="00CC2C0C">
            <w:pPr>
              <w:spacing w:after="120"/>
              <w:jc w:val="center"/>
              <w:rPr>
                <w:rFonts w:ascii="Times New Roman" w:hAnsi="Times New Roman" w:cs="Times New Roman"/>
              </w:rPr>
            </w:pPr>
          </w:p>
        </w:tc>
      </w:tr>
      <w:tr w:rsidR="00926EBD" w14:paraId="76CB7795" w14:textId="77777777" w:rsidTr="00CC2C0C">
        <w:trPr>
          <w:jc w:val="center"/>
        </w:trPr>
        <w:tc>
          <w:tcPr>
            <w:tcW w:w="650" w:type="dxa"/>
            <w:vMerge/>
          </w:tcPr>
          <w:p w14:paraId="1DE16116" w14:textId="77777777" w:rsidR="00926EBD" w:rsidRDefault="00926EBD" w:rsidP="00CC2C0C">
            <w:pPr>
              <w:spacing w:after="120"/>
              <w:jc w:val="center"/>
              <w:rPr>
                <w:rFonts w:ascii="Times New Roman" w:hAnsi="Times New Roman" w:cs="Times New Roman"/>
              </w:rPr>
            </w:pPr>
          </w:p>
        </w:tc>
        <w:tc>
          <w:tcPr>
            <w:tcW w:w="1787" w:type="dxa"/>
            <w:vMerge/>
          </w:tcPr>
          <w:p w14:paraId="6A564BAD" w14:textId="77777777" w:rsidR="00926EBD" w:rsidRDefault="00926EBD" w:rsidP="00CC2C0C">
            <w:pPr>
              <w:spacing w:after="120"/>
              <w:jc w:val="center"/>
              <w:rPr>
                <w:rFonts w:ascii="Times New Roman" w:hAnsi="Times New Roman" w:cs="Times New Roman"/>
              </w:rPr>
            </w:pPr>
          </w:p>
        </w:tc>
        <w:tc>
          <w:tcPr>
            <w:tcW w:w="3906" w:type="dxa"/>
          </w:tcPr>
          <w:p w14:paraId="0BA22A84" w14:textId="77777777" w:rsidR="00926EBD" w:rsidRDefault="00926EBD" w:rsidP="00CC2C0C">
            <w:pPr>
              <w:spacing w:after="120"/>
              <w:rPr>
                <w:rFonts w:ascii="Times New Roman" w:hAnsi="Times New Roman" w:cs="Times New Roman"/>
              </w:rPr>
            </w:pPr>
            <w:r w:rsidRPr="005E3D65">
              <w:rPr>
                <w:rFonts w:ascii="Times New Roman" w:hAnsi="Times New Roman" w:cs="Times New Roman"/>
              </w:rPr>
              <w:t>Kemampuan media dalam menarik minat siswa (dilihat dari desain dan tampilan media).</w:t>
            </w:r>
          </w:p>
        </w:tc>
        <w:tc>
          <w:tcPr>
            <w:tcW w:w="436" w:type="dxa"/>
          </w:tcPr>
          <w:p w14:paraId="6745D315" w14:textId="77777777" w:rsidR="00926EBD" w:rsidRDefault="00926EBD" w:rsidP="00CC2C0C">
            <w:pPr>
              <w:spacing w:after="120"/>
              <w:jc w:val="center"/>
              <w:rPr>
                <w:rFonts w:ascii="Times New Roman" w:hAnsi="Times New Roman" w:cs="Times New Roman"/>
              </w:rPr>
            </w:pPr>
          </w:p>
        </w:tc>
        <w:tc>
          <w:tcPr>
            <w:tcW w:w="436" w:type="dxa"/>
          </w:tcPr>
          <w:p w14:paraId="7CBFB141"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w:t>
            </w:r>
          </w:p>
        </w:tc>
        <w:tc>
          <w:tcPr>
            <w:tcW w:w="436" w:type="dxa"/>
          </w:tcPr>
          <w:p w14:paraId="610008A4" w14:textId="77777777" w:rsidR="00926EBD" w:rsidRDefault="00926EBD" w:rsidP="00CC2C0C">
            <w:pPr>
              <w:spacing w:after="120"/>
              <w:jc w:val="center"/>
              <w:rPr>
                <w:rFonts w:ascii="Times New Roman" w:hAnsi="Times New Roman" w:cs="Times New Roman"/>
              </w:rPr>
            </w:pPr>
          </w:p>
        </w:tc>
        <w:tc>
          <w:tcPr>
            <w:tcW w:w="436" w:type="dxa"/>
          </w:tcPr>
          <w:p w14:paraId="5958697F" w14:textId="77777777" w:rsidR="00926EBD" w:rsidRDefault="00926EBD" w:rsidP="00CC2C0C">
            <w:pPr>
              <w:spacing w:after="120"/>
              <w:jc w:val="center"/>
              <w:rPr>
                <w:rFonts w:ascii="Times New Roman" w:hAnsi="Times New Roman" w:cs="Times New Roman"/>
              </w:rPr>
            </w:pPr>
          </w:p>
        </w:tc>
        <w:tc>
          <w:tcPr>
            <w:tcW w:w="436" w:type="dxa"/>
          </w:tcPr>
          <w:p w14:paraId="2FD418E3" w14:textId="77777777" w:rsidR="00926EBD" w:rsidRDefault="00926EBD" w:rsidP="00CC2C0C">
            <w:pPr>
              <w:spacing w:after="120"/>
              <w:jc w:val="center"/>
              <w:rPr>
                <w:rFonts w:ascii="Times New Roman" w:hAnsi="Times New Roman" w:cs="Times New Roman"/>
              </w:rPr>
            </w:pPr>
          </w:p>
        </w:tc>
      </w:tr>
      <w:tr w:rsidR="00926EBD" w14:paraId="7AB56845" w14:textId="77777777" w:rsidTr="00CC2C0C">
        <w:trPr>
          <w:jc w:val="center"/>
        </w:trPr>
        <w:tc>
          <w:tcPr>
            <w:tcW w:w="650" w:type="dxa"/>
            <w:vMerge/>
          </w:tcPr>
          <w:p w14:paraId="76B77507" w14:textId="77777777" w:rsidR="00926EBD" w:rsidRDefault="00926EBD" w:rsidP="00CC2C0C">
            <w:pPr>
              <w:spacing w:after="120"/>
              <w:jc w:val="center"/>
              <w:rPr>
                <w:rFonts w:ascii="Times New Roman" w:hAnsi="Times New Roman" w:cs="Times New Roman"/>
              </w:rPr>
            </w:pPr>
          </w:p>
        </w:tc>
        <w:tc>
          <w:tcPr>
            <w:tcW w:w="1787" w:type="dxa"/>
            <w:vMerge/>
          </w:tcPr>
          <w:p w14:paraId="77118EF1" w14:textId="77777777" w:rsidR="00926EBD" w:rsidRDefault="00926EBD" w:rsidP="00CC2C0C">
            <w:pPr>
              <w:spacing w:after="120"/>
              <w:jc w:val="center"/>
              <w:rPr>
                <w:rFonts w:ascii="Times New Roman" w:hAnsi="Times New Roman" w:cs="Times New Roman"/>
              </w:rPr>
            </w:pPr>
          </w:p>
        </w:tc>
        <w:tc>
          <w:tcPr>
            <w:tcW w:w="3906" w:type="dxa"/>
          </w:tcPr>
          <w:p w14:paraId="77A5A810" w14:textId="77777777" w:rsidR="00926EBD" w:rsidRDefault="00926EBD" w:rsidP="00CC2C0C">
            <w:pPr>
              <w:spacing w:after="120"/>
              <w:rPr>
                <w:rFonts w:ascii="Times New Roman" w:hAnsi="Times New Roman" w:cs="Times New Roman"/>
              </w:rPr>
            </w:pPr>
            <w:r w:rsidRPr="005E3D65">
              <w:rPr>
                <w:rFonts w:ascii="Times New Roman" w:hAnsi="Times New Roman" w:cs="Times New Roman"/>
              </w:rPr>
              <w:t>Media dapat digunakan oleh guru dan siswa.</w:t>
            </w:r>
          </w:p>
        </w:tc>
        <w:tc>
          <w:tcPr>
            <w:tcW w:w="436" w:type="dxa"/>
          </w:tcPr>
          <w:p w14:paraId="292D5909" w14:textId="77777777" w:rsidR="00926EBD" w:rsidRDefault="00926EBD" w:rsidP="00CC2C0C">
            <w:pPr>
              <w:spacing w:after="120"/>
              <w:jc w:val="center"/>
              <w:rPr>
                <w:rFonts w:ascii="Times New Roman" w:hAnsi="Times New Roman" w:cs="Times New Roman"/>
              </w:rPr>
            </w:pPr>
          </w:p>
        </w:tc>
        <w:tc>
          <w:tcPr>
            <w:tcW w:w="436" w:type="dxa"/>
          </w:tcPr>
          <w:p w14:paraId="4BBD8569"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w:t>
            </w:r>
          </w:p>
        </w:tc>
        <w:tc>
          <w:tcPr>
            <w:tcW w:w="436" w:type="dxa"/>
          </w:tcPr>
          <w:p w14:paraId="40B3F080" w14:textId="77777777" w:rsidR="00926EBD" w:rsidRDefault="00926EBD" w:rsidP="00CC2C0C">
            <w:pPr>
              <w:spacing w:after="120"/>
              <w:jc w:val="center"/>
              <w:rPr>
                <w:rFonts w:ascii="Times New Roman" w:hAnsi="Times New Roman" w:cs="Times New Roman"/>
              </w:rPr>
            </w:pPr>
          </w:p>
        </w:tc>
        <w:tc>
          <w:tcPr>
            <w:tcW w:w="436" w:type="dxa"/>
          </w:tcPr>
          <w:p w14:paraId="521E32CB" w14:textId="77777777" w:rsidR="00926EBD" w:rsidRDefault="00926EBD" w:rsidP="00CC2C0C">
            <w:pPr>
              <w:spacing w:after="120"/>
              <w:jc w:val="center"/>
              <w:rPr>
                <w:rFonts w:ascii="Times New Roman" w:hAnsi="Times New Roman" w:cs="Times New Roman"/>
              </w:rPr>
            </w:pPr>
          </w:p>
        </w:tc>
        <w:tc>
          <w:tcPr>
            <w:tcW w:w="436" w:type="dxa"/>
          </w:tcPr>
          <w:p w14:paraId="6B8F7CD8" w14:textId="77777777" w:rsidR="00926EBD" w:rsidRDefault="00926EBD" w:rsidP="00CC2C0C">
            <w:pPr>
              <w:spacing w:after="120"/>
              <w:jc w:val="center"/>
              <w:rPr>
                <w:rFonts w:ascii="Times New Roman" w:hAnsi="Times New Roman" w:cs="Times New Roman"/>
              </w:rPr>
            </w:pPr>
          </w:p>
        </w:tc>
      </w:tr>
      <w:tr w:rsidR="00926EBD" w14:paraId="21044569" w14:textId="77777777" w:rsidTr="00CC2C0C">
        <w:trPr>
          <w:jc w:val="center"/>
        </w:trPr>
        <w:tc>
          <w:tcPr>
            <w:tcW w:w="650" w:type="dxa"/>
            <w:vMerge/>
          </w:tcPr>
          <w:p w14:paraId="1C6E1E5F" w14:textId="77777777" w:rsidR="00926EBD" w:rsidRDefault="00926EBD" w:rsidP="00CC2C0C">
            <w:pPr>
              <w:spacing w:after="120"/>
              <w:jc w:val="center"/>
              <w:rPr>
                <w:rFonts w:ascii="Times New Roman" w:hAnsi="Times New Roman" w:cs="Times New Roman"/>
              </w:rPr>
            </w:pPr>
          </w:p>
        </w:tc>
        <w:tc>
          <w:tcPr>
            <w:tcW w:w="1787" w:type="dxa"/>
            <w:vMerge/>
          </w:tcPr>
          <w:p w14:paraId="478FED5D" w14:textId="77777777" w:rsidR="00926EBD" w:rsidRDefault="00926EBD" w:rsidP="00CC2C0C">
            <w:pPr>
              <w:spacing w:after="120"/>
              <w:jc w:val="center"/>
              <w:rPr>
                <w:rFonts w:ascii="Times New Roman" w:hAnsi="Times New Roman" w:cs="Times New Roman"/>
              </w:rPr>
            </w:pPr>
          </w:p>
        </w:tc>
        <w:tc>
          <w:tcPr>
            <w:tcW w:w="3906" w:type="dxa"/>
          </w:tcPr>
          <w:p w14:paraId="7791F43B" w14:textId="77777777" w:rsidR="00926EBD" w:rsidRDefault="00926EBD" w:rsidP="00CC2C0C">
            <w:pPr>
              <w:spacing w:after="120"/>
              <w:rPr>
                <w:rFonts w:ascii="Times New Roman" w:hAnsi="Times New Roman" w:cs="Times New Roman"/>
              </w:rPr>
            </w:pPr>
            <w:r w:rsidRPr="005E3D65">
              <w:rPr>
                <w:rFonts w:ascii="Times New Roman" w:hAnsi="Times New Roman" w:cs="Times New Roman"/>
              </w:rPr>
              <w:t>Media bersifat merangsang imajinasi si</w:t>
            </w:r>
            <w:r>
              <w:rPr>
                <w:rFonts w:ascii="Times New Roman" w:hAnsi="Times New Roman" w:cs="Times New Roman"/>
              </w:rPr>
              <w:t>s</w:t>
            </w:r>
            <w:r w:rsidRPr="005E3D65">
              <w:rPr>
                <w:rFonts w:ascii="Times New Roman" w:hAnsi="Times New Roman" w:cs="Times New Roman"/>
              </w:rPr>
              <w:t>wa.</w:t>
            </w:r>
          </w:p>
        </w:tc>
        <w:tc>
          <w:tcPr>
            <w:tcW w:w="436" w:type="dxa"/>
          </w:tcPr>
          <w:p w14:paraId="35536768" w14:textId="77777777" w:rsidR="00926EBD" w:rsidRDefault="00926EBD" w:rsidP="00CC2C0C">
            <w:pPr>
              <w:spacing w:after="120"/>
              <w:jc w:val="center"/>
              <w:rPr>
                <w:rFonts w:ascii="Times New Roman" w:hAnsi="Times New Roman" w:cs="Times New Roman"/>
              </w:rPr>
            </w:pPr>
          </w:p>
        </w:tc>
        <w:tc>
          <w:tcPr>
            <w:tcW w:w="436" w:type="dxa"/>
          </w:tcPr>
          <w:p w14:paraId="5BB2D0E1"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w:t>
            </w:r>
          </w:p>
        </w:tc>
        <w:tc>
          <w:tcPr>
            <w:tcW w:w="436" w:type="dxa"/>
          </w:tcPr>
          <w:p w14:paraId="7604283E" w14:textId="77777777" w:rsidR="00926EBD" w:rsidRDefault="00926EBD" w:rsidP="00CC2C0C">
            <w:pPr>
              <w:spacing w:after="120"/>
              <w:jc w:val="center"/>
              <w:rPr>
                <w:rFonts w:ascii="Times New Roman" w:hAnsi="Times New Roman" w:cs="Times New Roman"/>
              </w:rPr>
            </w:pPr>
          </w:p>
        </w:tc>
        <w:tc>
          <w:tcPr>
            <w:tcW w:w="436" w:type="dxa"/>
          </w:tcPr>
          <w:p w14:paraId="1888D0EE" w14:textId="77777777" w:rsidR="00926EBD" w:rsidRDefault="00926EBD" w:rsidP="00CC2C0C">
            <w:pPr>
              <w:spacing w:after="120"/>
              <w:jc w:val="center"/>
              <w:rPr>
                <w:rFonts w:ascii="Times New Roman" w:hAnsi="Times New Roman" w:cs="Times New Roman"/>
              </w:rPr>
            </w:pPr>
          </w:p>
        </w:tc>
        <w:tc>
          <w:tcPr>
            <w:tcW w:w="436" w:type="dxa"/>
          </w:tcPr>
          <w:p w14:paraId="53C3FE6C" w14:textId="77777777" w:rsidR="00926EBD" w:rsidRDefault="00926EBD" w:rsidP="00CC2C0C">
            <w:pPr>
              <w:spacing w:after="120"/>
              <w:jc w:val="center"/>
              <w:rPr>
                <w:rFonts w:ascii="Times New Roman" w:hAnsi="Times New Roman" w:cs="Times New Roman"/>
              </w:rPr>
            </w:pPr>
          </w:p>
        </w:tc>
      </w:tr>
    </w:tbl>
    <w:p w14:paraId="3BE78E42" w14:textId="77777777" w:rsidR="00926EBD" w:rsidRDefault="00926EBD" w:rsidP="00926EBD">
      <w:pPr>
        <w:spacing w:after="120"/>
        <w:jc w:val="both"/>
        <w:rPr>
          <w:rFonts w:ascii="Times New Roman" w:hAnsi="Times New Roman" w:cs="Times New Roman"/>
        </w:rPr>
      </w:pPr>
    </w:p>
    <w:p w14:paraId="3D494DE6" w14:textId="77777777" w:rsidR="00926EBD" w:rsidRDefault="00926EBD" w:rsidP="00926EBD">
      <w:pPr>
        <w:spacing w:after="120"/>
        <w:jc w:val="both"/>
        <w:rPr>
          <w:rFonts w:ascii="Times New Roman" w:hAnsi="Times New Roman" w:cs="Times New Roman"/>
        </w:rPr>
      </w:pPr>
      <m:oMathPara>
        <m:oMath>
          <m:r>
            <w:rPr>
              <w:rFonts w:ascii="Cambria Math" w:hAnsi="Cambria Math" w:cs="Times New Roman"/>
            </w:rPr>
            <m:t>Nilai Validasi Media=</m:t>
          </m:r>
          <m:f>
            <m:fPr>
              <m:ctrlPr>
                <w:rPr>
                  <w:rFonts w:ascii="Cambria Math" w:hAnsi="Cambria Math" w:cs="Times New Roman"/>
                  <w:i/>
                </w:rPr>
              </m:ctrlPr>
            </m:fPr>
            <m:num>
              <m:r>
                <m:rPr>
                  <m:sty m:val="p"/>
                </m:rPr>
                <w:rPr>
                  <w:rFonts w:ascii="Cambria Math" w:hAnsi="Cambria Math" w:cs="Times New Roman"/>
                </w:rPr>
                <m:t>40</m:t>
              </m:r>
            </m:num>
            <m:den>
              <m:r>
                <m:rPr>
                  <m:sty m:val="p"/>
                </m:rPr>
                <w:rPr>
                  <w:rFonts w:ascii="Cambria Math" w:hAnsi="Cambria Math" w:cs="Times New Roman"/>
                </w:rPr>
                <m:t>45</m:t>
              </m:r>
            </m:den>
          </m:f>
          <m:r>
            <w:rPr>
              <w:rFonts w:ascii="Cambria Math" w:hAnsi="Cambria Math" w:cs="Times New Roman"/>
            </w:rPr>
            <m:t>×100%=88,9%</m:t>
          </m:r>
        </m:oMath>
      </m:oMathPara>
    </w:p>
    <w:p w14:paraId="403E34D1" w14:textId="77777777" w:rsidR="00926EBD" w:rsidRDefault="00926EBD" w:rsidP="00926EBD">
      <w:pPr>
        <w:spacing w:after="120"/>
        <w:jc w:val="center"/>
        <w:rPr>
          <w:rFonts w:ascii="Times New Roman" w:hAnsi="Times New Roman" w:cs="Times New Roman"/>
        </w:rPr>
      </w:pPr>
    </w:p>
    <w:p w14:paraId="255225F2" w14:textId="77777777" w:rsidR="00926EBD" w:rsidRDefault="00926EBD" w:rsidP="00926EBD">
      <w:pPr>
        <w:spacing w:after="120"/>
        <w:jc w:val="center"/>
        <w:rPr>
          <w:rFonts w:ascii="Times New Roman" w:hAnsi="Times New Roman" w:cs="Times New Roman"/>
        </w:rPr>
      </w:pPr>
      <w:r>
        <w:rPr>
          <w:rFonts w:ascii="Times New Roman" w:hAnsi="Times New Roman" w:cs="Times New Roman"/>
        </w:rPr>
        <w:t>Tabel 3. Validasi Materi</w:t>
      </w:r>
    </w:p>
    <w:tbl>
      <w:tblPr>
        <w:tblStyle w:val="TableGrid"/>
        <w:tblW w:w="0" w:type="auto"/>
        <w:jc w:val="center"/>
        <w:tblLook w:val="04A0" w:firstRow="1" w:lastRow="0" w:firstColumn="1" w:lastColumn="0" w:noHBand="0" w:noVBand="1"/>
      </w:tblPr>
      <w:tblGrid>
        <w:gridCol w:w="709"/>
        <w:gridCol w:w="1976"/>
        <w:gridCol w:w="3827"/>
        <w:gridCol w:w="425"/>
        <w:gridCol w:w="426"/>
        <w:gridCol w:w="425"/>
        <w:gridCol w:w="364"/>
        <w:gridCol w:w="326"/>
      </w:tblGrid>
      <w:tr w:rsidR="00926EBD" w14:paraId="687F8086" w14:textId="77777777" w:rsidTr="00CC2C0C">
        <w:trPr>
          <w:jc w:val="center"/>
        </w:trPr>
        <w:tc>
          <w:tcPr>
            <w:tcW w:w="709" w:type="dxa"/>
            <w:vMerge w:val="restart"/>
            <w:vAlign w:val="center"/>
          </w:tcPr>
          <w:p w14:paraId="5B868097"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No.</w:t>
            </w:r>
          </w:p>
        </w:tc>
        <w:tc>
          <w:tcPr>
            <w:tcW w:w="1976" w:type="dxa"/>
            <w:vMerge w:val="restart"/>
            <w:vAlign w:val="center"/>
          </w:tcPr>
          <w:p w14:paraId="52000C3A"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Aspek</w:t>
            </w:r>
          </w:p>
        </w:tc>
        <w:tc>
          <w:tcPr>
            <w:tcW w:w="3827" w:type="dxa"/>
            <w:vMerge w:val="restart"/>
            <w:vAlign w:val="center"/>
          </w:tcPr>
          <w:p w14:paraId="66E1F212"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Indikator</w:t>
            </w:r>
          </w:p>
        </w:tc>
        <w:tc>
          <w:tcPr>
            <w:tcW w:w="1966" w:type="dxa"/>
            <w:gridSpan w:val="5"/>
          </w:tcPr>
          <w:p w14:paraId="0510970D"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Penilaian</w:t>
            </w:r>
          </w:p>
        </w:tc>
      </w:tr>
      <w:tr w:rsidR="00926EBD" w14:paraId="74CD824C" w14:textId="77777777" w:rsidTr="00CC2C0C">
        <w:trPr>
          <w:jc w:val="center"/>
        </w:trPr>
        <w:tc>
          <w:tcPr>
            <w:tcW w:w="709" w:type="dxa"/>
            <w:vMerge/>
          </w:tcPr>
          <w:p w14:paraId="7E72745C" w14:textId="77777777" w:rsidR="00926EBD" w:rsidRDefault="00926EBD" w:rsidP="00CC2C0C">
            <w:pPr>
              <w:spacing w:after="120"/>
              <w:jc w:val="center"/>
              <w:rPr>
                <w:rFonts w:ascii="Times New Roman" w:hAnsi="Times New Roman" w:cs="Times New Roman"/>
              </w:rPr>
            </w:pPr>
          </w:p>
        </w:tc>
        <w:tc>
          <w:tcPr>
            <w:tcW w:w="1976" w:type="dxa"/>
            <w:vMerge/>
          </w:tcPr>
          <w:p w14:paraId="07E6EBE8" w14:textId="77777777" w:rsidR="00926EBD" w:rsidRDefault="00926EBD" w:rsidP="00CC2C0C">
            <w:pPr>
              <w:spacing w:after="120"/>
              <w:jc w:val="center"/>
              <w:rPr>
                <w:rFonts w:ascii="Times New Roman" w:hAnsi="Times New Roman" w:cs="Times New Roman"/>
              </w:rPr>
            </w:pPr>
          </w:p>
        </w:tc>
        <w:tc>
          <w:tcPr>
            <w:tcW w:w="3827" w:type="dxa"/>
            <w:vMerge/>
          </w:tcPr>
          <w:p w14:paraId="40F4C7C6" w14:textId="77777777" w:rsidR="00926EBD" w:rsidRDefault="00926EBD" w:rsidP="00CC2C0C">
            <w:pPr>
              <w:spacing w:after="120"/>
              <w:jc w:val="center"/>
              <w:rPr>
                <w:rFonts w:ascii="Times New Roman" w:hAnsi="Times New Roman" w:cs="Times New Roman"/>
              </w:rPr>
            </w:pPr>
          </w:p>
        </w:tc>
        <w:tc>
          <w:tcPr>
            <w:tcW w:w="425" w:type="dxa"/>
          </w:tcPr>
          <w:p w14:paraId="09A0BC04"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5</w:t>
            </w:r>
          </w:p>
        </w:tc>
        <w:tc>
          <w:tcPr>
            <w:tcW w:w="426" w:type="dxa"/>
          </w:tcPr>
          <w:p w14:paraId="7659AB0F"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4</w:t>
            </w:r>
          </w:p>
        </w:tc>
        <w:tc>
          <w:tcPr>
            <w:tcW w:w="425" w:type="dxa"/>
          </w:tcPr>
          <w:p w14:paraId="690454D5"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3</w:t>
            </w:r>
          </w:p>
        </w:tc>
        <w:tc>
          <w:tcPr>
            <w:tcW w:w="364" w:type="dxa"/>
          </w:tcPr>
          <w:p w14:paraId="66376F48"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2</w:t>
            </w:r>
          </w:p>
        </w:tc>
        <w:tc>
          <w:tcPr>
            <w:tcW w:w="326" w:type="dxa"/>
          </w:tcPr>
          <w:p w14:paraId="77B4F951"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1</w:t>
            </w:r>
          </w:p>
        </w:tc>
      </w:tr>
      <w:tr w:rsidR="00926EBD" w14:paraId="55F5A0BE" w14:textId="77777777" w:rsidTr="00CC2C0C">
        <w:trPr>
          <w:jc w:val="center"/>
        </w:trPr>
        <w:tc>
          <w:tcPr>
            <w:tcW w:w="709" w:type="dxa"/>
            <w:vMerge w:val="restart"/>
          </w:tcPr>
          <w:p w14:paraId="0B0C90C7"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1</w:t>
            </w:r>
          </w:p>
        </w:tc>
        <w:tc>
          <w:tcPr>
            <w:tcW w:w="1976" w:type="dxa"/>
            <w:vMerge w:val="restart"/>
          </w:tcPr>
          <w:p w14:paraId="7C1ADCCF" w14:textId="77777777" w:rsidR="00926EBD" w:rsidRDefault="00926EBD" w:rsidP="00CC2C0C">
            <w:pPr>
              <w:spacing w:after="120"/>
              <w:rPr>
                <w:rFonts w:ascii="Times New Roman" w:hAnsi="Times New Roman" w:cs="Times New Roman"/>
              </w:rPr>
            </w:pPr>
            <w:r>
              <w:rPr>
                <w:rFonts w:ascii="Times New Roman" w:hAnsi="Times New Roman" w:cs="Times New Roman"/>
              </w:rPr>
              <w:t>Penyajian</w:t>
            </w:r>
          </w:p>
        </w:tc>
        <w:tc>
          <w:tcPr>
            <w:tcW w:w="3827" w:type="dxa"/>
          </w:tcPr>
          <w:p w14:paraId="2D95EC15" w14:textId="77777777" w:rsidR="00926EBD" w:rsidRDefault="00926EBD" w:rsidP="00CC2C0C">
            <w:pPr>
              <w:spacing w:after="120"/>
              <w:rPr>
                <w:rFonts w:ascii="Times New Roman" w:hAnsi="Times New Roman" w:cs="Times New Roman"/>
              </w:rPr>
            </w:pPr>
            <w:r>
              <w:rPr>
                <w:rFonts w:ascii="Times New Roman" w:hAnsi="Times New Roman" w:cs="Times New Roman"/>
              </w:rPr>
              <w:t>Penyampaian materi jelas</w:t>
            </w:r>
          </w:p>
        </w:tc>
        <w:tc>
          <w:tcPr>
            <w:tcW w:w="425" w:type="dxa"/>
          </w:tcPr>
          <w:p w14:paraId="6B8EB745" w14:textId="77777777" w:rsidR="00926EBD" w:rsidRDefault="00926EBD" w:rsidP="00CC2C0C">
            <w:pPr>
              <w:spacing w:after="120"/>
              <w:jc w:val="center"/>
              <w:rPr>
                <w:rFonts w:ascii="Times New Roman" w:hAnsi="Times New Roman" w:cs="Times New Roman"/>
              </w:rPr>
            </w:pPr>
          </w:p>
        </w:tc>
        <w:tc>
          <w:tcPr>
            <w:tcW w:w="426" w:type="dxa"/>
          </w:tcPr>
          <w:p w14:paraId="5D19C382"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w:t>
            </w:r>
          </w:p>
        </w:tc>
        <w:tc>
          <w:tcPr>
            <w:tcW w:w="425" w:type="dxa"/>
          </w:tcPr>
          <w:p w14:paraId="406E2C5E" w14:textId="77777777" w:rsidR="00926EBD" w:rsidRDefault="00926EBD" w:rsidP="00CC2C0C">
            <w:pPr>
              <w:spacing w:after="120"/>
              <w:jc w:val="center"/>
              <w:rPr>
                <w:rFonts w:ascii="Times New Roman" w:hAnsi="Times New Roman" w:cs="Times New Roman"/>
              </w:rPr>
            </w:pPr>
          </w:p>
        </w:tc>
        <w:tc>
          <w:tcPr>
            <w:tcW w:w="364" w:type="dxa"/>
          </w:tcPr>
          <w:p w14:paraId="5DA8D954" w14:textId="77777777" w:rsidR="00926EBD" w:rsidRDefault="00926EBD" w:rsidP="00CC2C0C">
            <w:pPr>
              <w:spacing w:after="120"/>
              <w:jc w:val="center"/>
              <w:rPr>
                <w:rFonts w:ascii="Times New Roman" w:hAnsi="Times New Roman" w:cs="Times New Roman"/>
              </w:rPr>
            </w:pPr>
          </w:p>
        </w:tc>
        <w:tc>
          <w:tcPr>
            <w:tcW w:w="326" w:type="dxa"/>
          </w:tcPr>
          <w:p w14:paraId="31A65AC9" w14:textId="77777777" w:rsidR="00926EBD" w:rsidRDefault="00926EBD" w:rsidP="00CC2C0C">
            <w:pPr>
              <w:spacing w:after="120"/>
              <w:jc w:val="center"/>
              <w:rPr>
                <w:rFonts w:ascii="Times New Roman" w:hAnsi="Times New Roman" w:cs="Times New Roman"/>
              </w:rPr>
            </w:pPr>
          </w:p>
        </w:tc>
      </w:tr>
      <w:tr w:rsidR="00926EBD" w14:paraId="14108DEC" w14:textId="77777777" w:rsidTr="00CC2C0C">
        <w:trPr>
          <w:jc w:val="center"/>
        </w:trPr>
        <w:tc>
          <w:tcPr>
            <w:tcW w:w="709" w:type="dxa"/>
            <w:vMerge/>
          </w:tcPr>
          <w:p w14:paraId="4B247D0D" w14:textId="77777777" w:rsidR="00926EBD" w:rsidRDefault="00926EBD" w:rsidP="00CC2C0C">
            <w:pPr>
              <w:spacing w:after="120"/>
              <w:jc w:val="center"/>
              <w:rPr>
                <w:rFonts w:ascii="Times New Roman" w:hAnsi="Times New Roman" w:cs="Times New Roman"/>
              </w:rPr>
            </w:pPr>
          </w:p>
        </w:tc>
        <w:tc>
          <w:tcPr>
            <w:tcW w:w="1976" w:type="dxa"/>
            <w:vMerge/>
          </w:tcPr>
          <w:p w14:paraId="51DE485E" w14:textId="77777777" w:rsidR="00926EBD" w:rsidRDefault="00926EBD" w:rsidP="00CC2C0C">
            <w:pPr>
              <w:spacing w:after="120"/>
              <w:rPr>
                <w:rFonts w:ascii="Times New Roman" w:hAnsi="Times New Roman" w:cs="Times New Roman"/>
              </w:rPr>
            </w:pPr>
          </w:p>
        </w:tc>
        <w:tc>
          <w:tcPr>
            <w:tcW w:w="3827" w:type="dxa"/>
          </w:tcPr>
          <w:p w14:paraId="578B2686" w14:textId="77777777" w:rsidR="00926EBD" w:rsidRDefault="00926EBD" w:rsidP="00CC2C0C">
            <w:pPr>
              <w:spacing w:after="120"/>
              <w:rPr>
                <w:rFonts w:ascii="Times New Roman" w:hAnsi="Times New Roman" w:cs="Times New Roman"/>
              </w:rPr>
            </w:pPr>
            <w:r>
              <w:rPr>
                <w:rFonts w:ascii="Times New Roman" w:hAnsi="Times New Roman" w:cs="Times New Roman"/>
              </w:rPr>
              <w:t>Penyampaian materi dengan runtut</w:t>
            </w:r>
          </w:p>
        </w:tc>
        <w:tc>
          <w:tcPr>
            <w:tcW w:w="425" w:type="dxa"/>
          </w:tcPr>
          <w:p w14:paraId="1051BD7F" w14:textId="77777777" w:rsidR="00926EBD" w:rsidRDefault="00926EBD" w:rsidP="00CC2C0C">
            <w:pPr>
              <w:spacing w:after="120"/>
              <w:jc w:val="center"/>
              <w:rPr>
                <w:rFonts w:ascii="Times New Roman" w:hAnsi="Times New Roman" w:cs="Times New Roman"/>
              </w:rPr>
            </w:pPr>
          </w:p>
        </w:tc>
        <w:tc>
          <w:tcPr>
            <w:tcW w:w="426" w:type="dxa"/>
          </w:tcPr>
          <w:p w14:paraId="2ADF6A4F"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w:t>
            </w:r>
          </w:p>
        </w:tc>
        <w:tc>
          <w:tcPr>
            <w:tcW w:w="425" w:type="dxa"/>
          </w:tcPr>
          <w:p w14:paraId="57FE22E1" w14:textId="77777777" w:rsidR="00926EBD" w:rsidRDefault="00926EBD" w:rsidP="00CC2C0C">
            <w:pPr>
              <w:spacing w:after="120"/>
              <w:jc w:val="center"/>
              <w:rPr>
                <w:rFonts w:ascii="Times New Roman" w:hAnsi="Times New Roman" w:cs="Times New Roman"/>
              </w:rPr>
            </w:pPr>
          </w:p>
        </w:tc>
        <w:tc>
          <w:tcPr>
            <w:tcW w:w="364" w:type="dxa"/>
          </w:tcPr>
          <w:p w14:paraId="4B8CE4D5" w14:textId="77777777" w:rsidR="00926EBD" w:rsidRDefault="00926EBD" w:rsidP="00CC2C0C">
            <w:pPr>
              <w:spacing w:after="120"/>
              <w:jc w:val="center"/>
              <w:rPr>
                <w:rFonts w:ascii="Times New Roman" w:hAnsi="Times New Roman" w:cs="Times New Roman"/>
              </w:rPr>
            </w:pPr>
          </w:p>
        </w:tc>
        <w:tc>
          <w:tcPr>
            <w:tcW w:w="326" w:type="dxa"/>
          </w:tcPr>
          <w:p w14:paraId="7733AA13" w14:textId="77777777" w:rsidR="00926EBD" w:rsidRDefault="00926EBD" w:rsidP="00CC2C0C">
            <w:pPr>
              <w:spacing w:after="120"/>
              <w:jc w:val="center"/>
              <w:rPr>
                <w:rFonts w:ascii="Times New Roman" w:hAnsi="Times New Roman" w:cs="Times New Roman"/>
              </w:rPr>
            </w:pPr>
          </w:p>
        </w:tc>
      </w:tr>
      <w:tr w:rsidR="00926EBD" w14:paraId="48FB6AFC" w14:textId="77777777" w:rsidTr="00CC2C0C">
        <w:trPr>
          <w:jc w:val="center"/>
        </w:trPr>
        <w:tc>
          <w:tcPr>
            <w:tcW w:w="709" w:type="dxa"/>
            <w:vMerge/>
          </w:tcPr>
          <w:p w14:paraId="5A214351" w14:textId="77777777" w:rsidR="00926EBD" w:rsidRDefault="00926EBD" w:rsidP="00CC2C0C">
            <w:pPr>
              <w:spacing w:after="120"/>
              <w:jc w:val="center"/>
              <w:rPr>
                <w:rFonts w:ascii="Times New Roman" w:hAnsi="Times New Roman" w:cs="Times New Roman"/>
              </w:rPr>
            </w:pPr>
          </w:p>
        </w:tc>
        <w:tc>
          <w:tcPr>
            <w:tcW w:w="1976" w:type="dxa"/>
            <w:vMerge/>
          </w:tcPr>
          <w:p w14:paraId="49205730" w14:textId="77777777" w:rsidR="00926EBD" w:rsidRDefault="00926EBD" w:rsidP="00CC2C0C">
            <w:pPr>
              <w:spacing w:after="120"/>
              <w:rPr>
                <w:rFonts w:ascii="Times New Roman" w:hAnsi="Times New Roman" w:cs="Times New Roman"/>
              </w:rPr>
            </w:pPr>
          </w:p>
        </w:tc>
        <w:tc>
          <w:tcPr>
            <w:tcW w:w="3827" w:type="dxa"/>
          </w:tcPr>
          <w:p w14:paraId="78BDA154" w14:textId="63D52CF7" w:rsidR="00926EBD" w:rsidRPr="00926EBD" w:rsidRDefault="00926EBD" w:rsidP="00CC2C0C">
            <w:pPr>
              <w:spacing w:after="120"/>
              <w:rPr>
                <w:rFonts w:ascii="Times New Roman" w:hAnsi="Times New Roman" w:cs="Times New Roman"/>
                <w:lang w:val="en-US"/>
              </w:rPr>
            </w:pPr>
            <w:r>
              <w:rPr>
                <w:rFonts w:ascii="Times New Roman" w:hAnsi="Times New Roman" w:cs="Times New Roman"/>
              </w:rPr>
              <w:t xml:space="preserve">Terdapat materi mengenai </w:t>
            </w:r>
            <w:proofErr w:type="spellStart"/>
            <w:r>
              <w:rPr>
                <w:rFonts w:ascii="Times New Roman" w:hAnsi="Times New Roman" w:cs="Times New Roman"/>
                <w:lang w:val="en-US"/>
              </w:rPr>
              <w:t>cerita</w:t>
            </w:r>
            <w:proofErr w:type="spellEnd"/>
          </w:p>
        </w:tc>
        <w:tc>
          <w:tcPr>
            <w:tcW w:w="425" w:type="dxa"/>
          </w:tcPr>
          <w:p w14:paraId="1DE30C01" w14:textId="77777777" w:rsidR="00926EBD" w:rsidRDefault="00926EBD" w:rsidP="00CC2C0C">
            <w:pPr>
              <w:spacing w:after="120"/>
              <w:jc w:val="center"/>
              <w:rPr>
                <w:rFonts w:ascii="Times New Roman" w:hAnsi="Times New Roman" w:cs="Times New Roman"/>
              </w:rPr>
            </w:pPr>
          </w:p>
        </w:tc>
        <w:tc>
          <w:tcPr>
            <w:tcW w:w="426" w:type="dxa"/>
          </w:tcPr>
          <w:p w14:paraId="2A5038D6"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w:t>
            </w:r>
          </w:p>
        </w:tc>
        <w:tc>
          <w:tcPr>
            <w:tcW w:w="425" w:type="dxa"/>
          </w:tcPr>
          <w:p w14:paraId="62A1459A" w14:textId="77777777" w:rsidR="00926EBD" w:rsidRDefault="00926EBD" w:rsidP="00CC2C0C">
            <w:pPr>
              <w:spacing w:after="120"/>
              <w:jc w:val="center"/>
              <w:rPr>
                <w:rFonts w:ascii="Times New Roman" w:hAnsi="Times New Roman" w:cs="Times New Roman"/>
              </w:rPr>
            </w:pPr>
          </w:p>
        </w:tc>
        <w:tc>
          <w:tcPr>
            <w:tcW w:w="364" w:type="dxa"/>
          </w:tcPr>
          <w:p w14:paraId="5FF8194F" w14:textId="77777777" w:rsidR="00926EBD" w:rsidRDefault="00926EBD" w:rsidP="00CC2C0C">
            <w:pPr>
              <w:spacing w:after="120"/>
              <w:jc w:val="center"/>
              <w:rPr>
                <w:rFonts w:ascii="Times New Roman" w:hAnsi="Times New Roman" w:cs="Times New Roman"/>
              </w:rPr>
            </w:pPr>
          </w:p>
        </w:tc>
        <w:tc>
          <w:tcPr>
            <w:tcW w:w="326" w:type="dxa"/>
          </w:tcPr>
          <w:p w14:paraId="4BEFC8E9" w14:textId="77777777" w:rsidR="00926EBD" w:rsidRDefault="00926EBD" w:rsidP="00CC2C0C">
            <w:pPr>
              <w:spacing w:after="120"/>
              <w:jc w:val="center"/>
              <w:rPr>
                <w:rFonts w:ascii="Times New Roman" w:hAnsi="Times New Roman" w:cs="Times New Roman"/>
              </w:rPr>
            </w:pPr>
          </w:p>
        </w:tc>
      </w:tr>
      <w:tr w:rsidR="00926EBD" w14:paraId="249FFF1D" w14:textId="77777777" w:rsidTr="00CC2C0C">
        <w:trPr>
          <w:jc w:val="center"/>
        </w:trPr>
        <w:tc>
          <w:tcPr>
            <w:tcW w:w="709" w:type="dxa"/>
            <w:vMerge/>
          </w:tcPr>
          <w:p w14:paraId="7044254D" w14:textId="77777777" w:rsidR="00926EBD" w:rsidRDefault="00926EBD" w:rsidP="00CC2C0C">
            <w:pPr>
              <w:spacing w:after="120"/>
              <w:jc w:val="center"/>
              <w:rPr>
                <w:rFonts w:ascii="Times New Roman" w:hAnsi="Times New Roman" w:cs="Times New Roman"/>
              </w:rPr>
            </w:pPr>
          </w:p>
        </w:tc>
        <w:tc>
          <w:tcPr>
            <w:tcW w:w="1976" w:type="dxa"/>
            <w:vMerge/>
          </w:tcPr>
          <w:p w14:paraId="0158006D" w14:textId="77777777" w:rsidR="00926EBD" w:rsidRDefault="00926EBD" w:rsidP="00CC2C0C">
            <w:pPr>
              <w:spacing w:after="120"/>
              <w:rPr>
                <w:rFonts w:ascii="Times New Roman" w:hAnsi="Times New Roman" w:cs="Times New Roman"/>
              </w:rPr>
            </w:pPr>
          </w:p>
        </w:tc>
        <w:tc>
          <w:tcPr>
            <w:tcW w:w="3827" w:type="dxa"/>
          </w:tcPr>
          <w:p w14:paraId="2814F60B" w14:textId="77777777" w:rsidR="00926EBD" w:rsidRPr="005B1F21" w:rsidRDefault="00926EBD" w:rsidP="00CC2C0C">
            <w:pPr>
              <w:pStyle w:val="Default"/>
              <w:rPr>
                <w:sz w:val="22"/>
                <w:szCs w:val="22"/>
              </w:rPr>
            </w:pPr>
            <w:proofErr w:type="spellStart"/>
            <w:r w:rsidRPr="005B1F21">
              <w:rPr>
                <w:sz w:val="22"/>
                <w:szCs w:val="22"/>
              </w:rPr>
              <w:t>Materi</w:t>
            </w:r>
            <w:proofErr w:type="spellEnd"/>
            <w:r w:rsidRPr="005B1F21">
              <w:rPr>
                <w:sz w:val="22"/>
                <w:szCs w:val="22"/>
              </w:rPr>
              <w:t xml:space="preserve"> yang </w:t>
            </w:r>
            <w:proofErr w:type="spellStart"/>
            <w:r w:rsidRPr="005B1F21">
              <w:rPr>
                <w:sz w:val="22"/>
                <w:szCs w:val="22"/>
              </w:rPr>
              <w:t>disampaikan</w:t>
            </w:r>
            <w:proofErr w:type="spellEnd"/>
            <w:r w:rsidRPr="005B1F21">
              <w:rPr>
                <w:sz w:val="22"/>
                <w:szCs w:val="22"/>
              </w:rPr>
              <w:t xml:space="preserve"> </w:t>
            </w:r>
            <w:proofErr w:type="spellStart"/>
            <w:r w:rsidRPr="005B1F21">
              <w:rPr>
                <w:sz w:val="22"/>
                <w:szCs w:val="22"/>
              </w:rPr>
              <w:t>sesuai</w:t>
            </w:r>
            <w:proofErr w:type="spellEnd"/>
            <w:r w:rsidRPr="005B1F21">
              <w:rPr>
                <w:sz w:val="22"/>
                <w:szCs w:val="22"/>
              </w:rPr>
              <w:t xml:space="preserve"> </w:t>
            </w:r>
            <w:proofErr w:type="spellStart"/>
            <w:r w:rsidRPr="005B1F21">
              <w:rPr>
                <w:sz w:val="22"/>
                <w:szCs w:val="22"/>
              </w:rPr>
              <w:t>dengan</w:t>
            </w:r>
            <w:proofErr w:type="spellEnd"/>
            <w:r w:rsidRPr="005B1F21">
              <w:rPr>
                <w:sz w:val="22"/>
                <w:szCs w:val="22"/>
              </w:rPr>
              <w:t xml:space="preserve"> media yang </w:t>
            </w:r>
            <w:proofErr w:type="spellStart"/>
            <w:r w:rsidRPr="005B1F21">
              <w:rPr>
                <w:sz w:val="22"/>
                <w:szCs w:val="22"/>
              </w:rPr>
              <w:t>digunakan</w:t>
            </w:r>
            <w:proofErr w:type="spellEnd"/>
            <w:r w:rsidRPr="005B1F21">
              <w:rPr>
                <w:sz w:val="22"/>
                <w:szCs w:val="22"/>
              </w:rPr>
              <w:t xml:space="preserve">. </w:t>
            </w:r>
          </w:p>
        </w:tc>
        <w:tc>
          <w:tcPr>
            <w:tcW w:w="425" w:type="dxa"/>
          </w:tcPr>
          <w:p w14:paraId="472FD06D" w14:textId="77777777" w:rsidR="00926EBD" w:rsidRDefault="00926EBD" w:rsidP="00CC2C0C">
            <w:pPr>
              <w:spacing w:after="120"/>
              <w:jc w:val="center"/>
              <w:rPr>
                <w:rFonts w:ascii="Times New Roman" w:hAnsi="Times New Roman" w:cs="Times New Roman"/>
              </w:rPr>
            </w:pPr>
          </w:p>
        </w:tc>
        <w:tc>
          <w:tcPr>
            <w:tcW w:w="426" w:type="dxa"/>
          </w:tcPr>
          <w:p w14:paraId="105BAF11"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w:t>
            </w:r>
          </w:p>
        </w:tc>
        <w:tc>
          <w:tcPr>
            <w:tcW w:w="425" w:type="dxa"/>
          </w:tcPr>
          <w:p w14:paraId="2857E9A8" w14:textId="77777777" w:rsidR="00926EBD" w:rsidRDefault="00926EBD" w:rsidP="00CC2C0C">
            <w:pPr>
              <w:spacing w:after="120"/>
              <w:jc w:val="center"/>
              <w:rPr>
                <w:rFonts w:ascii="Times New Roman" w:hAnsi="Times New Roman" w:cs="Times New Roman"/>
              </w:rPr>
            </w:pPr>
          </w:p>
        </w:tc>
        <w:tc>
          <w:tcPr>
            <w:tcW w:w="364" w:type="dxa"/>
          </w:tcPr>
          <w:p w14:paraId="4FAB9AA3" w14:textId="77777777" w:rsidR="00926EBD" w:rsidRDefault="00926EBD" w:rsidP="00CC2C0C">
            <w:pPr>
              <w:spacing w:after="120"/>
              <w:jc w:val="center"/>
              <w:rPr>
                <w:rFonts w:ascii="Times New Roman" w:hAnsi="Times New Roman" w:cs="Times New Roman"/>
              </w:rPr>
            </w:pPr>
          </w:p>
        </w:tc>
        <w:tc>
          <w:tcPr>
            <w:tcW w:w="326" w:type="dxa"/>
          </w:tcPr>
          <w:p w14:paraId="0558396F" w14:textId="77777777" w:rsidR="00926EBD" w:rsidRDefault="00926EBD" w:rsidP="00CC2C0C">
            <w:pPr>
              <w:spacing w:after="120"/>
              <w:jc w:val="center"/>
              <w:rPr>
                <w:rFonts w:ascii="Times New Roman" w:hAnsi="Times New Roman" w:cs="Times New Roman"/>
              </w:rPr>
            </w:pPr>
          </w:p>
        </w:tc>
      </w:tr>
      <w:tr w:rsidR="00926EBD" w14:paraId="724BB89B" w14:textId="77777777" w:rsidTr="00CC2C0C">
        <w:trPr>
          <w:jc w:val="center"/>
        </w:trPr>
        <w:tc>
          <w:tcPr>
            <w:tcW w:w="709" w:type="dxa"/>
            <w:vMerge w:val="restart"/>
          </w:tcPr>
          <w:p w14:paraId="290AC052"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2</w:t>
            </w:r>
          </w:p>
        </w:tc>
        <w:tc>
          <w:tcPr>
            <w:tcW w:w="1976" w:type="dxa"/>
            <w:vMerge w:val="restart"/>
          </w:tcPr>
          <w:p w14:paraId="1C80D9E4" w14:textId="77777777" w:rsidR="00926EBD" w:rsidRDefault="00926EBD" w:rsidP="00CC2C0C">
            <w:pPr>
              <w:spacing w:after="120"/>
              <w:rPr>
                <w:rFonts w:ascii="Times New Roman" w:hAnsi="Times New Roman" w:cs="Times New Roman"/>
              </w:rPr>
            </w:pPr>
            <w:r>
              <w:rPr>
                <w:rFonts w:ascii="Times New Roman" w:hAnsi="Times New Roman" w:cs="Times New Roman"/>
              </w:rPr>
              <w:t>Isi Materi</w:t>
            </w:r>
          </w:p>
        </w:tc>
        <w:tc>
          <w:tcPr>
            <w:tcW w:w="3827" w:type="dxa"/>
          </w:tcPr>
          <w:p w14:paraId="1633B9FA" w14:textId="77777777" w:rsidR="00926EBD" w:rsidRDefault="00926EBD" w:rsidP="00CC2C0C">
            <w:pPr>
              <w:spacing w:after="120"/>
              <w:rPr>
                <w:rFonts w:ascii="Times New Roman" w:hAnsi="Times New Roman" w:cs="Times New Roman"/>
              </w:rPr>
            </w:pPr>
            <w:r>
              <w:rPr>
                <w:rFonts w:ascii="Times New Roman" w:hAnsi="Times New Roman" w:cs="Times New Roman"/>
              </w:rPr>
              <w:t>Materi yang disampaikan sesuai</w:t>
            </w:r>
          </w:p>
        </w:tc>
        <w:tc>
          <w:tcPr>
            <w:tcW w:w="425" w:type="dxa"/>
          </w:tcPr>
          <w:p w14:paraId="59725D7F" w14:textId="77777777" w:rsidR="00926EBD" w:rsidRDefault="00926EBD" w:rsidP="00CC2C0C">
            <w:pPr>
              <w:spacing w:after="120"/>
              <w:jc w:val="center"/>
              <w:rPr>
                <w:rFonts w:ascii="Times New Roman" w:hAnsi="Times New Roman" w:cs="Times New Roman"/>
              </w:rPr>
            </w:pPr>
          </w:p>
        </w:tc>
        <w:tc>
          <w:tcPr>
            <w:tcW w:w="426" w:type="dxa"/>
          </w:tcPr>
          <w:p w14:paraId="1379BB63"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w:t>
            </w:r>
          </w:p>
        </w:tc>
        <w:tc>
          <w:tcPr>
            <w:tcW w:w="425" w:type="dxa"/>
          </w:tcPr>
          <w:p w14:paraId="40168E2C" w14:textId="77777777" w:rsidR="00926EBD" w:rsidRDefault="00926EBD" w:rsidP="00CC2C0C">
            <w:pPr>
              <w:spacing w:after="120"/>
              <w:jc w:val="center"/>
              <w:rPr>
                <w:rFonts w:ascii="Times New Roman" w:hAnsi="Times New Roman" w:cs="Times New Roman"/>
              </w:rPr>
            </w:pPr>
          </w:p>
        </w:tc>
        <w:tc>
          <w:tcPr>
            <w:tcW w:w="364" w:type="dxa"/>
          </w:tcPr>
          <w:p w14:paraId="3C58F338" w14:textId="77777777" w:rsidR="00926EBD" w:rsidRDefault="00926EBD" w:rsidP="00CC2C0C">
            <w:pPr>
              <w:spacing w:after="120"/>
              <w:jc w:val="center"/>
              <w:rPr>
                <w:rFonts w:ascii="Times New Roman" w:hAnsi="Times New Roman" w:cs="Times New Roman"/>
              </w:rPr>
            </w:pPr>
          </w:p>
        </w:tc>
        <w:tc>
          <w:tcPr>
            <w:tcW w:w="326" w:type="dxa"/>
          </w:tcPr>
          <w:p w14:paraId="3B777EE4" w14:textId="77777777" w:rsidR="00926EBD" w:rsidRDefault="00926EBD" w:rsidP="00CC2C0C">
            <w:pPr>
              <w:spacing w:after="120"/>
              <w:jc w:val="center"/>
              <w:rPr>
                <w:rFonts w:ascii="Times New Roman" w:hAnsi="Times New Roman" w:cs="Times New Roman"/>
              </w:rPr>
            </w:pPr>
          </w:p>
        </w:tc>
      </w:tr>
      <w:tr w:rsidR="00926EBD" w14:paraId="4F330098" w14:textId="77777777" w:rsidTr="00CC2C0C">
        <w:trPr>
          <w:jc w:val="center"/>
        </w:trPr>
        <w:tc>
          <w:tcPr>
            <w:tcW w:w="709" w:type="dxa"/>
            <w:vMerge/>
          </w:tcPr>
          <w:p w14:paraId="5DF612F5" w14:textId="77777777" w:rsidR="00926EBD" w:rsidRDefault="00926EBD" w:rsidP="00CC2C0C">
            <w:pPr>
              <w:spacing w:after="120"/>
              <w:jc w:val="center"/>
              <w:rPr>
                <w:rFonts w:ascii="Times New Roman" w:hAnsi="Times New Roman" w:cs="Times New Roman"/>
              </w:rPr>
            </w:pPr>
          </w:p>
        </w:tc>
        <w:tc>
          <w:tcPr>
            <w:tcW w:w="1976" w:type="dxa"/>
            <w:vMerge/>
          </w:tcPr>
          <w:p w14:paraId="44423C90" w14:textId="77777777" w:rsidR="00926EBD" w:rsidRDefault="00926EBD" w:rsidP="00CC2C0C">
            <w:pPr>
              <w:spacing w:after="120"/>
              <w:jc w:val="center"/>
              <w:rPr>
                <w:rFonts w:ascii="Times New Roman" w:hAnsi="Times New Roman" w:cs="Times New Roman"/>
              </w:rPr>
            </w:pPr>
          </w:p>
        </w:tc>
        <w:tc>
          <w:tcPr>
            <w:tcW w:w="3827" w:type="dxa"/>
          </w:tcPr>
          <w:p w14:paraId="3C1A27F2" w14:textId="641BFDC6" w:rsidR="00926EBD" w:rsidRDefault="00926EBD" w:rsidP="00CC2C0C">
            <w:pPr>
              <w:spacing w:after="120"/>
              <w:rPr>
                <w:rFonts w:ascii="Times New Roman" w:hAnsi="Times New Roman" w:cs="Times New Roman"/>
              </w:rPr>
            </w:pPr>
            <w:r>
              <w:rPr>
                <w:rFonts w:ascii="Times New Roman" w:hAnsi="Times New Roman" w:cs="Times New Roman"/>
              </w:rPr>
              <w:t xml:space="preserve">Materi </w:t>
            </w:r>
            <w:proofErr w:type="spellStart"/>
            <w:r>
              <w:rPr>
                <w:rFonts w:ascii="Times New Roman" w:hAnsi="Times New Roman" w:cs="Times New Roman"/>
                <w:lang w:val="en-US"/>
              </w:rPr>
              <w:t>cerita</w:t>
            </w:r>
            <w:proofErr w:type="spellEnd"/>
            <w:r>
              <w:rPr>
                <w:rFonts w:ascii="Times New Roman" w:hAnsi="Times New Roman" w:cs="Times New Roman"/>
              </w:rPr>
              <w:t xml:space="preserve"> sesuai dengan kompetensi dasar</w:t>
            </w:r>
          </w:p>
        </w:tc>
        <w:tc>
          <w:tcPr>
            <w:tcW w:w="425" w:type="dxa"/>
          </w:tcPr>
          <w:p w14:paraId="527B3B44" w14:textId="77777777" w:rsidR="00926EBD" w:rsidRDefault="00926EBD" w:rsidP="00CC2C0C">
            <w:pPr>
              <w:spacing w:after="120"/>
              <w:jc w:val="center"/>
              <w:rPr>
                <w:rFonts w:ascii="Times New Roman" w:hAnsi="Times New Roman" w:cs="Times New Roman"/>
              </w:rPr>
            </w:pPr>
          </w:p>
        </w:tc>
        <w:tc>
          <w:tcPr>
            <w:tcW w:w="426" w:type="dxa"/>
          </w:tcPr>
          <w:p w14:paraId="5C9D7D10"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w:t>
            </w:r>
          </w:p>
        </w:tc>
        <w:tc>
          <w:tcPr>
            <w:tcW w:w="425" w:type="dxa"/>
          </w:tcPr>
          <w:p w14:paraId="20D3B518" w14:textId="77777777" w:rsidR="00926EBD" w:rsidRDefault="00926EBD" w:rsidP="00CC2C0C">
            <w:pPr>
              <w:spacing w:after="120"/>
              <w:jc w:val="center"/>
              <w:rPr>
                <w:rFonts w:ascii="Times New Roman" w:hAnsi="Times New Roman" w:cs="Times New Roman"/>
              </w:rPr>
            </w:pPr>
          </w:p>
        </w:tc>
        <w:tc>
          <w:tcPr>
            <w:tcW w:w="364" w:type="dxa"/>
          </w:tcPr>
          <w:p w14:paraId="74D70ADE" w14:textId="77777777" w:rsidR="00926EBD" w:rsidRDefault="00926EBD" w:rsidP="00CC2C0C">
            <w:pPr>
              <w:spacing w:after="120"/>
              <w:jc w:val="center"/>
              <w:rPr>
                <w:rFonts w:ascii="Times New Roman" w:hAnsi="Times New Roman" w:cs="Times New Roman"/>
              </w:rPr>
            </w:pPr>
          </w:p>
        </w:tc>
        <w:tc>
          <w:tcPr>
            <w:tcW w:w="326" w:type="dxa"/>
          </w:tcPr>
          <w:p w14:paraId="78C8ECD8" w14:textId="77777777" w:rsidR="00926EBD" w:rsidRDefault="00926EBD" w:rsidP="00CC2C0C">
            <w:pPr>
              <w:spacing w:after="120"/>
              <w:jc w:val="center"/>
              <w:rPr>
                <w:rFonts w:ascii="Times New Roman" w:hAnsi="Times New Roman" w:cs="Times New Roman"/>
              </w:rPr>
            </w:pPr>
          </w:p>
        </w:tc>
      </w:tr>
      <w:tr w:rsidR="00926EBD" w14:paraId="7408EB79" w14:textId="77777777" w:rsidTr="00CC2C0C">
        <w:trPr>
          <w:jc w:val="center"/>
        </w:trPr>
        <w:tc>
          <w:tcPr>
            <w:tcW w:w="709" w:type="dxa"/>
            <w:vMerge/>
          </w:tcPr>
          <w:p w14:paraId="72AAB73C" w14:textId="77777777" w:rsidR="00926EBD" w:rsidRDefault="00926EBD" w:rsidP="00CC2C0C">
            <w:pPr>
              <w:spacing w:after="120"/>
              <w:jc w:val="center"/>
              <w:rPr>
                <w:rFonts w:ascii="Times New Roman" w:hAnsi="Times New Roman" w:cs="Times New Roman"/>
              </w:rPr>
            </w:pPr>
          </w:p>
        </w:tc>
        <w:tc>
          <w:tcPr>
            <w:tcW w:w="1976" w:type="dxa"/>
            <w:vMerge/>
          </w:tcPr>
          <w:p w14:paraId="1A4467D8" w14:textId="77777777" w:rsidR="00926EBD" w:rsidRDefault="00926EBD" w:rsidP="00CC2C0C">
            <w:pPr>
              <w:spacing w:after="120"/>
              <w:jc w:val="center"/>
              <w:rPr>
                <w:rFonts w:ascii="Times New Roman" w:hAnsi="Times New Roman" w:cs="Times New Roman"/>
              </w:rPr>
            </w:pPr>
          </w:p>
        </w:tc>
        <w:tc>
          <w:tcPr>
            <w:tcW w:w="3827" w:type="dxa"/>
          </w:tcPr>
          <w:p w14:paraId="4D508470" w14:textId="77777777" w:rsidR="00926EBD" w:rsidRDefault="00926EBD" w:rsidP="00CC2C0C">
            <w:pPr>
              <w:spacing w:after="120"/>
              <w:rPr>
                <w:rFonts w:ascii="Times New Roman" w:hAnsi="Times New Roman" w:cs="Times New Roman"/>
              </w:rPr>
            </w:pPr>
            <w:r>
              <w:rPr>
                <w:rFonts w:ascii="Times New Roman" w:hAnsi="Times New Roman" w:cs="Times New Roman"/>
              </w:rPr>
              <w:t>Kejelasan huruf dan gambar</w:t>
            </w:r>
          </w:p>
        </w:tc>
        <w:tc>
          <w:tcPr>
            <w:tcW w:w="425" w:type="dxa"/>
          </w:tcPr>
          <w:p w14:paraId="24F594A8" w14:textId="77777777" w:rsidR="00926EBD" w:rsidRDefault="00926EBD" w:rsidP="00CC2C0C">
            <w:pPr>
              <w:spacing w:after="120"/>
              <w:jc w:val="center"/>
              <w:rPr>
                <w:rFonts w:ascii="Times New Roman" w:hAnsi="Times New Roman" w:cs="Times New Roman"/>
              </w:rPr>
            </w:pPr>
          </w:p>
        </w:tc>
        <w:tc>
          <w:tcPr>
            <w:tcW w:w="426" w:type="dxa"/>
          </w:tcPr>
          <w:p w14:paraId="7C54ADF2"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w:t>
            </w:r>
          </w:p>
        </w:tc>
        <w:tc>
          <w:tcPr>
            <w:tcW w:w="425" w:type="dxa"/>
          </w:tcPr>
          <w:p w14:paraId="57A2109A" w14:textId="77777777" w:rsidR="00926EBD" w:rsidRDefault="00926EBD" w:rsidP="00CC2C0C">
            <w:pPr>
              <w:spacing w:after="120"/>
              <w:jc w:val="center"/>
              <w:rPr>
                <w:rFonts w:ascii="Times New Roman" w:hAnsi="Times New Roman" w:cs="Times New Roman"/>
              </w:rPr>
            </w:pPr>
          </w:p>
        </w:tc>
        <w:tc>
          <w:tcPr>
            <w:tcW w:w="364" w:type="dxa"/>
          </w:tcPr>
          <w:p w14:paraId="7F63CF2A" w14:textId="77777777" w:rsidR="00926EBD" w:rsidRDefault="00926EBD" w:rsidP="00CC2C0C">
            <w:pPr>
              <w:spacing w:after="120"/>
              <w:jc w:val="center"/>
              <w:rPr>
                <w:rFonts w:ascii="Times New Roman" w:hAnsi="Times New Roman" w:cs="Times New Roman"/>
              </w:rPr>
            </w:pPr>
          </w:p>
        </w:tc>
        <w:tc>
          <w:tcPr>
            <w:tcW w:w="326" w:type="dxa"/>
          </w:tcPr>
          <w:p w14:paraId="330F7BB0" w14:textId="77777777" w:rsidR="00926EBD" w:rsidRDefault="00926EBD" w:rsidP="00CC2C0C">
            <w:pPr>
              <w:spacing w:after="120"/>
              <w:jc w:val="center"/>
              <w:rPr>
                <w:rFonts w:ascii="Times New Roman" w:hAnsi="Times New Roman" w:cs="Times New Roman"/>
              </w:rPr>
            </w:pPr>
          </w:p>
        </w:tc>
      </w:tr>
      <w:tr w:rsidR="00926EBD" w14:paraId="268340CF" w14:textId="77777777" w:rsidTr="00CC2C0C">
        <w:trPr>
          <w:jc w:val="center"/>
        </w:trPr>
        <w:tc>
          <w:tcPr>
            <w:tcW w:w="709" w:type="dxa"/>
            <w:vMerge/>
          </w:tcPr>
          <w:p w14:paraId="153E6750" w14:textId="77777777" w:rsidR="00926EBD" w:rsidRDefault="00926EBD" w:rsidP="00CC2C0C">
            <w:pPr>
              <w:spacing w:after="120"/>
              <w:jc w:val="center"/>
              <w:rPr>
                <w:rFonts w:ascii="Times New Roman" w:hAnsi="Times New Roman" w:cs="Times New Roman"/>
              </w:rPr>
            </w:pPr>
          </w:p>
        </w:tc>
        <w:tc>
          <w:tcPr>
            <w:tcW w:w="1976" w:type="dxa"/>
            <w:vMerge/>
          </w:tcPr>
          <w:p w14:paraId="160E2056" w14:textId="77777777" w:rsidR="00926EBD" w:rsidRDefault="00926EBD" w:rsidP="00CC2C0C">
            <w:pPr>
              <w:spacing w:after="120"/>
              <w:jc w:val="center"/>
              <w:rPr>
                <w:rFonts w:ascii="Times New Roman" w:hAnsi="Times New Roman" w:cs="Times New Roman"/>
              </w:rPr>
            </w:pPr>
          </w:p>
        </w:tc>
        <w:tc>
          <w:tcPr>
            <w:tcW w:w="3827" w:type="dxa"/>
          </w:tcPr>
          <w:p w14:paraId="36FB4687" w14:textId="77777777" w:rsidR="00926EBD" w:rsidRDefault="00926EBD" w:rsidP="00CC2C0C">
            <w:pPr>
              <w:spacing w:after="120"/>
              <w:rPr>
                <w:rFonts w:ascii="Times New Roman" w:hAnsi="Times New Roman" w:cs="Times New Roman"/>
              </w:rPr>
            </w:pPr>
            <w:r>
              <w:rPr>
                <w:rFonts w:ascii="Times New Roman" w:hAnsi="Times New Roman" w:cs="Times New Roman"/>
              </w:rPr>
              <w:t>Materi sesuai dengan lingkungan siswa</w:t>
            </w:r>
          </w:p>
        </w:tc>
        <w:tc>
          <w:tcPr>
            <w:tcW w:w="425" w:type="dxa"/>
          </w:tcPr>
          <w:p w14:paraId="60CD873A" w14:textId="77777777" w:rsidR="00926EBD" w:rsidRDefault="00926EBD" w:rsidP="00CC2C0C">
            <w:pPr>
              <w:spacing w:after="120"/>
              <w:jc w:val="center"/>
              <w:rPr>
                <w:rFonts w:ascii="Times New Roman" w:hAnsi="Times New Roman" w:cs="Times New Roman"/>
              </w:rPr>
            </w:pPr>
          </w:p>
        </w:tc>
        <w:tc>
          <w:tcPr>
            <w:tcW w:w="426" w:type="dxa"/>
          </w:tcPr>
          <w:p w14:paraId="47C9A246"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w:t>
            </w:r>
          </w:p>
        </w:tc>
        <w:tc>
          <w:tcPr>
            <w:tcW w:w="425" w:type="dxa"/>
          </w:tcPr>
          <w:p w14:paraId="1D6327FB" w14:textId="77777777" w:rsidR="00926EBD" w:rsidRDefault="00926EBD" w:rsidP="00CC2C0C">
            <w:pPr>
              <w:spacing w:after="120"/>
              <w:jc w:val="center"/>
              <w:rPr>
                <w:rFonts w:ascii="Times New Roman" w:hAnsi="Times New Roman" w:cs="Times New Roman"/>
              </w:rPr>
            </w:pPr>
          </w:p>
        </w:tc>
        <w:tc>
          <w:tcPr>
            <w:tcW w:w="364" w:type="dxa"/>
          </w:tcPr>
          <w:p w14:paraId="000185C7" w14:textId="77777777" w:rsidR="00926EBD" w:rsidRDefault="00926EBD" w:rsidP="00CC2C0C">
            <w:pPr>
              <w:spacing w:after="120"/>
              <w:jc w:val="center"/>
              <w:rPr>
                <w:rFonts w:ascii="Times New Roman" w:hAnsi="Times New Roman" w:cs="Times New Roman"/>
              </w:rPr>
            </w:pPr>
          </w:p>
        </w:tc>
        <w:tc>
          <w:tcPr>
            <w:tcW w:w="326" w:type="dxa"/>
          </w:tcPr>
          <w:p w14:paraId="5575E29B" w14:textId="77777777" w:rsidR="00926EBD" w:rsidRDefault="00926EBD" w:rsidP="00CC2C0C">
            <w:pPr>
              <w:spacing w:after="120"/>
              <w:jc w:val="center"/>
              <w:rPr>
                <w:rFonts w:ascii="Times New Roman" w:hAnsi="Times New Roman" w:cs="Times New Roman"/>
              </w:rPr>
            </w:pPr>
          </w:p>
        </w:tc>
      </w:tr>
      <w:tr w:rsidR="00926EBD" w14:paraId="69A06034" w14:textId="77777777" w:rsidTr="00CC2C0C">
        <w:trPr>
          <w:jc w:val="center"/>
        </w:trPr>
        <w:tc>
          <w:tcPr>
            <w:tcW w:w="709" w:type="dxa"/>
            <w:vMerge/>
          </w:tcPr>
          <w:p w14:paraId="145A0724" w14:textId="77777777" w:rsidR="00926EBD" w:rsidRDefault="00926EBD" w:rsidP="00CC2C0C">
            <w:pPr>
              <w:spacing w:after="120"/>
              <w:jc w:val="center"/>
              <w:rPr>
                <w:rFonts w:ascii="Times New Roman" w:hAnsi="Times New Roman" w:cs="Times New Roman"/>
              </w:rPr>
            </w:pPr>
          </w:p>
        </w:tc>
        <w:tc>
          <w:tcPr>
            <w:tcW w:w="1976" w:type="dxa"/>
            <w:vMerge/>
          </w:tcPr>
          <w:p w14:paraId="5CD09D8F" w14:textId="77777777" w:rsidR="00926EBD" w:rsidRDefault="00926EBD" w:rsidP="00CC2C0C">
            <w:pPr>
              <w:spacing w:after="120"/>
              <w:jc w:val="center"/>
              <w:rPr>
                <w:rFonts w:ascii="Times New Roman" w:hAnsi="Times New Roman" w:cs="Times New Roman"/>
              </w:rPr>
            </w:pPr>
          </w:p>
        </w:tc>
        <w:tc>
          <w:tcPr>
            <w:tcW w:w="3827" w:type="dxa"/>
          </w:tcPr>
          <w:p w14:paraId="4A395A9B" w14:textId="77777777" w:rsidR="00926EBD" w:rsidRDefault="00926EBD" w:rsidP="00CC2C0C">
            <w:pPr>
              <w:spacing w:after="120"/>
              <w:rPr>
                <w:rFonts w:ascii="Times New Roman" w:hAnsi="Times New Roman" w:cs="Times New Roman"/>
              </w:rPr>
            </w:pPr>
            <w:r>
              <w:rPr>
                <w:rFonts w:ascii="Times New Roman" w:hAnsi="Times New Roman" w:cs="Times New Roman"/>
              </w:rPr>
              <w:t>Penyampaian materi terdapat pada inti pembelajaran</w:t>
            </w:r>
          </w:p>
        </w:tc>
        <w:tc>
          <w:tcPr>
            <w:tcW w:w="425" w:type="dxa"/>
          </w:tcPr>
          <w:p w14:paraId="1555B61E" w14:textId="77777777" w:rsidR="00926EBD" w:rsidRDefault="00926EBD" w:rsidP="00CC2C0C">
            <w:pPr>
              <w:spacing w:after="120"/>
              <w:jc w:val="center"/>
              <w:rPr>
                <w:rFonts w:ascii="Times New Roman" w:hAnsi="Times New Roman" w:cs="Times New Roman"/>
              </w:rPr>
            </w:pPr>
          </w:p>
        </w:tc>
        <w:tc>
          <w:tcPr>
            <w:tcW w:w="426" w:type="dxa"/>
          </w:tcPr>
          <w:p w14:paraId="14384D28" w14:textId="77777777" w:rsidR="00926EBD" w:rsidRDefault="00926EBD" w:rsidP="00CC2C0C">
            <w:pPr>
              <w:spacing w:after="120"/>
              <w:jc w:val="center"/>
              <w:rPr>
                <w:rFonts w:ascii="Times New Roman" w:hAnsi="Times New Roman" w:cs="Times New Roman"/>
              </w:rPr>
            </w:pPr>
            <w:r>
              <w:rPr>
                <w:rFonts w:ascii="Times New Roman" w:hAnsi="Times New Roman" w:cs="Times New Roman"/>
              </w:rPr>
              <w:t>√</w:t>
            </w:r>
          </w:p>
        </w:tc>
        <w:tc>
          <w:tcPr>
            <w:tcW w:w="425" w:type="dxa"/>
          </w:tcPr>
          <w:p w14:paraId="4EF4AA1B" w14:textId="77777777" w:rsidR="00926EBD" w:rsidRDefault="00926EBD" w:rsidP="00CC2C0C">
            <w:pPr>
              <w:spacing w:after="120"/>
              <w:jc w:val="center"/>
              <w:rPr>
                <w:rFonts w:ascii="Times New Roman" w:hAnsi="Times New Roman" w:cs="Times New Roman"/>
              </w:rPr>
            </w:pPr>
          </w:p>
        </w:tc>
        <w:tc>
          <w:tcPr>
            <w:tcW w:w="364" w:type="dxa"/>
          </w:tcPr>
          <w:p w14:paraId="1B2EBEF4" w14:textId="77777777" w:rsidR="00926EBD" w:rsidRDefault="00926EBD" w:rsidP="00CC2C0C">
            <w:pPr>
              <w:spacing w:after="120"/>
              <w:jc w:val="center"/>
              <w:rPr>
                <w:rFonts w:ascii="Times New Roman" w:hAnsi="Times New Roman" w:cs="Times New Roman"/>
              </w:rPr>
            </w:pPr>
          </w:p>
        </w:tc>
        <w:tc>
          <w:tcPr>
            <w:tcW w:w="326" w:type="dxa"/>
          </w:tcPr>
          <w:p w14:paraId="6B6054C1" w14:textId="77777777" w:rsidR="00926EBD" w:rsidRDefault="00926EBD" w:rsidP="00CC2C0C">
            <w:pPr>
              <w:spacing w:after="120"/>
              <w:jc w:val="center"/>
              <w:rPr>
                <w:rFonts w:ascii="Times New Roman" w:hAnsi="Times New Roman" w:cs="Times New Roman"/>
              </w:rPr>
            </w:pPr>
          </w:p>
        </w:tc>
      </w:tr>
    </w:tbl>
    <w:p w14:paraId="4897A0E7" w14:textId="77777777" w:rsidR="00926EBD" w:rsidRDefault="00926EBD" w:rsidP="00926EBD">
      <w:pPr>
        <w:spacing w:after="120"/>
        <w:jc w:val="center"/>
        <w:rPr>
          <w:rFonts w:ascii="Times New Roman" w:hAnsi="Times New Roman" w:cs="Times New Roman"/>
        </w:rPr>
      </w:pPr>
    </w:p>
    <w:p w14:paraId="7C049AFA" w14:textId="77777777" w:rsidR="00926EBD" w:rsidRPr="005B1F21" w:rsidRDefault="00926EBD" w:rsidP="00926EBD">
      <w:pPr>
        <w:spacing w:after="120"/>
        <w:jc w:val="center"/>
        <w:rPr>
          <w:rFonts w:ascii="Times New Roman" w:hAnsi="Times New Roman" w:cs="Times New Roman"/>
        </w:rPr>
      </w:pPr>
      <m:oMathPara>
        <m:oMath>
          <m:r>
            <w:rPr>
              <w:rFonts w:ascii="Cambria Math" w:hAnsi="Cambria Math" w:cs="Times New Roman"/>
            </w:rPr>
            <m:t>Nilai Validasi Materi=</m:t>
          </m:r>
          <m:f>
            <m:fPr>
              <m:ctrlPr>
                <w:rPr>
                  <w:rFonts w:ascii="Cambria Math" w:hAnsi="Cambria Math" w:cs="Times New Roman"/>
                  <w:i/>
                </w:rPr>
              </m:ctrlPr>
            </m:fPr>
            <m:num>
              <m:r>
                <m:rPr>
                  <m:sty m:val="p"/>
                </m:rPr>
                <w:rPr>
                  <w:rFonts w:ascii="Cambria Math" w:hAnsi="Cambria Math" w:cs="Times New Roman"/>
                </w:rPr>
                <m:t>40</m:t>
              </m:r>
            </m:num>
            <m:den>
              <m:r>
                <m:rPr>
                  <m:sty m:val="p"/>
                </m:rPr>
                <w:rPr>
                  <w:rFonts w:ascii="Cambria Math" w:hAnsi="Cambria Math" w:cs="Times New Roman"/>
                </w:rPr>
                <m:t>45</m:t>
              </m:r>
            </m:den>
          </m:f>
          <m:r>
            <w:rPr>
              <w:rFonts w:ascii="Cambria Math" w:hAnsi="Cambria Math" w:cs="Times New Roman"/>
            </w:rPr>
            <m:t>×100%=88,9%</m:t>
          </m:r>
        </m:oMath>
      </m:oMathPara>
    </w:p>
    <w:p w14:paraId="1F5B610B" w14:textId="77777777" w:rsidR="0028411A" w:rsidRPr="00363345" w:rsidRDefault="0028411A" w:rsidP="0028411A">
      <w:pPr>
        <w:ind w:firstLine="720"/>
        <w:rPr>
          <w:rFonts w:ascii="Times New Roman" w:hAnsi="Times New Roman" w:cs="Times New Roman"/>
        </w:rPr>
      </w:pPr>
      <w:r w:rsidRPr="00363345">
        <w:rPr>
          <w:rFonts w:ascii="Times New Roman" w:hAnsi="Times New Roman" w:cs="Times New Roman"/>
        </w:rPr>
        <w:lastRenderedPageBreak/>
        <w:t xml:space="preserve">Alasan mengembangkan media </w:t>
      </w:r>
      <w:r w:rsidRPr="00363345">
        <w:rPr>
          <w:rFonts w:ascii="Times New Roman" w:hAnsi="Times New Roman" w:cs="Times New Roman"/>
          <w:i/>
          <w:iCs/>
        </w:rPr>
        <w:t xml:space="preserve">Big Book </w:t>
      </w:r>
      <w:r w:rsidRPr="00363345">
        <w:rPr>
          <w:rFonts w:ascii="Times New Roman" w:hAnsi="Times New Roman" w:cs="Times New Roman"/>
        </w:rPr>
        <w:t xml:space="preserve">“Membaca permulaan” dikarenakan pada proses pembelajaran di dalam kelas terdapat masalah-masalah yang telah dijelaskan dalam pembahasan sebelumnya. Hasil wawancara pada guru kelas I, siswa kurang memiliki ketertarikan ketika kegiatan belajar Bahasa Indonesia sehingga pada penelitian ini ingin mengembangkan media </w:t>
      </w:r>
      <w:r w:rsidRPr="00363345">
        <w:rPr>
          <w:rFonts w:ascii="Times New Roman" w:hAnsi="Times New Roman" w:cs="Times New Roman"/>
          <w:i/>
          <w:iCs/>
        </w:rPr>
        <w:t xml:space="preserve">Big Book </w:t>
      </w:r>
      <w:r w:rsidRPr="00363345">
        <w:rPr>
          <w:rFonts w:ascii="Times New Roman" w:hAnsi="Times New Roman" w:cs="Times New Roman"/>
        </w:rPr>
        <w:t>“Membaca permulaan”. (2) Perancangan (</w:t>
      </w:r>
      <w:r w:rsidRPr="00363345">
        <w:rPr>
          <w:rFonts w:ascii="Times New Roman" w:hAnsi="Times New Roman" w:cs="Times New Roman"/>
          <w:i/>
          <w:iCs/>
        </w:rPr>
        <w:t xml:space="preserve">Design): </w:t>
      </w:r>
      <w:r w:rsidRPr="00363345">
        <w:rPr>
          <w:rFonts w:ascii="Times New Roman" w:hAnsi="Times New Roman" w:cs="Times New Roman"/>
        </w:rPr>
        <w:t xml:space="preserve">Rancangan media pembelajaran </w:t>
      </w:r>
      <w:r w:rsidRPr="00363345">
        <w:rPr>
          <w:rFonts w:ascii="Times New Roman" w:hAnsi="Times New Roman" w:cs="Times New Roman"/>
          <w:i/>
          <w:iCs/>
        </w:rPr>
        <w:t xml:space="preserve">Big Book </w:t>
      </w:r>
      <w:r w:rsidRPr="00363345">
        <w:rPr>
          <w:rFonts w:ascii="Times New Roman" w:hAnsi="Times New Roman" w:cs="Times New Roman"/>
        </w:rPr>
        <w:t xml:space="preserve">ini memiliki kesamaan pada </w:t>
      </w:r>
      <w:r w:rsidRPr="00363345">
        <w:rPr>
          <w:rFonts w:ascii="Times New Roman" w:hAnsi="Times New Roman" w:cs="Times New Roman"/>
          <w:i/>
          <w:iCs/>
        </w:rPr>
        <w:t xml:space="preserve">Big Book </w:t>
      </w:r>
      <w:r w:rsidRPr="00363345">
        <w:rPr>
          <w:rFonts w:ascii="Times New Roman" w:hAnsi="Times New Roman" w:cs="Times New Roman"/>
        </w:rPr>
        <w:t xml:space="preserve">yang dicetak secara umum, bedanya yaitu pada penggunaan media saja. Media </w:t>
      </w:r>
      <w:r w:rsidRPr="00363345">
        <w:rPr>
          <w:rFonts w:ascii="Times New Roman" w:hAnsi="Times New Roman" w:cs="Times New Roman"/>
          <w:i/>
          <w:iCs/>
        </w:rPr>
        <w:t xml:space="preserve">Big Book </w:t>
      </w:r>
      <w:r w:rsidRPr="00363345">
        <w:rPr>
          <w:rFonts w:ascii="Times New Roman" w:hAnsi="Times New Roman" w:cs="Times New Roman"/>
        </w:rPr>
        <w:t xml:space="preserve">ini terdiri dari Materi bacaan dan permainan ular tangga. Perancangan pada awal produk dikembangkan dan dirinci, sebagai berikut: (a) Media mengunakan kertas </w:t>
      </w:r>
      <w:r w:rsidRPr="00363345">
        <w:rPr>
          <w:rFonts w:ascii="Times New Roman" w:hAnsi="Times New Roman" w:cs="Times New Roman"/>
          <w:i/>
          <w:iCs/>
        </w:rPr>
        <w:t xml:space="preserve">Art Paper </w:t>
      </w:r>
      <w:r w:rsidRPr="00363345">
        <w:rPr>
          <w:rFonts w:ascii="Times New Roman" w:hAnsi="Times New Roman" w:cs="Times New Roman"/>
        </w:rPr>
        <w:t xml:space="preserve">yang berukuran A3. (b) Menentapkan jalannya cerita dalam </w:t>
      </w:r>
      <w:r w:rsidRPr="00363345">
        <w:rPr>
          <w:rFonts w:ascii="Times New Roman" w:hAnsi="Times New Roman" w:cs="Times New Roman"/>
          <w:i/>
          <w:iCs/>
        </w:rPr>
        <w:t xml:space="preserve">Big Book </w:t>
      </w:r>
      <w:r w:rsidRPr="00363345">
        <w:rPr>
          <w:rFonts w:ascii="Times New Roman" w:hAnsi="Times New Roman" w:cs="Times New Roman"/>
        </w:rPr>
        <w:t>berdasarkan kesesuaian materi dalam membaca permulaan.</w:t>
      </w:r>
    </w:p>
    <w:p w14:paraId="78101183" w14:textId="77777777" w:rsidR="00BA6EA9" w:rsidRDefault="00BA6EA9" w:rsidP="0028411A">
      <w:pPr>
        <w:spacing w:after="120"/>
        <w:ind w:firstLine="720"/>
        <w:rPr>
          <w:rFonts w:ascii="Times New Roman" w:hAnsi="Times New Roman" w:cs="Times New Roman"/>
        </w:rPr>
      </w:pPr>
    </w:p>
    <w:p w14:paraId="1B7CCCEC" w14:textId="77777777" w:rsidR="00BA6EA9" w:rsidRDefault="00245742">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42FF081A" w14:textId="77777777" w:rsidR="00301893" w:rsidRDefault="0028411A" w:rsidP="00301893">
      <w:pPr>
        <w:ind w:firstLine="720"/>
        <w:rPr>
          <w:rFonts w:ascii="Times New Roman" w:hAnsi="Times New Roman" w:cs="Times New Roman"/>
          <w:i/>
          <w:iCs/>
        </w:rPr>
      </w:pPr>
      <w:r w:rsidRPr="0028411A">
        <w:rPr>
          <w:rFonts w:ascii="Times New Roman" w:hAnsi="Times New Roman" w:cs="Times New Roman"/>
        </w:rPr>
        <w:t xml:space="preserve">Berdasarkan hasil penelitian yang dilaksanakan mengenai pengembangan media </w:t>
      </w:r>
      <w:r w:rsidRPr="0028411A">
        <w:rPr>
          <w:rFonts w:ascii="Times New Roman" w:hAnsi="Times New Roman" w:cs="Times New Roman"/>
          <w:i/>
          <w:iCs/>
        </w:rPr>
        <w:t xml:space="preserve">big book </w:t>
      </w:r>
      <w:r w:rsidRPr="0028411A">
        <w:rPr>
          <w:rFonts w:ascii="Times New Roman" w:hAnsi="Times New Roman" w:cs="Times New Roman"/>
        </w:rPr>
        <w:t xml:space="preserve">dalam pembelajaran membaca permulaan di kelas 1 sekolah dasar dapat disimpulkan sebagai berikut: Prosedur pengembangan media </w:t>
      </w:r>
      <w:r w:rsidRPr="0028411A">
        <w:rPr>
          <w:rFonts w:ascii="Times New Roman" w:hAnsi="Times New Roman" w:cs="Times New Roman"/>
          <w:i/>
          <w:iCs/>
        </w:rPr>
        <w:t xml:space="preserve">big book </w:t>
      </w:r>
      <w:r w:rsidRPr="0028411A">
        <w:rPr>
          <w:rFonts w:ascii="Times New Roman" w:hAnsi="Times New Roman" w:cs="Times New Roman"/>
        </w:rPr>
        <w:t>disesuaikan dengan desain model ADDIE yang terdiri dari lima tahapan yaitu: analisis, desain, pengembangan, implementasi, dan evaluasi.</w:t>
      </w:r>
      <w:r>
        <w:rPr>
          <w:rFonts w:ascii="Times New Roman" w:hAnsi="Times New Roman" w:cs="Times New Roman"/>
          <w:lang w:val="en-US"/>
        </w:rPr>
        <w:t xml:space="preserve"> </w:t>
      </w:r>
      <w:r w:rsidRPr="0028411A">
        <w:rPr>
          <w:rFonts w:ascii="Times New Roman" w:hAnsi="Times New Roman" w:cs="Times New Roman"/>
        </w:rPr>
        <w:t xml:space="preserve">Tahap analisis merupakan tahap awal sebelum dilakukan proses pengembangan pada tahap ini terdapat tiga kegiatan yaitu. a) analisis kurikulum, materi dalam media </w:t>
      </w:r>
      <w:r w:rsidRPr="0028411A">
        <w:rPr>
          <w:rFonts w:ascii="Times New Roman" w:hAnsi="Times New Roman" w:cs="Times New Roman"/>
          <w:i/>
          <w:iCs/>
        </w:rPr>
        <w:t xml:space="preserve">Big Book </w:t>
      </w:r>
      <w:r w:rsidRPr="0028411A">
        <w:rPr>
          <w:rFonts w:ascii="Times New Roman" w:hAnsi="Times New Roman" w:cs="Times New Roman"/>
        </w:rPr>
        <w:t xml:space="preserve">“Membaca permulaan” terhadap kurikulum yang di tetapkan di SDN Dadaprejo I telah disesuaikan berdasar pada apa yang dibutuhkan, b) analisis kebutuhan berdasarkan problematika yang terdapat dalam pembelajaran sehingga dikembangkannya media pembelajaran berupa media </w:t>
      </w:r>
      <w:r w:rsidRPr="0028411A">
        <w:rPr>
          <w:rFonts w:ascii="Times New Roman" w:hAnsi="Times New Roman" w:cs="Times New Roman"/>
          <w:i/>
          <w:iCs/>
        </w:rPr>
        <w:t>big book</w:t>
      </w:r>
      <w:r w:rsidRPr="0028411A">
        <w:rPr>
          <w:rFonts w:ascii="Times New Roman" w:hAnsi="Times New Roman" w:cs="Times New Roman"/>
        </w:rPr>
        <w:t xml:space="preserve">, c) analisis isi/materi berdasarkan kurikulum yang di tetapkan pada materi pembelajaran di kelas I disesuaikan berdasarkan Kompetensi Inti (KI) serta Kompetensi Dasar (KD) Bahasa Indonesia. Tahap desain media </w:t>
      </w:r>
      <w:r w:rsidRPr="0028411A">
        <w:rPr>
          <w:rFonts w:ascii="Times New Roman" w:hAnsi="Times New Roman" w:cs="Times New Roman"/>
          <w:i/>
          <w:iCs/>
        </w:rPr>
        <w:t>big book.</w:t>
      </w:r>
    </w:p>
    <w:p w14:paraId="60B64DBA" w14:textId="77777777" w:rsidR="00301893" w:rsidRDefault="00301893" w:rsidP="00301893">
      <w:pPr>
        <w:ind w:firstLine="720"/>
      </w:pPr>
      <w:r w:rsidRPr="00301893">
        <w:rPr>
          <w:rFonts w:ascii="Times New Roman" w:hAnsi="Times New Roman" w:cs="Times New Roman"/>
        </w:rPr>
        <w:t xml:space="preserve">Kualitas materi dalam pengembangangan media </w:t>
      </w:r>
      <w:r w:rsidRPr="00301893">
        <w:rPr>
          <w:rFonts w:ascii="Times New Roman" w:hAnsi="Times New Roman" w:cs="Times New Roman"/>
          <w:i/>
          <w:iCs/>
        </w:rPr>
        <w:t xml:space="preserve">big book </w:t>
      </w:r>
      <w:proofErr w:type="spellStart"/>
      <w:r w:rsidRPr="00301893">
        <w:rPr>
          <w:rFonts w:ascii="Times New Roman" w:hAnsi="Times New Roman" w:cs="Times New Roman"/>
        </w:rPr>
        <w:t>diperoleh</w:t>
      </w:r>
      <w:proofErr w:type="spellEnd"/>
      <w:r w:rsidRPr="00301893">
        <w:rPr>
          <w:rFonts w:ascii="Times New Roman" w:hAnsi="Times New Roman" w:cs="Times New Roman"/>
        </w:rPr>
        <w:t xml:space="preserve"> </w:t>
      </w:r>
      <w:proofErr w:type="spellStart"/>
      <w:r w:rsidRPr="00301893">
        <w:rPr>
          <w:rFonts w:ascii="Times New Roman" w:hAnsi="Times New Roman" w:cs="Times New Roman"/>
        </w:rPr>
        <w:t>persentase</w:t>
      </w:r>
      <w:proofErr w:type="spellEnd"/>
      <w:r w:rsidRPr="00301893">
        <w:rPr>
          <w:rFonts w:ascii="Times New Roman" w:hAnsi="Times New Roman" w:cs="Times New Roman"/>
        </w:rPr>
        <w:t xml:space="preserve"> </w:t>
      </w:r>
      <w:proofErr w:type="spellStart"/>
      <w:r w:rsidRPr="00301893">
        <w:rPr>
          <w:rFonts w:ascii="Times New Roman" w:hAnsi="Times New Roman" w:cs="Times New Roman"/>
        </w:rPr>
        <w:t>nilai</w:t>
      </w:r>
      <w:proofErr w:type="spellEnd"/>
      <w:r w:rsidRPr="00301893">
        <w:rPr>
          <w:rFonts w:ascii="Times New Roman" w:hAnsi="Times New Roman" w:cs="Times New Roman"/>
        </w:rPr>
        <w:t xml:space="preserve"> rata-rata </w:t>
      </w:r>
      <w:proofErr w:type="spellStart"/>
      <w:r w:rsidRPr="00301893">
        <w:rPr>
          <w:rFonts w:ascii="Times New Roman" w:hAnsi="Times New Roman" w:cs="Times New Roman"/>
        </w:rPr>
        <w:t>sebanyak</w:t>
      </w:r>
      <w:proofErr w:type="spellEnd"/>
      <w:r w:rsidRPr="00301893">
        <w:rPr>
          <w:rFonts w:ascii="Times New Roman" w:hAnsi="Times New Roman" w:cs="Times New Roman"/>
        </w:rPr>
        <w:t xml:space="preserve"> 91,85% </w:t>
      </w:r>
      <w:proofErr w:type="spellStart"/>
      <w:r w:rsidRPr="00301893">
        <w:rPr>
          <w:rFonts w:ascii="Times New Roman" w:hAnsi="Times New Roman" w:cs="Times New Roman"/>
        </w:rPr>
        <w:t>dengan</w:t>
      </w:r>
      <w:proofErr w:type="spellEnd"/>
      <w:r w:rsidRPr="00301893">
        <w:rPr>
          <w:rFonts w:ascii="Times New Roman" w:hAnsi="Times New Roman" w:cs="Times New Roman"/>
        </w:rPr>
        <w:t xml:space="preserve"> </w:t>
      </w:r>
      <w:proofErr w:type="spellStart"/>
      <w:r w:rsidRPr="00301893">
        <w:rPr>
          <w:rFonts w:ascii="Times New Roman" w:hAnsi="Times New Roman" w:cs="Times New Roman"/>
        </w:rPr>
        <w:t>perolehan</w:t>
      </w:r>
      <w:proofErr w:type="spellEnd"/>
      <w:r w:rsidRPr="00301893">
        <w:rPr>
          <w:rFonts w:ascii="Times New Roman" w:hAnsi="Times New Roman" w:cs="Times New Roman"/>
        </w:rPr>
        <w:t xml:space="preserve"> </w:t>
      </w:r>
      <w:proofErr w:type="spellStart"/>
      <w:r w:rsidRPr="00301893">
        <w:rPr>
          <w:rFonts w:ascii="Times New Roman" w:hAnsi="Times New Roman" w:cs="Times New Roman"/>
        </w:rPr>
        <w:t>skor</w:t>
      </w:r>
      <w:proofErr w:type="spellEnd"/>
      <w:r w:rsidRPr="00301893">
        <w:rPr>
          <w:rFonts w:ascii="Times New Roman" w:hAnsi="Times New Roman" w:cs="Times New Roman"/>
        </w:rPr>
        <w:t xml:space="preserve"> 3,7 </w:t>
      </w:r>
      <w:proofErr w:type="spellStart"/>
      <w:r w:rsidRPr="00301893">
        <w:rPr>
          <w:rFonts w:ascii="Times New Roman" w:hAnsi="Times New Roman" w:cs="Times New Roman"/>
        </w:rPr>
        <w:t>sehingga</w:t>
      </w:r>
      <w:proofErr w:type="spellEnd"/>
      <w:r w:rsidRPr="00301893">
        <w:rPr>
          <w:rFonts w:ascii="Times New Roman" w:hAnsi="Times New Roman" w:cs="Times New Roman"/>
        </w:rPr>
        <w:t xml:space="preserve"> </w:t>
      </w:r>
      <w:proofErr w:type="spellStart"/>
      <w:r w:rsidRPr="00301893">
        <w:rPr>
          <w:rFonts w:ascii="Times New Roman" w:hAnsi="Times New Roman" w:cs="Times New Roman"/>
        </w:rPr>
        <w:t>layak</w:t>
      </w:r>
      <w:proofErr w:type="spellEnd"/>
      <w:r w:rsidRPr="00301893">
        <w:rPr>
          <w:rFonts w:ascii="Times New Roman" w:hAnsi="Times New Roman" w:cs="Times New Roman"/>
        </w:rPr>
        <w:t xml:space="preserve"> </w:t>
      </w:r>
      <w:proofErr w:type="spellStart"/>
      <w:r w:rsidRPr="00301893">
        <w:rPr>
          <w:rFonts w:ascii="Times New Roman" w:hAnsi="Times New Roman" w:cs="Times New Roman"/>
        </w:rPr>
        <w:t>digunakan</w:t>
      </w:r>
      <w:proofErr w:type="spellEnd"/>
      <w:r w:rsidRPr="00301893">
        <w:rPr>
          <w:rFonts w:ascii="Times New Roman" w:hAnsi="Times New Roman" w:cs="Times New Roman"/>
        </w:rPr>
        <w:t xml:space="preserve"> dan di </w:t>
      </w:r>
      <w:proofErr w:type="spellStart"/>
      <w:r w:rsidRPr="00301893">
        <w:rPr>
          <w:rFonts w:ascii="Times New Roman" w:hAnsi="Times New Roman" w:cs="Times New Roman"/>
        </w:rPr>
        <w:t>ujicobakan</w:t>
      </w:r>
      <w:proofErr w:type="spellEnd"/>
      <w:r w:rsidRPr="00301893">
        <w:rPr>
          <w:rFonts w:ascii="Times New Roman" w:hAnsi="Times New Roman" w:cs="Times New Roman"/>
        </w:rPr>
        <w:t xml:space="preserve">, </w:t>
      </w:r>
      <w:proofErr w:type="spellStart"/>
      <w:r w:rsidRPr="00301893">
        <w:rPr>
          <w:rFonts w:ascii="Times New Roman" w:hAnsi="Times New Roman" w:cs="Times New Roman"/>
        </w:rPr>
        <w:t>untuk</w:t>
      </w:r>
      <w:proofErr w:type="spellEnd"/>
      <w:r w:rsidRPr="00301893">
        <w:rPr>
          <w:rFonts w:ascii="Times New Roman" w:hAnsi="Times New Roman" w:cs="Times New Roman"/>
        </w:rPr>
        <w:t xml:space="preserve"> </w:t>
      </w:r>
      <w:proofErr w:type="spellStart"/>
      <w:r w:rsidRPr="00301893">
        <w:rPr>
          <w:rFonts w:ascii="Times New Roman" w:hAnsi="Times New Roman" w:cs="Times New Roman"/>
        </w:rPr>
        <w:t>kualitas</w:t>
      </w:r>
      <w:proofErr w:type="spellEnd"/>
      <w:r w:rsidRPr="00301893">
        <w:rPr>
          <w:rFonts w:ascii="Times New Roman" w:hAnsi="Times New Roman" w:cs="Times New Roman"/>
        </w:rPr>
        <w:t xml:space="preserve"> media </w:t>
      </w:r>
      <w:proofErr w:type="spellStart"/>
      <w:r w:rsidRPr="00301893">
        <w:rPr>
          <w:rFonts w:ascii="Times New Roman" w:hAnsi="Times New Roman" w:cs="Times New Roman"/>
        </w:rPr>
        <w:t>diperoleh</w:t>
      </w:r>
      <w:proofErr w:type="spellEnd"/>
      <w:r w:rsidRPr="00301893">
        <w:rPr>
          <w:rFonts w:ascii="Times New Roman" w:hAnsi="Times New Roman" w:cs="Times New Roman"/>
        </w:rPr>
        <w:t xml:space="preserve"> </w:t>
      </w:r>
      <w:proofErr w:type="spellStart"/>
      <w:r w:rsidRPr="00301893">
        <w:rPr>
          <w:rFonts w:ascii="Times New Roman" w:hAnsi="Times New Roman" w:cs="Times New Roman"/>
        </w:rPr>
        <w:t>persentase</w:t>
      </w:r>
      <w:proofErr w:type="spellEnd"/>
      <w:r w:rsidRPr="00301893">
        <w:rPr>
          <w:rFonts w:ascii="Times New Roman" w:hAnsi="Times New Roman" w:cs="Times New Roman"/>
        </w:rPr>
        <w:t xml:space="preserve"> </w:t>
      </w:r>
      <w:proofErr w:type="spellStart"/>
      <w:r w:rsidRPr="00301893">
        <w:rPr>
          <w:rFonts w:ascii="Times New Roman" w:hAnsi="Times New Roman" w:cs="Times New Roman"/>
        </w:rPr>
        <w:t>nilai</w:t>
      </w:r>
      <w:proofErr w:type="spellEnd"/>
      <w:r w:rsidRPr="00301893">
        <w:rPr>
          <w:rFonts w:ascii="Times New Roman" w:hAnsi="Times New Roman" w:cs="Times New Roman"/>
        </w:rPr>
        <w:t xml:space="preserve"> rata-rata </w:t>
      </w:r>
      <w:proofErr w:type="spellStart"/>
      <w:r w:rsidRPr="00301893">
        <w:rPr>
          <w:rFonts w:ascii="Times New Roman" w:hAnsi="Times New Roman" w:cs="Times New Roman"/>
        </w:rPr>
        <w:t>sebanyak</w:t>
      </w:r>
      <w:proofErr w:type="spellEnd"/>
      <w:r w:rsidRPr="00301893">
        <w:rPr>
          <w:rFonts w:ascii="Times New Roman" w:hAnsi="Times New Roman" w:cs="Times New Roman"/>
        </w:rPr>
        <w:t xml:space="preserve"> 83,35% dengan perolehan skor 3,33</w:t>
      </w:r>
      <w:r>
        <w:t>.</w:t>
      </w:r>
    </w:p>
    <w:p w14:paraId="5DA46159" w14:textId="457626AB" w:rsidR="00301893" w:rsidRPr="00301893" w:rsidRDefault="00301893" w:rsidP="00301893">
      <w:pPr>
        <w:rPr>
          <w:rFonts w:ascii="Times New Roman" w:hAnsi="Times New Roman" w:cs="Times New Roman"/>
          <w:i/>
          <w:iCs/>
        </w:rPr>
      </w:pPr>
      <w:r>
        <w:t>S</w:t>
      </w:r>
      <w:r w:rsidRPr="00301893">
        <w:rPr>
          <w:rFonts w:ascii="Times New Roman" w:hAnsi="Times New Roman" w:cs="Times New Roman"/>
        </w:rPr>
        <w:t xml:space="preserve">edangkan kualitas perangkat pembelajaran diperoleh skor rata-rata sebanyak 87,06% sehingga layak digunakan dan di ujicobakan di </w:t>
      </w:r>
      <w:proofErr w:type="spellStart"/>
      <w:r w:rsidRPr="00301893">
        <w:rPr>
          <w:rFonts w:ascii="Times New Roman" w:hAnsi="Times New Roman" w:cs="Times New Roman"/>
        </w:rPr>
        <w:t>lapangan</w:t>
      </w:r>
      <w:proofErr w:type="spellEnd"/>
      <w:r w:rsidRPr="00301893">
        <w:rPr>
          <w:rFonts w:ascii="Times New Roman" w:hAnsi="Times New Roman" w:cs="Times New Roman"/>
        </w:rPr>
        <w:t xml:space="preserve">. </w:t>
      </w:r>
    </w:p>
    <w:p w14:paraId="063774AB" w14:textId="77777777" w:rsidR="00301893" w:rsidRPr="00301893" w:rsidRDefault="00301893" w:rsidP="00301893">
      <w:pPr>
        <w:rPr>
          <w:rFonts w:ascii="Times New Roman" w:hAnsi="Times New Roman" w:cs="Times New Roman"/>
        </w:rPr>
      </w:pPr>
      <w:r w:rsidRPr="00301893">
        <w:rPr>
          <w:rFonts w:ascii="Times New Roman" w:hAnsi="Times New Roman" w:cs="Times New Roman"/>
        </w:rPr>
        <w:t xml:space="preserve">Efektivitas media </w:t>
      </w:r>
      <w:r w:rsidRPr="00301893">
        <w:rPr>
          <w:rFonts w:ascii="Times New Roman" w:hAnsi="Times New Roman" w:cs="Times New Roman"/>
          <w:i/>
          <w:iCs/>
        </w:rPr>
        <w:t xml:space="preserve">big book </w:t>
      </w:r>
      <w:r w:rsidRPr="00301893">
        <w:rPr>
          <w:rFonts w:ascii="Times New Roman" w:hAnsi="Times New Roman" w:cs="Times New Roman"/>
        </w:rPr>
        <w:t>pada uji coba I diperoleh rata-rata sebesar 62,5.</w:t>
      </w:r>
    </w:p>
    <w:p w14:paraId="7F7F9C84" w14:textId="77777777" w:rsidR="00301893" w:rsidRPr="00301893" w:rsidRDefault="00301893" w:rsidP="0028411A">
      <w:pPr>
        <w:rPr>
          <w:rFonts w:ascii="Times New Roman" w:hAnsi="Times New Roman" w:cs="Times New Roman"/>
        </w:rPr>
      </w:pPr>
    </w:p>
    <w:p w14:paraId="0A18CB04" w14:textId="49C47ADD" w:rsidR="0028411A" w:rsidRPr="0028411A" w:rsidRDefault="0028411A" w:rsidP="0028411A">
      <w:pPr>
        <w:ind w:firstLine="720"/>
        <w:rPr>
          <w:rFonts w:ascii="Times New Roman" w:hAnsi="Times New Roman" w:cs="Times New Roman"/>
          <w:lang w:val="en-US"/>
        </w:rPr>
      </w:pPr>
    </w:p>
    <w:p w14:paraId="0B1931BD" w14:textId="77777777" w:rsidR="00BA6EA9" w:rsidRDefault="00BA6EA9">
      <w:pPr>
        <w:spacing w:after="0"/>
        <w:ind w:firstLine="851"/>
        <w:jc w:val="both"/>
        <w:rPr>
          <w:rFonts w:ascii="Times New Roman" w:hAnsi="Times New Roman" w:cs="Times New Roman"/>
          <w:b/>
          <w:lang w:val="en-US"/>
        </w:rPr>
      </w:pPr>
    </w:p>
    <w:p w14:paraId="6095DC47" w14:textId="77777777" w:rsidR="00BA6EA9" w:rsidRDefault="00BA6EA9">
      <w:pPr>
        <w:spacing w:after="0"/>
        <w:jc w:val="both"/>
        <w:rPr>
          <w:rFonts w:ascii="Times New Roman" w:hAnsi="Times New Roman" w:cs="Times New Roman"/>
          <w:b/>
          <w:color w:val="000000" w:themeColor="text1"/>
          <w:lang w:val="en-US"/>
        </w:rPr>
      </w:pPr>
    </w:p>
    <w:p w14:paraId="7030679B" w14:textId="77777777" w:rsidR="00BA6EA9" w:rsidRDefault="00245742">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14:paraId="0C03A105" w14:textId="77777777" w:rsidR="00BA6EA9" w:rsidRDefault="00245742">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Jika perlu berterima kasih kepada pihak tertentu, misalnya sponsor penelitian, nyatakan dengan jelas dan singkat, hindari pernyataan terima kasih yang berbunga-bunga.</w:t>
      </w:r>
    </w:p>
    <w:p w14:paraId="0244EC1A" w14:textId="77777777" w:rsidR="00BA6EA9" w:rsidRDefault="00BA6EA9">
      <w:pPr>
        <w:spacing w:after="0"/>
        <w:jc w:val="both"/>
        <w:rPr>
          <w:rFonts w:ascii="Times New Roman" w:hAnsi="Times New Roman" w:cs="Times New Roman"/>
          <w:b/>
          <w:color w:val="000000" w:themeColor="text1"/>
          <w:lang w:val="en-US"/>
        </w:rPr>
      </w:pPr>
    </w:p>
    <w:p w14:paraId="29224629" w14:textId="77777777" w:rsidR="00BA6EA9" w:rsidRDefault="00BA6EA9">
      <w:pPr>
        <w:spacing w:after="0"/>
        <w:jc w:val="both"/>
        <w:rPr>
          <w:rFonts w:ascii="Times New Roman" w:hAnsi="Times New Roman" w:cs="Times New Roman"/>
          <w:b/>
          <w:color w:val="000000" w:themeColor="text1"/>
          <w:lang w:val="en-US"/>
        </w:rPr>
      </w:pPr>
    </w:p>
    <w:p w14:paraId="22EA6CE3" w14:textId="77777777" w:rsidR="00BA6EA9" w:rsidRDefault="00245742">
      <w:pPr>
        <w:spacing w:after="0"/>
        <w:jc w:val="both"/>
        <w:rPr>
          <w:rFonts w:ascii="Times New Roman" w:hAnsi="Times New Roman" w:cs="Times New Roman"/>
          <w:b/>
          <w:lang w:val="en-US"/>
        </w:rPr>
      </w:pPr>
      <w:r>
        <w:rPr>
          <w:rFonts w:ascii="Times New Roman" w:hAnsi="Times New Roman" w:cs="Times New Roman"/>
          <w:b/>
          <w:lang w:val="en-US"/>
        </w:rPr>
        <w:t>DAFTAR PUSTAKA</w:t>
      </w:r>
    </w:p>
    <w:p w14:paraId="011C8C98" w14:textId="22C41A62" w:rsidR="00120856" w:rsidRPr="00120856" w:rsidRDefault="00120856" w:rsidP="00120856">
      <w:pPr>
        <w:autoSpaceDE w:val="0"/>
        <w:autoSpaceDN w:val="0"/>
        <w:adjustRightInd w:val="0"/>
        <w:spacing w:after="0" w:line="240" w:lineRule="auto"/>
        <w:rPr>
          <w:rFonts w:ascii="Times New Roman" w:eastAsiaTheme="minorHAnsi" w:hAnsi="Times New Roman" w:cs="Times New Roman"/>
          <w:color w:val="000000"/>
          <w:lang w:val="en-ID" w:eastAsia="en-ID"/>
        </w:rPr>
      </w:pPr>
      <w:r w:rsidRPr="00120856">
        <w:rPr>
          <w:rFonts w:ascii="Times New Roman" w:eastAsiaTheme="minorHAnsi" w:hAnsi="Times New Roman" w:cs="Times New Roman"/>
          <w:color w:val="000000"/>
          <w:lang w:val="en-ID" w:eastAsia="en-ID"/>
        </w:rPr>
        <w:t xml:space="preserve">Dalman. 2013. </w:t>
      </w:r>
      <w:proofErr w:type="spellStart"/>
      <w:r w:rsidRPr="00120856">
        <w:rPr>
          <w:rFonts w:ascii="Times New Roman" w:eastAsiaTheme="minorHAnsi" w:hAnsi="Times New Roman" w:cs="Times New Roman"/>
          <w:i/>
          <w:iCs/>
          <w:color w:val="000000"/>
          <w:lang w:val="en-ID" w:eastAsia="en-ID"/>
        </w:rPr>
        <w:t>Keterampilan</w:t>
      </w:r>
      <w:proofErr w:type="spellEnd"/>
      <w:r w:rsidRPr="00120856">
        <w:rPr>
          <w:rFonts w:ascii="Times New Roman" w:eastAsiaTheme="minorHAnsi" w:hAnsi="Times New Roman" w:cs="Times New Roman"/>
          <w:i/>
          <w:iCs/>
          <w:color w:val="000000"/>
          <w:lang w:val="en-ID" w:eastAsia="en-ID"/>
        </w:rPr>
        <w:t xml:space="preserve"> </w:t>
      </w:r>
      <w:proofErr w:type="spellStart"/>
      <w:r w:rsidRPr="00120856">
        <w:rPr>
          <w:rFonts w:ascii="Times New Roman" w:eastAsiaTheme="minorHAnsi" w:hAnsi="Times New Roman" w:cs="Times New Roman"/>
          <w:i/>
          <w:iCs/>
          <w:color w:val="000000"/>
          <w:lang w:val="en-ID" w:eastAsia="en-ID"/>
        </w:rPr>
        <w:t>Membaca</w:t>
      </w:r>
      <w:proofErr w:type="spellEnd"/>
      <w:r w:rsidRPr="00120856">
        <w:rPr>
          <w:rFonts w:ascii="Times New Roman" w:eastAsiaTheme="minorHAnsi" w:hAnsi="Times New Roman" w:cs="Times New Roman"/>
          <w:color w:val="000000"/>
          <w:lang w:val="en-ID" w:eastAsia="en-ID"/>
        </w:rPr>
        <w:t xml:space="preserve">. Jakarta: PT. Raja </w:t>
      </w:r>
      <w:proofErr w:type="spellStart"/>
      <w:r w:rsidRPr="00120856">
        <w:rPr>
          <w:rFonts w:ascii="Times New Roman" w:eastAsiaTheme="minorHAnsi" w:hAnsi="Times New Roman" w:cs="Times New Roman"/>
          <w:color w:val="000000"/>
          <w:lang w:val="en-ID" w:eastAsia="en-ID"/>
        </w:rPr>
        <w:t>Grafindo</w:t>
      </w:r>
      <w:proofErr w:type="spellEnd"/>
      <w:r w:rsidRPr="00120856">
        <w:rPr>
          <w:rFonts w:ascii="Times New Roman" w:eastAsiaTheme="minorHAnsi" w:hAnsi="Times New Roman" w:cs="Times New Roman"/>
          <w:color w:val="000000"/>
          <w:lang w:val="en-ID" w:eastAsia="en-ID"/>
        </w:rPr>
        <w:t xml:space="preserve"> </w:t>
      </w:r>
      <w:proofErr w:type="spellStart"/>
      <w:r w:rsidRPr="00120856">
        <w:rPr>
          <w:rFonts w:ascii="Times New Roman" w:eastAsiaTheme="minorHAnsi" w:hAnsi="Times New Roman" w:cs="Times New Roman"/>
          <w:color w:val="000000"/>
          <w:lang w:val="en-ID" w:eastAsia="en-ID"/>
        </w:rPr>
        <w:t>Persada</w:t>
      </w:r>
      <w:proofErr w:type="spellEnd"/>
      <w:r w:rsidRPr="00120856">
        <w:rPr>
          <w:rFonts w:ascii="Times New Roman" w:eastAsiaTheme="minorHAnsi" w:hAnsi="Times New Roman" w:cs="Times New Roman"/>
          <w:color w:val="000000"/>
          <w:lang w:val="en-ID" w:eastAsia="en-ID"/>
        </w:rPr>
        <w:t>.</w:t>
      </w:r>
    </w:p>
    <w:p w14:paraId="3F4A550C" w14:textId="5834DF57" w:rsidR="00120856" w:rsidRPr="00120856" w:rsidRDefault="00120856" w:rsidP="00120856">
      <w:pPr>
        <w:autoSpaceDE w:val="0"/>
        <w:autoSpaceDN w:val="0"/>
        <w:adjustRightInd w:val="0"/>
        <w:spacing w:after="0" w:line="240" w:lineRule="auto"/>
        <w:rPr>
          <w:rFonts w:ascii="Times New Roman" w:eastAsiaTheme="minorHAnsi" w:hAnsi="Times New Roman" w:cs="Times New Roman"/>
          <w:color w:val="000000"/>
          <w:lang w:val="en-ID" w:eastAsia="en-ID"/>
        </w:rPr>
      </w:pPr>
      <w:proofErr w:type="spellStart"/>
      <w:r w:rsidRPr="00120856">
        <w:rPr>
          <w:rFonts w:ascii="Times New Roman" w:eastAsiaTheme="minorHAnsi" w:hAnsi="Times New Roman" w:cs="Times New Roman"/>
          <w:color w:val="000000"/>
          <w:lang w:val="en-ID" w:eastAsia="en-ID"/>
        </w:rPr>
        <w:t>Daryanto</w:t>
      </w:r>
      <w:proofErr w:type="spellEnd"/>
      <w:r w:rsidRPr="00120856">
        <w:rPr>
          <w:rFonts w:ascii="Times New Roman" w:eastAsiaTheme="minorHAnsi" w:hAnsi="Times New Roman" w:cs="Times New Roman"/>
          <w:color w:val="000000"/>
          <w:lang w:val="en-ID" w:eastAsia="en-ID"/>
        </w:rPr>
        <w:t xml:space="preserve">. 2011. </w:t>
      </w:r>
      <w:r w:rsidRPr="00120856">
        <w:rPr>
          <w:rFonts w:ascii="Times New Roman" w:eastAsiaTheme="minorHAnsi" w:hAnsi="Times New Roman" w:cs="Times New Roman"/>
          <w:i/>
          <w:iCs/>
          <w:color w:val="000000"/>
          <w:lang w:val="en-ID" w:eastAsia="en-ID"/>
        </w:rPr>
        <w:t xml:space="preserve">Media </w:t>
      </w:r>
      <w:proofErr w:type="spellStart"/>
      <w:r w:rsidRPr="00120856">
        <w:rPr>
          <w:rFonts w:ascii="Times New Roman" w:eastAsiaTheme="minorHAnsi" w:hAnsi="Times New Roman" w:cs="Times New Roman"/>
          <w:i/>
          <w:iCs/>
          <w:color w:val="000000"/>
          <w:lang w:val="en-ID" w:eastAsia="en-ID"/>
        </w:rPr>
        <w:t>Pembelajaran</w:t>
      </w:r>
      <w:proofErr w:type="spellEnd"/>
      <w:r w:rsidRPr="00120856">
        <w:rPr>
          <w:rFonts w:ascii="Times New Roman" w:eastAsiaTheme="minorHAnsi" w:hAnsi="Times New Roman" w:cs="Times New Roman"/>
          <w:color w:val="000000"/>
          <w:lang w:val="en-ID" w:eastAsia="en-ID"/>
        </w:rPr>
        <w:t xml:space="preserve">. Bandung: PT. </w:t>
      </w:r>
      <w:proofErr w:type="spellStart"/>
      <w:r w:rsidRPr="00120856">
        <w:rPr>
          <w:rFonts w:ascii="Times New Roman" w:eastAsiaTheme="minorHAnsi" w:hAnsi="Times New Roman" w:cs="Times New Roman"/>
          <w:color w:val="000000"/>
          <w:lang w:val="en-ID" w:eastAsia="en-ID"/>
        </w:rPr>
        <w:t>Sarana</w:t>
      </w:r>
      <w:proofErr w:type="spellEnd"/>
      <w:r w:rsidRPr="00120856">
        <w:rPr>
          <w:rFonts w:ascii="Times New Roman" w:eastAsiaTheme="minorHAnsi" w:hAnsi="Times New Roman" w:cs="Times New Roman"/>
          <w:color w:val="000000"/>
          <w:lang w:val="en-ID" w:eastAsia="en-ID"/>
        </w:rPr>
        <w:t xml:space="preserve"> Tutorial Nurani Sejahtera.</w:t>
      </w:r>
    </w:p>
    <w:p w14:paraId="21AD7F2F" w14:textId="7F690037" w:rsidR="00120856" w:rsidRPr="00120856" w:rsidRDefault="00120856" w:rsidP="00120856">
      <w:pPr>
        <w:autoSpaceDE w:val="0"/>
        <w:autoSpaceDN w:val="0"/>
        <w:adjustRightInd w:val="0"/>
        <w:spacing w:after="0" w:line="240" w:lineRule="auto"/>
        <w:rPr>
          <w:rFonts w:ascii="Times New Roman" w:eastAsiaTheme="minorHAnsi" w:hAnsi="Times New Roman" w:cs="Times New Roman"/>
          <w:color w:val="000000"/>
          <w:lang w:val="en-ID" w:eastAsia="en-ID"/>
        </w:rPr>
      </w:pPr>
      <w:r w:rsidRPr="00120856">
        <w:rPr>
          <w:rFonts w:ascii="Times New Roman" w:eastAsiaTheme="minorHAnsi" w:hAnsi="Times New Roman" w:cs="Times New Roman"/>
          <w:color w:val="000000"/>
          <w:lang w:val="en-ID" w:eastAsia="en-ID"/>
        </w:rPr>
        <w:t xml:space="preserve">Latif, M., </w:t>
      </w:r>
      <w:proofErr w:type="spellStart"/>
      <w:r w:rsidRPr="00120856">
        <w:rPr>
          <w:rFonts w:ascii="Times New Roman" w:eastAsiaTheme="minorHAnsi" w:hAnsi="Times New Roman" w:cs="Times New Roman"/>
          <w:color w:val="000000"/>
          <w:lang w:val="en-ID" w:eastAsia="en-ID"/>
        </w:rPr>
        <w:t>Zulkhairina</w:t>
      </w:r>
      <w:proofErr w:type="spellEnd"/>
      <w:r w:rsidRPr="00120856">
        <w:rPr>
          <w:rFonts w:ascii="Times New Roman" w:eastAsiaTheme="minorHAnsi" w:hAnsi="Times New Roman" w:cs="Times New Roman"/>
          <w:color w:val="000000"/>
          <w:lang w:val="en-ID" w:eastAsia="en-ID"/>
        </w:rPr>
        <w:t xml:space="preserve">., </w:t>
      </w:r>
      <w:proofErr w:type="spellStart"/>
      <w:proofErr w:type="gramStart"/>
      <w:r w:rsidRPr="00120856">
        <w:rPr>
          <w:rFonts w:ascii="Times New Roman" w:eastAsiaTheme="minorHAnsi" w:hAnsi="Times New Roman" w:cs="Times New Roman"/>
          <w:color w:val="000000"/>
          <w:lang w:val="en-ID" w:eastAsia="en-ID"/>
        </w:rPr>
        <w:t>Zubaidah,R</w:t>
      </w:r>
      <w:proofErr w:type="spellEnd"/>
      <w:r w:rsidRPr="00120856">
        <w:rPr>
          <w:rFonts w:ascii="Times New Roman" w:eastAsiaTheme="minorHAnsi" w:hAnsi="Times New Roman" w:cs="Times New Roman"/>
          <w:color w:val="000000"/>
          <w:lang w:val="en-ID" w:eastAsia="en-ID"/>
        </w:rPr>
        <w:t>.</w:t>
      </w:r>
      <w:proofErr w:type="gramEnd"/>
      <w:r w:rsidRPr="00120856">
        <w:rPr>
          <w:rFonts w:ascii="Times New Roman" w:eastAsiaTheme="minorHAnsi" w:hAnsi="Times New Roman" w:cs="Times New Roman"/>
          <w:color w:val="000000"/>
          <w:lang w:val="en-ID" w:eastAsia="en-ID"/>
        </w:rPr>
        <w:t xml:space="preserve">, &amp; </w:t>
      </w:r>
      <w:proofErr w:type="spellStart"/>
      <w:r w:rsidRPr="00120856">
        <w:rPr>
          <w:rFonts w:ascii="Times New Roman" w:eastAsiaTheme="minorHAnsi" w:hAnsi="Times New Roman" w:cs="Times New Roman"/>
          <w:color w:val="000000"/>
          <w:lang w:val="en-ID" w:eastAsia="en-ID"/>
        </w:rPr>
        <w:t>Afandi</w:t>
      </w:r>
      <w:proofErr w:type="spellEnd"/>
      <w:r w:rsidRPr="00120856">
        <w:rPr>
          <w:rFonts w:ascii="Times New Roman" w:eastAsiaTheme="minorHAnsi" w:hAnsi="Times New Roman" w:cs="Times New Roman"/>
          <w:color w:val="000000"/>
          <w:lang w:val="en-ID" w:eastAsia="en-ID"/>
        </w:rPr>
        <w:t xml:space="preserve">, M. 2013. </w:t>
      </w:r>
      <w:proofErr w:type="spellStart"/>
      <w:r w:rsidRPr="00120856">
        <w:rPr>
          <w:rFonts w:ascii="Times New Roman" w:eastAsiaTheme="minorHAnsi" w:hAnsi="Times New Roman" w:cs="Times New Roman"/>
          <w:i/>
          <w:iCs/>
          <w:color w:val="000000"/>
          <w:lang w:val="en-ID" w:eastAsia="en-ID"/>
        </w:rPr>
        <w:t>Orientasi</w:t>
      </w:r>
      <w:proofErr w:type="spellEnd"/>
      <w:r w:rsidRPr="00120856">
        <w:rPr>
          <w:rFonts w:ascii="Times New Roman" w:eastAsiaTheme="minorHAnsi" w:hAnsi="Times New Roman" w:cs="Times New Roman"/>
          <w:i/>
          <w:iCs/>
          <w:color w:val="000000"/>
          <w:lang w:val="en-ID" w:eastAsia="en-ID"/>
        </w:rPr>
        <w:t xml:space="preserve"> </w:t>
      </w:r>
      <w:proofErr w:type="spellStart"/>
      <w:r w:rsidRPr="00120856">
        <w:rPr>
          <w:rFonts w:ascii="Times New Roman" w:eastAsiaTheme="minorHAnsi" w:hAnsi="Times New Roman" w:cs="Times New Roman"/>
          <w:i/>
          <w:iCs/>
          <w:color w:val="000000"/>
          <w:lang w:val="en-ID" w:eastAsia="en-ID"/>
        </w:rPr>
        <w:t>baru</w:t>
      </w:r>
      <w:proofErr w:type="spellEnd"/>
      <w:r w:rsidRPr="00120856">
        <w:rPr>
          <w:rFonts w:ascii="Times New Roman" w:eastAsiaTheme="minorHAnsi" w:hAnsi="Times New Roman" w:cs="Times New Roman"/>
          <w:i/>
          <w:iCs/>
          <w:color w:val="000000"/>
          <w:lang w:val="en-ID" w:eastAsia="en-ID"/>
        </w:rPr>
        <w:t xml:space="preserve"> </w:t>
      </w:r>
      <w:proofErr w:type="spellStart"/>
      <w:r w:rsidRPr="00120856">
        <w:rPr>
          <w:rFonts w:ascii="Times New Roman" w:eastAsiaTheme="minorHAnsi" w:hAnsi="Times New Roman" w:cs="Times New Roman"/>
          <w:i/>
          <w:iCs/>
          <w:color w:val="000000"/>
          <w:lang w:val="en-ID" w:eastAsia="en-ID"/>
        </w:rPr>
        <w:t>pendidikan</w:t>
      </w:r>
      <w:proofErr w:type="spellEnd"/>
      <w:r w:rsidRPr="00120856">
        <w:rPr>
          <w:rFonts w:ascii="Times New Roman" w:eastAsiaTheme="minorHAnsi" w:hAnsi="Times New Roman" w:cs="Times New Roman"/>
          <w:i/>
          <w:iCs/>
          <w:color w:val="000000"/>
          <w:lang w:val="en-ID" w:eastAsia="en-ID"/>
        </w:rPr>
        <w:t xml:space="preserve"> </w:t>
      </w:r>
      <w:proofErr w:type="spellStart"/>
      <w:r w:rsidRPr="00120856">
        <w:rPr>
          <w:rFonts w:ascii="Times New Roman" w:eastAsiaTheme="minorHAnsi" w:hAnsi="Times New Roman" w:cs="Times New Roman"/>
          <w:i/>
          <w:iCs/>
          <w:color w:val="000000"/>
          <w:lang w:val="en-ID" w:eastAsia="en-ID"/>
        </w:rPr>
        <w:t>anak</w:t>
      </w:r>
      <w:proofErr w:type="spellEnd"/>
      <w:r w:rsidRPr="00120856">
        <w:rPr>
          <w:rFonts w:ascii="Times New Roman" w:eastAsiaTheme="minorHAnsi" w:hAnsi="Times New Roman" w:cs="Times New Roman"/>
          <w:i/>
          <w:iCs/>
          <w:color w:val="000000"/>
          <w:lang w:val="en-ID" w:eastAsia="en-ID"/>
        </w:rPr>
        <w:t xml:space="preserve"> </w:t>
      </w:r>
      <w:proofErr w:type="spellStart"/>
      <w:r w:rsidRPr="00120856">
        <w:rPr>
          <w:rFonts w:ascii="Times New Roman" w:eastAsiaTheme="minorHAnsi" w:hAnsi="Times New Roman" w:cs="Times New Roman"/>
          <w:i/>
          <w:iCs/>
          <w:color w:val="000000"/>
          <w:lang w:val="en-ID" w:eastAsia="en-ID"/>
        </w:rPr>
        <w:t>usia</w:t>
      </w:r>
      <w:proofErr w:type="spellEnd"/>
      <w:r w:rsidRPr="00120856">
        <w:rPr>
          <w:rFonts w:ascii="Times New Roman" w:eastAsiaTheme="minorHAnsi" w:hAnsi="Times New Roman" w:cs="Times New Roman"/>
          <w:i/>
          <w:iCs/>
          <w:color w:val="000000"/>
          <w:lang w:val="en-ID" w:eastAsia="en-ID"/>
        </w:rPr>
        <w:t xml:space="preserve"> </w:t>
      </w:r>
      <w:proofErr w:type="spellStart"/>
      <w:r w:rsidRPr="00120856">
        <w:rPr>
          <w:rFonts w:ascii="Times New Roman" w:eastAsiaTheme="minorHAnsi" w:hAnsi="Times New Roman" w:cs="Times New Roman"/>
          <w:i/>
          <w:iCs/>
          <w:color w:val="000000"/>
          <w:lang w:val="en-ID" w:eastAsia="en-ID"/>
        </w:rPr>
        <w:t>dini</w:t>
      </w:r>
      <w:proofErr w:type="spellEnd"/>
      <w:r w:rsidRPr="00120856">
        <w:rPr>
          <w:rFonts w:ascii="Times New Roman" w:eastAsiaTheme="minorHAnsi" w:hAnsi="Times New Roman" w:cs="Times New Roman"/>
          <w:i/>
          <w:iCs/>
          <w:color w:val="000000"/>
          <w:lang w:val="en-ID" w:eastAsia="en-ID"/>
        </w:rPr>
        <w:t xml:space="preserve">: </w:t>
      </w:r>
      <w:proofErr w:type="spellStart"/>
      <w:r w:rsidRPr="00120856">
        <w:rPr>
          <w:rFonts w:ascii="Times New Roman" w:eastAsiaTheme="minorHAnsi" w:hAnsi="Times New Roman" w:cs="Times New Roman"/>
          <w:i/>
          <w:iCs/>
          <w:color w:val="000000"/>
          <w:lang w:val="en-ID" w:eastAsia="en-ID"/>
        </w:rPr>
        <w:t>Teori</w:t>
      </w:r>
      <w:proofErr w:type="spellEnd"/>
      <w:r w:rsidRPr="00120856">
        <w:rPr>
          <w:rFonts w:ascii="Times New Roman" w:eastAsiaTheme="minorHAnsi" w:hAnsi="Times New Roman" w:cs="Times New Roman"/>
          <w:i/>
          <w:iCs/>
          <w:color w:val="000000"/>
          <w:lang w:val="en-ID" w:eastAsia="en-ID"/>
        </w:rPr>
        <w:t xml:space="preserve"> dan </w:t>
      </w:r>
      <w:proofErr w:type="spellStart"/>
      <w:r w:rsidRPr="00120856">
        <w:rPr>
          <w:rFonts w:ascii="Times New Roman" w:eastAsiaTheme="minorHAnsi" w:hAnsi="Times New Roman" w:cs="Times New Roman"/>
          <w:i/>
          <w:iCs/>
          <w:color w:val="000000"/>
          <w:lang w:val="en-ID" w:eastAsia="en-ID"/>
        </w:rPr>
        <w:t>aplikasi</w:t>
      </w:r>
      <w:proofErr w:type="spellEnd"/>
      <w:r w:rsidRPr="00120856">
        <w:rPr>
          <w:rFonts w:ascii="Times New Roman" w:eastAsiaTheme="minorHAnsi" w:hAnsi="Times New Roman" w:cs="Times New Roman"/>
          <w:i/>
          <w:iCs/>
          <w:color w:val="000000"/>
          <w:lang w:val="en-ID" w:eastAsia="en-ID"/>
        </w:rPr>
        <w:t xml:space="preserve">. </w:t>
      </w:r>
      <w:proofErr w:type="gramStart"/>
      <w:r w:rsidRPr="00120856">
        <w:rPr>
          <w:rFonts w:ascii="Times New Roman" w:eastAsiaTheme="minorHAnsi" w:hAnsi="Times New Roman" w:cs="Times New Roman"/>
          <w:color w:val="000000"/>
          <w:lang w:val="en-ID" w:eastAsia="en-ID"/>
        </w:rPr>
        <w:t>Jakarta :</w:t>
      </w:r>
      <w:proofErr w:type="gramEnd"/>
      <w:r w:rsidRPr="00120856">
        <w:rPr>
          <w:rFonts w:ascii="Times New Roman" w:eastAsiaTheme="minorHAnsi" w:hAnsi="Times New Roman" w:cs="Times New Roman"/>
          <w:color w:val="000000"/>
          <w:lang w:val="en-ID" w:eastAsia="en-ID"/>
        </w:rPr>
        <w:t xml:space="preserve"> </w:t>
      </w:r>
      <w:proofErr w:type="spellStart"/>
      <w:r w:rsidRPr="00120856">
        <w:rPr>
          <w:rFonts w:ascii="Times New Roman" w:eastAsiaTheme="minorHAnsi" w:hAnsi="Times New Roman" w:cs="Times New Roman"/>
          <w:color w:val="000000"/>
          <w:lang w:val="en-ID" w:eastAsia="en-ID"/>
        </w:rPr>
        <w:t>Prenada</w:t>
      </w:r>
      <w:proofErr w:type="spellEnd"/>
      <w:r w:rsidRPr="00120856">
        <w:rPr>
          <w:rFonts w:ascii="Times New Roman" w:eastAsiaTheme="minorHAnsi" w:hAnsi="Times New Roman" w:cs="Times New Roman"/>
          <w:color w:val="000000"/>
          <w:lang w:val="en-ID" w:eastAsia="en-ID"/>
        </w:rPr>
        <w:t xml:space="preserve"> Media.</w:t>
      </w:r>
    </w:p>
    <w:p w14:paraId="3C07365F" w14:textId="17F4FA81" w:rsidR="00BA6EA9" w:rsidRPr="00120856" w:rsidRDefault="00120856" w:rsidP="00120856">
      <w:pPr>
        <w:widowControl w:val="0"/>
        <w:autoSpaceDE w:val="0"/>
        <w:autoSpaceDN w:val="0"/>
        <w:adjustRightInd w:val="0"/>
        <w:spacing w:after="0"/>
        <w:rPr>
          <w:rFonts w:ascii="Times New Roman" w:hAnsi="Times New Roman" w:cs="Times New Roman"/>
          <w:color w:val="000000"/>
        </w:rPr>
      </w:pPr>
      <w:proofErr w:type="spellStart"/>
      <w:r w:rsidRPr="00120856">
        <w:rPr>
          <w:rFonts w:ascii="Times New Roman" w:eastAsiaTheme="minorHAnsi" w:hAnsi="Times New Roman" w:cs="Times New Roman"/>
          <w:color w:val="000000"/>
          <w:lang w:val="en-ID" w:eastAsia="en-ID"/>
        </w:rPr>
        <w:lastRenderedPageBreak/>
        <w:t>Nurbiana</w:t>
      </w:r>
      <w:proofErr w:type="spellEnd"/>
      <w:r w:rsidRPr="00120856">
        <w:rPr>
          <w:rFonts w:ascii="Times New Roman" w:eastAsiaTheme="minorHAnsi" w:hAnsi="Times New Roman" w:cs="Times New Roman"/>
          <w:color w:val="000000"/>
          <w:lang w:val="en-ID" w:eastAsia="en-ID"/>
        </w:rPr>
        <w:t xml:space="preserve">, </w:t>
      </w:r>
      <w:proofErr w:type="spellStart"/>
      <w:r w:rsidRPr="00120856">
        <w:rPr>
          <w:rFonts w:ascii="Times New Roman" w:eastAsiaTheme="minorHAnsi" w:hAnsi="Times New Roman" w:cs="Times New Roman"/>
          <w:color w:val="000000"/>
          <w:lang w:val="en-ID" w:eastAsia="en-ID"/>
        </w:rPr>
        <w:t>Dhieni</w:t>
      </w:r>
      <w:proofErr w:type="spellEnd"/>
      <w:r w:rsidRPr="00120856">
        <w:rPr>
          <w:rFonts w:ascii="Times New Roman" w:eastAsiaTheme="minorHAnsi" w:hAnsi="Times New Roman" w:cs="Times New Roman"/>
          <w:color w:val="000000"/>
          <w:lang w:val="en-ID" w:eastAsia="en-ID"/>
        </w:rPr>
        <w:t xml:space="preserve">, </w:t>
      </w:r>
      <w:proofErr w:type="spellStart"/>
      <w:r w:rsidRPr="00120856">
        <w:rPr>
          <w:rFonts w:ascii="Times New Roman" w:eastAsiaTheme="minorHAnsi" w:hAnsi="Times New Roman" w:cs="Times New Roman"/>
          <w:color w:val="000000"/>
          <w:lang w:val="en-ID" w:eastAsia="en-ID"/>
        </w:rPr>
        <w:t>dkk</w:t>
      </w:r>
      <w:proofErr w:type="spellEnd"/>
      <w:r w:rsidRPr="00120856">
        <w:rPr>
          <w:rFonts w:ascii="Times New Roman" w:eastAsiaTheme="minorHAnsi" w:hAnsi="Times New Roman" w:cs="Times New Roman"/>
          <w:color w:val="000000"/>
          <w:lang w:val="en-ID" w:eastAsia="en-ID"/>
        </w:rPr>
        <w:t xml:space="preserve">. 2008. </w:t>
      </w:r>
      <w:proofErr w:type="spellStart"/>
      <w:r w:rsidRPr="00120856">
        <w:rPr>
          <w:rFonts w:ascii="Times New Roman" w:eastAsiaTheme="minorHAnsi" w:hAnsi="Times New Roman" w:cs="Times New Roman"/>
          <w:i/>
          <w:iCs/>
          <w:color w:val="000000"/>
          <w:lang w:val="en-ID" w:eastAsia="en-ID"/>
        </w:rPr>
        <w:t>Metode</w:t>
      </w:r>
      <w:proofErr w:type="spellEnd"/>
      <w:r w:rsidRPr="00120856">
        <w:rPr>
          <w:rFonts w:ascii="Times New Roman" w:eastAsiaTheme="minorHAnsi" w:hAnsi="Times New Roman" w:cs="Times New Roman"/>
          <w:i/>
          <w:iCs/>
          <w:color w:val="000000"/>
          <w:lang w:val="en-ID" w:eastAsia="en-ID"/>
        </w:rPr>
        <w:t xml:space="preserve"> </w:t>
      </w:r>
      <w:proofErr w:type="spellStart"/>
      <w:r w:rsidRPr="00120856">
        <w:rPr>
          <w:rFonts w:ascii="Times New Roman" w:eastAsiaTheme="minorHAnsi" w:hAnsi="Times New Roman" w:cs="Times New Roman"/>
          <w:i/>
          <w:iCs/>
          <w:color w:val="000000"/>
          <w:lang w:val="en-ID" w:eastAsia="en-ID"/>
        </w:rPr>
        <w:t>Pengembangan</w:t>
      </w:r>
      <w:proofErr w:type="spellEnd"/>
      <w:r w:rsidRPr="00120856">
        <w:rPr>
          <w:rFonts w:ascii="Times New Roman" w:eastAsiaTheme="minorHAnsi" w:hAnsi="Times New Roman" w:cs="Times New Roman"/>
          <w:i/>
          <w:iCs/>
          <w:color w:val="000000"/>
          <w:lang w:val="en-ID" w:eastAsia="en-ID"/>
        </w:rPr>
        <w:t xml:space="preserve"> Bahasa</w:t>
      </w:r>
      <w:r w:rsidRPr="00120856">
        <w:rPr>
          <w:rFonts w:ascii="Times New Roman" w:eastAsiaTheme="minorHAnsi" w:hAnsi="Times New Roman" w:cs="Times New Roman"/>
          <w:color w:val="000000"/>
          <w:lang w:val="en-ID" w:eastAsia="en-ID"/>
        </w:rPr>
        <w:t xml:space="preserve">. Jakarta: </w:t>
      </w:r>
      <w:proofErr w:type="spellStart"/>
      <w:r w:rsidRPr="00120856">
        <w:rPr>
          <w:rFonts w:ascii="Times New Roman" w:eastAsiaTheme="minorHAnsi" w:hAnsi="Times New Roman" w:cs="Times New Roman"/>
          <w:color w:val="000000"/>
          <w:lang w:val="en-ID" w:eastAsia="en-ID"/>
        </w:rPr>
        <w:t>Universitas</w:t>
      </w:r>
      <w:proofErr w:type="spellEnd"/>
      <w:r w:rsidRPr="00120856">
        <w:rPr>
          <w:rFonts w:ascii="Times New Roman" w:eastAsiaTheme="minorHAnsi" w:hAnsi="Times New Roman" w:cs="Times New Roman"/>
          <w:color w:val="000000"/>
          <w:lang w:val="en-ID" w:eastAsia="en-ID"/>
        </w:rPr>
        <w:t xml:space="preserve"> Terbuka.</w:t>
      </w:r>
    </w:p>
    <w:p w14:paraId="205997B4" w14:textId="77777777" w:rsidR="00BA6EA9" w:rsidRDefault="00BA6EA9">
      <w:pPr>
        <w:spacing w:after="120"/>
        <w:ind w:firstLine="720"/>
        <w:jc w:val="both"/>
        <w:rPr>
          <w:rFonts w:ascii="Times New Roman" w:hAnsi="Times New Roman" w:cs="Times New Roman"/>
          <w:lang w:val="en-US"/>
        </w:rPr>
      </w:pPr>
    </w:p>
    <w:sectPr w:rsidR="00BA6EA9">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7FE2F" w14:textId="77777777" w:rsidR="00D1771E" w:rsidRDefault="00D1771E">
      <w:pPr>
        <w:spacing w:line="240" w:lineRule="auto"/>
      </w:pPr>
      <w:r>
        <w:separator/>
      </w:r>
    </w:p>
  </w:endnote>
  <w:endnote w:type="continuationSeparator" w:id="0">
    <w:p w14:paraId="1F30AF6F" w14:textId="77777777" w:rsidR="00D1771E" w:rsidRDefault="00D177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A788B" w14:textId="77777777" w:rsidR="00BA6EA9" w:rsidRDefault="00245742">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3B1F2824" w14:textId="77777777" w:rsidR="00BA6EA9" w:rsidRDefault="00245742">
    <w:pPr>
      <w:pStyle w:val="Footer"/>
      <w:jc w:val="right"/>
      <w:rPr>
        <w:rFonts w:ascii="Times New Roman" w:hAnsi="Times New Roman" w:cs="Times New Roman"/>
      </w:rPr>
    </w:pPr>
    <w:r>
      <w:rPr>
        <w:rFonts w:ascii="Times New Roman" w:hAnsi="Times New Roman" w:cs="Times New Roman"/>
        <w:lang w:val="en-US"/>
      </w:rPr>
      <w:t>p-ISSN 2580-3735 e-ISSN 2580-1147</w:t>
    </w:r>
  </w:p>
  <w:p w14:paraId="3553B709" w14:textId="77777777" w:rsidR="00BA6EA9" w:rsidRDefault="00BA6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A4884" w14:textId="77777777" w:rsidR="00D1771E" w:rsidRDefault="00D1771E">
      <w:pPr>
        <w:spacing w:after="0" w:line="240" w:lineRule="auto"/>
      </w:pPr>
      <w:r>
        <w:separator/>
      </w:r>
    </w:p>
  </w:footnote>
  <w:footnote w:type="continuationSeparator" w:id="0">
    <w:p w14:paraId="3CECA3F9" w14:textId="77777777" w:rsidR="00D1771E" w:rsidRDefault="00D17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C8991" w14:textId="77777777" w:rsidR="00BA6EA9" w:rsidRDefault="00245742">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Kelas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10B64B35" w14:textId="77777777" w:rsidR="00BA6EA9" w:rsidRDefault="00BA6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A4866" w14:textId="77777777" w:rsidR="00BA6EA9" w:rsidRDefault="00245742">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14:paraId="21884474" w14:textId="77777777" w:rsidR="00BA6EA9" w:rsidRDefault="00245742">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03B6CFFD" w14:textId="77777777" w:rsidR="00BA6EA9" w:rsidRDefault="00BA6EA9">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43F5B"/>
    <w:rsid w:val="000543C5"/>
    <w:rsid w:val="001028D0"/>
    <w:rsid w:val="00120856"/>
    <w:rsid w:val="00245742"/>
    <w:rsid w:val="00274712"/>
    <w:rsid w:val="0028411A"/>
    <w:rsid w:val="002C3CC2"/>
    <w:rsid w:val="00301893"/>
    <w:rsid w:val="00341200"/>
    <w:rsid w:val="0039487D"/>
    <w:rsid w:val="003E5D9B"/>
    <w:rsid w:val="00474544"/>
    <w:rsid w:val="00496319"/>
    <w:rsid w:val="00552F75"/>
    <w:rsid w:val="00584E62"/>
    <w:rsid w:val="005A2B02"/>
    <w:rsid w:val="007476CB"/>
    <w:rsid w:val="00885354"/>
    <w:rsid w:val="008B4000"/>
    <w:rsid w:val="00926EBD"/>
    <w:rsid w:val="00950B05"/>
    <w:rsid w:val="00A528CB"/>
    <w:rsid w:val="00B17F12"/>
    <w:rsid w:val="00BA6EA9"/>
    <w:rsid w:val="00C541DA"/>
    <w:rsid w:val="00D1771E"/>
    <w:rsid w:val="00DA2B19"/>
    <w:rsid w:val="00E51F5E"/>
    <w:rsid w:val="00E539A1"/>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2EE2A1F"/>
  <w15:docId w15:val="{83DF97D8-61DE-4F61-98F5-0A3F7D9B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HTMLPreformatted">
    <w:name w:val="HTML Preformatted"/>
    <w:basedOn w:val="Normal"/>
    <w:link w:val="HTMLPreformattedChar"/>
    <w:uiPriority w:val="99"/>
    <w:semiHidden/>
    <w:unhideWhenUsed/>
    <w:rsid w:val="005A2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5A2B02"/>
    <w:rPr>
      <w:rFonts w:ascii="Courier New" w:eastAsia="Times New Roman" w:hAnsi="Courier New" w:cs="Courier New"/>
    </w:rPr>
  </w:style>
  <w:style w:type="character" w:customStyle="1" w:styleId="y2iqfc">
    <w:name w:val="y2iqfc"/>
    <w:basedOn w:val="DefaultParagraphFont"/>
    <w:rsid w:val="005A2B02"/>
  </w:style>
  <w:style w:type="paragraph" w:customStyle="1" w:styleId="Default">
    <w:name w:val="Default"/>
    <w:rsid w:val="002C3CC2"/>
    <w:pPr>
      <w:autoSpaceDE w:val="0"/>
      <w:autoSpaceDN w:val="0"/>
      <w:adjustRightInd w:val="0"/>
    </w:pPr>
    <w:rPr>
      <w:rFonts w:ascii="Times New Roman" w:hAnsi="Times New Roman" w:cs="Times New Roman"/>
      <w:color w:val="000000"/>
      <w:sz w:val="24"/>
      <w:szCs w:val="24"/>
      <w:lang w:eastAsia="en-US"/>
    </w:rPr>
  </w:style>
  <w:style w:type="table" w:styleId="TableGrid">
    <w:name w:val="Table Grid"/>
    <w:basedOn w:val="TableNormal"/>
    <w:uiPriority w:val="39"/>
    <w:rsid w:val="00341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26EBD"/>
    <w:rPr>
      <w:color w:val="000000" w:themeColor="text1" w:themeShade="BF"/>
      <w:lang w:val="id-ID" w:eastAsia="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A528CB"/>
    <w:rPr>
      <w:color w:val="0563C1" w:themeColor="hyperlink"/>
      <w:u w:val="single"/>
    </w:rPr>
  </w:style>
  <w:style w:type="character" w:styleId="UnresolvedMention">
    <w:name w:val="Unresolved Mention"/>
    <w:basedOn w:val="DefaultParagraphFont"/>
    <w:uiPriority w:val="99"/>
    <w:semiHidden/>
    <w:unhideWhenUsed/>
    <w:rsid w:val="00A52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0478939">
      <w:bodyDiv w:val="1"/>
      <w:marLeft w:val="0"/>
      <w:marRight w:val="0"/>
      <w:marTop w:val="0"/>
      <w:marBottom w:val="0"/>
      <w:divBdr>
        <w:top w:val="none" w:sz="0" w:space="0" w:color="auto"/>
        <w:left w:val="none" w:sz="0" w:space="0" w:color="auto"/>
        <w:bottom w:val="none" w:sz="0" w:space="0" w:color="auto"/>
        <w:right w:val="none" w:sz="0" w:space="0" w:color="auto"/>
      </w:divBdr>
    </w:div>
    <w:div w:id="1557550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nany@umm.a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ladwierina.s@gmail.com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Pages>
  <Words>3514</Words>
  <Characters>20031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ACER</cp:lastModifiedBy>
  <cp:revision>9</cp:revision>
  <dcterms:created xsi:type="dcterms:W3CDTF">2020-12-15T04:18:00Z</dcterms:created>
  <dcterms:modified xsi:type="dcterms:W3CDTF">2023-06-19T10:57:00Z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