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89" w:rsidRDefault="00DD7D1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150889" w:rsidRDefault="00DD7D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982190">
        <w:rPr>
          <w:rFonts w:ascii="Times New Roman" w:hAnsi="Times New Roman" w:cs="Times New Roman"/>
          <w:sz w:val="24"/>
          <w:szCs w:val="24"/>
          <w:lang w:val="en-US"/>
        </w:rPr>
        <w:t>7</w:t>
      </w:r>
      <w:r>
        <w:rPr>
          <w:rFonts w:ascii="Times New Roman" w:hAnsi="Times New Roman" w:cs="Times New Roman"/>
          <w:sz w:val="24"/>
          <w:szCs w:val="24"/>
        </w:rPr>
        <w:t xml:space="preserve"> Nomor </w:t>
      </w:r>
      <w:r w:rsidR="00982190">
        <w:rPr>
          <w:rFonts w:ascii="Times New Roman" w:hAnsi="Times New Roman" w:cs="Times New Roman"/>
          <w:sz w:val="24"/>
          <w:szCs w:val="24"/>
          <w:lang w:val="en-US"/>
        </w:rPr>
        <w:t>4</w:t>
      </w:r>
      <w:r>
        <w:rPr>
          <w:rFonts w:ascii="Times New Roman" w:hAnsi="Times New Roman" w:cs="Times New Roman"/>
          <w:sz w:val="24"/>
          <w:szCs w:val="24"/>
        </w:rPr>
        <w:t xml:space="preserve"> </w:t>
      </w:r>
      <w:r w:rsidR="00982190">
        <w:rPr>
          <w:rFonts w:ascii="Times New Roman" w:hAnsi="Times New Roman" w:cs="Times New Roman"/>
          <w:sz w:val="24"/>
          <w:szCs w:val="24"/>
          <w:lang w:val="en-US"/>
        </w:rPr>
        <w:t>Bulan Agustus</w:t>
      </w:r>
      <w:r>
        <w:rPr>
          <w:rFonts w:ascii="Times New Roman" w:hAnsi="Times New Roman" w:cs="Times New Roman"/>
          <w:sz w:val="24"/>
          <w:szCs w:val="24"/>
        </w:rPr>
        <w:t xml:space="preserve"> </w:t>
      </w:r>
      <w:r w:rsidR="00982190">
        <w:rPr>
          <w:rFonts w:ascii="Times New Roman" w:hAnsi="Times New Roman" w:cs="Times New Roman"/>
          <w:sz w:val="24"/>
          <w:szCs w:val="24"/>
          <w:lang w:val="en-US"/>
        </w:rPr>
        <w:t>Tahun 2023</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1-9</w:t>
      </w:r>
    </w:p>
    <w:p w:rsidR="00150889" w:rsidRDefault="00DD7D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50889" w:rsidRDefault="00DD7D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50889" w:rsidRDefault="00150889">
      <w:pPr>
        <w:spacing w:after="120" w:line="240" w:lineRule="auto"/>
        <w:rPr>
          <w:rFonts w:ascii="Times New Roman" w:hAnsi="Times New Roman"/>
          <w:b/>
          <w:sz w:val="28"/>
          <w:szCs w:val="28"/>
          <w:lang w:val="en-US"/>
        </w:rPr>
      </w:pPr>
    </w:p>
    <w:p w:rsidR="00150889" w:rsidRPr="004359EA" w:rsidRDefault="004359EA" w:rsidP="004359EA">
      <w:pPr>
        <w:spacing w:after="0" w:line="240" w:lineRule="auto"/>
        <w:jc w:val="center"/>
        <w:rPr>
          <w:rFonts w:ascii="Times New Roman" w:hAnsi="Times New Roman" w:cs="Times New Roman"/>
          <w:b/>
          <w:bCs/>
          <w:color w:val="000000" w:themeColor="text1"/>
          <w:sz w:val="24"/>
          <w:szCs w:val="24"/>
          <w:lang w:val="en-US"/>
        </w:rPr>
      </w:pPr>
      <w:r w:rsidRPr="004359EA">
        <w:rPr>
          <w:rFonts w:ascii="Times New Roman" w:hAnsi="Times New Roman" w:cs="Times New Roman"/>
          <w:b/>
          <w:bCs/>
          <w:color w:val="000000" w:themeColor="text1"/>
          <w:sz w:val="24"/>
          <w:szCs w:val="24"/>
          <w:lang w:val="en-US"/>
        </w:rPr>
        <w:t xml:space="preserve">Kemampuan Menelaah Struktur dan Kebahasaan Fabel Siswa Kelas VII SMP Negeri 1 Hamparan Perak Menggunakan Model Pembelajaran </w:t>
      </w:r>
      <w:r w:rsidRPr="004359EA">
        <w:rPr>
          <w:rFonts w:ascii="Times New Roman" w:hAnsi="Times New Roman" w:cs="Times New Roman"/>
          <w:b/>
          <w:bCs/>
          <w:i/>
          <w:color w:val="000000" w:themeColor="text1"/>
          <w:sz w:val="24"/>
          <w:szCs w:val="24"/>
          <w:lang w:val="en-US"/>
        </w:rPr>
        <w:t>Two Stay Two Stray</w:t>
      </w:r>
      <w:r w:rsidRPr="004359EA">
        <w:rPr>
          <w:rFonts w:ascii="Times New Roman" w:hAnsi="Times New Roman" w:cs="Times New Roman"/>
          <w:b/>
          <w:bCs/>
          <w:color w:val="000000" w:themeColor="text1"/>
          <w:sz w:val="24"/>
          <w:szCs w:val="24"/>
          <w:lang w:val="en-US"/>
        </w:rPr>
        <w:t xml:space="preserve"> (TSTS)</w:t>
      </w:r>
    </w:p>
    <w:p w:rsidR="00150889" w:rsidRDefault="00150889">
      <w:pPr>
        <w:autoSpaceDE w:val="0"/>
        <w:autoSpaceDN w:val="0"/>
        <w:adjustRightInd w:val="0"/>
        <w:spacing w:after="0" w:line="240" w:lineRule="auto"/>
        <w:jc w:val="center"/>
        <w:rPr>
          <w:rFonts w:ascii="Times New Roman" w:hAnsi="Times New Roman" w:cs="Times New Roman"/>
          <w:b/>
          <w:bCs/>
          <w:color w:val="000000"/>
          <w:sz w:val="24"/>
          <w:szCs w:val="24"/>
        </w:rPr>
      </w:pPr>
    </w:p>
    <w:p w:rsidR="00150889" w:rsidRPr="004359EA" w:rsidRDefault="004359EA">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 xml:space="preserve">Itika </w:t>
      </w:r>
      <w:r w:rsidRPr="004359EA">
        <w:rPr>
          <w:rFonts w:ascii="Times New Roman" w:hAnsi="Times New Roman" w:cs="Times New Roman"/>
          <w:b/>
          <w:bCs/>
          <w:color w:val="000000"/>
          <w:sz w:val="24"/>
          <w:szCs w:val="24"/>
          <w:lang w:val="en-US"/>
        </w:rPr>
        <w:t>Purnama Sari</w:t>
      </w:r>
      <w:r w:rsidRPr="004359EA">
        <w:rPr>
          <w:rFonts w:ascii="Times New Roman" w:hAnsi="Times New Roman" w:cs="Times New Roman"/>
          <w:b/>
          <w:bCs/>
          <w:color w:val="000000"/>
          <w:sz w:val="24"/>
          <w:szCs w:val="24"/>
          <w:vertAlign w:val="superscript"/>
          <w:lang w:val="en-US"/>
        </w:rPr>
        <w:t>1</w:t>
      </w:r>
      <w:r w:rsidR="00DD7D14" w:rsidRPr="004359EA">
        <w:rPr>
          <w:rFonts w:ascii="Times New Roman" w:hAnsi="Times New Roman" w:cs="Times New Roman"/>
          <w:b/>
          <w:bCs/>
          <w:color w:val="000000"/>
          <w:sz w:val="24"/>
          <w:szCs w:val="24"/>
          <w:vertAlign w:val="superscript"/>
        </w:rPr>
        <w:sym w:font="Wingdings" w:char="F02A"/>
      </w:r>
      <w:r w:rsidRPr="004359EA">
        <w:rPr>
          <w:rFonts w:ascii="Times New Roman" w:hAnsi="Times New Roman" w:cs="Times New Roman"/>
          <w:b/>
          <w:color w:val="000000"/>
          <w:sz w:val="24"/>
          <w:szCs w:val="24"/>
          <w:lang w:val="en-US"/>
        </w:rPr>
        <w:t>, Elly Prihasti Wuriyani</w:t>
      </w:r>
      <w:r w:rsidRPr="004359EA">
        <w:rPr>
          <w:rFonts w:ascii="Times New Roman" w:hAnsi="Times New Roman" w:cs="Times New Roman"/>
          <w:b/>
          <w:color w:val="000000"/>
          <w:sz w:val="24"/>
          <w:szCs w:val="24"/>
          <w:vertAlign w:val="superscript"/>
          <w:lang w:val="en-US"/>
        </w:rPr>
        <w:t>2</w:t>
      </w:r>
    </w:p>
    <w:p w:rsidR="00150889" w:rsidRPr="004359EA" w:rsidRDefault="004359EA">
      <w:pPr>
        <w:pStyle w:val="Afiliasi"/>
        <w:rPr>
          <w:sz w:val="22"/>
          <w:szCs w:val="24"/>
          <w:vertAlign w:val="superscript"/>
          <w:lang w:val="en-US"/>
        </w:rPr>
      </w:pPr>
      <w:r>
        <w:rPr>
          <w:sz w:val="22"/>
          <w:szCs w:val="24"/>
          <w:lang w:val="en-US"/>
        </w:rPr>
        <w:t>Pendidikan Bahasa dan Sastra Indonesia</w:t>
      </w:r>
      <w:r>
        <w:rPr>
          <w:sz w:val="22"/>
          <w:szCs w:val="24"/>
          <w:vertAlign w:val="superscript"/>
          <w:lang w:val="en-US"/>
        </w:rPr>
        <w:t>1</w:t>
      </w:r>
      <w:r>
        <w:rPr>
          <w:sz w:val="22"/>
          <w:szCs w:val="24"/>
          <w:lang w:val="en-US"/>
        </w:rPr>
        <w:t>, Sastra Indonesia</w:t>
      </w:r>
      <w:r>
        <w:rPr>
          <w:sz w:val="22"/>
          <w:szCs w:val="24"/>
          <w:vertAlign w:val="superscript"/>
          <w:lang w:val="en-US"/>
        </w:rPr>
        <w:t>2</w:t>
      </w:r>
      <w:r>
        <w:rPr>
          <w:sz w:val="22"/>
          <w:szCs w:val="24"/>
          <w:lang w:val="en-US"/>
        </w:rPr>
        <w:t>, Universitas Negeri Medan</w:t>
      </w:r>
      <w:r>
        <w:rPr>
          <w:sz w:val="22"/>
          <w:szCs w:val="24"/>
          <w:vertAlign w:val="superscript"/>
          <w:lang w:val="en-US"/>
        </w:rPr>
        <w:t>1</w:t>
      </w:r>
      <w:proofErr w:type="gramStart"/>
      <w:r>
        <w:rPr>
          <w:sz w:val="22"/>
          <w:szCs w:val="24"/>
          <w:vertAlign w:val="superscript"/>
          <w:lang w:val="en-US"/>
        </w:rPr>
        <w:t>,2</w:t>
      </w:r>
      <w:proofErr w:type="gramEnd"/>
    </w:p>
    <w:p w:rsidR="00150889" w:rsidRPr="004359EA" w:rsidRDefault="004359EA">
      <w:pPr>
        <w:pStyle w:val="Afiliasi"/>
        <w:rPr>
          <w:i/>
          <w:sz w:val="22"/>
          <w:szCs w:val="24"/>
          <w:lang w:val="en-US"/>
        </w:rPr>
      </w:pPr>
      <w:proofErr w:type="gramStart"/>
      <w:r>
        <w:rPr>
          <w:sz w:val="22"/>
          <w:szCs w:val="24"/>
          <w:lang w:val="en-US"/>
        </w:rPr>
        <w:t>Email :</w:t>
      </w:r>
      <w:proofErr w:type="gramEnd"/>
      <w:r>
        <w:rPr>
          <w:sz w:val="22"/>
          <w:szCs w:val="24"/>
          <w:lang w:val="en-US"/>
        </w:rPr>
        <w:t xml:space="preserve"> </w:t>
      </w:r>
      <w:hyperlink r:id="rId11" w:history="1">
        <w:r w:rsidRPr="004359EA">
          <w:rPr>
            <w:rStyle w:val="Hyperlink"/>
            <w:i/>
            <w:sz w:val="22"/>
            <w:szCs w:val="24"/>
            <w:lang w:val="en-US"/>
          </w:rPr>
          <w:t>itika.sari17@gmail.com</w:t>
        </w:r>
      </w:hyperlink>
      <w:r w:rsidRPr="004359EA">
        <w:rPr>
          <w:i/>
          <w:sz w:val="22"/>
          <w:szCs w:val="24"/>
          <w:vertAlign w:val="superscript"/>
          <w:lang w:val="en-US"/>
        </w:rPr>
        <w:t>1</w:t>
      </w:r>
      <w:r w:rsidRPr="004359EA">
        <w:rPr>
          <w:i/>
          <w:sz w:val="22"/>
          <w:szCs w:val="24"/>
          <w:lang w:val="en-US"/>
        </w:rPr>
        <w:t xml:space="preserve"> </w:t>
      </w:r>
    </w:p>
    <w:p w:rsidR="00150889" w:rsidRPr="004359EA" w:rsidRDefault="00150889">
      <w:pPr>
        <w:pBdr>
          <w:bottom w:val="single" w:sz="6" w:space="1" w:color="auto"/>
        </w:pBdr>
        <w:autoSpaceDE w:val="0"/>
        <w:autoSpaceDN w:val="0"/>
        <w:adjustRightInd w:val="0"/>
        <w:spacing w:after="0" w:line="240" w:lineRule="auto"/>
        <w:rPr>
          <w:rFonts w:ascii="Times New Roman" w:hAnsi="Times New Roman" w:cs="Times New Roman"/>
          <w:i/>
          <w:vertAlign w:val="superscript"/>
          <w:lang w:val="en-US"/>
        </w:rPr>
      </w:pPr>
    </w:p>
    <w:p w:rsidR="00150889" w:rsidRDefault="00150889" w:rsidP="00CD70DE">
      <w:pPr>
        <w:autoSpaceDE w:val="0"/>
        <w:autoSpaceDN w:val="0"/>
        <w:adjustRightInd w:val="0"/>
        <w:spacing w:after="0" w:line="240" w:lineRule="auto"/>
        <w:rPr>
          <w:szCs w:val="24"/>
          <w:lang w:val="en-US"/>
        </w:rPr>
      </w:pPr>
    </w:p>
    <w:p w:rsidR="00150889" w:rsidRDefault="00DD7D1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CD70DE" w:rsidRPr="00CD70DE" w:rsidRDefault="00CD70DE" w:rsidP="00CD70DE">
      <w:pPr>
        <w:pStyle w:val="abstrak"/>
        <w:spacing w:after="120"/>
        <w:ind w:left="0" w:right="57"/>
        <w:rPr>
          <w:bCs/>
          <w:sz w:val="22"/>
        </w:rPr>
      </w:pPr>
      <w:r w:rsidRPr="00CD70DE">
        <w:rPr>
          <w:sz w:val="22"/>
        </w:rPr>
        <w:t xml:space="preserve">Penelitian ini bertujuan untuk mengetahui pengaruh penggunaan model pembelajaran </w:t>
      </w:r>
      <w:r w:rsidRPr="00CD70DE">
        <w:rPr>
          <w:bCs/>
          <w:i/>
          <w:sz w:val="22"/>
          <w:lang w:val="id-ID"/>
        </w:rPr>
        <w:t xml:space="preserve">two stay two </w:t>
      </w:r>
      <w:proofErr w:type="gramStart"/>
      <w:r w:rsidRPr="00CD70DE">
        <w:rPr>
          <w:bCs/>
          <w:i/>
          <w:sz w:val="22"/>
          <w:lang w:val="id-ID"/>
        </w:rPr>
        <w:t xml:space="preserve">stray  </w:t>
      </w:r>
      <w:r w:rsidR="000E5E0B">
        <w:rPr>
          <w:sz w:val="22"/>
        </w:rPr>
        <w:t>terhadap</w:t>
      </w:r>
      <w:proofErr w:type="gramEnd"/>
      <w:r w:rsidRPr="00CD70DE">
        <w:rPr>
          <w:sz w:val="22"/>
        </w:rPr>
        <w:t xml:space="preserve"> </w:t>
      </w:r>
      <w:r w:rsidRPr="00CD70DE">
        <w:rPr>
          <w:bCs/>
          <w:sz w:val="22"/>
          <w:lang w:val="id-ID"/>
        </w:rPr>
        <w:t xml:space="preserve">kemampuan menelaah struktur dan kebahasaan fabel </w:t>
      </w:r>
      <w:r w:rsidRPr="00CD70DE">
        <w:rPr>
          <w:sz w:val="22"/>
        </w:rPr>
        <w:t xml:space="preserve">siswa kelas VII SMP Negeri 1 Hamparan Perak Tahun Ajaran 2022/2023. </w:t>
      </w:r>
      <w:proofErr w:type="gramStart"/>
      <w:r w:rsidRPr="00CD70DE">
        <w:rPr>
          <w:sz w:val="22"/>
        </w:rPr>
        <w:t>Instrumen yang digunakan dalam penelitian ini adalah struktur dan kebahasaan teks fabel.</w:t>
      </w:r>
      <w:proofErr w:type="gramEnd"/>
      <w:r w:rsidRPr="00CD70DE">
        <w:rPr>
          <w:sz w:val="22"/>
        </w:rPr>
        <w:t xml:space="preserve"> </w:t>
      </w:r>
      <w:proofErr w:type="gramStart"/>
      <w:r w:rsidRPr="00CD70DE">
        <w:rPr>
          <w:sz w:val="22"/>
        </w:rPr>
        <w:t xml:space="preserve">Metode yang digunakan pada penelitian ini adalah eksperimen dengan desain penelitian </w:t>
      </w:r>
      <w:r w:rsidRPr="00CD70DE">
        <w:rPr>
          <w:i/>
          <w:sz w:val="22"/>
        </w:rPr>
        <w:t>One-Group Pretest-Posttest.</w:t>
      </w:r>
      <w:proofErr w:type="gramEnd"/>
      <w:r w:rsidRPr="00CD70DE">
        <w:rPr>
          <w:i/>
          <w:sz w:val="22"/>
        </w:rPr>
        <w:t xml:space="preserve"> </w:t>
      </w:r>
      <w:proofErr w:type="gramStart"/>
      <w:r w:rsidRPr="00CD70DE">
        <w:rPr>
          <w:sz w:val="22"/>
        </w:rPr>
        <w:t>Teknik analisis data menggunakan uji persyaratan analisis, uji normalitas, dan uji hipotesis.</w:t>
      </w:r>
      <w:proofErr w:type="gramEnd"/>
      <w:r w:rsidRPr="00CD70DE">
        <w:rPr>
          <w:sz w:val="22"/>
        </w:rPr>
        <w:t xml:space="preserve"> </w:t>
      </w:r>
      <w:proofErr w:type="gramStart"/>
      <w:r w:rsidRPr="00CD70DE">
        <w:rPr>
          <w:sz w:val="22"/>
        </w:rPr>
        <w:t>Hasil penelitian pada saat pretest diperoleh nilai rata-rata siswa 69, dan masuk dalam kategori cukup.</w:t>
      </w:r>
      <w:proofErr w:type="gramEnd"/>
      <w:r w:rsidRPr="00CD70DE">
        <w:rPr>
          <w:sz w:val="22"/>
        </w:rPr>
        <w:t xml:space="preserve"> Sementara itu, hasil penelitian pada saat posttest diperoleh nilai rata-rata siwa 81</w:t>
      </w:r>
      <w:proofErr w:type="gramStart"/>
      <w:r w:rsidRPr="00CD70DE">
        <w:rPr>
          <w:sz w:val="22"/>
        </w:rPr>
        <w:t>,4</w:t>
      </w:r>
      <w:proofErr w:type="gramEnd"/>
      <w:r w:rsidRPr="00CD70DE">
        <w:rPr>
          <w:sz w:val="22"/>
        </w:rPr>
        <w:t xml:space="preserve">, dan termasuk dalam kategori baik.  Melalui pengujian hipotesis yaitu, </w:t>
      </w:r>
      <w:r w:rsidRPr="00CD70DE">
        <w:rPr>
          <w:bCs/>
          <w:sz w:val="22"/>
        </w:rPr>
        <w:t>t</w:t>
      </w:r>
      <w:r w:rsidRPr="00CD70DE">
        <w:rPr>
          <w:bCs/>
          <w:sz w:val="22"/>
          <w:vertAlign w:val="subscript"/>
        </w:rPr>
        <w:t>hitung</w:t>
      </w:r>
      <w:r w:rsidRPr="00CD70DE">
        <w:rPr>
          <w:bCs/>
          <w:sz w:val="22"/>
        </w:rPr>
        <w:t xml:space="preserve"> &gt; t</w:t>
      </w:r>
      <w:r w:rsidRPr="00CD70DE">
        <w:rPr>
          <w:bCs/>
          <w:sz w:val="22"/>
          <w:vertAlign w:val="subscript"/>
        </w:rPr>
        <w:t xml:space="preserve">tabel </w:t>
      </w:r>
      <w:r w:rsidRPr="00CD70DE">
        <w:rPr>
          <w:bCs/>
          <w:sz w:val="22"/>
        </w:rPr>
        <w:t xml:space="preserve">yaitu 5,99 &gt; 2,04227, sehingga membuktikan bahwa adanya pengaruh yang cukup signifikan dari penggunaan model </w:t>
      </w:r>
      <w:r w:rsidRPr="00CD70DE">
        <w:rPr>
          <w:bCs/>
          <w:i/>
          <w:sz w:val="22"/>
        </w:rPr>
        <w:t xml:space="preserve">Two Stay Two Stray </w:t>
      </w:r>
      <w:r w:rsidRPr="00CD70DE">
        <w:rPr>
          <w:bCs/>
          <w:sz w:val="22"/>
        </w:rPr>
        <w:t>(TSTS) terhadap kemampuan menelaah struktur dan kebahasaan fabel siswa kelas VII SMP Negeri 1 Hamparan Perak.</w:t>
      </w:r>
    </w:p>
    <w:p w:rsidR="00150889" w:rsidRDefault="00DD7D14">
      <w:pPr>
        <w:pStyle w:val="abstrak"/>
        <w:spacing w:after="120"/>
        <w:ind w:left="0" w:right="57"/>
        <w:rPr>
          <w:sz w:val="22"/>
          <w:szCs w:val="22"/>
          <w:lang w:val="id-ID"/>
        </w:rPr>
      </w:pPr>
      <w:r>
        <w:rPr>
          <w:b/>
          <w:sz w:val="22"/>
          <w:szCs w:val="22"/>
          <w:lang w:val="id-ID"/>
        </w:rPr>
        <w:t xml:space="preserve">Kata Kunci: </w:t>
      </w:r>
      <w:r w:rsidR="000E5E0B" w:rsidRPr="000E5E0B">
        <w:rPr>
          <w:i/>
          <w:iCs/>
          <w:sz w:val="22"/>
          <w:szCs w:val="22"/>
          <w:lang w:val="en-GB"/>
        </w:rPr>
        <w:t xml:space="preserve">Model Two Stay Two Stray (TSTS), Menelaah, Fabel </w:t>
      </w:r>
      <w:r w:rsidR="000E5E0B">
        <w:rPr>
          <w:i/>
          <w:sz w:val="22"/>
          <w:szCs w:val="22"/>
          <w:lang w:val="en-GB"/>
        </w:rPr>
        <w:t>.</w:t>
      </w:r>
    </w:p>
    <w:p w:rsidR="00150889" w:rsidRDefault="00150889">
      <w:pPr>
        <w:pStyle w:val="abstrak"/>
        <w:spacing w:after="120"/>
        <w:ind w:left="0" w:right="57"/>
        <w:rPr>
          <w:sz w:val="22"/>
          <w:szCs w:val="22"/>
          <w:lang w:val="id-ID"/>
        </w:rPr>
      </w:pPr>
    </w:p>
    <w:p w:rsidR="00150889" w:rsidRDefault="00DD7D14">
      <w:pPr>
        <w:pStyle w:val="StyleAuthorBold"/>
        <w:spacing w:before="120" w:after="120"/>
        <w:jc w:val="left"/>
        <w:rPr>
          <w:lang w:val="id-ID"/>
        </w:rPr>
      </w:pPr>
      <w:r>
        <w:rPr>
          <w:lang w:val="id-ID"/>
        </w:rPr>
        <w:t>Abstract</w:t>
      </w:r>
    </w:p>
    <w:p w:rsidR="00CD70DE" w:rsidRPr="00CD70DE" w:rsidRDefault="00CD70DE" w:rsidP="00CD7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bCs/>
          <w:i/>
          <w:spacing w:val="-1"/>
          <w:lang w:val="en-GB"/>
        </w:rPr>
      </w:pPr>
      <w:r w:rsidRPr="00CD70DE">
        <w:rPr>
          <w:rFonts w:ascii="Times New Roman" w:eastAsia="SimSun" w:hAnsi="Times New Roman" w:cs="Times New Roman"/>
          <w:bCs/>
          <w:i/>
          <w:spacing w:val="-1"/>
          <w:lang w:val="en-GB"/>
        </w:rPr>
        <w:t xml:space="preserve">This study aims to determine the effect of using the two stay two stray learning model in increasing the ability to study the structure and language of fables for class VII students of SMP Negeri 1 Hamparan Perak in the 2022/2023 Academic Year. The instruments used in this study are the structure and language of the fable text. The method used in this study was an experiment with the One-Group Pretest-Posttest research design. </w:t>
      </w:r>
      <w:proofErr w:type="gramStart"/>
      <w:r w:rsidRPr="00CD70DE">
        <w:rPr>
          <w:rFonts w:ascii="Times New Roman" w:eastAsia="SimSun" w:hAnsi="Times New Roman" w:cs="Times New Roman"/>
          <w:bCs/>
          <w:i/>
          <w:spacing w:val="-1"/>
          <w:lang w:val="en-GB"/>
        </w:rPr>
        <w:t>Data analysis techniques using analysis requirements test, normality test, and hypothesis testing.</w:t>
      </w:r>
      <w:proofErr w:type="gramEnd"/>
      <w:r w:rsidRPr="00CD70DE">
        <w:rPr>
          <w:rFonts w:ascii="Times New Roman" w:eastAsia="SimSun" w:hAnsi="Times New Roman" w:cs="Times New Roman"/>
          <w:bCs/>
          <w:i/>
          <w:spacing w:val="-1"/>
          <w:lang w:val="en-GB"/>
        </w:rPr>
        <w:t xml:space="preserve"> The results of the study at the time of the pretest obtained an average student score of 69, and were included in the sufficient category. Meanwhile, the results of the study at the time of the posttest obtained an average student score of 81.4, and were included in the good category. Through hypothesis testing, namely, t</w:t>
      </w:r>
      <w:r w:rsidRPr="00CD70DE">
        <w:rPr>
          <w:rFonts w:ascii="Times New Roman" w:eastAsia="SimSun" w:hAnsi="Times New Roman" w:cs="Times New Roman"/>
          <w:bCs/>
          <w:i/>
          <w:spacing w:val="-1"/>
          <w:vertAlign w:val="subscript"/>
          <w:lang w:val="en-GB"/>
        </w:rPr>
        <w:t>hitung</w:t>
      </w:r>
      <w:r w:rsidRPr="00CD70DE">
        <w:rPr>
          <w:rFonts w:ascii="Times New Roman" w:eastAsia="SimSun" w:hAnsi="Times New Roman" w:cs="Times New Roman"/>
          <w:bCs/>
          <w:i/>
          <w:spacing w:val="-1"/>
          <w:lang w:val="en-GB"/>
        </w:rPr>
        <w:t xml:space="preserve"> &gt; t</w:t>
      </w:r>
      <w:r w:rsidRPr="00CD70DE">
        <w:rPr>
          <w:rFonts w:ascii="Times New Roman" w:eastAsia="SimSun" w:hAnsi="Times New Roman" w:cs="Times New Roman"/>
          <w:bCs/>
          <w:i/>
          <w:spacing w:val="-1"/>
          <w:vertAlign w:val="subscript"/>
          <w:lang w:val="en-GB"/>
        </w:rPr>
        <w:t>tabel</w:t>
      </w:r>
      <w:r w:rsidRPr="00CD70DE">
        <w:rPr>
          <w:rFonts w:ascii="Times New Roman" w:eastAsia="SimSun" w:hAnsi="Times New Roman" w:cs="Times New Roman"/>
          <w:bCs/>
          <w:i/>
          <w:spacing w:val="-1"/>
          <w:lang w:val="en-GB"/>
        </w:rPr>
        <w:t>, namely 5.99 &gt; 2.04227, thus proving that there is a significant influence from the use of the Two Stay Two Stray (TSTS) model on the ability to study the structure and language of fables for class VII students of SMP Negeri 1 Hamparan Perak.</w:t>
      </w:r>
    </w:p>
    <w:p w:rsidR="00150889" w:rsidRDefault="00DD7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lang w:val="en-GB"/>
        </w:rPr>
      </w:pPr>
      <w:r w:rsidRPr="00CD70DE">
        <w:rPr>
          <w:rFonts w:ascii="Times New Roman" w:hAnsi="Times New Roman" w:cs="Times New Roman"/>
          <w:b/>
        </w:rPr>
        <w:t>Keywords:</w:t>
      </w:r>
      <w:r w:rsidRPr="00CD70DE">
        <w:rPr>
          <w:rFonts w:ascii="Times New Roman" w:hAnsi="Times New Roman" w:cs="Times New Roman"/>
        </w:rPr>
        <w:t xml:space="preserve"> </w:t>
      </w:r>
      <w:r w:rsidR="000E5E0B" w:rsidRPr="000E5E0B">
        <w:rPr>
          <w:rFonts w:ascii="Times New Roman" w:hAnsi="Times New Roman" w:cs="Times New Roman"/>
          <w:i/>
          <w:iCs/>
          <w:lang w:val="en-GB"/>
        </w:rPr>
        <w:t>The Two Stay Two Stray Model (TSTS), Examining, Fables</w:t>
      </w:r>
    </w:p>
    <w:p w:rsidR="001B62EE" w:rsidRPr="00CD70DE" w:rsidRDefault="001B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p>
    <w:p w:rsidR="00150889" w:rsidRDefault="00150889">
      <w:pPr>
        <w:spacing w:after="0" w:line="240" w:lineRule="auto"/>
        <w:jc w:val="both"/>
        <w:rPr>
          <w:rFonts w:asciiTheme="majorBidi" w:hAnsiTheme="majorBidi" w:cs="Times New Roman"/>
          <w:i/>
          <w:color w:val="000000" w:themeColor="text1"/>
          <w:lang w:val="en-US"/>
        </w:rPr>
      </w:pPr>
    </w:p>
    <w:p w:rsidR="00150889" w:rsidRDefault="00DD7D14" w:rsidP="001B62EE">
      <w:pPr>
        <w:spacing w:after="0" w:line="240" w:lineRule="auto"/>
        <w:ind w:left="396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3 Itika Purnama Sari</w:t>
      </w:r>
      <w:r>
        <w:rPr>
          <w:rFonts w:ascii="TimesNewRomanPSMT" w:hAnsi="TimesNewRomanPSMT"/>
          <w:color w:val="000000"/>
          <w:vertAlign w:val="superscript"/>
          <w:lang w:val="en-US"/>
        </w:rPr>
        <w:t>1</w:t>
      </w:r>
      <w:r w:rsidR="001B62EE">
        <w:rPr>
          <w:rFonts w:ascii="TimesNewRomanPSMT" w:hAnsi="TimesNewRomanPSMT"/>
          <w:color w:val="000000"/>
          <w:lang w:val="en-US"/>
        </w:rPr>
        <w:t xml:space="preserve">, Elly Prihasti </w:t>
      </w:r>
      <w:r>
        <w:rPr>
          <w:rFonts w:ascii="TimesNewRomanPSMT" w:hAnsi="TimesNewRomanPSMT"/>
          <w:color w:val="000000"/>
          <w:lang w:val="en-US"/>
        </w:rPr>
        <w:t>Wuriyani</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150889" w:rsidRDefault="00DD7D1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150889" w:rsidRDefault="00DD7D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150889" w:rsidRDefault="00DD7D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1B62EE" w:rsidRPr="00931BDD">
          <w:rPr>
            <w:rStyle w:val="Hyperlink"/>
            <w:rFonts w:ascii="Times New Roman" w:hAnsi="Times New Roman" w:cs="Times New Roman"/>
            <w:lang w:val="en-US"/>
          </w:rPr>
          <w:t>itika.sari17@gmail.com</w:t>
        </w:r>
      </w:hyperlink>
      <w:r w:rsidR="001B62EE">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1B62EE" w:rsidRDefault="001B62EE" w:rsidP="001B62EE">
      <w:pPr>
        <w:tabs>
          <w:tab w:val="left" w:pos="851"/>
          <w:tab w:val="left" w:pos="6237"/>
        </w:tab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ab/>
      </w:r>
      <w:r w:rsidR="00DD7D14">
        <w:rPr>
          <w:rFonts w:ascii="Times New Roman" w:hAnsi="Times New Roman" w:cs="Times New Roman"/>
        </w:rPr>
        <w:tab/>
      </w:r>
      <w:r w:rsidR="00DD7D14">
        <w:rPr>
          <w:rFonts w:ascii="Times New Roman" w:hAnsi="Times New Roman" w:cs="Times New Roman"/>
          <w:color w:val="000000"/>
        </w:rPr>
        <w:t>ISS</w:t>
      </w:r>
      <w:r w:rsidR="00DD7D14">
        <w:rPr>
          <w:rFonts w:ascii="Times New Roman" w:hAnsi="Times New Roman" w:cs="Times New Roman"/>
          <w:color w:val="000000"/>
          <w:lang w:val="en-US"/>
        </w:rPr>
        <w:t>N 2580-1147</w:t>
      </w:r>
      <w:r w:rsidR="00DD7D14">
        <w:rPr>
          <w:rFonts w:ascii="Times New Roman" w:hAnsi="Times New Roman" w:cs="Times New Roman"/>
        </w:rPr>
        <w:t xml:space="preserve"> (Media Online)</w:t>
      </w:r>
    </w:p>
    <w:p w:rsidR="001B62EE" w:rsidRDefault="001B62EE" w:rsidP="001B62EE">
      <w:pPr>
        <w:tabs>
          <w:tab w:val="left" w:pos="851"/>
          <w:tab w:val="left" w:pos="6237"/>
        </w:tabs>
        <w:autoSpaceDE w:val="0"/>
        <w:autoSpaceDN w:val="0"/>
        <w:adjustRightInd w:val="0"/>
        <w:spacing w:after="0" w:line="240" w:lineRule="auto"/>
        <w:rPr>
          <w:rFonts w:ascii="Times New Roman" w:hAnsi="Times New Roman" w:cs="Times New Roman"/>
          <w:lang w:val="en-US"/>
        </w:rPr>
      </w:pPr>
    </w:p>
    <w:p w:rsidR="001B62EE" w:rsidRPr="001B62EE" w:rsidRDefault="001B62EE" w:rsidP="001B62EE">
      <w:pPr>
        <w:tabs>
          <w:tab w:val="left" w:pos="851"/>
          <w:tab w:val="left" w:pos="6237"/>
        </w:tabs>
        <w:autoSpaceDE w:val="0"/>
        <w:autoSpaceDN w:val="0"/>
        <w:adjustRightInd w:val="0"/>
        <w:spacing w:after="0" w:line="240" w:lineRule="auto"/>
        <w:rPr>
          <w:rFonts w:ascii="Times New Roman" w:hAnsi="Times New Roman" w:cs="Times New Roman"/>
          <w:lang w:val="en-US"/>
        </w:rPr>
        <w:sectPr w:rsidR="001B62EE" w:rsidRPr="001B62EE">
          <w:footerReference w:type="default" r:id="rId13"/>
          <w:pgSz w:w="11906" w:h="16838"/>
          <w:pgMar w:top="1440" w:right="1080" w:bottom="1440" w:left="1080" w:header="851" w:footer="709" w:gutter="0"/>
          <w:pgNumType w:start="1"/>
          <w:cols w:space="708"/>
          <w:docGrid w:linePitch="360"/>
        </w:sectPr>
      </w:pPr>
    </w:p>
    <w:p w:rsidR="00150889" w:rsidRDefault="00150889">
      <w:pPr>
        <w:rPr>
          <w:lang w:val="en-US"/>
        </w:rPr>
        <w:sectPr w:rsidR="00150889">
          <w:headerReference w:type="default" r:id="rId14"/>
          <w:type w:val="continuous"/>
          <w:pgSz w:w="11906" w:h="16838"/>
          <w:pgMar w:top="1440" w:right="1080" w:bottom="1440" w:left="1080" w:header="851" w:footer="709" w:gutter="0"/>
          <w:pgNumType w:start="1"/>
          <w:cols w:num="2" w:space="708"/>
          <w:docGrid w:linePitch="360"/>
        </w:sectPr>
      </w:pPr>
    </w:p>
    <w:p w:rsidR="00150889" w:rsidRDefault="00150889">
      <w:pPr>
        <w:tabs>
          <w:tab w:val="left" w:pos="6030"/>
        </w:tabs>
        <w:spacing w:after="0"/>
        <w:jc w:val="both"/>
        <w:rPr>
          <w:rFonts w:ascii="Times New Roman" w:hAnsi="Times New Roman" w:cs="Times New Roman"/>
          <w:color w:val="000000" w:themeColor="text1"/>
          <w:lang w:val="en-US"/>
        </w:rPr>
        <w:sectPr w:rsidR="00150889">
          <w:headerReference w:type="default" r:id="rId15"/>
          <w:type w:val="continuous"/>
          <w:pgSz w:w="11906" w:h="16838"/>
          <w:pgMar w:top="1440" w:right="1080" w:bottom="1440" w:left="1080" w:header="851" w:footer="709" w:gutter="0"/>
          <w:pgNumType w:start="2"/>
          <w:cols w:num="2" w:space="708"/>
          <w:docGrid w:linePitch="360"/>
        </w:sectPr>
      </w:pPr>
    </w:p>
    <w:p w:rsidR="00150889" w:rsidRDefault="00150889">
      <w:pPr>
        <w:tabs>
          <w:tab w:val="left" w:pos="6030"/>
        </w:tabs>
        <w:spacing w:after="0"/>
        <w:jc w:val="both"/>
        <w:rPr>
          <w:rFonts w:ascii="Times New Roman" w:hAnsi="Times New Roman" w:cs="Times New Roman"/>
          <w:color w:val="000000" w:themeColor="text1"/>
          <w:lang w:val="en-US"/>
        </w:rPr>
        <w:sectPr w:rsidR="00150889">
          <w:type w:val="continuous"/>
          <w:pgSz w:w="11906" w:h="16838"/>
          <w:pgMar w:top="1440" w:right="1080" w:bottom="1440" w:left="1080" w:header="851" w:footer="709" w:gutter="0"/>
          <w:pgNumType w:start="201"/>
          <w:cols w:space="708"/>
          <w:docGrid w:linePitch="360"/>
        </w:sectPr>
      </w:pPr>
    </w:p>
    <w:p w:rsidR="00150889" w:rsidRDefault="00DD7D14">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0E5E0B" w:rsidRPr="000E5E0B" w:rsidRDefault="000E5E0B" w:rsidP="000E5E0B">
      <w:pPr>
        <w:spacing w:after="0"/>
        <w:ind w:left="91" w:firstLine="720"/>
        <w:jc w:val="both"/>
        <w:rPr>
          <w:rFonts w:ascii="Times New Roman" w:hAnsi="Times New Roman" w:cs="Times New Roman"/>
          <w:color w:val="000000"/>
          <w:lang w:val="en-US"/>
        </w:rPr>
      </w:pPr>
      <w:bookmarkStart w:id="0" w:name="_Hlk528535179"/>
      <w:proofErr w:type="gramStart"/>
      <w:r w:rsidRPr="000E5E0B">
        <w:rPr>
          <w:rFonts w:ascii="Times New Roman" w:hAnsi="Times New Roman" w:cs="Times New Roman"/>
          <w:color w:val="000000"/>
          <w:lang w:val="en-US"/>
        </w:rPr>
        <w:t>K</w:t>
      </w:r>
      <w:r w:rsidRPr="000E5E0B">
        <w:rPr>
          <w:rFonts w:ascii="Times New Roman" w:hAnsi="Times New Roman" w:cs="Times New Roman"/>
          <w:color w:val="000000"/>
        </w:rPr>
        <w:t xml:space="preserve">urikulum 2013 disebut juga sebagai kurikulum berbasis teks </w:t>
      </w:r>
      <w:r w:rsidRPr="000E5E0B">
        <w:rPr>
          <w:rFonts w:ascii="Times New Roman" w:hAnsi="Times New Roman" w:cs="Times New Roman"/>
          <w:color w:val="000000"/>
          <w:lang w:val="en-US"/>
        </w:rPr>
        <w:t>atau</w:t>
      </w:r>
      <w:r w:rsidRPr="000E5E0B">
        <w:rPr>
          <w:rFonts w:ascii="Times New Roman" w:hAnsi="Times New Roman" w:cs="Times New Roman"/>
          <w:color w:val="000000"/>
        </w:rPr>
        <w:t xml:space="preserve"> kurikulum ini bertumpu pada teks.</w:t>
      </w:r>
      <w:proofErr w:type="gramEnd"/>
      <w:r w:rsidRPr="000E5E0B">
        <w:rPr>
          <w:rFonts w:ascii="Times New Roman" w:hAnsi="Times New Roman" w:cs="Times New Roman"/>
          <w:color w:val="000000"/>
        </w:rPr>
        <w:t xml:space="preserve"> Pembelajaran berbasis teks adalah pembelajaran yang berorientasi</w:t>
      </w:r>
      <w:r w:rsidRPr="000E5E0B">
        <w:rPr>
          <w:rFonts w:ascii="Times New Roman" w:hAnsi="Times New Roman" w:cs="Times New Roman"/>
          <w:color w:val="000000"/>
          <w:lang w:val="en-US"/>
        </w:rPr>
        <w:t xml:space="preserve"> k</w:t>
      </w:r>
      <w:r w:rsidRPr="000E5E0B">
        <w:rPr>
          <w:rFonts w:ascii="Times New Roman" w:hAnsi="Times New Roman" w:cs="Times New Roman"/>
          <w:color w:val="000000"/>
        </w:rPr>
        <w:t xml:space="preserve">emampuan siswa dalam </w:t>
      </w:r>
      <w:r w:rsidRPr="000E5E0B">
        <w:rPr>
          <w:rFonts w:ascii="Times New Roman" w:hAnsi="Times New Roman" w:cs="Times New Roman"/>
          <w:color w:val="000000"/>
          <w:lang w:val="en-US"/>
        </w:rPr>
        <w:t>menyusun</w:t>
      </w:r>
      <w:r w:rsidRPr="000E5E0B">
        <w:rPr>
          <w:rFonts w:ascii="Times New Roman" w:hAnsi="Times New Roman" w:cs="Times New Roman"/>
          <w:color w:val="000000"/>
        </w:rPr>
        <w:t xml:space="preserve"> teks.</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Bagaimana </w:t>
      </w:r>
      <w:r w:rsidRPr="000E5E0B">
        <w:rPr>
          <w:rFonts w:ascii="Times New Roman" w:hAnsi="Times New Roman" w:cs="Times New Roman"/>
          <w:color w:val="000000"/>
          <w:lang w:val="en-US"/>
        </w:rPr>
        <w:t xml:space="preserve">siswa mampu dalam </w:t>
      </w:r>
      <w:r w:rsidRPr="000E5E0B">
        <w:rPr>
          <w:rFonts w:ascii="Times New Roman" w:hAnsi="Times New Roman" w:cs="Times New Roman"/>
          <w:color w:val="000000"/>
        </w:rPr>
        <w:t>membangun penget</w:t>
      </w:r>
      <w:r w:rsidRPr="000E5E0B">
        <w:rPr>
          <w:rFonts w:ascii="Times New Roman" w:hAnsi="Times New Roman" w:cs="Times New Roman"/>
          <w:color w:val="000000"/>
          <w:lang w:val="en-US"/>
        </w:rPr>
        <w:t>a</w:t>
      </w:r>
      <w:r w:rsidRPr="000E5E0B">
        <w:rPr>
          <w:rFonts w:ascii="Times New Roman" w:hAnsi="Times New Roman" w:cs="Times New Roman"/>
          <w:color w:val="000000"/>
        </w:rPr>
        <w:t>huan dan</w:t>
      </w:r>
      <w:r w:rsidRPr="000E5E0B">
        <w:rPr>
          <w:rFonts w:ascii="Times New Roman" w:hAnsi="Times New Roman" w:cs="Times New Roman"/>
          <w:color w:val="000000"/>
          <w:lang w:val="en-US"/>
        </w:rPr>
        <w:t xml:space="preserve"> keterampilan menyusun serta </w:t>
      </w:r>
      <w:r w:rsidRPr="000E5E0B">
        <w:rPr>
          <w:rFonts w:ascii="Times New Roman" w:hAnsi="Times New Roman" w:cs="Times New Roman"/>
          <w:color w:val="000000"/>
        </w:rPr>
        <w:t>mampu</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mengembangkan teks.</w:t>
      </w:r>
      <w:r w:rsidRPr="000E5E0B">
        <w:rPr>
          <w:rFonts w:ascii="Times New Roman" w:hAnsi="Times New Roman" w:cs="Times New Roman"/>
          <w:color w:val="000000"/>
          <w:lang w:val="en-US"/>
        </w:rPr>
        <w:t xml:space="preserve"> Mashun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{"citationItems":[{"id":"ITEM-1","itemData":{"ISSN":"2620-3928","abstract":"Pembelajaran Bahasa Indonesia untuk multijenjang selalu bergerak dinamis mengikuti perkembangan manusia sebagai penglaku dan pemilik bahasa itu sendiri. Bahasa berkembang mengikuti pergerakan jaman. Oleh karena itu, kedinamisan rancangan pembelajaran bahasa juga turut serta didalamnya. Penyempurnaan Kurikulum 2006 ke Kurikulum 2013 untuk mata pelajaran Bahasa Indonesia diletakkan pada pembelajaran Bahasa Indonesia yang berbasis teks. Pembelajaran berbasis teks dirumuskan sebagai formula efektif untuk mensejajarkan pelaksanakan pendekatan ilmiah (pendekatan saintifik) sebagai “teman sejati” dalam pelaksanaan Kurikulum 2013. Teks yang diformulasikan ke dalam pembelajaran Bahasa Indonesia sebagai pengejewantahan dari sistem budaya, sistem sosial, sistem kepribadian, dan sistem tingkah laku yang berlaku di masyarakat. Hadirnya konteks budaya (nilai, norma) dalam teks dapat ditunjukkan, misalnya pada teks laporan dan teks deskripsi. Hakikat dilaksanakannya pembelajaran Bahasa Indonesia berbasis teks itu sendiri adalahpertama: melalui teks, kemampuan berpikir siswa dapat dikembangkan; kedua: materi pembelajaran berupa teks lebih relevan dengan karakteristik Kurikulum 2013 yang menetapkan capaian kompetensi siswa yang mencakupi ketiga ranah pendidikan: sikap, pengetahuan, dan keterampilan. Selain itu, pembelajaran Bahasa Indonesia berbasis teks dimaknai sebagai pembelajaran yang mengantarkan peserta didik untuk dapat berpikir sistematis, terkontrol, empiris, dan kritis.","author":[{"dropping-particle":"","family":"Agustina","given":"Eka Sofia","non-dropping-particle":"","parse-names":false,"suffix":""}],"container-title":"AKSARA: Jurnal Bahasa dan Sastra","id":"ITEM-1","issue":"1","issued":{"date-parts":[["2017"]]},"page":"84-99","title":"Pembelajaran Bahasa Indonesia Berbasis Teks: Representasi Kurikulum 2013","type":"article-journal","volume":"18"},"uris":["http://www.mendeley.com/documents/?uuid=63ac0f2a-58e9-43c9-b29f-4bc8a5bed401"]}],"mendeley":{"formattedCitation":"(Agustina, 2017)","manualFormatting":"(dalam Agustina, 2017)","plainTextFormattedCitation":"(Agustina, 2017)","previouslyFormattedCitation":"(Agustina, 2017)"},"properties":{"noteIndex":0},"schema":"https://github.com/citation-style-language/schema/raw/master/csl-citation.json"}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(dalam Agustina, 2017)</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menyebutkan dalam pembelajaran bahasa Indonesia </w:t>
      </w:r>
      <w:r w:rsidRPr="000E5E0B">
        <w:rPr>
          <w:rFonts w:ascii="Times New Roman" w:hAnsi="Times New Roman" w:cs="Times New Roman"/>
          <w:color w:val="000000"/>
        </w:rPr>
        <w:t xml:space="preserve">berbasis teks </w:t>
      </w:r>
      <w:r w:rsidRPr="000E5E0B">
        <w:rPr>
          <w:rFonts w:ascii="Times New Roman" w:hAnsi="Times New Roman" w:cs="Times New Roman"/>
          <w:color w:val="000000"/>
          <w:lang w:val="en-US"/>
        </w:rPr>
        <w:t xml:space="preserve">ini </w:t>
      </w:r>
      <w:r w:rsidRPr="000E5E0B">
        <w:rPr>
          <w:rFonts w:ascii="Times New Roman" w:hAnsi="Times New Roman" w:cs="Times New Roman"/>
          <w:color w:val="000000"/>
        </w:rPr>
        <w:t>memberi ruang pada peserta didik untuk mengembangkan berbagai jenis struktur berpikir, karena setiap teks memiliki struktur berpikir yang berbeda satu sama lain. Semakin banyak jenis teks yang dikuasai, maka semakin banyak struktur berpikir yang dikuasai peserta didik</w:t>
      </w:r>
      <w:r w:rsidRPr="000E5E0B">
        <w:rPr>
          <w:rFonts w:ascii="Times New Roman" w:hAnsi="Times New Roman" w:cs="Times New Roman"/>
          <w:color w:val="000000"/>
          <w:lang w:val="en-US"/>
        </w:rPr>
        <w:t>. Oleh sebab itu, dalam</w:t>
      </w:r>
      <w:r w:rsidRPr="000E5E0B">
        <w:rPr>
          <w:rFonts w:ascii="Times New Roman" w:hAnsi="Times New Roman" w:cs="Times New Roman"/>
          <w:color w:val="000000"/>
        </w:rPr>
        <w:t xml:space="preserve"> kurikulum 2013 khususnya pada mata pelajaran </w:t>
      </w:r>
      <w:proofErr w:type="gramStart"/>
      <w:r w:rsidRPr="000E5E0B">
        <w:rPr>
          <w:rFonts w:ascii="Times New Roman" w:hAnsi="Times New Roman" w:cs="Times New Roman"/>
          <w:color w:val="000000"/>
        </w:rPr>
        <w:t>bahasa</w:t>
      </w:r>
      <w:proofErr w:type="gramEnd"/>
      <w:r w:rsidRPr="000E5E0B">
        <w:rPr>
          <w:rFonts w:ascii="Times New Roman" w:hAnsi="Times New Roman" w:cs="Times New Roman"/>
          <w:color w:val="000000"/>
        </w:rPr>
        <w:t xml:space="preserve"> Indonesia teks menjadi materi utama yang dipelajari oleh siswa. Pembelajaran bahasa dan sastra Indonesia diarahkan untuk meningkatkan </w:t>
      </w:r>
      <w:r w:rsidRPr="000E5E0B">
        <w:rPr>
          <w:rFonts w:ascii="Times New Roman" w:hAnsi="Times New Roman" w:cs="Times New Roman"/>
          <w:color w:val="000000"/>
          <w:lang w:val="en-US"/>
        </w:rPr>
        <w:t xml:space="preserve">keterampilan </w:t>
      </w:r>
      <w:r w:rsidRPr="000E5E0B">
        <w:rPr>
          <w:rFonts w:ascii="Times New Roman" w:hAnsi="Times New Roman" w:cs="Times New Roman"/>
          <w:color w:val="000000"/>
        </w:rPr>
        <w:t xml:space="preserve">siswa dalam berbahasa. </w:t>
      </w:r>
    </w:p>
    <w:p w:rsidR="000E5E0B" w:rsidRPr="000E5E0B" w:rsidRDefault="000E5E0B" w:rsidP="000E5E0B">
      <w:pPr>
        <w:spacing w:after="0"/>
        <w:ind w:left="91" w:firstLine="720"/>
        <w:jc w:val="both"/>
        <w:rPr>
          <w:rFonts w:ascii="Times New Roman" w:hAnsi="Times New Roman" w:cs="Times New Roman"/>
          <w:color w:val="000000"/>
          <w:lang w:val="en-US"/>
        </w:rPr>
      </w:pPr>
      <w:r w:rsidRPr="000E5E0B">
        <w:rPr>
          <w:rFonts w:ascii="Times New Roman" w:hAnsi="Times New Roman" w:cs="Times New Roman"/>
          <w:color w:val="000000"/>
        </w:rPr>
        <w:t>Keterampilan membaca sangat dibutuhkan dalam proses belajar. Membaca dikatakan sebagai jalan menerapkan sejumlah keterampilan mengolah teks bacaan dengan tujuan memahami isi bacaan. Jadi, untuk dapat memahami isi teks bacaan, maka diperlukan kegiatan membaca</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{"citationItems":[{"id":"ITEM-1","itemData":{"author":[{"dropping-particle":"","family":"Ilahi","given":"Mutia Anugerah","non-dropping-particle":"","parse-names":false,"suffix":""},{"dropping-particle":"","family":"Satini","given":"Ria","non-dropping-particle":"","parse-names":false,"suffix":""},{"dropping-particle":"","family":"Mana","given":"Lira Hayu Afdetis","non-dropping-particle":"","parse-names":false,"suffix":""}],"container-title":"Journal of Basic Education Studies","id":"ITEM-1","issue":"1","issued":{"date-parts":[["2022"]]},"page":"142-156","title":"Pengaruh Penggunaan Metode Pembelajaran SIRE Terhadap Keterampilan Menelaah Struktur dan Kebahasaan Teks Berita Siswa Kelas VIII SMPN 23 Padang","type":"article-journal","volume":"5"},"uris":["http://www.mendeley.com/documents/?uuid=ded44adc-7d31-4688-8825-5be2e6979f34"]}],"mendeley":{"formattedCitation":"(Ilahi et al., 2022)","plainTextFormattedCitation":"(Ilahi et al., 2022)","previouslyFormattedCitation":"(Ilahi et al., 2022)"},"properties":{"noteIndex":0},"schema":"https://github.com/citation-style-language/schema/raw/master/csl-citation.json"}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(Ilahi et al., 2022)</w:t>
      </w:r>
      <w:r w:rsidRPr="000E5E0B">
        <w:rPr>
          <w:rFonts w:ascii="Times New Roman" w:hAnsi="Times New Roman" w:cs="Times New Roman"/>
          <w:color w:val="000000"/>
        </w:rPr>
        <w:fldChar w:fldCharType="end"/>
      </w:r>
      <w:r w:rsidRPr="000E5E0B">
        <w:rPr>
          <w:rFonts w:ascii="Times New Roman" w:hAnsi="Times New Roman" w:cs="Times New Roman"/>
          <w:color w:val="000000"/>
        </w:rPr>
        <w:t>.</w:t>
      </w:r>
    </w:p>
    <w:p w:rsidR="000E5E0B" w:rsidRPr="000E5E0B" w:rsidRDefault="000E5E0B" w:rsidP="000E5E0B">
      <w:pPr>
        <w:spacing w:after="0"/>
        <w:ind w:left="91" w:firstLine="720"/>
        <w:jc w:val="both"/>
        <w:rPr>
          <w:rFonts w:ascii="Times New Roman" w:hAnsi="Times New Roman" w:cs="Times New Roman"/>
          <w:color w:val="000000"/>
          <w:lang w:val="en-US"/>
        </w:rPr>
      </w:pPr>
      <w:r w:rsidRPr="000E5E0B">
        <w:rPr>
          <w:rFonts w:ascii="Times New Roman" w:hAnsi="Times New Roman" w:cs="Times New Roman"/>
          <w:color w:val="000000"/>
          <w:lang w:val="en-US"/>
        </w:rPr>
        <w:t xml:space="preserve">Tarigan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{"citationItems":[{"id":"ITEM-1","itemData":{"author":[{"dropping-particle":"","family":"Tarigan","given":"Henry Guntur","non-dropping-particle":"","parse-names":false,"suffix":""}],"id":"ITEM-1","issued":{"date-parts":[["2005"]]},"publisher":"Angkasa Bandung","publisher-place":"Bandung","title":"Membaca Sebagai Suatu Keterampilan Berbahasa","type":"book"},"uris":["http://www.mendeley.com/documents/?uuid=67d1b831-589e-4cda-82a1-ef23ba1df673"]}],"mendeley":{"formattedCitation":"(Tarigan, 2005)","manualFormatting":"(2013)","plainTextFormattedCitation":"(Tarigan, 2005)","previouslyFormattedCitation":"(Tarigan, 2005)"},"properties":{"noteIndex":0},"schema":"https://github.com/citation-style-language/schema/raw/master/csl-citation.json"}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(2013)</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mengatakan membaca sebagai suatu proses yang dilakukan serta dipergunakan oleh pembaca untuk memperoleh pesan, yang hendak disampaikan oleh penulis melalui media kata-kata atau bahasa tulis. Sejalan dengan itu, Dalman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{"citationItems":[{"id":"ITEM-1","itemData":{"author":[{"dropping-particle":"","family":"H Dalman","given":"","non-dropping-particle":"","parse-names":false,"suffix":""}],"id":"ITEM-1","issued":{"date-parts":[["2019"]]},"publisher":"PT Raja Grafindo Persada","publisher-place":"Jakarta","title":"Keterampilan Membaca","type":"book"},"uris":["http://www.mendeley.com/documents/?uuid=0a38eb6d-6053-4e44-867d-f2d5b17cba05"]}],"mendeley":{"formattedCitation":"(H Dalman, 2019)","manualFormatting":"(2019)","plainTextFormattedCitation":"(H Dalman, 2019)","previouslyFormattedCitation":"(H Dalman, 2019)"},"properties":{"noteIndex":0},"schema":"https://github.com/citation-style-language/schema/raw/master/csl-citation.json"}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(2019)</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mendefinisikan membaca sebagai proses perubahan bentuk lambang/tanda/tulisan menjadi wujud bunyi yang bermakna. </w:t>
      </w:r>
    </w:p>
    <w:p w:rsidR="000E5E0B" w:rsidRPr="000E5E0B" w:rsidRDefault="000E5E0B" w:rsidP="000E5E0B">
      <w:pPr>
        <w:spacing w:after="0"/>
        <w:ind w:left="91" w:firstLine="720"/>
        <w:jc w:val="both"/>
        <w:rPr>
          <w:rFonts w:ascii="Times New Roman" w:hAnsi="Times New Roman" w:cs="Times New Roman"/>
          <w:color w:val="000000"/>
          <w:lang w:val="en-US"/>
        </w:rPr>
      </w:pPr>
      <w:proofErr w:type="gramStart"/>
      <w:r w:rsidRPr="000E5E0B">
        <w:rPr>
          <w:rFonts w:ascii="Times New Roman" w:hAnsi="Times New Roman" w:cs="Times New Roman"/>
          <w:color w:val="000000"/>
          <w:lang w:val="en-US"/>
        </w:rPr>
        <w:t>M</w:t>
      </w:r>
      <w:r w:rsidRPr="000E5E0B">
        <w:rPr>
          <w:rFonts w:ascii="Times New Roman" w:hAnsi="Times New Roman" w:cs="Times New Roman"/>
          <w:color w:val="000000"/>
        </w:rPr>
        <w:t>embaca merupakan kegiatan yang harus dilaksanakan karena dengan membaca kita bisa tahu banyak hal yang dapat menambah wawasan dan ilmu pengetahuan</w:t>
      </w:r>
      <w:r w:rsidRPr="000E5E0B">
        <w:rPr>
          <w:rFonts w:ascii="Times New Roman" w:hAnsi="Times New Roman" w:cs="Times New Roman"/>
          <w:color w:val="000000"/>
          <w:lang w:val="en-US"/>
        </w:rPr>
        <w:t>.</w:t>
      </w:r>
      <w:proofErr w:type="gramEnd"/>
      <w:r w:rsidRPr="000E5E0B">
        <w:rPr>
          <w:rFonts w:ascii="Times New Roman" w:hAnsi="Times New Roman" w:cs="Times New Roman"/>
          <w:color w:val="000000"/>
          <w:lang w:val="en-US"/>
        </w:rPr>
        <w:t xml:space="preserve"> Kegiatan m</w:t>
      </w:r>
      <w:r w:rsidRPr="000E5E0B">
        <w:rPr>
          <w:rFonts w:ascii="Times New Roman" w:hAnsi="Times New Roman" w:cs="Times New Roman"/>
          <w:color w:val="000000"/>
        </w:rPr>
        <w:t xml:space="preserve">embaca tidak hanya sekedar membaca tetapi kita </w:t>
      </w:r>
      <w:r w:rsidRPr="000E5E0B">
        <w:rPr>
          <w:rFonts w:ascii="Times New Roman" w:hAnsi="Times New Roman" w:cs="Times New Roman"/>
          <w:color w:val="000000"/>
          <w:lang w:val="en-US"/>
        </w:rPr>
        <w:t xml:space="preserve">menelaah sehingga memahami </w:t>
      </w:r>
      <w:r w:rsidRPr="000E5E0B">
        <w:rPr>
          <w:rFonts w:ascii="Times New Roman" w:hAnsi="Times New Roman" w:cs="Times New Roman"/>
          <w:color w:val="000000"/>
        </w:rPr>
        <w:t>bacaan yang kita baca dengan tujuan tertentu</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fldChar w:fldCharType="begin" w:fldLock="1"/>
      </w:r>
      <w:r w:rsidRPr="000E5E0B">
        <w:rPr>
          <w:rFonts w:ascii="Times New Roman" w:hAnsi="Times New Roman" w:cs="Times New Roman"/>
          <w:color w:val="000000"/>
        </w:rPr>
        <w:instrText>ADDIN CSL_CITATION {"citationItems":[{"id":"ITEM-1","itemData":{"author":[{"dropping-particle":"","family":"Ilahi","given":"Mutia Anugerah","non-dropping-particle":"","parse-names":false,"suffix":""},{"dropping-particle":"","family":"Satini","given":"Ria","non-dropping-particle":"","parse-names":false,"suffix":""},{"dropping-particle":"","family":"Mana","given":"Lira Hayu Afdetis","non-dropping-particle":"","parse-names":false,"suffix":""}],"container-title":"Journal of Basic Education Studies","id":"ITEM-1","issue":"1","issued":{"date-parts":[["2022"]]},"page":"142-156","title":"Pengaruh Penggunaan Metode Pembelajaran SIRE Terhadap Keterampilan Menelaah Struktur dan Kebahasaan Teks Berita Siswa Kelas VIII SMPN 23 Padang","type":"article-journal","volume":"5"},"uris":["http://www.mendeley.com/documents/?uuid=ded44adc-7d31-4688-8825-5be2e6979f34"]}],"mendeley":{"formattedCitation":"(Ilahi et al., 2022)","plainTextFormattedCitation":"(Ilahi et al., 2022)","previouslyFormattedCitation":"(Ilahi et al., 2022)"},"properties":{"noteIndex":0},"schema":"https://github.com/citation-style-language/schema/raw/master/csl-citation.json"}</w:instrText>
      </w:r>
      <w:r w:rsidRPr="000E5E0B">
        <w:rPr>
          <w:rFonts w:ascii="Times New Roman" w:hAnsi="Times New Roman" w:cs="Times New Roman"/>
          <w:color w:val="000000"/>
        </w:rPr>
        <w:fldChar w:fldCharType="separate"/>
      </w:r>
      <w:r w:rsidRPr="000E5E0B">
        <w:rPr>
          <w:rFonts w:ascii="Times New Roman" w:hAnsi="Times New Roman" w:cs="Times New Roman"/>
          <w:color w:val="000000"/>
        </w:rPr>
        <w:t>(Ilahi et al., 2022)</w:t>
      </w:r>
      <w:r w:rsidRPr="000E5E0B">
        <w:rPr>
          <w:rFonts w:ascii="Times New Roman" w:hAnsi="Times New Roman" w:cs="Times New Roman"/>
          <w:color w:val="000000"/>
        </w:rPr>
        <w:fldChar w:fldCharType="end"/>
      </w:r>
      <w:r w:rsidRPr="000E5E0B">
        <w:rPr>
          <w:rFonts w:ascii="Times New Roman" w:hAnsi="Times New Roman" w:cs="Times New Roman"/>
          <w:color w:val="000000"/>
        </w:rPr>
        <w:t xml:space="preserve">. </w:t>
      </w:r>
      <w:proofErr w:type="gramStart"/>
      <w:r w:rsidRPr="000E5E0B">
        <w:rPr>
          <w:rFonts w:ascii="Times New Roman" w:hAnsi="Times New Roman" w:cs="Times New Roman"/>
          <w:color w:val="000000"/>
          <w:lang w:val="en-US"/>
        </w:rPr>
        <w:t>Selain itu m</w:t>
      </w:r>
      <w:r w:rsidRPr="000E5E0B">
        <w:rPr>
          <w:rFonts w:ascii="Times New Roman" w:hAnsi="Times New Roman" w:cs="Times New Roman"/>
          <w:color w:val="000000"/>
        </w:rPr>
        <w:t>embaca juga</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memudahkan para</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pelajar berpikir secara kritis, memudahkan</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kita merasakan dan menikmati hubungan-hubungan, memperdalam daya tanggap</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atau persepsi, </w:t>
      </w:r>
      <w:r w:rsidRPr="000E5E0B">
        <w:rPr>
          <w:rFonts w:ascii="Times New Roman" w:hAnsi="Times New Roman" w:cs="Times New Roman"/>
          <w:color w:val="000000"/>
          <w:lang w:val="en-US"/>
        </w:rPr>
        <w:t xml:space="preserve">dan </w:t>
      </w:r>
      <w:r w:rsidRPr="000E5E0B">
        <w:rPr>
          <w:rFonts w:ascii="Times New Roman" w:hAnsi="Times New Roman" w:cs="Times New Roman"/>
          <w:color w:val="000000"/>
        </w:rPr>
        <w:t>memecahkan masalah-masalah yang dihadapi.</w:t>
      </w:r>
      <w:proofErr w:type="gramEnd"/>
      <w:r w:rsidRPr="000E5E0B">
        <w:rPr>
          <w:rFonts w:ascii="Times New Roman" w:hAnsi="Times New Roman" w:cs="Times New Roman"/>
          <w:color w:val="000000"/>
        </w:rPr>
        <w:t xml:space="preserve"> </w:t>
      </w:r>
    </w:p>
    <w:p w:rsidR="000E5E0B" w:rsidRPr="000E5E0B" w:rsidRDefault="000E5E0B" w:rsidP="000E5E0B">
      <w:pPr>
        <w:spacing w:after="0"/>
        <w:ind w:left="91" w:firstLine="720"/>
        <w:jc w:val="both"/>
        <w:rPr>
          <w:rFonts w:ascii="Times New Roman" w:hAnsi="Times New Roman" w:cs="Times New Roman"/>
          <w:color w:val="000000"/>
          <w:lang w:val="en-US"/>
        </w:rPr>
      </w:pPr>
      <w:proofErr w:type="gramStart"/>
      <w:r w:rsidRPr="000E5E0B">
        <w:rPr>
          <w:rFonts w:ascii="Times New Roman" w:hAnsi="Times New Roman" w:cs="Times New Roman"/>
          <w:color w:val="000000"/>
          <w:lang w:val="en-US"/>
        </w:rPr>
        <w:t>Namun, faktanya minat baca di Indonesia masih tergolong sangat rendah dan memprihatinkan.</w:t>
      </w:r>
      <w:proofErr w:type="gramEnd"/>
      <w:r w:rsidRPr="000E5E0B">
        <w:rPr>
          <w:rFonts w:ascii="Times New Roman" w:hAnsi="Times New Roman" w:cs="Times New Roman"/>
          <w:color w:val="000000"/>
          <w:lang w:val="en-US"/>
        </w:rPr>
        <w:t xml:space="preserve"> Dikutip dari laman kominfo.go</w:t>
      </w:r>
      <w:proofErr w:type="gramStart"/>
      <w:r w:rsidRPr="000E5E0B">
        <w:rPr>
          <w:rFonts w:ascii="Times New Roman" w:hAnsi="Times New Roman" w:cs="Times New Roman"/>
          <w:color w:val="000000"/>
          <w:lang w:val="en-US"/>
        </w:rPr>
        <w:t>,id</w:t>
      </w:r>
      <w:proofErr w:type="gramEnd"/>
      <w:r w:rsidRPr="000E5E0B">
        <w:rPr>
          <w:rFonts w:ascii="Times New Roman" w:hAnsi="Times New Roman" w:cs="Times New Roman"/>
          <w:color w:val="000000"/>
          <w:lang w:val="en-US"/>
        </w:rPr>
        <w:t xml:space="preserve"> pada tahun 2017, </w:t>
      </w:r>
      <w:r w:rsidRPr="000E5E0B">
        <w:rPr>
          <w:rFonts w:ascii="Times New Roman" w:hAnsi="Times New Roman" w:cs="Times New Roman"/>
          <w:color w:val="000000"/>
        </w:rPr>
        <w:t xml:space="preserve">UNESCO menyebutkan Indonesia </w:t>
      </w:r>
      <w:r w:rsidRPr="000E5E0B">
        <w:rPr>
          <w:rFonts w:ascii="Times New Roman" w:hAnsi="Times New Roman" w:cs="Times New Roman"/>
          <w:color w:val="000000"/>
          <w:lang w:val="en-US"/>
        </w:rPr>
        <w:t xml:space="preserve">masuk dalam </w:t>
      </w:r>
      <w:r w:rsidRPr="000E5E0B">
        <w:rPr>
          <w:rFonts w:ascii="Times New Roman" w:hAnsi="Times New Roman" w:cs="Times New Roman"/>
          <w:color w:val="000000"/>
        </w:rPr>
        <w:t>urutan kedua dari bawah soal literasi dunia, artinya minat baca sangat rendah. Menurut data UNESCO, minat baca masyarakat Indonesia sangat memprihatinkan,</w:t>
      </w:r>
      <w:r w:rsidRPr="000E5E0B">
        <w:rPr>
          <w:rFonts w:ascii="Times New Roman" w:hAnsi="Times New Roman" w:cs="Times New Roman"/>
          <w:color w:val="000000"/>
          <w:lang w:val="en-US"/>
        </w:rPr>
        <w:t xml:space="preserve"> yaitu</w:t>
      </w:r>
      <w:r w:rsidRPr="000E5E0B">
        <w:rPr>
          <w:rFonts w:ascii="Times New Roman" w:hAnsi="Times New Roman" w:cs="Times New Roman"/>
          <w:color w:val="000000"/>
        </w:rPr>
        <w:t xml:space="preserve"> hanya 0,001%. Artinya, dari 1,000 orang Indonesia, cuma 1 orang yang rajin membaca</w:t>
      </w:r>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Jika minat membaca kurang maka keterampilan membaca siswa juga rendah.</w:t>
      </w:r>
      <w:proofErr w:type="gramEnd"/>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Hal tersebut berdampak kepada keterampilan siswa dalam menelaah teks.</w:t>
      </w:r>
      <w:proofErr w:type="gramEnd"/>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Oleh sebab itu</w:t>
      </w:r>
      <w:r w:rsidRPr="000E5E0B">
        <w:rPr>
          <w:rFonts w:ascii="Times New Roman" w:hAnsi="Times New Roman" w:cs="Times New Roman"/>
          <w:color w:val="000000"/>
        </w:rPr>
        <w:t xml:space="preserve"> perlu adanya</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usaha mengembangkan keterampilan membaca.</w:t>
      </w:r>
      <w:proofErr w:type="gramEnd"/>
    </w:p>
    <w:p w:rsidR="000E5E0B" w:rsidRPr="000E5E0B" w:rsidRDefault="000E5E0B" w:rsidP="000E5E0B">
      <w:pPr>
        <w:spacing w:after="0"/>
        <w:ind w:left="91" w:firstLine="720"/>
        <w:jc w:val="both"/>
        <w:rPr>
          <w:rFonts w:ascii="Times New Roman" w:hAnsi="Times New Roman" w:cs="Times New Roman"/>
          <w:color w:val="000000"/>
          <w:lang w:val="en-US"/>
        </w:rPr>
      </w:pPr>
      <w:proofErr w:type="gramStart"/>
      <w:r w:rsidRPr="000E5E0B">
        <w:rPr>
          <w:rFonts w:ascii="Times New Roman" w:hAnsi="Times New Roman" w:cs="Times New Roman"/>
          <w:color w:val="000000"/>
          <w:lang w:val="en-US"/>
        </w:rPr>
        <w:t>Salah satu usaha yang dapat dilakukan adalah dengan pembelajaran menelaah teks.</w:t>
      </w:r>
      <w:proofErr w:type="gramEnd"/>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Kegiatan menelaah termasuk ke dalam keterampilan membaca, karena hal pertama yang dilakukan </w:t>
      </w:r>
      <w:r w:rsidRPr="000E5E0B">
        <w:rPr>
          <w:rFonts w:ascii="Times New Roman" w:hAnsi="Times New Roman" w:cs="Times New Roman"/>
          <w:color w:val="000000"/>
          <w:lang w:val="en-US"/>
        </w:rPr>
        <w:t xml:space="preserve">seseorang </w:t>
      </w:r>
      <w:r w:rsidRPr="000E5E0B">
        <w:rPr>
          <w:rFonts w:ascii="Times New Roman" w:hAnsi="Times New Roman" w:cs="Times New Roman"/>
          <w:color w:val="000000"/>
        </w:rPr>
        <w:t xml:space="preserve">sebelum menelaah suatu teks adalah membaca. </w:t>
      </w:r>
      <w:r w:rsidRPr="000E5E0B">
        <w:rPr>
          <w:rFonts w:ascii="Times New Roman" w:hAnsi="Times New Roman" w:cs="Times New Roman"/>
          <w:color w:val="000000"/>
          <w:lang w:val="en-US"/>
        </w:rPr>
        <w:t xml:space="preserve">Menurut Kamus Bahasa Indonesia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{"citationItems":[{"id":"ITEM-1","itemData":{"ISBN":"9789796897","author":[{"dropping-particle":"","family":"Tim Penyusun Kamus Pusat Bahasa","given":"","non-dropping-particle":"","parse-names":false,"suffix":""}],"container-title":"Pusat Bahasa","id":"ITEM-1","issued":{"date-parts":[["2008"]]},"publisher-place":"Jakarta","title":"Kamus Bahasa Indonesia","type":"book"},"uris":["http://www.mendeley.com/documents/?uuid=20a70194-9803-4f1f-b3c8-73ac8b193f51"]}],"mendeley":{"formattedCitation":"(Tim Penyusun Kamus Pusat Bahasa, 2008)","plainTextFormattedCitation":"(Tim Penyusun Kamus Pusat Bahasa, 2008)","previouslyFormattedCitation":"(Tim Penyusun Kamus Pusat Bahasa, 2008)"},"properties":{"noteIndex":0},"schema":"https://github.com/citation-style-language/schema/raw/master/csl-citation.json"}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(Tim Penyusun Kamus Pusat Bahasa, 2008)</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menelaah berasal dari kata dasar telaah. </w:t>
      </w:r>
      <w:proofErr w:type="gramStart"/>
      <w:r w:rsidRPr="000E5E0B">
        <w:rPr>
          <w:rFonts w:ascii="Times New Roman" w:hAnsi="Times New Roman" w:cs="Times New Roman"/>
          <w:color w:val="000000"/>
          <w:lang w:val="en-US"/>
        </w:rPr>
        <w:t>M</w:t>
      </w:r>
      <w:r w:rsidRPr="000E5E0B">
        <w:rPr>
          <w:rFonts w:ascii="Times New Roman" w:hAnsi="Times New Roman" w:cs="Times New Roman"/>
          <w:color w:val="000000"/>
        </w:rPr>
        <w:t xml:space="preserve">enelaah </w:t>
      </w:r>
      <w:r w:rsidRPr="000E5E0B">
        <w:rPr>
          <w:rFonts w:ascii="Times New Roman" w:hAnsi="Times New Roman" w:cs="Times New Roman"/>
          <w:color w:val="000000"/>
          <w:lang w:val="en-US"/>
        </w:rPr>
        <w:t xml:space="preserve">diartikan sebagai </w:t>
      </w:r>
      <w:r w:rsidRPr="000E5E0B">
        <w:rPr>
          <w:rFonts w:ascii="Times New Roman" w:hAnsi="Times New Roman" w:cs="Times New Roman"/>
          <w:color w:val="000000"/>
        </w:rPr>
        <w:t>mempelajari</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menyelidik</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mengkaji</w:t>
      </w:r>
      <w:r w:rsidRPr="000E5E0B">
        <w:rPr>
          <w:rFonts w:ascii="Times New Roman" w:hAnsi="Times New Roman" w:cs="Times New Roman"/>
          <w:color w:val="000000"/>
          <w:lang w:val="en-US"/>
        </w:rPr>
        <w:t>,</w:t>
      </w:r>
      <w:r w:rsidRPr="000E5E0B">
        <w:rPr>
          <w:rFonts w:ascii="Times New Roman" w:hAnsi="Times New Roman" w:cs="Times New Roman"/>
          <w:color w:val="000000"/>
        </w:rPr>
        <w:t xml:space="preserve"> memeriksa</w:t>
      </w:r>
      <w:r w:rsidRPr="000E5E0B">
        <w:rPr>
          <w:rFonts w:ascii="Times New Roman" w:hAnsi="Times New Roman" w:cs="Times New Roman"/>
          <w:color w:val="000000"/>
          <w:lang w:val="en-US"/>
        </w:rPr>
        <w:t xml:space="preserve">, dan </w:t>
      </w:r>
      <w:r w:rsidRPr="000E5E0B">
        <w:rPr>
          <w:rFonts w:ascii="Times New Roman" w:hAnsi="Times New Roman" w:cs="Times New Roman"/>
          <w:color w:val="000000"/>
        </w:rPr>
        <w:t>menilik</w:t>
      </w:r>
      <w:r w:rsidRPr="000E5E0B">
        <w:rPr>
          <w:rFonts w:ascii="Times New Roman" w:hAnsi="Times New Roman" w:cs="Times New Roman"/>
          <w:color w:val="000000"/>
          <w:lang w:val="en-US"/>
        </w:rPr>
        <w:t>.</w:t>
      </w:r>
      <w:proofErr w:type="gramEnd"/>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Jadi, dalam kegiatan menelaah siswa dituntut untuk dapat memahami teks yang dibacanya dengan baik. Hal ini juga sejalan dengan yang disampaikan oleh Suminarsih </w:t>
      </w:r>
      <w:r w:rsidRPr="000E5E0B">
        <w:rPr>
          <w:rFonts w:ascii="Times New Roman" w:hAnsi="Times New Roman" w:cs="Times New Roman"/>
          <w:color w:val="000000"/>
        </w:rPr>
        <w:fldChar w:fldCharType="begin" w:fldLock="1"/>
      </w:r>
      <w:r w:rsidRPr="000E5E0B">
        <w:rPr>
          <w:rFonts w:ascii="Times New Roman" w:hAnsi="Times New Roman" w:cs="Times New Roman"/>
          <w:color w:val="000000"/>
        </w:rPr>
        <w:instrText>ADDIN CSL_CITATION {"citationItems":[{"id":"ITEM-1","itemData":{"author":[{"dropping-particle":"","family":"Ilahi","given":"Mutia Anugerah","non-dropping-particle":"","parse-names":false,"suffix":""},{"dropping-particle":"","family":"Satini","given":"Ria","non-dropping-particle":"","parse-names":false,"suffix":""},{"dropping-particle":"","family":"Mana","given":"Lira Hayu Afdetis","non-dropping-particle":"","parse-names":false,"suffix":""}],"container-title":"Journal of Basic Education Studies","id":"ITEM-1","issue":"1","issued":{"date-parts":[["2022"]]},"page":"142-156","title":"Pengaruh Penggunaan Metode Pembelajaran SIRE Terhadap Keterampilan Menelaah Struktur dan Kebahasaan Teks Berita Siswa Kelas VIII SMPN 23 Padang","type":"article-journal","volume":"5"},"uris":["http://www.mendeley.com/documents/?uuid=ded44adc-7d31-4688-8825-5be2e6979f34"]}],"mendeley":{"formattedCitation":"(Ilahi et al., 2022)","plainTextFormattedCitation":"(Ilahi et al., 2022)","previouslyFormattedCitation":"(Ilahi et al., 2022)"},"properties":{"noteIndex":0},"schema":"https://github.com/citation-style-language/schema/raw/master/csl-citation.json"}</w:instrText>
      </w:r>
      <w:r w:rsidRPr="000E5E0B">
        <w:rPr>
          <w:rFonts w:ascii="Times New Roman" w:hAnsi="Times New Roman" w:cs="Times New Roman"/>
          <w:color w:val="000000"/>
        </w:rPr>
        <w:fldChar w:fldCharType="separate"/>
      </w:r>
      <w:r w:rsidRPr="000E5E0B">
        <w:rPr>
          <w:rFonts w:ascii="Times New Roman" w:hAnsi="Times New Roman" w:cs="Times New Roman"/>
          <w:color w:val="000000"/>
        </w:rPr>
        <w:t>(Ilahi et al., 2022)</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yang mengatakan bahwa menelaah yaitu mempelajari, menyelidiki, mengkaji, memeriksa, atau menilik. Di dalam pelaksanaannya siswa harus bisa memahami isi wacana dari suatu teks yang dibaca</w:t>
      </w:r>
    </w:p>
    <w:p w:rsidR="000E5E0B" w:rsidRPr="000E5E0B" w:rsidRDefault="000E5E0B" w:rsidP="000E5E0B">
      <w:pPr>
        <w:spacing w:after="0"/>
        <w:ind w:left="91" w:firstLine="720"/>
        <w:jc w:val="both"/>
        <w:rPr>
          <w:rFonts w:ascii="Times New Roman" w:hAnsi="Times New Roman" w:cs="Times New Roman"/>
          <w:color w:val="000000"/>
          <w:lang w:val="en-US"/>
        </w:rPr>
      </w:pPr>
      <w:r w:rsidRPr="000E5E0B">
        <w:rPr>
          <w:rFonts w:ascii="Times New Roman" w:hAnsi="Times New Roman" w:cs="Times New Roman"/>
          <w:color w:val="000000"/>
          <w:lang w:val="en-US"/>
        </w:rPr>
        <w:t xml:space="preserve">Pada </w:t>
      </w:r>
      <w:r w:rsidRPr="000E5E0B">
        <w:rPr>
          <w:rFonts w:ascii="Times New Roman" w:hAnsi="Times New Roman" w:cs="Times New Roman"/>
          <w:color w:val="000000"/>
        </w:rPr>
        <w:t xml:space="preserve">pembelajaran </w:t>
      </w:r>
      <w:r w:rsidRPr="000E5E0B">
        <w:rPr>
          <w:rFonts w:ascii="Times New Roman" w:hAnsi="Times New Roman" w:cs="Times New Roman"/>
          <w:color w:val="000000"/>
          <w:lang w:val="en-US"/>
        </w:rPr>
        <w:t>menelaah</w:t>
      </w:r>
      <w:r w:rsidRPr="000E5E0B">
        <w:rPr>
          <w:rFonts w:ascii="Times New Roman" w:hAnsi="Times New Roman" w:cs="Times New Roman"/>
          <w:color w:val="000000"/>
        </w:rPr>
        <w:t xml:space="preserve"> ini terdapat berbagai </w:t>
      </w:r>
      <w:r w:rsidRPr="000E5E0B">
        <w:rPr>
          <w:rFonts w:ascii="Times New Roman" w:hAnsi="Times New Roman" w:cs="Times New Roman"/>
          <w:bCs/>
          <w:color w:val="000000"/>
        </w:rPr>
        <w:t>macam</w:t>
      </w:r>
      <w:r w:rsidRPr="000E5E0B">
        <w:rPr>
          <w:rFonts w:ascii="Times New Roman" w:hAnsi="Times New Roman" w:cs="Times New Roman"/>
          <w:color w:val="000000"/>
        </w:rPr>
        <w:t xml:space="preserve"> teks yang </w:t>
      </w:r>
      <w:proofErr w:type="gramStart"/>
      <w:r w:rsidRPr="000E5E0B">
        <w:rPr>
          <w:rFonts w:ascii="Times New Roman" w:hAnsi="Times New Roman" w:cs="Times New Roman"/>
          <w:bCs/>
          <w:color w:val="000000"/>
        </w:rPr>
        <w:t>akan</w:t>
      </w:r>
      <w:proofErr w:type="gramEnd"/>
      <w:r w:rsidRPr="000E5E0B">
        <w:rPr>
          <w:rFonts w:ascii="Times New Roman" w:hAnsi="Times New Roman" w:cs="Times New Roman"/>
          <w:color w:val="000000"/>
        </w:rPr>
        <w:t xml:space="preserve"> dipelajari siswa, salah satunya </w:t>
      </w:r>
      <w:r w:rsidRPr="000E5E0B">
        <w:rPr>
          <w:rFonts w:ascii="Times New Roman" w:hAnsi="Times New Roman" w:cs="Times New Roman"/>
          <w:bCs/>
          <w:color w:val="000000"/>
          <w:lang w:val="en-US"/>
        </w:rPr>
        <w:t xml:space="preserve">fabel. Dalam standar kompetensi mata pelajaran </w:t>
      </w:r>
      <w:proofErr w:type="gramStart"/>
      <w:r w:rsidRPr="000E5E0B">
        <w:rPr>
          <w:rFonts w:ascii="Times New Roman" w:hAnsi="Times New Roman" w:cs="Times New Roman"/>
          <w:bCs/>
          <w:color w:val="000000"/>
          <w:lang w:val="en-US"/>
        </w:rPr>
        <w:t>bahasa</w:t>
      </w:r>
      <w:proofErr w:type="gramEnd"/>
      <w:r w:rsidRPr="000E5E0B">
        <w:rPr>
          <w:rFonts w:ascii="Times New Roman" w:hAnsi="Times New Roman" w:cs="Times New Roman"/>
          <w:bCs/>
          <w:color w:val="000000"/>
          <w:lang w:val="en-US"/>
        </w:rPr>
        <w:t xml:space="preserve"> Indonesia kelas VII SMP pada KD </w:t>
      </w:r>
      <w:r w:rsidRPr="000E5E0B">
        <w:rPr>
          <w:rFonts w:ascii="Times New Roman" w:hAnsi="Times New Roman" w:cs="Times New Roman"/>
          <w:bCs/>
          <w:color w:val="000000"/>
        </w:rPr>
        <w:t>3.16 “Menelaah struktur dan kebahasaan fabel/legenda daerah setempat yang dibaca dan didengar.”</w:t>
      </w:r>
    </w:p>
    <w:p w:rsidR="000E5E0B" w:rsidRPr="000E5E0B" w:rsidRDefault="000E5E0B" w:rsidP="000E5E0B">
      <w:pPr>
        <w:spacing w:after="0"/>
        <w:ind w:left="91" w:firstLine="720"/>
        <w:jc w:val="both"/>
        <w:rPr>
          <w:rFonts w:ascii="Times New Roman" w:hAnsi="Times New Roman" w:cs="Times New Roman"/>
          <w:color w:val="000000"/>
          <w:lang w:val="en-US"/>
        </w:rPr>
      </w:pPr>
      <w:r w:rsidRPr="000E5E0B">
        <w:rPr>
          <w:rFonts w:ascii="Times New Roman" w:hAnsi="Times New Roman" w:cs="Times New Roman"/>
          <w:color w:val="000000"/>
        </w:rPr>
        <w:lastRenderedPageBreak/>
        <w:t xml:space="preserve">Cerita fabel adalah salah satu bentuk sastra rakyat yang sangat populer. Pengertian tentang cerita fabel dikemukakan oleh beberapa ahli, seperti Soetarno </w:t>
      </w:r>
      <w:r w:rsidRPr="000E5E0B">
        <w:rPr>
          <w:rFonts w:ascii="Times New Roman" w:hAnsi="Times New Roman" w:cs="Times New Roman"/>
          <w:color w:val="000000"/>
        </w:rPr>
        <w:fldChar w:fldCharType="begin" w:fldLock="1"/>
      </w:r>
      <w:r w:rsidRPr="000E5E0B">
        <w:rPr>
          <w:rFonts w:ascii="Times New Roman" w:hAnsi="Times New Roman" w:cs="Times New Roman"/>
          <w:color w:val="000000"/>
        </w:rPr>
        <w:instrText>ADDIN CSL_CITATION {"citationItems":[{"id":"ITEM-1","itemData":{"ISSN":"2477-846X","abstract":"Fabel dipahami sebagai teks yang sangat penuh pelajaran moral, tetapi pada kenyataanya ia tidak dipahami sebagai teks moral. Padahal fabel adalah sarana yang cukup efektif dalam mengajarkan moral pada anak usia dini. Sensitivitas moral tersebut yang harus ditumbuhkan semenjak dini. Sensitivitas moral adalah kepekaan menyimpulkan sebuah kejadian memiliki nilai-nilai moral, bagaimanapun kejadiannya. Fabel bisa disesuaikan agar mampu menumbuhkan sensitivitas tersebut. Permasalahan penelitian ini adalah fabel seperti apa yang bisa menumbuhkan sensitivitas moral. Metode penelitian menggunakan desain sinkronisasi antara telaah pustaka dan hasil angket. Berdasarkan hasil penelitian, fabel yang mampu menumbuhkan sensitivitas moral yaitu (1) adanya sinkronisasi antara tokoh, latar tempat, latar waktu, konflik, dan solusi yang berdasar pada kemampuan aspek tersebut memanggil ingatan tentang amanat/pesan fabel. (2) Solusi yang disampaikan harus berdasarkan kebijaksanaan. (3) Koda berbentuk kalimat pertanyaan yang mampu mengarahkan anak mencapai amanat/pesan yang diharapkan. Intinya adalah, makin sering anak teringat amanat/pesan fabel, makin cepat pula tumbuh sensitivitas moral pada sang anak.","author":[{"dropping-particle":"","family":"Fahmy","given":"Zulfa","non-dropping-particle":"","parse-names":false,"suffix":""},{"dropping-particle":"","family":"Surahmat","given":"Surahmat","non-dropping-particle":"","parse-names":false,"suffix":""},{"dropping-particle":"","family":"Karina","given":"Alfa Zulia Dwi","non-dropping-particle":"","parse-names":false,"suffix":""}],"container-title":"JP-BSI (Jurnal Pendidikan Bahasa dan Sastra Indonesia)","id":"ITEM-1","issue":"2","issued":{"date-parts":[["2020"]]},"page":"102-106","title":"Fabel Penumbuh Sensitivitas Moral","type":"article-journal","volume":"5"},"uris":["http://www.mendeley.com/documents/?uuid=8351e0f1-df12-45c1-830d-5dcaab8fcf96"]}],"mendeley":{"formattedCitation":"(Fahmy et al., 2020)","plainTextFormattedCitation":"(Fahmy et al., 2020)","previouslyFormattedCitation":"(Fahmy et al., 2020)"},"properties":{"noteIndex":0},"schema":"https://github.com/citation-style-language/schema/raw/master/csl-citation.json"}</w:instrText>
      </w:r>
      <w:r w:rsidRPr="000E5E0B">
        <w:rPr>
          <w:rFonts w:ascii="Times New Roman" w:hAnsi="Times New Roman" w:cs="Times New Roman"/>
          <w:color w:val="000000"/>
        </w:rPr>
        <w:fldChar w:fldCharType="separate"/>
      </w:r>
      <w:r w:rsidRPr="000E5E0B">
        <w:rPr>
          <w:rFonts w:ascii="Times New Roman" w:hAnsi="Times New Roman" w:cs="Times New Roman"/>
          <w:color w:val="000000"/>
        </w:rPr>
        <w:t>(Fahmy et al., 2020)</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mengungkapkan cerita fabel adalah dongeng tentang kehidupan binatang, dipakai sebagai kiasan kehidupan manusia untuk mendidik masyarakat. Sementara itu, sependapat dengan Soetarno, Hartoko &amp; Rahmanto </w:t>
      </w:r>
      <w:r w:rsidRPr="000E5E0B">
        <w:rPr>
          <w:rFonts w:ascii="Times New Roman" w:hAnsi="Times New Roman" w:cs="Times New Roman"/>
          <w:color w:val="000000"/>
        </w:rPr>
        <w:fldChar w:fldCharType="begin" w:fldLock="1"/>
      </w:r>
      <w:r w:rsidRPr="000E5E0B">
        <w:rPr>
          <w:rFonts w:ascii="Times New Roman" w:hAnsi="Times New Roman" w:cs="Times New Roman"/>
          <w:color w:val="000000"/>
        </w:rPr>
        <w:instrText>ADDIN CSL_CITATION {"citationItems":[{"id":"ITEM-1","itemData":{"ISSN":"2477-846X","abstract":"Fabel dipahami sebagai teks yang sangat penuh pelajaran moral, tetapi pada kenyataanya ia tidak dipahami sebagai teks moral. Padahal fabel adalah sarana yang cukup efektif dalam mengajarkan moral pada anak usia dini. Sensitivitas moral tersebut yang harus ditumbuhkan semenjak dini. Sensitivitas moral adalah kepekaan menyimpulkan sebuah kejadian memiliki nilai-nilai moral, bagaimanapun kejadiannya. Fabel bisa disesuaikan agar mampu menumbuhkan sensitivitas tersebut. Permasalahan penelitian ini adalah fabel seperti apa yang bisa menumbuhkan sensitivitas moral. Metode penelitian menggunakan desain sinkronisasi antara telaah pustaka dan hasil angket. Berdasarkan hasil penelitian, fabel yang mampu menumbuhkan sensitivitas moral yaitu (1) adanya sinkronisasi antara tokoh, latar tempat, latar waktu, konflik, dan solusi yang berdasar pada kemampuan aspek tersebut memanggil ingatan tentang amanat/pesan fabel. (2) Solusi yang disampaikan harus berdasarkan kebijaksanaan. (3) Koda berbentuk kalimat pertanyaan yang mampu mengarahkan anak mencapai amanat/pesan yang diharapkan. Intinya adalah, makin sering anak teringat amanat/pesan fabel, makin cepat pula tumbuh sensitivitas moral pada sang anak.","author":[{"dropping-particle":"","family":"Fahmy","given":"Zulfa","non-dropping-particle":"","parse-names":false,"suffix":""},{"dropping-particle":"","family":"Surahmat","given":"Surahmat","non-dropping-particle":"","parse-names":false,"suffix":""},{"dropping-particle":"","family":"Karina","given":"Alfa Zulia Dwi","non-dropping-particle":"","parse-names":false,"suffix":""}],"container-title":"JP-BSI (Jurnal Pendidikan Bahasa dan Sastra Indonesia)","id":"ITEM-1","issue":"2","issued":{"date-parts":[["2020"]]},"page":"102-106","title":"Fabel Penumbuh Sensitivitas Moral","type":"article-journal","volume":"5"},"uris":["http://www.mendeley.com/documents/?uuid=8351e0f1-df12-45c1-830d-5dcaab8fcf96"]}],"mendeley":{"formattedCitation":"(Fahmy et al., 2020)","plainTextFormattedCitation":"(Fahmy et al., 2020)","previouslyFormattedCitation":"(Fahmy et al., 2020)"},"properties":{"noteIndex":0},"schema":"https://github.com/citation-style-language/schema/raw/master/csl-citation.json"}</w:instrText>
      </w:r>
      <w:r w:rsidRPr="000E5E0B">
        <w:rPr>
          <w:rFonts w:ascii="Times New Roman" w:hAnsi="Times New Roman" w:cs="Times New Roman"/>
          <w:color w:val="000000"/>
        </w:rPr>
        <w:fldChar w:fldCharType="separate"/>
      </w:r>
      <w:r w:rsidRPr="000E5E0B">
        <w:rPr>
          <w:rFonts w:ascii="Times New Roman" w:hAnsi="Times New Roman" w:cs="Times New Roman"/>
          <w:color w:val="000000"/>
        </w:rPr>
        <w:t>(Fahmy et al., 2020)</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mengungkapkan cerita fabel adalah cerita singkat, sering dalam bentuk sajak yang bersifat didaktis bertepatan dengan contoh yang konkret. Tumbuh</w:t>
      </w:r>
      <w:r w:rsidRPr="000E5E0B">
        <w:rPr>
          <w:rFonts w:ascii="Times New Roman" w:hAnsi="Times New Roman" w:cs="Times New Roman"/>
          <w:color w:val="000000"/>
          <w:lang w:val="en-US"/>
        </w:rPr>
        <w:t>-</w:t>
      </w:r>
      <w:r w:rsidRPr="000E5E0B">
        <w:rPr>
          <w:rFonts w:ascii="Times New Roman" w:hAnsi="Times New Roman" w:cs="Times New Roman"/>
          <w:color w:val="000000"/>
        </w:rPr>
        <w:t>tumbuhan dan hewan-hewan ditampilkan makhluk-makhluk yang dapat berpikir dan berbicara sebagai manusia. Diakhiri dengan kesimpulan yang mengandung ajaran moral.</w:t>
      </w:r>
    </w:p>
    <w:p w:rsidR="000E5E0B" w:rsidRPr="000E5E0B" w:rsidRDefault="000E5E0B" w:rsidP="000E5E0B">
      <w:pPr>
        <w:spacing w:after="0"/>
        <w:ind w:left="91" w:firstLine="720"/>
        <w:jc w:val="both"/>
        <w:rPr>
          <w:rFonts w:ascii="Times New Roman" w:hAnsi="Times New Roman" w:cs="Times New Roman"/>
          <w:color w:val="000000"/>
          <w:lang w:val="en-US"/>
        </w:rPr>
      </w:pPr>
      <w:proofErr w:type="gramStart"/>
      <w:r w:rsidRPr="000E5E0B">
        <w:rPr>
          <w:rFonts w:ascii="Times New Roman" w:hAnsi="Times New Roman" w:cs="Times New Roman"/>
          <w:color w:val="000000"/>
          <w:lang w:val="en-US"/>
        </w:rPr>
        <w:t>Fabel ini memiliki empat bagian dalam strukturnya.</w:t>
      </w:r>
      <w:proofErr w:type="gramEnd"/>
      <w:r w:rsidRPr="000E5E0B">
        <w:rPr>
          <w:rFonts w:ascii="Times New Roman" w:hAnsi="Times New Roman" w:cs="Times New Roman"/>
          <w:color w:val="000000"/>
          <w:lang w:val="en-US"/>
        </w:rPr>
        <w:t xml:space="preserve"> Keempat bagian tersebut menurut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{"citationItems":[{"id":"ITEM-1","itemData":{"DOI":"10.36916/jkm.v1i1.45","ISBN":"9786022829683","ISSN":"2088-6098","abstract":"Kegiatan menurunkan berat badan menyebabkan upaya obsesif. Dengan senam yoga seseorang mampumemerangi nafsu makan berlebih saat stress dan memberi inspirasi untuk tidak makan terlalu banyak. Tujuanpenelitian untuk mengetahui apakah ada hubungan antara pengeetahuan wanita usia dewasa muda tentangsenam yoga sebagai salah satu penurun berat badan dengan minat untuk melakukan senam yoga. Desainpenelitian deskriptif korelasi, populasi sejumlah 50 responden dan sampel dipilih menggunakan tehnikaccidental sampling dengan instrumen kuesioner dan cheklist. Hasil penelitian dihitung menggunakan ujikorelasi Spearman dan didapatkan signifikansi (0,015) &lt; Î± (0,05), sehingga diambil kesimpulan bahwaterdapat hubungan antara pengetahuan wanita usia dewasa muda tentang senam yoga sebagai salah satupenurun berat badan dengan minat untuk melakukan senam yoga. Data disajikan dengan diagram narasi.Berdasarkan hasil penelitian, saran bagi lahan penelitian dianjurkan untuk dapat meningkatkan pengetahuanpeserta di sanggar senam dengan menyebarkan informasi tentang senam yoga sebagai salah satu penurunberat badan melalui pemasangan poster, pembagian brosur, dan lainnya. Kata kunci: Pengetahuan,Wanita usia dewasa muda, Minat, Senam yoga","author":[{"dropping-particle":"","family":"Harsiati","given":"Itik","non-dropping-particle":"","parse-names":false,"suffix":""},{"dropping-particle":"","family":"Trianto","given":"Agus","non-dropping-particle":"","parse-names":false,"suffix":""},{"dropping-particle":"","family":"Kosasih","given":"E.","non-dropping-particle":"","parse-names":false,"suffix":""}],"id":"ITEM-1","issued":{"date-parts":[["2017"]]},"publisher":"Kementerian Pendidikan dan Kebudayaan","publisher-place":"Jakarta","title":"Bahasa Indonesia","type":"book"},"uris":["http://www.mendeley.com/documents/?uuid=f99578d9-5413-4250-97da-1cb0dea9d112"]}],"mendeley":{"formattedCitation":"(Harsiati et al., 2017)","manualFormatting":"Harsiati et al. (2017)","plainTextFormattedCitation":"(Harsiati et al., 2017)","previouslyFormattedCitation":"(Harsiati et al., 2017)"},"properties":{"noteIndex":0},"schema":"https://github.com/citation-style-language/schema/raw/master/csl-citation.json"}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Harsiati et al. (2017)</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adalah orientasi, komplikasi, resolusi, dan koda. Sejalan dengan pendapat Harsiati,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{"citationItems":[{"id":"ITEM-1","itemData":{"abstract":"… pembelajaran sastra terpusat pada pemahaman, penghayatan, dan penikmatan atas karya sastra. Prinsip-prinsip pembelajaran apresiasi … , (e) model pembelajaran yang belum efektif …","author":[{"dropping-particle":"","family":"Harmawati","given":"","non-dropping-particle":"","parse-names":false,"suffix":""}],"container-title":"Jurnal Onoma: Pendidikan, Bahasa dan Sastra","id":"ITEM-1","issue":"2","issued":{"date-parts":[["2018"]]},"page":"1-14","title":"Kemampuan menganalisis Struktur Fabel Siswa Kelas VIII SMP Negeri 5 Baebunta Kabupaten Luwu Utara","type":"article-journal","volume":"Vol.2 No.2"},"uris":["http://www.mendeley.com/documents/?uuid=7004f147-ad5c-4321-acdf-249c85ff365d"]}],"mendeley":{"formattedCitation":"(Harmawati, 2018)","manualFormatting":"Harmawati (2018)","plainTextFormattedCitation":"(Harmawati, 2018)","previouslyFormattedCitation":"(Harmawati, 2018)"},"properties":{"noteIndex":0},"schema":"https://github.com/citation-style-language/schema/raw/master/csl-citation.json"}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Harmawati (2018)</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juga menjelaskan bahwa terdapat empat struktur fabel yaitu, (1) Orientasi, pada tahap ini memperkenalkan para pelaku, hal yang dialami pelaku, dan tempat peristiwa terjadi. (2) Kompliksasi, tahap ini dimulai dari konflik (permasalahan) sampai tahap klimaks (puncak masalah). (3) Resolusi, pada tahap ini konflik terpecahkan mulai ada penyelesaian (proses penyelesaian masalah).  (4) Koda, pada tahap ini berupa akhir cerita atau hasil dari proses penyelesaian yang mengandung amanat. Adapun kaidah kebahasaan teks fabel menurut </w:t>
      </w:r>
      <w:r w:rsidRPr="000E5E0B">
        <w:rPr>
          <w:rFonts w:ascii="Times New Roman" w:hAnsi="Times New Roman" w:cs="Times New Roman"/>
          <w:color w:val="000000"/>
          <w:lang w:val="en-US"/>
        </w:rPr>
        <w:fldChar w:fldCharType="begin" w:fldLock="1"/>
      </w:r>
      <w:r w:rsidRPr="000E5E0B">
        <w:rPr>
          <w:rFonts w:ascii="Times New Roman" w:hAnsi="Times New Roman" w:cs="Times New Roman"/>
          <w:color w:val="000000"/>
          <w:lang w:val="en-US"/>
        </w:rPr>
        <w:instrText>ADDIN CSL_CITATION {"citationItems":[{"id":"ITEM-1","itemData":{"author":[{"dropping-particle":"","family":"Tia Delpira","given":"Helmi","non-dropping-particle":"","parse-names":false,"suffix":""}],"container-title":"Journal of Language Education, Linguistics, and Culture","id":"ITEM-1","issue":"1","issued":{"date-parts":[["2022"]]},"page":"70-80","title":"Struktur dan Kaidah Kebahasaan Kumpulan Cerita Fabel dalam Buku Teks Bahasa Indonesia Kelas VII","type":"article-journal","volume":"2"},"uris":["http://www.mendeley.com/documents/?uuid=6f6cc35d-cdb7-4d7a-9844-7127b9794147"]}],"mendeley":{"formattedCitation":"(Tia Delpira, 2022)","plainTextFormattedCitation":"(Tia Delpira, 2022)","previouslyFormattedCitation":"(Tia Delpira, 2022)"},"properties":{"noteIndex":0},"schema":"https://github.com/citation-style-language/schema/raw/master/csl-citation.json"}</w:instrText>
      </w:r>
      <w:r w:rsidRPr="000E5E0B">
        <w:rPr>
          <w:rFonts w:ascii="Times New Roman" w:hAnsi="Times New Roman" w:cs="Times New Roman"/>
          <w:color w:val="000000"/>
          <w:lang w:val="en-US"/>
        </w:rPr>
        <w:fldChar w:fldCharType="separate"/>
      </w:r>
      <w:r w:rsidRPr="000E5E0B">
        <w:rPr>
          <w:rFonts w:ascii="Times New Roman" w:hAnsi="Times New Roman" w:cs="Times New Roman"/>
          <w:color w:val="000000"/>
          <w:lang w:val="en-US"/>
        </w:rPr>
        <w:t>Tia Delpira  (2022)</w:t>
      </w:r>
      <w:r w:rsidRPr="000E5E0B">
        <w:rPr>
          <w:rFonts w:ascii="Times New Roman" w:hAnsi="Times New Roman" w:cs="Times New Roman"/>
          <w:color w:val="000000"/>
        </w:rPr>
        <w:fldChar w:fldCharType="end"/>
      </w:r>
      <w:r w:rsidRPr="000E5E0B">
        <w:rPr>
          <w:rFonts w:ascii="Times New Roman" w:hAnsi="Times New Roman" w:cs="Times New Roman"/>
          <w:color w:val="000000"/>
          <w:lang w:val="en-US"/>
        </w:rPr>
        <w:t xml:space="preserve"> adalah mengidentifikasi kata kerja, penggunaan kata sandang sang dan si, penggunaan kata keterangan tempat dan waktu, dan penggunaan kata hubung lalu, kemudian, dan akhirnya.</w:t>
      </w:r>
    </w:p>
    <w:p w:rsidR="000E5E0B" w:rsidRPr="000E5E0B" w:rsidRDefault="000E5E0B" w:rsidP="000E5E0B">
      <w:pPr>
        <w:spacing w:after="0"/>
        <w:ind w:left="91" w:firstLine="720"/>
        <w:jc w:val="both"/>
        <w:rPr>
          <w:rFonts w:ascii="Times New Roman" w:hAnsi="Times New Roman" w:cs="Times New Roman"/>
          <w:color w:val="000000"/>
          <w:lang w:val="en-US"/>
        </w:rPr>
      </w:pPr>
      <w:proofErr w:type="gramStart"/>
      <w:r w:rsidRPr="000E5E0B">
        <w:rPr>
          <w:rFonts w:ascii="Times New Roman" w:hAnsi="Times New Roman" w:cs="Times New Roman"/>
          <w:color w:val="000000"/>
          <w:lang w:val="en-US"/>
        </w:rPr>
        <w:t xml:space="preserve">Berdasarkan hasil observasi, peneliti menemukan </w:t>
      </w:r>
      <w:r w:rsidRPr="000E5E0B">
        <w:rPr>
          <w:rFonts w:ascii="Times New Roman" w:hAnsi="Times New Roman" w:cs="Times New Roman"/>
          <w:color w:val="000000"/>
        </w:rPr>
        <w:t xml:space="preserve">masalah dalam pengajaran dan pembelajaran menelaah struktur dan kebahasaan </w:t>
      </w:r>
      <w:r w:rsidRPr="000E5E0B">
        <w:rPr>
          <w:rFonts w:ascii="Times New Roman" w:hAnsi="Times New Roman" w:cs="Times New Roman"/>
          <w:color w:val="000000"/>
          <w:lang w:val="en-US"/>
        </w:rPr>
        <w:t>fabel adalah sebagai berikut.</w:t>
      </w:r>
      <w:proofErr w:type="gramEnd"/>
      <w:r w:rsidRPr="000E5E0B">
        <w:rPr>
          <w:rFonts w:ascii="Times New Roman" w:hAnsi="Times New Roman" w:cs="Times New Roman"/>
          <w:color w:val="000000"/>
          <w:lang w:val="en-US"/>
        </w:rPr>
        <w:t xml:space="preserve"> </w:t>
      </w:r>
      <w:r w:rsidRPr="000E5E0B">
        <w:rPr>
          <w:rFonts w:ascii="Times New Roman" w:hAnsi="Times New Roman" w:cs="Times New Roman"/>
          <w:i/>
          <w:color w:val="000000"/>
        </w:rPr>
        <w:t>Pertama</w:t>
      </w:r>
      <w:r w:rsidRPr="000E5E0B">
        <w:rPr>
          <w:rFonts w:ascii="Times New Roman" w:hAnsi="Times New Roman" w:cs="Times New Roman"/>
          <w:color w:val="000000"/>
        </w:rPr>
        <w:t xml:space="preserve">, sebagian siswa belum terampil dalam menelaah struktur dan kebahasaan </w:t>
      </w:r>
      <w:r w:rsidRPr="000E5E0B">
        <w:rPr>
          <w:rFonts w:ascii="Times New Roman" w:hAnsi="Times New Roman" w:cs="Times New Roman"/>
          <w:color w:val="000000"/>
          <w:lang w:val="en-US"/>
        </w:rPr>
        <w:t>fabel</w:t>
      </w:r>
      <w:r w:rsidRPr="000E5E0B">
        <w:rPr>
          <w:rFonts w:ascii="Times New Roman" w:hAnsi="Times New Roman" w:cs="Times New Roman"/>
          <w:color w:val="000000"/>
        </w:rPr>
        <w:t xml:space="preserve"> dengan baik. </w:t>
      </w:r>
      <w:r w:rsidRPr="000E5E0B">
        <w:rPr>
          <w:rFonts w:ascii="Times New Roman" w:hAnsi="Times New Roman" w:cs="Times New Roman"/>
          <w:i/>
          <w:color w:val="000000"/>
        </w:rPr>
        <w:t>Kedua</w:t>
      </w:r>
      <w:r w:rsidRPr="000E5E0B">
        <w:rPr>
          <w:rFonts w:ascii="Times New Roman" w:hAnsi="Times New Roman" w:cs="Times New Roman"/>
          <w:color w:val="000000"/>
        </w:rPr>
        <w:t xml:space="preserve">, sebagian siswa kesulitan dalam menentukan struktur </w:t>
      </w:r>
      <w:r w:rsidRPr="000E5E0B">
        <w:rPr>
          <w:rFonts w:ascii="Times New Roman" w:hAnsi="Times New Roman" w:cs="Times New Roman"/>
          <w:color w:val="000000"/>
          <w:lang w:val="en-US"/>
        </w:rPr>
        <w:t>fabel</w:t>
      </w:r>
      <w:r w:rsidRPr="000E5E0B">
        <w:rPr>
          <w:rFonts w:ascii="Times New Roman" w:hAnsi="Times New Roman" w:cs="Times New Roman"/>
          <w:color w:val="000000"/>
        </w:rPr>
        <w:t xml:space="preserve">. </w:t>
      </w:r>
      <w:proofErr w:type="gramStart"/>
      <w:r w:rsidRPr="000E5E0B">
        <w:rPr>
          <w:rFonts w:ascii="Times New Roman" w:hAnsi="Times New Roman" w:cs="Times New Roman"/>
          <w:i/>
          <w:color w:val="000000"/>
          <w:lang w:val="en-US"/>
        </w:rPr>
        <w:t>Ketiga</w:t>
      </w:r>
      <w:r w:rsidRPr="000E5E0B">
        <w:rPr>
          <w:rFonts w:ascii="Times New Roman" w:hAnsi="Times New Roman" w:cs="Times New Roman"/>
          <w:color w:val="000000"/>
          <w:lang w:val="en-US"/>
        </w:rPr>
        <w:t xml:space="preserve">, </w:t>
      </w:r>
      <w:r w:rsidRPr="000E5E0B">
        <w:rPr>
          <w:rFonts w:ascii="Times New Roman" w:hAnsi="Times New Roman" w:cs="Times New Roman"/>
          <w:color w:val="000000"/>
        </w:rPr>
        <w:t xml:space="preserve">siswa kurang membaca karena </w:t>
      </w:r>
      <w:r w:rsidRPr="000E5E0B">
        <w:rPr>
          <w:rFonts w:ascii="Times New Roman" w:hAnsi="Times New Roman" w:cs="Times New Roman"/>
          <w:color w:val="000000"/>
          <w:lang w:val="en-US"/>
        </w:rPr>
        <w:t>teks fabel</w:t>
      </w:r>
      <w:r w:rsidRPr="000E5E0B">
        <w:rPr>
          <w:rFonts w:ascii="Times New Roman" w:hAnsi="Times New Roman" w:cs="Times New Roman"/>
          <w:color w:val="000000"/>
        </w:rPr>
        <w:t xml:space="preserve"> sudah tidak terlalu populer dikalangan siswa.</w:t>
      </w:r>
      <w:proofErr w:type="gramEnd"/>
      <w:r w:rsidRPr="000E5E0B">
        <w:rPr>
          <w:rFonts w:ascii="Times New Roman" w:hAnsi="Times New Roman" w:cs="Times New Roman"/>
          <w:color w:val="000000"/>
        </w:rPr>
        <w:t xml:space="preserve"> Dalam hal ini, guru sudah memberikan solusi dengan meminta mereka untuk banyak membaca, tetapi pemahaman mereka belum dikatakan baik juga.</w:t>
      </w:r>
      <w:r w:rsidRPr="000E5E0B">
        <w:rPr>
          <w:rFonts w:ascii="Times New Roman" w:hAnsi="Times New Roman" w:cs="Times New Roman"/>
          <w:color w:val="000000"/>
          <w:lang w:val="en-US"/>
        </w:rPr>
        <w:t xml:space="preserve"> </w:t>
      </w:r>
      <w:r w:rsidRPr="000E5E0B">
        <w:rPr>
          <w:rFonts w:ascii="Times New Roman" w:hAnsi="Times New Roman" w:cs="Times New Roman"/>
          <w:i/>
          <w:color w:val="000000"/>
          <w:lang w:val="en-US"/>
        </w:rPr>
        <w:t>Keempat</w:t>
      </w:r>
      <w:r w:rsidRPr="000E5E0B">
        <w:rPr>
          <w:rFonts w:ascii="Times New Roman" w:hAnsi="Times New Roman" w:cs="Times New Roman"/>
          <w:color w:val="000000"/>
          <w:lang w:val="en-US"/>
        </w:rPr>
        <w:t xml:space="preserve">, dalam proses pembelajaran guru masih menggunakan metode kovensional. Guru </w:t>
      </w:r>
      <w:proofErr w:type="gramStart"/>
      <w:r w:rsidRPr="000E5E0B">
        <w:rPr>
          <w:rFonts w:ascii="Times New Roman" w:hAnsi="Times New Roman" w:cs="Times New Roman"/>
          <w:color w:val="000000"/>
          <w:lang w:val="en-US"/>
        </w:rPr>
        <w:t>dominan</w:t>
      </w:r>
      <w:proofErr w:type="gramEnd"/>
      <w:r w:rsidRPr="000E5E0B">
        <w:rPr>
          <w:rFonts w:ascii="Times New Roman" w:hAnsi="Times New Roman" w:cs="Times New Roman"/>
          <w:color w:val="000000"/>
          <w:lang w:val="en-US"/>
        </w:rPr>
        <w:t xml:space="preserve"> lebih aktif dalam kelas menjelaskan materi dan siswa mendengarkan penjelasan yang disampaikan oleh guru mengenai menelaah struktur dan kebahasaan fabel. </w:t>
      </w:r>
      <w:proofErr w:type="gramStart"/>
      <w:r w:rsidRPr="000E5E0B">
        <w:rPr>
          <w:rFonts w:ascii="Times New Roman" w:hAnsi="Times New Roman" w:cs="Times New Roman"/>
          <w:color w:val="000000"/>
          <w:lang w:val="en-US"/>
        </w:rPr>
        <w:t>Oleh sebab itu, proses pembelajaran terkesan monoton sehingga siswa kurang merespon umpan dari guru.</w:t>
      </w:r>
      <w:proofErr w:type="gramEnd"/>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Kemudian berdasarkan data nilai siswa, sebagian nilai siswa masih belum mencapai Kriteria Ketuntasan Maksimum (KKM) yang telah ditetapkan oleh sekolah tersebut yaitu 75.</w:t>
      </w:r>
      <w:proofErr w:type="gramEnd"/>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Hal ini dapat dilihat dari nilai yang masih di bawah rata-rata yaitu 65.</w:t>
      </w:r>
      <w:proofErr w:type="gramEnd"/>
      <w:r w:rsidRPr="000E5E0B">
        <w:rPr>
          <w:rFonts w:ascii="Times New Roman" w:hAnsi="Times New Roman" w:cs="Times New Roman"/>
          <w:color w:val="000000"/>
          <w:lang w:val="en-US"/>
        </w:rPr>
        <w:t xml:space="preserve"> </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color w:val="000000"/>
          <w:lang w:val="en-US"/>
        </w:rPr>
        <w:t xml:space="preserve">Model pembelajaran yang dapat diterapkan dalam pembelajaran menulis teks fabel adalah model pembelejaran </w:t>
      </w:r>
      <w:r w:rsidRPr="000E5E0B">
        <w:rPr>
          <w:rFonts w:ascii="Times New Roman" w:hAnsi="Times New Roman" w:cs="Times New Roman"/>
          <w:bCs/>
          <w:i/>
          <w:color w:val="000000"/>
        </w:rPr>
        <w:t>two stay two stray</w:t>
      </w:r>
      <w:r w:rsidRPr="000E5E0B">
        <w:rPr>
          <w:rFonts w:ascii="Times New Roman" w:hAnsi="Times New Roman" w:cs="Times New Roman"/>
          <w:bCs/>
          <w:color w:val="000000"/>
          <w:lang w:val="en-US"/>
        </w:rPr>
        <w:t xml:space="preserve">. Huda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{"citationItems":[{"id":"ITEM-1","itemData":{"author":[{"dropping-particle":"","family":"Miftahul Huda","given":"","non-dropping-particle":"","parse-names":false,"suffix":""}],"id":"ITEM-1","issued":{"date-parts":[["2017"]]},"publisher":"Pustaka Pelajar","publisher-place":"Yogyakarta","title":"Model-model Pengajaran dan Pembelajatan","type":"book"},"uris":["http://www.mendeley.com/documents/?uuid=3b082c09-f964-46ae-b392-dd2ee7b3210d"]}],"mendeley":{"formattedCitation":"(Miftahul Huda, 2017)","manualFormatting":"(2017)","plainTextFormattedCitation":"(Miftahul Huda, 2017)","previouslyFormattedCitation":"(Miftahul Huda, 2017)"},"properties":{"noteIndex":0},"schema":"https://github.com/citation-style-language/schema/raw/master/csl-citation.json"}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(2017)</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m</w:t>
      </w:r>
      <w:r w:rsidRPr="000E5E0B">
        <w:rPr>
          <w:rFonts w:ascii="Times New Roman" w:hAnsi="Times New Roman" w:cs="Times New Roman"/>
          <w:bCs/>
          <w:color w:val="000000"/>
        </w:rPr>
        <w:t xml:space="preserve">odel pembelajaran kooperatif tipe </w:t>
      </w:r>
      <w:r w:rsidRPr="000E5E0B">
        <w:rPr>
          <w:rFonts w:ascii="Times New Roman" w:hAnsi="Times New Roman" w:cs="Times New Roman"/>
          <w:bCs/>
          <w:i/>
          <w:color w:val="000000"/>
        </w:rPr>
        <w:t>Two Stay Two Stray</w:t>
      </w:r>
      <w:r w:rsidRPr="000E5E0B">
        <w:rPr>
          <w:rFonts w:ascii="Times New Roman" w:hAnsi="Times New Roman" w:cs="Times New Roman"/>
          <w:bCs/>
          <w:color w:val="000000"/>
          <w:lang w:val="en-US"/>
        </w:rPr>
        <w:t xml:space="preserve"> merupakan sistem pembelajaran kelompok dengan tujuan agar siswa dapat saling bekerja sama, bertanggung jawab, saling membantu memecahkan masalah, dan saling mendorong satu sama lain untuk berprestasi. </w:t>
      </w:r>
      <w:proofErr w:type="gramStart"/>
      <w:r w:rsidRPr="000E5E0B">
        <w:rPr>
          <w:rFonts w:ascii="Times New Roman" w:hAnsi="Times New Roman" w:cs="Times New Roman"/>
          <w:bCs/>
          <w:color w:val="000000"/>
          <w:lang w:val="en-US"/>
        </w:rPr>
        <w:t>Model ini juga melatih siswa untuk bersosialisasi dengan baik.</w:t>
      </w:r>
      <w:proofErr w:type="gramEnd"/>
      <w:r w:rsidRPr="000E5E0B">
        <w:rPr>
          <w:rFonts w:ascii="Times New Roman" w:hAnsi="Times New Roman" w:cs="Times New Roman"/>
          <w:bCs/>
          <w:color w:val="000000"/>
          <w:lang w:val="en-US"/>
        </w:rPr>
        <w:t xml:space="preserve"> </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bCs/>
          <w:color w:val="000000"/>
          <w:lang w:val="en-US"/>
        </w:rPr>
        <w:t xml:space="preserve">Nurjannah Rizky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{"citationItems":[{"id":"ITEM-1","itemData":{"author":[{"dropping-particle":"","family":"Muhammad Syahril Harahap","given":"","non-dropping-particle":"","parse-names":false,"suffix":""},{"dropping-particle":"","family":"Lubis","given":"Roslian","non-dropping-particle":"","parse-names":false,"suffix":""},{"dropping-particle":"","family":"Lili Asmida Harahap","given":"","non-dropping-particle":"","parse-names":false,"suffix":""}],"container-title":"SIGMA (Suara Intelektual Gaya Matematika)","id":"ITEM-1","issue":"2","issued":{"date-parts":[["2020"]]},"page":"83-89","title":"EFEKTIVITAS MODEL PEMBELAJARAN KOOPERATIF TIPE TWO STAY TWO STRAY (TSTS) TERHADAP KEMAMPUAN PEMECAHAN MASALAH MATEMATIS SISWA","type":"article-journal","volume":"12"},"uris":["http://www.mendeley.com/documents/?uuid=b020025d-1233-47a6-8fc0-f7131eb8cc3c"]}],"mendeley":{"formattedCitation":"(Muhammad Syahril Harahap et al., 2020)","manualFormatting":"(dalam Harahap et al., 2020)","plainTextFormattedCitation":"(Muhammad Syahril Harahap et al., 2020)","previouslyFormattedCitation":"(Muhammad Syahril Harahap et al., 2020)"},"properties":{"noteIndex":0},"schema":"https://github.com/citation-style-language/schema/raw/master/csl-citation.json"}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(dalam Harahap et al., 2020)</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xml:space="preserve">, mengemukakan pendapatnya bahwa, “Model pembelajaran </w:t>
      </w:r>
      <w:r w:rsidRPr="000E5E0B">
        <w:rPr>
          <w:rFonts w:ascii="Times New Roman" w:hAnsi="Times New Roman" w:cs="Times New Roman"/>
          <w:bCs/>
          <w:i/>
          <w:color w:val="000000"/>
          <w:lang w:val="en-US"/>
        </w:rPr>
        <w:t>Two Stay Two Stray</w:t>
      </w:r>
      <w:r w:rsidRPr="000E5E0B">
        <w:rPr>
          <w:rFonts w:ascii="Times New Roman" w:hAnsi="Times New Roman" w:cs="Times New Roman"/>
          <w:bCs/>
          <w:color w:val="000000"/>
          <w:lang w:val="en-US"/>
        </w:rPr>
        <w:t xml:space="preserve"> (TSTS) adalah model yang mengarahkan siswa untuk aktif, baik dalam diskusi,tanya jawab, mencari jawaban, menjelaskan dan juga menyimak materi yang dijelaskan oleh teman”.</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bCs/>
          <w:color w:val="000000"/>
          <w:lang w:val="en-US"/>
        </w:rPr>
        <w:t xml:space="preserve">Sedangkan Suprijono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{"citationItems":[{"id":"ITEM-1","itemData":{"DOI":"10.26740/joaep.v1n3.p340-350","abstract":"Artikel ini menganalisis model pembelajaran Two Stay Two Stray (TSTS) mampu meningkatkan hasil belajar siswa. Proses pembelajaran seharusnya menyenangkan bagi siswa sehingga hasil belajar dan motivasi belajar siswa dapat meningkat. Namun dalam proses pembelajaran pada umumnya guru lebih sering menerapkan model pembelajaran konvensional sehingga siswa menjadi jenuh dan kurang bersemangat karena tidak ada variasi pada saat kegiatan pembelajaran. Dengan demikian, perlu adanya metode pembelajaran yang tepat untuk merangsang keaktifan siswa. Salah satu metode yang dapat digunakan untuk mengatasi permasalahan tersebut adalah metode pembelajaran Two Stay Two Stray (TSTS). Two Stay Two Stray (TSTS) merupakan metode pembelajaran yang membagi siswa menjadi beberapa kelompok, dan merupakan metode pembelajaran kooperatif yang tepat untuk mengaktifkan siswa selama pembelajaran. Tujuan dari penelitian ini adalah untuk mengetahui model pembelajaran kooperatif Two Stay Two Stray dapat membantu siswa dalam meningkatkan hasil belajar. Metode penelitian yang digunakan ialah deskriptif kualitatif serta teknik pengumpulan data yang dipakai peneliti adalah observasi dan wawancara. Sedangkan teknik analisis data menggunakan teknik menurut Miles dan Huberman: pertama dengan reduksi data, kedua penyajian data dan ketiga menarik kesimpulan. Hasil penerapan Two Stay Two Stray (TSTS) yang diharapkan guru adalah model pembelajaran Two Stay Two Stray (TSTS) berpengaruh terhadap prestasi belajar.","author":[{"dropping-particle":"","family":"Aji","given":"Tri Purnomo","non-dropping-particle":"","parse-names":false,"suffix":""},{"dropping-particle":"","family":"Wulandari","given":"Siti Sri","non-dropping-particle":"","parse-names":false,"suffix":""}],"container-title":"Journal of Office Administration : Education and Practice","id":"ITEM-1","issue":"3","issued":{"date-parts":[["2021"]]},"page":"340-350","title":"Analisis Model Pembelajaran Kooperatif Tipe Two Stay Two Stray (TSTS) Terhadap Hasil Belajar Siswa","type":"article-journal","volume":"1"},"uris":["http://www.mendeley.com/documents/?uuid=d8176892-9950-4a23-af9b-05196fcc5933"]}],"mendeley":{"formattedCitation":"(Aji &amp; Wulandari, 2021)","plainTextFormattedCitation":"(Aji &amp; Wulandari, 2021)","previouslyFormattedCitation":"(Aji &amp; Wulandari, 2021)"},"properties":{"noteIndex":0},"schema":"https://github.com/citation-style-language/schema/raw/master/csl-citation.json"}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(Aji &amp; Wulandari, 2021)</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xml:space="preserve">, berpendapat bahwa “metode </w:t>
      </w:r>
      <w:r w:rsidRPr="000E5E0B">
        <w:rPr>
          <w:rFonts w:ascii="Times New Roman" w:hAnsi="Times New Roman" w:cs="Times New Roman"/>
          <w:bCs/>
          <w:i/>
          <w:color w:val="000000"/>
          <w:lang w:val="en-US"/>
        </w:rPr>
        <w:t>two stay two stray</w:t>
      </w:r>
      <w:r w:rsidRPr="000E5E0B">
        <w:rPr>
          <w:rFonts w:ascii="Times New Roman" w:hAnsi="Times New Roman" w:cs="Times New Roman"/>
          <w:bCs/>
          <w:color w:val="000000"/>
          <w:lang w:val="en-US"/>
        </w:rPr>
        <w:t xml:space="preserve"> adalah model pembelajaran kooperatif dua tinggal dua tamu yang diawali dengan pembagian kelompok kemudian diberikan topik permasalahan yang kemudian di diskusikan, selain itu dalam kelompok yang dibagi nantinya terdapat siswa yang mempunyai kemampuan lebih sehingga dapat menjadi tutor kepada siswa yang memiliki kemampuan sedang maupun kurang”.</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bCs/>
          <w:color w:val="000000"/>
          <w:lang w:val="en-US"/>
        </w:rPr>
        <w:t xml:space="preserve">Adapun sintak model </w:t>
      </w:r>
      <w:r w:rsidRPr="000E5E0B">
        <w:rPr>
          <w:rFonts w:ascii="Times New Roman" w:hAnsi="Times New Roman" w:cs="Times New Roman"/>
          <w:bCs/>
          <w:i/>
          <w:color w:val="000000"/>
          <w:lang w:val="en-US"/>
        </w:rPr>
        <w:t xml:space="preserve">Two Stay Two Stray  </w:t>
      </w:r>
      <w:r w:rsidRPr="000E5E0B">
        <w:rPr>
          <w:rFonts w:ascii="Times New Roman" w:hAnsi="Times New Roman" w:cs="Times New Roman"/>
          <w:bCs/>
          <w:color w:val="000000"/>
          <w:lang w:val="en-US"/>
        </w:rPr>
        <w:t xml:space="preserve">menurut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{"citationItems":[{"id":"ITEM-1","itemData":{"ISBN":"978-602-229-198-5","author":[{"dropping-particle":"","family":"Huda","given":"Miftahul","non-dropping-particle":"","parse-names":false,"suffix":""}],"id":"ITEM-1","issued":{"date-parts":[["2017"]]},"publisher":"Pustaka Pelajar","publisher-place":"Yogyakarta","title":"Model-model Pengajaran dan Pembelajaran","type":"book"},"uris":["http://www.mendeley.com/documents/?uuid=473a329f-ba58-4f5c-ada1-b184e8da1954","http://www.mendeley.com/documents/?uuid=e3f1c3df-1ab4-4e50-a4fa-7f9b86acf91a"]}],"mendeley":{"formattedCitation":"(Huda, 2017)","plainTextFormattedCitation":"(Huda, 2017)","previouslyFormattedCitation":"(Huda, 2017)"},"properties":{"noteIndex":0},"schema":"https://github.com/citation-style-language/schema/raw/master/csl-citation.json"}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(Huda, 2017)</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xml:space="preserve">, adalah sebagai berikut. (1) Guru </w:t>
      </w:r>
      <w:proofErr w:type="gramStart"/>
      <w:r w:rsidRPr="000E5E0B">
        <w:rPr>
          <w:rFonts w:ascii="Times New Roman" w:hAnsi="Times New Roman" w:cs="Times New Roman"/>
          <w:bCs/>
          <w:color w:val="000000"/>
          <w:lang w:val="en-US"/>
        </w:rPr>
        <w:t>membagi</w:t>
      </w:r>
      <w:proofErr w:type="gramEnd"/>
      <w:r w:rsidRPr="000E5E0B">
        <w:rPr>
          <w:rFonts w:ascii="Times New Roman" w:hAnsi="Times New Roman" w:cs="Times New Roman"/>
          <w:bCs/>
          <w:color w:val="000000"/>
          <w:lang w:val="en-US"/>
        </w:rPr>
        <w:t xml:space="preserve"> siswa dalam beberapa kelompok yang setiap kelompoknya terdiri dari empat siswa. Kelompok yang dibentuk pun merupakan kelompok heterogen, misalnya satu kelompok terdiri dari 1 siswa </w:t>
      </w:r>
      <w:r w:rsidRPr="000E5E0B">
        <w:rPr>
          <w:rFonts w:ascii="Times New Roman" w:hAnsi="Times New Roman" w:cs="Times New Roman"/>
          <w:bCs/>
          <w:color w:val="000000"/>
          <w:lang w:val="en-US"/>
        </w:rPr>
        <w:lastRenderedPageBreak/>
        <w:t xml:space="preserve">berkemampuan tinggi, 2 siswa berkemampuan sedang, dan 1 siswa berkemampuan rendah. </w:t>
      </w:r>
      <w:proofErr w:type="gramStart"/>
      <w:r w:rsidRPr="000E5E0B">
        <w:rPr>
          <w:rFonts w:ascii="Times New Roman" w:hAnsi="Times New Roman" w:cs="Times New Roman"/>
          <w:bCs/>
          <w:color w:val="000000"/>
          <w:lang w:val="en-US"/>
        </w:rPr>
        <w:t>Hal ini dilakukan karena pembelajaran kooperatif tipe TS-TS bertujuan untuk memberikan kesempatan pada siswa untuk saling membelajarkan (Peer Tutoring) dan saling mendukung.</w:t>
      </w:r>
      <w:proofErr w:type="gramEnd"/>
      <w:r w:rsidRPr="000E5E0B">
        <w:rPr>
          <w:rFonts w:ascii="Times New Roman" w:hAnsi="Times New Roman" w:cs="Times New Roman"/>
          <w:bCs/>
          <w:color w:val="000000"/>
          <w:lang w:val="en-US"/>
        </w:rPr>
        <w:t xml:space="preserve"> (2) Guru </w:t>
      </w:r>
      <w:proofErr w:type="gramStart"/>
      <w:r w:rsidRPr="000E5E0B">
        <w:rPr>
          <w:rFonts w:ascii="Times New Roman" w:hAnsi="Times New Roman" w:cs="Times New Roman"/>
          <w:bCs/>
          <w:color w:val="000000"/>
          <w:lang w:val="en-US"/>
        </w:rPr>
        <w:t>memberikan</w:t>
      </w:r>
      <w:proofErr w:type="gramEnd"/>
      <w:r w:rsidRPr="000E5E0B">
        <w:rPr>
          <w:rFonts w:ascii="Times New Roman" w:hAnsi="Times New Roman" w:cs="Times New Roman"/>
          <w:bCs/>
          <w:color w:val="000000"/>
          <w:lang w:val="en-US"/>
        </w:rPr>
        <w:t xml:space="preserve"> subpokok bahasan pada tiap-tiap kelompok untuk dibahas bersama-sama dengan anggota kelompok masing-masing. (3) Siswa bekerja </w:t>
      </w:r>
      <w:proofErr w:type="gramStart"/>
      <w:r w:rsidRPr="000E5E0B">
        <w:rPr>
          <w:rFonts w:ascii="Times New Roman" w:hAnsi="Times New Roman" w:cs="Times New Roman"/>
          <w:bCs/>
          <w:color w:val="000000"/>
          <w:lang w:val="en-US"/>
        </w:rPr>
        <w:t>sama</w:t>
      </w:r>
      <w:proofErr w:type="gramEnd"/>
      <w:r w:rsidRPr="000E5E0B">
        <w:rPr>
          <w:rFonts w:ascii="Times New Roman" w:hAnsi="Times New Roman" w:cs="Times New Roman"/>
          <w:bCs/>
          <w:color w:val="000000"/>
          <w:lang w:val="en-US"/>
        </w:rPr>
        <w:t xml:space="preserve"> dalam kelompok yang beranggotakan empat orang. Hal ini bertujuan untuk memberikan kesempatan kepada siswa untuk dapat terlibat secara aktif dalam proses berpikir.(4) Setelah selesai, dua orang dari masing-masing kelompok meninggalkan kelompoknya untuk bertamu ke kelompok lain. (5) Dua orang yang tinggal dalam kelompok bertugas membagikan hasil kerja dan informasi mereka kepada tamu dari kelompok lain. (6) Tamu mohon diri dan kembali ke kelompok mereka sendiri untuk melaporkan temuan mereka dari kelompok lain. (7) Kelompok mencocokkan dan membahas hasil-hasil kerja mereka. (8) Masing-masing kelompok mempresentasikan hasil kerja mereka. </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{"citationItems":[{"id":"ITEM-1","itemData":{"author":[{"dropping-particle":"","family":"Sofian","given":"","non-dropping-particle":"","parse-names":false,"suffix":""}],"container-title":"Jurnal PAJAR (Pendidikan dan Pengajaran)","id":"ITEM-1","issue":"November","issued":{"date-parts":[["2017"]]},"page":"264-276","title":"UPAYA MENINGKATKAN PRESTASI BELAJAR PKn MELALUI MODEL PEMBELAJARAN KOOPERATIF TIPE TWO STAY TWO STRAY PADA SISWA KELAS IV SD NEGERI 007 PUSARAN Sofian PENDAHULUAN Proses belajar mengajar yang berkembang di kelas umumnya ditentukan oleh peran guru dan sisw","type":"article-journal","volume":"1"},"uris":["http://www.mendeley.com/documents/?uuid=1f416fd0-405c-41ef-bdd4-c1fec8200f07"]}],"mendeley":{"formattedCitation":"(Sofian, 2017)","manualFormatting":"Sofian (2017)","plainTextFormattedCitation":"(Sofian, 2017)","previouslyFormattedCitation":"(Sofian, 2017)"},"properties":{"noteIndex":0},"schema":"https://github.com/citation-style-language/schema/raw/master/csl-citation.json"}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Sofian (2017)</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xml:space="preserve">, mengemukakan bahwa terdapat kelebihan model pembelajaran tipe </w:t>
      </w:r>
      <w:r w:rsidRPr="000E5E0B">
        <w:rPr>
          <w:rFonts w:ascii="Times New Roman" w:hAnsi="Times New Roman" w:cs="Times New Roman"/>
          <w:bCs/>
          <w:i/>
          <w:color w:val="000000"/>
          <w:lang w:val="en-US"/>
        </w:rPr>
        <w:t>two stay two stray</w:t>
      </w:r>
      <w:r w:rsidRPr="000E5E0B">
        <w:rPr>
          <w:rFonts w:ascii="Times New Roman" w:hAnsi="Times New Roman" w:cs="Times New Roman"/>
          <w:bCs/>
          <w:color w:val="000000"/>
          <w:lang w:val="en-US"/>
        </w:rPr>
        <w:t xml:space="preserve"> (TSTS), yaitu: (1) Pembelajaran </w:t>
      </w:r>
      <w:proofErr w:type="gramStart"/>
      <w:r w:rsidRPr="000E5E0B">
        <w:rPr>
          <w:rFonts w:ascii="Times New Roman" w:hAnsi="Times New Roman" w:cs="Times New Roman"/>
          <w:bCs/>
          <w:color w:val="000000"/>
          <w:lang w:val="en-US"/>
        </w:rPr>
        <w:t>akan</w:t>
      </w:r>
      <w:proofErr w:type="gramEnd"/>
      <w:r w:rsidRPr="000E5E0B">
        <w:rPr>
          <w:rFonts w:ascii="Times New Roman" w:hAnsi="Times New Roman" w:cs="Times New Roman"/>
          <w:bCs/>
          <w:color w:val="000000"/>
          <w:lang w:val="en-US"/>
        </w:rPr>
        <w:t xml:space="preserve"> lebih bermakna. (2) Pembelajaran berpusat pada siswa. (3) Siswa </w:t>
      </w:r>
      <w:proofErr w:type="gramStart"/>
      <w:r w:rsidRPr="000E5E0B">
        <w:rPr>
          <w:rFonts w:ascii="Times New Roman" w:hAnsi="Times New Roman" w:cs="Times New Roman"/>
          <w:bCs/>
          <w:color w:val="000000"/>
          <w:lang w:val="en-US"/>
        </w:rPr>
        <w:t>akan</w:t>
      </w:r>
      <w:proofErr w:type="gramEnd"/>
      <w:r w:rsidRPr="000E5E0B">
        <w:rPr>
          <w:rFonts w:ascii="Times New Roman" w:hAnsi="Times New Roman" w:cs="Times New Roman"/>
          <w:bCs/>
          <w:color w:val="000000"/>
          <w:lang w:val="en-US"/>
        </w:rPr>
        <w:t xml:space="preserve"> lebih aktif. (4) Siswa lebih berani mengungkapkan pendapatnya. (5) Meningkatkan kemampuan berbicara siswa. (6) Dapat meningkatkan minat siswa. Selanjutnya Shoimin (dalam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{"citationItems":[{"id":"ITEM-1","itemData":{"author":[{"dropping-particle":"","family":"Ana Syafinatul Khusnah, Syamsul Ghufron, Nafiah","given":"M. Thamrin Hidayat","non-dropping-particle":"","parse-names":false,"suffix":""}],"container-title":"JURNALBASICEDU","id":"ITEM-1","issue":"5","issued":{"date-parts":[["2021"]]},"page":"3179-3185","title":"Pengaruh Penggunaan Model Two Stay Two Stray terhadap Kemampuan Menganalisis Unsur Intrinsik Cerita di Sekolah Dasar","type":"article-journal","volume":"5"},"uris":["http://www.mendeley.com/documents/?uuid=8cb593fd-1d7a-4a81-81f9-7841100b07b8"]}],"mendeley":{"formattedCitation":"(Ana Syafinatul Khusnah, Syamsul Ghufron, Nafiah, 2021)","manualFormatting":"Ana Syafinatul Khusnah, dkk, 2021)","plainTextFormattedCitation":"(Ana Syafinatul Khusnah, Syamsul Ghufron, Nafiah, 2021)","previouslyFormattedCitation":"(Ana Syafinatul Khusnah, Syamsul Ghufron, Nafiah, 2021)"},"properties":{"noteIndex":0},"schema":"https://github.com/citation-style-language/schema/raw/master/csl-citation.json"}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Ana Syafinatul Khusnah, dkk, 2021)</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 xml:space="preserve">, bahwa model ini memiliki keunggulan yaitu mudah dibagi menjadi berpasangan, pekerjaan siswa mudah dipantau oleh guru, jumlah tugas yang dapat diselesaikan lebih banyak, dapat digunakan di semua tingkatan kelas,  meningkatkan keberanian siswa untuk mengemukakan pendapatnya, siswa dituntut untuk lebih aktif , siswa mendapatkan kegiatan belajar yang lebih bermakna, meningkatkan keterampilan berbicara siswa, meningkatkan rasa percaya diri dan kerjasama siswa, dan meningkatkan minat dan prestasi belajar. Selain memiliki kelebihan, model pembelajaran tipe </w:t>
      </w:r>
      <w:r w:rsidRPr="000E5E0B">
        <w:rPr>
          <w:rFonts w:ascii="Times New Roman" w:hAnsi="Times New Roman" w:cs="Times New Roman"/>
          <w:bCs/>
          <w:i/>
          <w:color w:val="000000"/>
          <w:lang w:val="en-US"/>
        </w:rPr>
        <w:t>two stay two stray</w:t>
      </w:r>
      <w:r w:rsidRPr="000E5E0B">
        <w:rPr>
          <w:rFonts w:ascii="Times New Roman" w:hAnsi="Times New Roman" w:cs="Times New Roman"/>
          <w:bCs/>
          <w:color w:val="000000"/>
          <w:lang w:val="en-US"/>
        </w:rPr>
        <w:t xml:space="preserve"> (TSTS) juga memiliki kelemahan, yaitu: (1) Memperlukan waktu yang lama. (2) Membutuhkan banyak persiapan,  (3) Siswa yang kurang akan bergantung kepada siswa yang pintar maka ada kecenderungan siswa tidak mau belajar dalam kelompok (</w:t>
      </w:r>
      <w:r w:rsidRPr="000E5E0B">
        <w:rPr>
          <w:rFonts w:ascii="Times New Roman" w:hAnsi="Times New Roman" w:cs="Times New Roman"/>
          <w:bCs/>
          <w:color w:val="000000"/>
          <w:lang w:val="en-US"/>
        </w:rPr>
        <w:fldChar w:fldCharType="begin" w:fldLock="1"/>
      </w:r>
      <w:r w:rsidRPr="000E5E0B">
        <w:rPr>
          <w:rFonts w:ascii="Times New Roman" w:hAnsi="Times New Roman" w:cs="Times New Roman"/>
          <w:bCs/>
          <w:color w:val="000000"/>
          <w:lang w:val="en-US"/>
        </w:rPr>
        <w:instrText>ADDIN CSL_CITATION {"citationItems":[{"id":"ITEM-1","itemData":{"author":[{"dropping-particle":"","family":"Sofian","given":"","non-dropping-particle":"","parse-names":false,"suffix":""}],"container-title":"Jurnal PAJAR (Pendidikan dan Pengajaran)","id":"ITEM-1","issue":"November","issued":{"date-parts":[["2017"]]},"page":"264-276","title":"UPAYA MENINGKATKAN PRESTASI BELAJAR PKn MELALUI MODEL PEMBELAJARAN KOOPERATIF TIPE TWO STAY TWO STRAY PADA SISWA KELAS IV SD NEGERI 007 PUSARAN Sofian PENDAHULUAN Proses belajar mengajar yang berkembang di kelas umumnya ditentukan oleh peran guru dan sisw","type":"article-journal","volume":"1"},"uris":["http://www.mendeley.com/documents/?uuid=1f416fd0-405c-41ef-bdd4-c1fec8200f07"]}],"mendeley":{"formattedCitation":"(Sofian, 2017)","manualFormatting":"Sofian, 2017)","plainTextFormattedCitation":"(Sofian, 2017)","previouslyFormattedCitation":"(Sofian, 2017)"},"properties":{"noteIndex":0},"schema":"https://github.com/citation-style-language/schema/raw/master/csl-citation.json"}</w:instrText>
      </w:r>
      <w:r w:rsidRPr="000E5E0B">
        <w:rPr>
          <w:rFonts w:ascii="Times New Roman" w:hAnsi="Times New Roman" w:cs="Times New Roman"/>
          <w:bCs/>
          <w:color w:val="000000"/>
          <w:lang w:val="en-US"/>
        </w:rPr>
        <w:fldChar w:fldCharType="separate"/>
      </w:r>
      <w:r w:rsidRPr="000E5E0B">
        <w:rPr>
          <w:rFonts w:ascii="Times New Roman" w:hAnsi="Times New Roman" w:cs="Times New Roman"/>
          <w:bCs/>
          <w:color w:val="000000"/>
          <w:lang w:val="en-US"/>
        </w:rPr>
        <w:t>Sofian, 2017)</w:t>
      </w:r>
      <w:r w:rsidRPr="000E5E0B">
        <w:rPr>
          <w:rFonts w:ascii="Times New Roman" w:hAnsi="Times New Roman" w:cs="Times New Roman"/>
          <w:color w:val="000000"/>
        </w:rPr>
        <w:fldChar w:fldCharType="end"/>
      </w:r>
      <w:r w:rsidRPr="000E5E0B">
        <w:rPr>
          <w:rFonts w:ascii="Times New Roman" w:hAnsi="Times New Roman" w:cs="Times New Roman"/>
          <w:bCs/>
          <w:color w:val="000000"/>
          <w:lang w:val="en-US"/>
        </w:rPr>
        <w:t>.</w:t>
      </w:r>
    </w:p>
    <w:p w:rsidR="000E5E0B" w:rsidRPr="000E5E0B" w:rsidRDefault="000E5E0B" w:rsidP="000E5E0B">
      <w:pPr>
        <w:spacing w:after="0"/>
        <w:ind w:left="91" w:firstLine="720"/>
        <w:jc w:val="both"/>
        <w:rPr>
          <w:rFonts w:ascii="Times New Roman" w:hAnsi="Times New Roman" w:cs="Times New Roman"/>
          <w:bCs/>
          <w:color w:val="000000"/>
          <w:lang w:val="en-US"/>
        </w:rPr>
      </w:pPr>
      <w:proofErr w:type="gramStart"/>
      <w:r w:rsidRPr="000E5E0B">
        <w:rPr>
          <w:rFonts w:ascii="Times New Roman" w:hAnsi="Times New Roman" w:cs="Times New Roman"/>
          <w:bCs/>
          <w:color w:val="000000"/>
          <w:lang w:val="en-US"/>
        </w:rPr>
        <w:t>Model pembelajaran ini dipilih karena dapat digunakan membantu siswa dalam menelaah struktur dan kebahasaan fabel.</w:t>
      </w:r>
      <w:proofErr w:type="gramEnd"/>
      <w:r w:rsidRPr="000E5E0B">
        <w:rPr>
          <w:rFonts w:ascii="Times New Roman" w:hAnsi="Times New Roman" w:cs="Times New Roman"/>
          <w:bCs/>
          <w:color w:val="000000"/>
          <w:lang w:val="en-US"/>
        </w:rPr>
        <w:t xml:space="preserve"> Model ini memiliki </w:t>
      </w:r>
      <w:proofErr w:type="gramStart"/>
      <w:r w:rsidRPr="000E5E0B">
        <w:rPr>
          <w:rFonts w:ascii="Times New Roman" w:hAnsi="Times New Roman" w:cs="Times New Roman"/>
          <w:bCs/>
          <w:color w:val="000000"/>
          <w:lang w:val="en-US"/>
        </w:rPr>
        <w:t>gaya</w:t>
      </w:r>
      <w:proofErr w:type="gramEnd"/>
      <w:r w:rsidRPr="000E5E0B">
        <w:rPr>
          <w:rFonts w:ascii="Times New Roman" w:hAnsi="Times New Roman" w:cs="Times New Roman"/>
          <w:bCs/>
          <w:color w:val="000000"/>
          <w:lang w:val="en-US"/>
        </w:rPr>
        <w:t xml:space="preserve"> diskusi dikelas sehingga melibatkan siswa secara aktif untuk mempelajari hal tertentu. </w:t>
      </w:r>
      <w:proofErr w:type="gramStart"/>
      <w:r w:rsidRPr="000E5E0B">
        <w:rPr>
          <w:rFonts w:ascii="Times New Roman" w:hAnsi="Times New Roman" w:cs="Times New Roman"/>
          <w:bCs/>
          <w:color w:val="000000"/>
          <w:lang w:val="en-US"/>
        </w:rPr>
        <w:t>Selain itu, model pembelajaran ini memberikan waktu lebih banyak untuk siswa berdiskusi.</w:t>
      </w:r>
      <w:proofErr w:type="gramEnd"/>
      <w:r w:rsidRPr="000E5E0B">
        <w:rPr>
          <w:rFonts w:ascii="Times New Roman" w:hAnsi="Times New Roman" w:cs="Times New Roman"/>
          <w:bCs/>
          <w:color w:val="000000"/>
          <w:lang w:val="en-US"/>
        </w:rPr>
        <w:t xml:space="preserve"> Kemudian beberapa anggota kelompok mengunjungi kelompok </w:t>
      </w:r>
      <w:proofErr w:type="gramStart"/>
      <w:r w:rsidRPr="000E5E0B">
        <w:rPr>
          <w:rFonts w:ascii="Times New Roman" w:hAnsi="Times New Roman" w:cs="Times New Roman"/>
          <w:bCs/>
          <w:color w:val="000000"/>
          <w:lang w:val="en-US"/>
        </w:rPr>
        <w:t>lain</w:t>
      </w:r>
      <w:proofErr w:type="gramEnd"/>
      <w:r w:rsidRPr="000E5E0B">
        <w:rPr>
          <w:rFonts w:ascii="Times New Roman" w:hAnsi="Times New Roman" w:cs="Times New Roman"/>
          <w:bCs/>
          <w:color w:val="000000"/>
          <w:lang w:val="en-US"/>
        </w:rPr>
        <w:t>, sedangkan beberapa anggota menerima tamu dan berbicara untuk menemukan hal-hal baru dan kemudian kembali ke kelompok semula dan diskusikan kesimpulannya.</w:t>
      </w:r>
    </w:p>
    <w:p w:rsidR="000E5E0B" w:rsidRPr="000E5E0B" w:rsidRDefault="000E5E0B" w:rsidP="000E5E0B">
      <w:pPr>
        <w:spacing w:after="0"/>
        <w:ind w:left="91" w:firstLine="720"/>
        <w:jc w:val="both"/>
        <w:rPr>
          <w:rFonts w:ascii="Times New Roman" w:hAnsi="Times New Roman" w:cs="Times New Roman"/>
          <w:bCs/>
          <w:color w:val="000000"/>
          <w:lang w:val="en-US"/>
        </w:rPr>
      </w:pPr>
      <w:r w:rsidRPr="000E5E0B">
        <w:rPr>
          <w:rFonts w:ascii="Times New Roman" w:hAnsi="Times New Roman" w:cs="Times New Roman"/>
          <w:bCs/>
          <w:color w:val="000000"/>
          <w:lang w:val="en-US"/>
        </w:rPr>
        <w:t xml:space="preserve">Oleh sebab itu, dengan menerapkan model pembelajaran ini hasil pembelajaran siswa mengenai menelaah struktur dan kebahasaan fabel </w:t>
      </w:r>
      <w:proofErr w:type="gramStart"/>
      <w:r w:rsidRPr="000E5E0B">
        <w:rPr>
          <w:rFonts w:ascii="Times New Roman" w:hAnsi="Times New Roman" w:cs="Times New Roman"/>
          <w:bCs/>
          <w:color w:val="000000"/>
          <w:lang w:val="en-US"/>
        </w:rPr>
        <w:t>akan</w:t>
      </w:r>
      <w:proofErr w:type="gramEnd"/>
      <w:r w:rsidRPr="000E5E0B">
        <w:rPr>
          <w:rFonts w:ascii="Times New Roman" w:hAnsi="Times New Roman" w:cs="Times New Roman"/>
          <w:bCs/>
          <w:color w:val="000000"/>
          <w:lang w:val="en-US"/>
        </w:rPr>
        <w:t xml:space="preserve"> meningkat. Karena dalam proses pembelajaran siswa melakukan diskusi dengan teman sekelompoknya dan saling bertukar informasi dengan kelompok </w:t>
      </w:r>
      <w:proofErr w:type="gramStart"/>
      <w:r w:rsidRPr="000E5E0B">
        <w:rPr>
          <w:rFonts w:ascii="Times New Roman" w:hAnsi="Times New Roman" w:cs="Times New Roman"/>
          <w:bCs/>
          <w:color w:val="000000"/>
          <w:lang w:val="en-US"/>
        </w:rPr>
        <w:t>lain</w:t>
      </w:r>
      <w:proofErr w:type="gramEnd"/>
      <w:r w:rsidRPr="000E5E0B">
        <w:rPr>
          <w:rFonts w:ascii="Times New Roman" w:hAnsi="Times New Roman" w:cs="Times New Roman"/>
          <w:bCs/>
          <w:color w:val="000000"/>
          <w:lang w:val="en-US"/>
        </w:rPr>
        <w:t>, sehingga mereka menjadi lebih aktif dan mendapatkan banyak informasi mengenai materi yang sedang dipelajari serta lebih memahami materi pembelajaran.</w:t>
      </w:r>
    </w:p>
    <w:p w:rsidR="000E5E0B" w:rsidRPr="000E5E0B" w:rsidRDefault="000E5E0B" w:rsidP="000E5E0B">
      <w:pPr>
        <w:spacing w:after="0"/>
        <w:ind w:left="91" w:firstLine="720"/>
        <w:jc w:val="both"/>
        <w:rPr>
          <w:rFonts w:ascii="Times New Roman" w:hAnsi="Times New Roman" w:cs="Times New Roman"/>
          <w:b/>
          <w:bCs/>
          <w:color w:val="000000"/>
          <w:lang w:val="en-US"/>
        </w:rPr>
      </w:pPr>
      <w:r w:rsidRPr="000E5E0B">
        <w:rPr>
          <w:rFonts w:ascii="Times New Roman" w:hAnsi="Times New Roman" w:cs="Times New Roman"/>
          <w:color w:val="000000"/>
        </w:rPr>
        <w:t xml:space="preserve">Berdasarkan paparan masalah di atas, dalam pembelajaran </w:t>
      </w:r>
      <w:r w:rsidRPr="000E5E0B">
        <w:rPr>
          <w:rFonts w:ascii="Times New Roman" w:hAnsi="Times New Roman" w:cs="Times New Roman"/>
          <w:color w:val="000000"/>
          <w:lang w:val="en-US"/>
        </w:rPr>
        <w:t>menelaah</w:t>
      </w:r>
      <w:r w:rsidRPr="000E5E0B">
        <w:rPr>
          <w:rFonts w:ascii="Times New Roman" w:hAnsi="Times New Roman" w:cs="Times New Roman"/>
          <w:color w:val="000000"/>
        </w:rPr>
        <w:t xml:space="preserve"> sangat dibutuhkan </w:t>
      </w:r>
      <w:r w:rsidRPr="000E5E0B">
        <w:rPr>
          <w:rFonts w:ascii="Times New Roman" w:hAnsi="Times New Roman" w:cs="Times New Roman"/>
          <w:color w:val="000000"/>
          <w:lang w:val="en-US"/>
        </w:rPr>
        <w:t xml:space="preserve">model </w:t>
      </w:r>
      <w:r w:rsidRPr="000E5E0B">
        <w:rPr>
          <w:rFonts w:ascii="Times New Roman" w:hAnsi="Times New Roman" w:cs="Times New Roman"/>
          <w:color w:val="000000"/>
        </w:rPr>
        <w:t>pembelajaran yang mampu mendorong siswa untuk lebih aktif</w:t>
      </w:r>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M</w:t>
      </w:r>
      <w:r w:rsidRPr="000E5E0B">
        <w:rPr>
          <w:rFonts w:ascii="Times New Roman" w:hAnsi="Times New Roman" w:cs="Times New Roman"/>
          <w:color w:val="000000"/>
        </w:rPr>
        <w:t xml:space="preserve">aka penulis sangat tertarik untuk melakukan penelitian </w:t>
      </w:r>
      <w:r w:rsidRPr="000E5E0B">
        <w:rPr>
          <w:rFonts w:ascii="Times New Roman" w:hAnsi="Times New Roman" w:cs="Times New Roman"/>
          <w:color w:val="000000"/>
          <w:lang w:val="en-US"/>
        </w:rPr>
        <w:t>ini.</w:t>
      </w:r>
      <w:proofErr w:type="gramEnd"/>
      <w:r w:rsidRPr="000E5E0B">
        <w:rPr>
          <w:rFonts w:ascii="Times New Roman" w:hAnsi="Times New Roman" w:cs="Times New Roman"/>
          <w:color w:val="000000"/>
          <w:lang w:val="en-US"/>
        </w:rPr>
        <w:t xml:space="preserve"> </w:t>
      </w:r>
      <w:proofErr w:type="gramStart"/>
      <w:r w:rsidRPr="000E5E0B">
        <w:rPr>
          <w:rFonts w:ascii="Times New Roman" w:hAnsi="Times New Roman" w:cs="Times New Roman"/>
          <w:color w:val="000000"/>
          <w:lang w:val="en-US"/>
        </w:rPr>
        <w:t>rumusan</w:t>
      </w:r>
      <w:proofErr w:type="gramEnd"/>
      <w:r w:rsidRPr="000E5E0B">
        <w:rPr>
          <w:rFonts w:ascii="Times New Roman" w:hAnsi="Times New Roman" w:cs="Times New Roman"/>
          <w:color w:val="000000"/>
          <w:lang w:val="en-US"/>
        </w:rPr>
        <w:t xml:space="preserve"> masalah dalam penelitian ini yaitu</w:t>
      </w:r>
      <w:r w:rsidRPr="000E5E0B">
        <w:rPr>
          <w:rFonts w:ascii="Times New Roman" w:hAnsi="Times New Roman" w:cs="Times New Roman"/>
          <w:color w:val="000000"/>
          <w:lang w:val="en-GB"/>
        </w:rPr>
        <w:t xml:space="preserve"> </w:t>
      </w:r>
      <w:r w:rsidRPr="000E5E0B">
        <w:rPr>
          <w:rFonts w:ascii="Times New Roman" w:hAnsi="Times New Roman" w:cs="Times New Roman"/>
          <w:color w:val="000000"/>
          <w:lang w:val="en-US"/>
        </w:rPr>
        <w:t>3.</w:t>
      </w:r>
      <w:r w:rsidRPr="000E5E0B">
        <w:rPr>
          <w:rFonts w:ascii="Times New Roman" w:hAnsi="Times New Roman" w:cs="Times New Roman"/>
          <w:color w:val="000000"/>
          <w:lang w:val="en-US"/>
        </w:rPr>
        <w:tab/>
        <w:t xml:space="preserve">Bagaimana pengaruh penggunaan model pembelajaran </w:t>
      </w:r>
      <w:r w:rsidRPr="000E5E0B">
        <w:rPr>
          <w:rFonts w:ascii="Times New Roman" w:hAnsi="Times New Roman" w:cs="Times New Roman"/>
          <w:i/>
          <w:color w:val="000000"/>
          <w:lang w:val="en-US"/>
        </w:rPr>
        <w:t xml:space="preserve">two stay two </w:t>
      </w:r>
      <w:proofErr w:type="gramStart"/>
      <w:r w:rsidRPr="000E5E0B">
        <w:rPr>
          <w:rFonts w:ascii="Times New Roman" w:hAnsi="Times New Roman" w:cs="Times New Roman"/>
          <w:i/>
          <w:color w:val="000000"/>
          <w:lang w:val="en-US"/>
        </w:rPr>
        <w:t xml:space="preserve">stray </w:t>
      </w:r>
      <w:r w:rsidRPr="000E5E0B">
        <w:rPr>
          <w:rFonts w:ascii="Times New Roman" w:hAnsi="Times New Roman" w:cs="Times New Roman"/>
          <w:color w:val="000000"/>
          <w:lang w:val="en-US"/>
        </w:rPr>
        <w:t xml:space="preserve"> terhadap</w:t>
      </w:r>
      <w:proofErr w:type="gramEnd"/>
      <w:r w:rsidRPr="000E5E0B">
        <w:rPr>
          <w:rFonts w:ascii="Times New Roman" w:hAnsi="Times New Roman" w:cs="Times New Roman"/>
          <w:color w:val="000000"/>
          <w:lang w:val="en-US"/>
        </w:rPr>
        <w:t xml:space="preserve"> kemampuan menelaah struktur dan kebahasaan fabel siswa kelas VII SMP Negeri 1 Hamparan Perak Tahun Ajaran 2022/2023. Tujuan penelitian ini yaitu untuk mengetahui pengaruh penggunaan model pembelajaran </w:t>
      </w:r>
      <w:r w:rsidRPr="000E5E0B">
        <w:rPr>
          <w:rFonts w:ascii="Times New Roman" w:hAnsi="Times New Roman" w:cs="Times New Roman"/>
          <w:bCs/>
          <w:i/>
          <w:color w:val="000000"/>
        </w:rPr>
        <w:t xml:space="preserve">two stay two </w:t>
      </w:r>
      <w:proofErr w:type="gramStart"/>
      <w:r w:rsidRPr="000E5E0B">
        <w:rPr>
          <w:rFonts w:ascii="Times New Roman" w:hAnsi="Times New Roman" w:cs="Times New Roman"/>
          <w:bCs/>
          <w:i/>
          <w:color w:val="000000"/>
        </w:rPr>
        <w:t xml:space="preserve">stray  </w:t>
      </w:r>
      <w:r w:rsidRPr="000E5E0B">
        <w:rPr>
          <w:rFonts w:ascii="Times New Roman" w:hAnsi="Times New Roman" w:cs="Times New Roman"/>
          <w:color w:val="000000"/>
          <w:lang w:val="en-US"/>
        </w:rPr>
        <w:t>terhadap</w:t>
      </w:r>
      <w:proofErr w:type="gramEnd"/>
      <w:r w:rsidRPr="000E5E0B">
        <w:rPr>
          <w:rFonts w:ascii="Times New Roman" w:hAnsi="Times New Roman" w:cs="Times New Roman"/>
          <w:color w:val="000000"/>
          <w:lang w:val="en-US"/>
        </w:rPr>
        <w:t xml:space="preserve"> </w:t>
      </w:r>
      <w:r w:rsidRPr="000E5E0B">
        <w:rPr>
          <w:rFonts w:ascii="Times New Roman" w:hAnsi="Times New Roman" w:cs="Times New Roman"/>
          <w:bCs/>
          <w:color w:val="000000"/>
        </w:rPr>
        <w:t xml:space="preserve">kemampuan menelaah struktur dan kebahasaan fabel </w:t>
      </w:r>
      <w:r w:rsidRPr="000E5E0B">
        <w:rPr>
          <w:rFonts w:ascii="Times New Roman" w:hAnsi="Times New Roman" w:cs="Times New Roman"/>
          <w:color w:val="000000"/>
          <w:lang w:val="en-US"/>
        </w:rPr>
        <w:t>siswa kelas VII SMP Negeri 1 Hamparan Perak Tahun Ajaran 2022/2023.</w:t>
      </w:r>
    </w:p>
    <w:bookmarkEnd w:id="0"/>
    <w:p w:rsidR="00150889" w:rsidRDefault="00150889">
      <w:pPr>
        <w:spacing w:after="0" w:line="360" w:lineRule="auto"/>
        <w:ind w:left="91" w:firstLine="720"/>
        <w:jc w:val="both"/>
        <w:rPr>
          <w:rFonts w:ascii="Times New Roman" w:hAnsi="Times New Roman" w:cs="Times New Roman"/>
          <w:color w:val="000000"/>
          <w:lang w:val="en-US"/>
        </w:rPr>
      </w:pPr>
    </w:p>
    <w:p w:rsidR="001B62EE" w:rsidRPr="001B62EE" w:rsidRDefault="001B62EE">
      <w:pPr>
        <w:spacing w:after="0" w:line="360" w:lineRule="auto"/>
        <w:ind w:left="91" w:firstLine="720"/>
        <w:jc w:val="both"/>
        <w:rPr>
          <w:rFonts w:ascii="Times New Roman" w:hAnsi="Times New Roman" w:cs="Times New Roman"/>
          <w:color w:val="000000"/>
          <w:lang w:val="en-US"/>
        </w:rPr>
      </w:pPr>
    </w:p>
    <w:p w:rsidR="00150889" w:rsidRDefault="00DD7D14">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METODE </w:t>
      </w:r>
    </w:p>
    <w:p w:rsidR="000E5E0B" w:rsidRPr="000E5E0B" w:rsidRDefault="000E5E0B" w:rsidP="000E5E0B">
      <w:pPr>
        <w:spacing w:after="0"/>
        <w:ind w:firstLine="567"/>
        <w:jc w:val="both"/>
        <w:rPr>
          <w:rFonts w:ascii="Times New Roman" w:hAnsi="Times New Roman" w:cs="Times New Roman"/>
          <w:lang w:val="en-US"/>
        </w:rPr>
      </w:pPr>
      <w:proofErr w:type="gramStart"/>
      <w:r w:rsidRPr="000E5E0B">
        <w:rPr>
          <w:rFonts w:ascii="Times New Roman" w:hAnsi="Times New Roman" w:cs="Times New Roman"/>
          <w:lang w:val="en-US"/>
        </w:rPr>
        <w:t>Jenis penelitian ini adalah penelitian eksperimen dengan pendekatan kuantitatif.</w:t>
      </w:r>
      <w:proofErr w:type="gramEnd"/>
      <w:r w:rsidRPr="000E5E0B">
        <w:rPr>
          <w:rFonts w:ascii="Times New Roman" w:hAnsi="Times New Roman" w:cs="Times New Roman"/>
          <w:lang w:val="en-US"/>
        </w:rPr>
        <w:t xml:space="preserve"> Metode penelitian eksperimen dapat diartikan sebagai metode penelitian yang digunakan untuk mencari pengaruh perlakukan tertentu terhadap yang lain dalam kondisi yang terkendalikan </w:t>
      </w:r>
      <w:r w:rsidRPr="000E5E0B">
        <w:rPr>
          <w:rFonts w:ascii="Times New Roman" w:hAnsi="Times New Roman" w:cs="Times New Roman"/>
          <w:lang w:val="en-US"/>
        </w:rPr>
        <w:fldChar w:fldCharType="begin" w:fldLock="1"/>
      </w:r>
      <w:r w:rsidRPr="000E5E0B">
        <w:rPr>
          <w:rFonts w:ascii="Times New Roman" w:hAnsi="Times New Roman" w:cs="Times New Roman"/>
          <w:lang w:val="en-US"/>
        </w:rPr>
        <w:instrText>ADDIN CSL_CITATION {"citationItems":[{"id":"ITEM-1","itemData":{"author":[{"dropping-particle":"","family":"Sugiyono","given":"","non-dropping-particle":"","parse-names":false,"suffix":""}],"id":"ITEM-1","issued":{"date-parts":[["2019"]]},"publisher":"Alfabeta,cv","publisher-place":"Bandung","title":"Metode Penelitian Kuantitatif, Kualitatif, dan R&amp;D","type":"book"},"uris":["http://www.mendeley.com/documents/?uuid=53dd571b-5584-4322-8c6b-64adf2e0fe62"]}],"mendeley":{"formattedCitation":"(Sugiyono, 2019)","plainTextFormattedCitation":"(Sugiyono, 2019)","previouslyFormattedCitation":"(Sugiyono, 2019)"},"properties":{"noteIndex":0},"schema":"https://github.com/citation-style-language/schema/raw/master/csl-citation.json"}</w:instrText>
      </w:r>
      <w:r w:rsidRPr="000E5E0B">
        <w:rPr>
          <w:rFonts w:ascii="Times New Roman" w:hAnsi="Times New Roman" w:cs="Times New Roman"/>
          <w:lang w:val="en-US"/>
        </w:rPr>
        <w:fldChar w:fldCharType="separate"/>
      </w:r>
      <w:r w:rsidRPr="000E5E0B">
        <w:rPr>
          <w:rFonts w:ascii="Times New Roman" w:hAnsi="Times New Roman" w:cs="Times New Roman"/>
          <w:lang w:val="en-US"/>
        </w:rPr>
        <w:t>(Sugiyono, 2019)</w:t>
      </w:r>
      <w:r w:rsidRPr="000E5E0B">
        <w:rPr>
          <w:rFonts w:ascii="Times New Roman" w:hAnsi="Times New Roman" w:cs="Times New Roman"/>
        </w:rPr>
        <w:fldChar w:fldCharType="end"/>
      </w:r>
      <w:r w:rsidRPr="000E5E0B">
        <w:rPr>
          <w:rFonts w:ascii="Times New Roman" w:hAnsi="Times New Roman" w:cs="Times New Roman"/>
          <w:lang w:val="en-US"/>
        </w:rPr>
        <w:t xml:space="preserve">. </w:t>
      </w:r>
      <w:proofErr w:type="gramStart"/>
      <w:r w:rsidRPr="000E5E0B">
        <w:rPr>
          <w:rFonts w:ascii="Times New Roman" w:hAnsi="Times New Roman" w:cs="Times New Roman"/>
          <w:lang w:val="en-US"/>
        </w:rPr>
        <w:t xml:space="preserve">Desain penelitian yang digunakan dalam penelitian ini adalah </w:t>
      </w:r>
      <w:r w:rsidRPr="000E5E0B">
        <w:rPr>
          <w:rFonts w:ascii="Times New Roman" w:hAnsi="Times New Roman" w:cs="Times New Roman"/>
          <w:i/>
          <w:lang w:val="en-US"/>
        </w:rPr>
        <w:t>One-Group Pretest-Posttest Design</w:t>
      </w:r>
      <w:r w:rsidRPr="000E5E0B">
        <w:rPr>
          <w:rFonts w:ascii="Times New Roman" w:hAnsi="Times New Roman" w:cs="Times New Roman"/>
          <w:lang w:val="en-US"/>
        </w:rPr>
        <w:t xml:space="preserve"> yaitu desain penelitian yang terdapat </w:t>
      </w:r>
      <w:r w:rsidRPr="000E5E0B">
        <w:rPr>
          <w:rFonts w:ascii="Times New Roman" w:hAnsi="Times New Roman" w:cs="Times New Roman"/>
          <w:i/>
          <w:lang w:val="en-US"/>
        </w:rPr>
        <w:t>pretest</w:t>
      </w:r>
      <w:r w:rsidRPr="000E5E0B">
        <w:rPr>
          <w:rFonts w:ascii="Times New Roman" w:hAnsi="Times New Roman" w:cs="Times New Roman"/>
          <w:lang w:val="en-US"/>
        </w:rPr>
        <w:t xml:space="preserve"> (sebelum diberi perlakuan) dan </w:t>
      </w:r>
      <w:r w:rsidRPr="000E5E0B">
        <w:rPr>
          <w:rFonts w:ascii="Times New Roman" w:hAnsi="Times New Roman" w:cs="Times New Roman"/>
          <w:i/>
          <w:lang w:val="en-US"/>
        </w:rPr>
        <w:t>posstest</w:t>
      </w:r>
      <w:r w:rsidRPr="000E5E0B">
        <w:rPr>
          <w:rFonts w:ascii="Times New Roman" w:hAnsi="Times New Roman" w:cs="Times New Roman"/>
          <w:lang w:val="en-US"/>
        </w:rPr>
        <w:t xml:space="preserve"> (setelah diberi perlakuan).</w:t>
      </w:r>
      <w:proofErr w:type="gramEnd"/>
      <w:r w:rsidRPr="000E5E0B">
        <w:rPr>
          <w:rFonts w:ascii="Times New Roman" w:hAnsi="Times New Roman" w:cs="Times New Roman"/>
          <w:lang w:val="en-US"/>
        </w:rPr>
        <w:t xml:space="preserve"> Dengan demikian, hasil dapat diketahui dengan lebih akurat karena dapat membandingkan dengan keadaan sebelum diberi perlakuan </w:t>
      </w:r>
      <w:r w:rsidRPr="000E5E0B">
        <w:rPr>
          <w:rFonts w:ascii="Times New Roman" w:hAnsi="Times New Roman" w:cs="Times New Roman"/>
          <w:lang w:val="en-US"/>
        </w:rPr>
        <w:fldChar w:fldCharType="begin" w:fldLock="1"/>
      </w:r>
      <w:r w:rsidRPr="000E5E0B">
        <w:rPr>
          <w:rFonts w:ascii="Times New Roman" w:hAnsi="Times New Roman" w:cs="Times New Roman"/>
          <w:lang w:val="en-US"/>
        </w:rPr>
        <w:instrText>ADDIN CSL_CITATION {"citationItems":[{"id":"ITEM-1","itemData":{"author":[{"dropping-particle":"","family":"Sugiyono","given":"","non-dropping-particle":"","parse-names":false,"suffix":""}],"id":"ITEM-1","issued":{"date-parts":[["2019"]]},"publisher":"Alfabeta,cv","publisher-place":"Bandung","title":"Metode Penelitian Kuantitatif, Kualitatif, dan R&amp;D","type":"book"},"uris":["http://www.mendeley.com/documents/?uuid=53dd571b-5584-4322-8c6b-64adf2e0fe62"]}],"mendeley":{"formattedCitation":"(Sugiyono, 2019)","plainTextFormattedCitation":"(Sugiyono, 2019)","previouslyFormattedCitation":"(Sugiyono, 2019)"},"properties":{"noteIndex":0},"schema":"https://github.com/citation-style-language/schema/raw/master/csl-citation.json"}</w:instrText>
      </w:r>
      <w:r w:rsidRPr="000E5E0B">
        <w:rPr>
          <w:rFonts w:ascii="Times New Roman" w:hAnsi="Times New Roman" w:cs="Times New Roman"/>
          <w:lang w:val="en-US"/>
        </w:rPr>
        <w:fldChar w:fldCharType="separate"/>
      </w:r>
      <w:r w:rsidRPr="000E5E0B">
        <w:rPr>
          <w:rFonts w:ascii="Times New Roman" w:hAnsi="Times New Roman" w:cs="Times New Roman"/>
          <w:lang w:val="en-US"/>
        </w:rPr>
        <w:t>(Sugiyono, 2019)</w:t>
      </w:r>
      <w:r w:rsidRPr="000E5E0B">
        <w:rPr>
          <w:rFonts w:ascii="Times New Roman" w:hAnsi="Times New Roman" w:cs="Times New Roman"/>
        </w:rPr>
        <w:fldChar w:fldCharType="end"/>
      </w:r>
      <w:r w:rsidRPr="000E5E0B">
        <w:rPr>
          <w:rFonts w:ascii="Times New Roman" w:hAnsi="Times New Roman" w:cs="Times New Roman"/>
          <w:lang w:val="en-US"/>
        </w:rPr>
        <w:t xml:space="preserve">. </w:t>
      </w:r>
      <w:proofErr w:type="gramStart"/>
      <w:r w:rsidRPr="000E5E0B">
        <w:rPr>
          <w:rFonts w:ascii="Times New Roman" w:hAnsi="Times New Roman" w:cs="Times New Roman"/>
          <w:lang w:val="en-US"/>
        </w:rPr>
        <w:t>Teknik pengumpulan data menggunakan teknik dokumentasi dan tes.</w:t>
      </w:r>
      <w:proofErr w:type="gramEnd"/>
      <w:r w:rsidRPr="000E5E0B">
        <w:rPr>
          <w:rFonts w:ascii="Times New Roman" w:hAnsi="Times New Roman" w:cs="Times New Roman"/>
          <w:lang w:val="en-US"/>
        </w:rPr>
        <w:t xml:space="preserve"> </w:t>
      </w:r>
      <w:proofErr w:type="gramStart"/>
      <w:r w:rsidRPr="000E5E0B">
        <w:rPr>
          <w:rFonts w:ascii="Times New Roman" w:hAnsi="Times New Roman" w:cs="Times New Roman"/>
          <w:lang w:val="en-US"/>
        </w:rPr>
        <w:t>Subjek pada penelitian ini adalah siswa kelas VII-9 SMP SMP Negeri 1 Hamparan Perak yang terdiri dari 32 siswa.</w:t>
      </w:r>
      <w:proofErr w:type="gramEnd"/>
      <w:r w:rsidRPr="000E5E0B">
        <w:rPr>
          <w:rFonts w:ascii="Times New Roman" w:hAnsi="Times New Roman" w:cs="Times New Roman"/>
          <w:lang w:val="en-US"/>
        </w:rPr>
        <w:t xml:space="preserve"> </w:t>
      </w:r>
      <w:proofErr w:type="gramStart"/>
      <w:r w:rsidRPr="000E5E0B">
        <w:rPr>
          <w:rFonts w:ascii="Times New Roman" w:hAnsi="Times New Roman" w:cs="Times New Roman"/>
          <w:lang w:val="en-US"/>
        </w:rPr>
        <w:t>Instrumen yang digunakan dalam penelitian ini adalah struktur dan kebahasaan teks fabel.</w:t>
      </w:r>
      <w:proofErr w:type="gramEnd"/>
      <w:r w:rsidRPr="000E5E0B">
        <w:rPr>
          <w:rFonts w:ascii="Times New Roman" w:hAnsi="Times New Roman" w:cs="Times New Roman"/>
          <w:lang w:val="en-US"/>
        </w:rPr>
        <w:t xml:space="preserve"> </w:t>
      </w:r>
      <w:proofErr w:type="gramStart"/>
      <w:r w:rsidRPr="000E5E0B">
        <w:rPr>
          <w:rFonts w:ascii="Times New Roman" w:hAnsi="Times New Roman" w:cs="Times New Roman"/>
          <w:lang w:val="en-US"/>
        </w:rPr>
        <w:t>Teknik analisis data menggunakan uji persyaratan analisis, uji normalitas, dan uji hipotesis.</w:t>
      </w:r>
      <w:proofErr w:type="gramEnd"/>
    </w:p>
    <w:p w:rsidR="00150889" w:rsidRDefault="00150889">
      <w:pPr>
        <w:spacing w:after="0" w:line="360" w:lineRule="auto"/>
        <w:ind w:firstLine="567"/>
        <w:jc w:val="both"/>
        <w:rPr>
          <w:rFonts w:ascii="Times New Roman" w:hAnsi="Times New Roman" w:cs="Times New Roman"/>
        </w:rPr>
      </w:pPr>
    </w:p>
    <w:p w:rsidR="00150889" w:rsidRDefault="00DD7D1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F9679E" w:rsidRPr="00F9679E" w:rsidRDefault="00F9679E" w:rsidP="00F9679E">
      <w:pPr>
        <w:numPr>
          <w:ilvl w:val="0"/>
          <w:numId w:val="3"/>
        </w:numPr>
        <w:spacing w:after="120"/>
        <w:ind w:left="360"/>
        <w:jc w:val="both"/>
        <w:rPr>
          <w:rFonts w:ascii="Times New Roman" w:hAnsi="Times New Roman" w:cs="Times New Roman"/>
          <w:b/>
          <w:bCs/>
          <w:i/>
          <w:lang w:val="en-US"/>
        </w:rPr>
      </w:pPr>
      <w:bookmarkStart w:id="1" w:name="_Hlk17021465"/>
      <w:r w:rsidRPr="00F9679E">
        <w:rPr>
          <w:rFonts w:ascii="Times New Roman" w:hAnsi="Times New Roman" w:cs="Times New Roman"/>
          <w:b/>
          <w:bCs/>
          <w:lang w:val="en-US"/>
        </w:rPr>
        <w:t xml:space="preserve">Kemampuan Menelaah Struktur Dan Kebahasaan Fabel Siswa Kelas VII SMP Negeri 1 Hamparan Perak Sebelum Menggunakan Model </w:t>
      </w:r>
      <w:r w:rsidRPr="00F9679E">
        <w:rPr>
          <w:rFonts w:ascii="Times New Roman" w:hAnsi="Times New Roman" w:cs="Times New Roman"/>
          <w:b/>
          <w:bCs/>
          <w:i/>
          <w:lang w:val="en-US"/>
        </w:rPr>
        <w:t>Two Stay Two Stray</w:t>
      </w:r>
    </w:p>
    <w:p w:rsidR="00F9679E" w:rsidRPr="00F9679E" w:rsidRDefault="00F9679E" w:rsidP="00F9679E">
      <w:pPr>
        <w:spacing w:after="0"/>
        <w:ind w:left="360" w:firstLine="720"/>
        <w:jc w:val="both"/>
        <w:rPr>
          <w:rFonts w:ascii="Times New Roman" w:hAnsi="Times New Roman" w:cs="Times New Roman"/>
          <w:lang w:val="en-US"/>
        </w:rPr>
      </w:pPr>
      <w:proofErr w:type="gramStart"/>
      <w:r w:rsidRPr="00F9679E">
        <w:rPr>
          <w:rFonts w:ascii="Times New Roman" w:hAnsi="Times New Roman" w:cs="Times New Roman"/>
          <w:lang w:val="en-US"/>
        </w:rPr>
        <w:t>Dalam Kamus Bahasa Indonesia (Tim Penyusun Kamus Pusat Bahasa, 2008), menelaah diartikan sebagai mempelajari, menyelidik, mengkaji, memeriksa, dan menilik.</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Kegiatan menelaah sangatlah erat dengan kegiatan membaca.</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Tarigan (2015), menyatakan bahwa menelaah isi suatu bacaan menuntut ketelitian pemahaman kekritisan berpikir serta keterampilan mengungkapkan ide-ide yang tersirat dalam bahan bacaan.</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Dalam menelaah isi bacaan pembaca tidak sekedar membaca tetapi harus dapat mengambil maksud dan tujuan dari teks bacaan tersebut.</w:t>
      </w:r>
      <w:proofErr w:type="gramEnd"/>
    </w:p>
    <w:p w:rsidR="00F9679E" w:rsidRPr="00F9679E" w:rsidRDefault="00F9679E" w:rsidP="00F9679E">
      <w:pPr>
        <w:spacing w:after="0"/>
        <w:ind w:left="360" w:firstLine="720"/>
        <w:jc w:val="both"/>
        <w:rPr>
          <w:rFonts w:ascii="Times New Roman" w:hAnsi="Times New Roman" w:cs="Times New Roman"/>
          <w:lang w:val="en-US"/>
        </w:rPr>
      </w:pPr>
      <w:proofErr w:type="gramStart"/>
      <w:r w:rsidRPr="00F9679E">
        <w:rPr>
          <w:rFonts w:ascii="Times New Roman" w:hAnsi="Times New Roman" w:cs="Times New Roman"/>
          <w:lang w:val="en-US"/>
        </w:rPr>
        <w:t>Fabel merupakan cerita yang menggambarkan watak dan budi manusia yang pelakunya diperankan oleh binatang (berisi pendidikan moral dan budi pekerti).</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Fabel ini memiliki empat bagian dalam strukturnya.</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Keempat bagian tersebut menurut Harsiati et al. (2017) yaitu orientasi, komplikasi, resolusi, dan koda.</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Selain memiliki struktur, fabel juga memiliki kaidah kebahasaan.</w:t>
      </w:r>
      <w:proofErr w:type="gramEnd"/>
      <w:r w:rsidRPr="00F9679E">
        <w:rPr>
          <w:rFonts w:ascii="Times New Roman" w:hAnsi="Times New Roman" w:cs="Times New Roman"/>
          <w:lang w:val="en-US"/>
        </w:rPr>
        <w:t xml:space="preserve"> Adapun kaidah kebahasaan teks fabel menurut </w:t>
      </w:r>
      <w:r w:rsidRPr="00F9679E">
        <w:rPr>
          <w:rFonts w:ascii="Times New Roman" w:hAnsi="Times New Roman" w:cs="Times New Roman"/>
          <w:lang w:val="en-US"/>
        </w:rPr>
        <w:fldChar w:fldCharType="begin" w:fldLock="1"/>
      </w:r>
      <w:r w:rsidRPr="00F9679E">
        <w:rPr>
          <w:rFonts w:ascii="Times New Roman" w:hAnsi="Times New Roman" w:cs="Times New Roman"/>
          <w:lang w:val="en-US"/>
        </w:rPr>
        <w:instrText>ADDIN CSL_CITATION {"citationItems":[{"id":"ITEM-1","itemData":{"author":[{"dropping-particle":"","family":"Tia Delpira","given":"Helmi","non-dropping-particle":"","parse-names":false,"suffix":""}],"container-title":"Journal of Language Education, Linguistics, and Culture","id":"ITEM-1","issue":"1","issued":{"date-parts":[["2022"]]},"page":"70-80","title":"Struktur dan Kaidah Kebahasaan Kumpulan Cerita Fabel dalam Buku Teks Bahasa Indonesia Kelas VII","type":"article-journal","volume":"2"},"uris":["http://www.mendeley.com/documents/?uuid=6f6cc35d-cdb7-4d7a-9844-7127b9794147"]}],"mendeley":{"formattedCitation":"(Tia Delpira, 2022)","plainTextFormattedCitation":"(Tia Delpira, 2022)","previouslyFormattedCitation":"(Tia Delpira, 2022)"},"properties":{"noteIndex":0},"schema":"https://github.com/citation-style-language/schema/raw/master/csl-citation.json"}</w:instrText>
      </w:r>
      <w:r w:rsidRPr="00F9679E">
        <w:rPr>
          <w:rFonts w:ascii="Times New Roman" w:hAnsi="Times New Roman" w:cs="Times New Roman"/>
          <w:lang w:val="en-US"/>
        </w:rPr>
        <w:fldChar w:fldCharType="separate"/>
      </w:r>
      <w:r w:rsidRPr="00F9679E">
        <w:rPr>
          <w:rFonts w:ascii="Times New Roman" w:hAnsi="Times New Roman" w:cs="Times New Roman"/>
          <w:lang w:val="en-US"/>
        </w:rPr>
        <w:t>(Tia Delpira, 2022)</w:t>
      </w:r>
      <w:r w:rsidRPr="00F9679E">
        <w:rPr>
          <w:rFonts w:ascii="Times New Roman" w:hAnsi="Times New Roman" w:cs="Times New Roman"/>
        </w:rPr>
        <w:fldChar w:fldCharType="end"/>
      </w:r>
      <w:r w:rsidRPr="00F9679E">
        <w:rPr>
          <w:rFonts w:ascii="Times New Roman" w:hAnsi="Times New Roman" w:cs="Times New Roman"/>
          <w:lang w:val="en-US"/>
        </w:rPr>
        <w:t xml:space="preserve"> adalah mengidentifikasi kata kerja, penggunaan kata sandang sang dan si, penggunaan kata keterangan tempat dan waktu, penggunaan kata hubung lalu, kemudian, dan akhirnya.</w:t>
      </w:r>
    </w:p>
    <w:p w:rsidR="00F9679E" w:rsidRPr="00F9679E" w:rsidRDefault="00F9679E" w:rsidP="00F9679E">
      <w:pPr>
        <w:spacing w:after="0"/>
        <w:ind w:left="360" w:firstLine="720"/>
        <w:jc w:val="both"/>
        <w:rPr>
          <w:rFonts w:ascii="Times New Roman" w:hAnsi="Times New Roman" w:cs="Times New Roman"/>
          <w:lang w:val="en-US"/>
        </w:rPr>
      </w:pPr>
      <w:r w:rsidRPr="00F9679E">
        <w:rPr>
          <w:rFonts w:ascii="Times New Roman" w:hAnsi="Times New Roman" w:cs="Times New Roman"/>
          <w:lang w:val="en-US"/>
        </w:rPr>
        <w:t>Jadi dapat disimpulkan bahwa kemampuan menelaah struktur dan kebahasaan fabel berkaitan dengan kecakapan individu dalam kegiatan menganalisis, mengkaji, memeriksa dan memperlajari dengan teliti struktur fabel (orientasi, komplikasi, resolusi, dan koda) dan kebahasaan fabel (mengidentifikasi kata kerja, penggunaan kata sandang sang dan si, penggunaan kata keterangan tempat dan waktu, penggunaan kata hubung lalu, kemudian, dan akhirnya).</w:t>
      </w:r>
    </w:p>
    <w:p w:rsidR="00F9679E" w:rsidRDefault="00F9679E" w:rsidP="00F9679E">
      <w:pPr>
        <w:spacing w:after="0"/>
        <w:ind w:left="360" w:firstLine="720"/>
        <w:jc w:val="both"/>
        <w:rPr>
          <w:rFonts w:ascii="Times New Roman" w:hAnsi="Times New Roman" w:cs="Times New Roman"/>
          <w:bCs/>
          <w:i/>
          <w:lang w:val="en-US"/>
        </w:rPr>
      </w:pPr>
      <w:proofErr w:type="gramStart"/>
      <w:r w:rsidRPr="00F9679E">
        <w:rPr>
          <w:rFonts w:ascii="Times New Roman" w:hAnsi="Times New Roman" w:cs="Times New Roman"/>
          <w:lang w:val="en-US"/>
        </w:rPr>
        <w:t xml:space="preserve">Pada tahap sebelum diberikan perlakuakn atau </w:t>
      </w:r>
      <w:r w:rsidRPr="00F9679E">
        <w:rPr>
          <w:rFonts w:ascii="Times New Roman" w:hAnsi="Times New Roman" w:cs="Times New Roman"/>
          <w:i/>
          <w:lang w:val="en-US"/>
        </w:rPr>
        <w:t xml:space="preserve">pretest </w:t>
      </w:r>
      <w:r w:rsidRPr="00F9679E">
        <w:rPr>
          <w:rFonts w:ascii="Times New Roman" w:hAnsi="Times New Roman" w:cs="Times New Roman"/>
          <w:lang w:val="en-US"/>
        </w:rPr>
        <w:t>kemampuan menelaah struktur dan kebahasaan fabel siswa kelas VII SMP Negeri 1 Hamparan Perak masih tergolong rendah.</w:t>
      </w:r>
      <w:proofErr w:type="gramEnd"/>
      <w:r w:rsidRPr="00F9679E">
        <w:rPr>
          <w:rFonts w:ascii="Times New Roman" w:hAnsi="Times New Roman" w:cs="Times New Roman"/>
          <w:lang w:val="en-US"/>
        </w:rPr>
        <w:t xml:space="preserve"> Hal ini dilatarbelakangi oleh pembelajaran yang masih berpusat pada </w:t>
      </w:r>
      <w:proofErr w:type="gramStart"/>
      <w:r w:rsidRPr="00F9679E">
        <w:rPr>
          <w:rFonts w:ascii="Times New Roman" w:hAnsi="Times New Roman" w:cs="Times New Roman"/>
          <w:lang w:val="en-US"/>
        </w:rPr>
        <w:t>guru .</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Oleh sebab itu, proses pembelajaran terkesan monoton sehingga siswa kurang merespon umpan dari guru.</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Selain itu, siswa juga kurang memahami materi pembelajaran dan siswa tidak berlatih dalam mengerjakan soal menelaah struktur dan kebahasaan fabel.</w:t>
      </w:r>
      <w:proofErr w:type="gramEnd"/>
      <w:r w:rsidRPr="00F9679E">
        <w:rPr>
          <w:rFonts w:ascii="Times New Roman" w:hAnsi="Times New Roman" w:cs="Times New Roman"/>
          <w:lang w:val="en-US"/>
        </w:rPr>
        <w:t xml:space="preserve"> Berikut adalah tabel identifikasi kecenderungan hasil menelaah struktur dan kebahasaan fabel </w:t>
      </w:r>
      <w:r w:rsidRPr="00F9679E">
        <w:rPr>
          <w:rFonts w:ascii="Times New Roman" w:hAnsi="Times New Roman" w:cs="Times New Roman"/>
          <w:bCs/>
          <w:lang w:val="en-US"/>
        </w:rPr>
        <w:t xml:space="preserve">sebelum menggunakan model </w:t>
      </w:r>
      <w:r w:rsidRPr="00F9679E">
        <w:rPr>
          <w:rFonts w:ascii="Times New Roman" w:hAnsi="Times New Roman" w:cs="Times New Roman"/>
          <w:bCs/>
          <w:i/>
          <w:lang w:val="en-US"/>
        </w:rPr>
        <w:t>Two Stay Two Stray.</w:t>
      </w:r>
    </w:p>
    <w:p w:rsidR="00F9679E" w:rsidRDefault="00F9679E" w:rsidP="00F9679E">
      <w:pPr>
        <w:spacing w:after="0"/>
        <w:ind w:left="360" w:firstLine="720"/>
        <w:jc w:val="both"/>
        <w:rPr>
          <w:rFonts w:ascii="Times New Roman" w:hAnsi="Times New Roman" w:cs="Times New Roman"/>
          <w:lang w:val="en-US"/>
        </w:rPr>
      </w:pPr>
    </w:p>
    <w:p w:rsidR="00F9679E" w:rsidRPr="00DD7D14" w:rsidRDefault="00F9679E" w:rsidP="00F9679E">
      <w:pPr>
        <w:spacing w:after="0"/>
        <w:ind w:left="360"/>
        <w:jc w:val="center"/>
        <w:rPr>
          <w:rFonts w:ascii="Times New Roman" w:hAnsi="Times New Roman" w:cs="Times New Roman"/>
          <w:lang w:val="en-US"/>
        </w:rPr>
      </w:pPr>
      <w:proofErr w:type="gramStart"/>
      <w:r w:rsidRPr="00DD7D14">
        <w:rPr>
          <w:rFonts w:ascii="Times New Roman" w:hAnsi="Times New Roman" w:cs="Times New Roman"/>
          <w:bCs/>
          <w:lang w:val="en-US"/>
        </w:rPr>
        <w:t>Tabel 1.</w:t>
      </w:r>
      <w:proofErr w:type="gramEnd"/>
      <w:r w:rsidRPr="00DD7D14">
        <w:rPr>
          <w:rFonts w:ascii="Times New Roman" w:hAnsi="Times New Roman" w:cs="Times New Roman"/>
          <w:bCs/>
          <w:lang w:val="en-US"/>
        </w:rPr>
        <w:t xml:space="preserve"> </w:t>
      </w:r>
      <w:r w:rsidRPr="00DD7D14">
        <w:rPr>
          <w:rFonts w:ascii="Times New Roman" w:hAnsi="Times New Roman" w:cs="Times New Roman"/>
          <w:lang w:val="en-US"/>
        </w:rPr>
        <w:t>Identifikasi Kecenderungan Hasil Menelaah Struktur dan</w:t>
      </w:r>
    </w:p>
    <w:p w:rsidR="00F9679E" w:rsidRPr="00DD7D14" w:rsidRDefault="00F9679E" w:rsidP="00F9679E">
      <w:pPr>
        <w:spacing w:after="0"/>
        <w:ind w:left="360"/>
        <w:jc w:val="center"/>
        <w:rPr>
          <w:rFonts w:ascii="Times New Roman" w:hAnsi="Times New Roman" w:cs="Times New Roman"/>
          <w:lang w:val="en-US"/>
        </w:rPr>
      </w:pPr>
      <w:r w:rsidRPr="00DD7D14">
        <w:rPr>
          <w:rFonts w:ascii="Times New Roman" w:hAnsi="Times New Roman" w:cs="Times New Roman"/>
          <w:lang w:val="en-US"/>
        </w:rPr>
        <w:t xml:space="preserve">Kebahasaan Fabel </w:t>
      </w:r>
      <w:r w:rsidRPr="00DD7D14">
        <w:rPr>
          <w:rFonts w:ascii="Times New Roman" w:hAnsi="Times New Roman" w:cs="Times New Roman"/>
          <w:bCs/>
          <w:lang w:val="en-US"/>
        </w:rPr>
        <w:t xml:space="preserve">Sebelum Menggunakan Model </w:t>
      </w:r>
      <w:r w:rsidRPr="00DD7D14">
        <w:rPr>
          <w:rFonts w:ascii="Times New Roman" w:hAnsi="Times New Roman" w:cs="Times New Roman"/>
          <w:bCs/>
          <w:i/>
          <w:lang w:val="en-US"/>
        </w:rPr>
        <w:t>Two Stay Two Stray</w:t>
      </w:r>
    </w:p>
    <w:tbl>
      <w:tblPr>
        <w:tblStyle w:val="LightShading1"/>
        <w:tblW w:w="5335" w:type="dxa"/>
        <w:jc w:val="center"/>
        <w:tblLook w:val="04A0" w:firstRow="1" w:lastRow="0" w:firstColumn="1" w:lastColumn="0" w:noHBand="0" w:noVBand="1"/>
      </w:tblPr>
      <w:tblGrid>
        <w:gridCol w:w="1016"/>
        <w:gridCol w:w="1240"/>
        <w:gridCol w:w="1260"/>
        <w:gridCol w:w="1819"/>
      </w:tblGrid>
      <w:tr w:rsidR="00F9679E" w:rsidRPr="00F9679E" w:rsidTr="00DD7D1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lastRenderedPageBreak/>
              <w:t>Rentang</w:t>
            </w:r>
          </w:p>
        </w:tc>
        <w:tc>
          <w:tcPr>
            <w:tcW w:w="1240" w:type="dxa"/>
            <w:noWrap/>
            <w:hideMark/>
          </w:tcPr>
          <w:p w:rsidR="00F9679E" w:rsidRPr="00F9679E" w:rsidRDefault="00F9679E" w:rsidP="00F9679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F.Absolut</w:t>
            </w:r>
          </w:p>
        </w:tc>
        <w:tc>
          <w:tcPr>
            <w:tcW w:w="1260" w:type="dxa"/>
            <w:noWrap/>
            <w:hideMark/>
          </w:tcPr>
          <w:p w:rsidR="00F9679E" w:rsidRPr="00F9679E" w:rsidRDefault="00F9679E" w:rsidP="00F9679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F.Relative</w:t>
            </w:r>
          </w:p>
        </w:tc>
        <w:tc>
          <w:tcPr>
            <w:tcW w:w="1819" w:type="dxa"/>
            <w:noWrap/>
            <w:hideMark/>
          </w:tcPr>
          <w:p w:rsidR="00F9679E" w:rsidRPr="00F9679E" w:rsidRDefault="00F9679E" w:rsidP="00F9679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Keterangan</w:t>
            </w:r>
          </w:p>
        </w:tc>
      </w:tr>
      <w:tr w:rsidR="00F9679E" w:rsidRPr="00F9679E"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t>85-100</w:t>
            </w:r>
          </w:p>
        </w:tc>
        <w:tc>
          <w:tcPr>
            <w:tcW w:w="124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0</w:t>
            </w:r>
          </w:p>
        </w:tc>
        <w:tc>
          <w:tcPr>
            <w:tcW w:w="126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0%</w:t>
            </w:r>
          </w:p>
        </w:tc>
        <w:tc>
          <w:tcPr>
            <w:tcW w:w="1819"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Sangat Baik</w:t>
            </w:r>
          </w:p>
        </w:tc>
      </w:tr>
      <w:tr w:rsidR="00F9679E" w:rsidRPr="00F9679E"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t>70-84</w:t>
            </w:r>
          </w:p>
        </w:tc>
        <w:tc>
          <w:tcPr>
            <w:tcW w:w="124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12</w:t>
            </w:r>
          </w:p>
        </w:tc>
        <w:tc>
          <w:tcPr>
            <w:tcW w:w="126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38%</w:t>
            </w:r>
          </w:p>
        </w:tc>
        <w:tc>
          <w:tcPr>
            <w:tcW w:w="1819"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Baik</w:t>
            </w:r>
          </w:p>
        </w:tc>
      </w:tr>
      <w:tr w:rsidR="00F9679E" w:rsidRPr="00F9679E"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t>60-69</w:t>
            </w:r>
          </w:p>
        </w:tc>
        <w:tc>
          <w:tcPr>
            <w:tcW w:w="124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16</w:t>
            </w:r>
          </w:p>
        </w:tc>
        <w:tc>
          <w:tcPr>
            <w:tcW w:w="126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50%</w:t>
            </w:r>
          </w:p>
        </w:tc>
        <w:tc>
          <w:tcPr>
            <w:tcW w:w="1819"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Cukup</w:t>
            </w:r>
          </w:p>
        </w:tc>
      </w:tr>
      <w:tr w:rsidR="00F9679E" w:rsidRPr="00F9679E"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t>50-59</w:t>
            </w:r>
          </w:p>
        </w:tc>
        <w:tc>
          <w:tcPr>
            <w:tcW w:w="124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4</w:t>
            </w:r>
          </w:p>
        </w:tc>
        <w:tc>
          <w:tcPr>
            <w:tcW w:w="126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13%</w:t>
            </w:r>
          </w:p>
        </w:tc>
        <w:tc>
          <w:tcPr>
            <w:tcW w:w="1819"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Kurang</w:t>
            </w:r>
          </w:p>
        </w:tc>
      </w:tr>
      <w:tr w:rsidR="00F9679E" w:rsidRPr="00F9679E"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jc w:val="center"/>
              <w:rPr>
                <w:rFonts w:ascii="Times New Roman" w:hAnsi="Times New Roman" w:cs="Times New Roman"/>
                <w:szCs w:val="24"/>
                <w:lang w:val="en-US"/>
              </w:rPr>
            </w:pPr>
            <w:r w:rsidRPr="00F9679E">
              <w:rPr>
                <w:rFonts w:ascii="Times New Roman" w:hAnsi="Times New Roman" w:cs="Times New Roman"/>
                <w:szCs w:val="24"/>
                <w:lang w:val="en-US"/>
              </w:rPr>
              <w:t>0-49</w:t>
            </w:r>
          </w:p>
        </w:tc>
        <w:tc>
          <w:tcPr>
            <w:tcW w:w="124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0</w:t>
            </w:r>
          </w:p>
        </w:tc>
        <w:tc>
          <w:tcPr>
            <w:tcW w:w="1260"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0%</w:t>
            </w:r>
          </w:p>
        </w:tc>
        <w:tc>
          <w:tcPr>
            <w:tcW w:w="1819" w:type="dxa"/>
            <w:noWrap/>
            <w:hideMark/>
          </w:tcPr>
          <w:p w:rsidR="00F9679E" w:rsidRPr="00F9679E" w:rsidRDefault="00F9679E" w:rsidP="00F967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Sangat Kurang</w:t>
            </w:r>
          </w:p>
        </w:tc>
      </w:tr>
      <w:tr w:rsidR="00F9679E" w:rsidRPr="00F9679E"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F9679E" w:rsidRPr="00F9679E" w:rsidRDefault="00F9679E" w:rsidP="00F9679E">
            <w:pPr>
              <w:spacing w:after="0" w:line="240" w:lineRule="auto"/>
              <w:rPr>
                <w:rFonts w:ascii="Times New Roman" w:hAnsi="Times New Roman" w:cs="Times New Roman"/>
                <w:szCs w:val="24"/>
                <w:lang w:val="en-US"/>
              </w:rPr>
            </w:pPr>
          </w:p>
        </w:tc>
        <w:tc>
          <w:tcPr>
            <w:tcW w:w="124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32</w:t>
            </w:r>
          </w:p>
        </w:tc>
        <w:tc>
          <w:tcPr>
            <w:tcW w:w="1260" w:type="dxa"/>
            <w:noWrap/>
            <w:hideMark/>
          </w:tcPr>
          <w:p w:rsidR="00F9679E" w:rsidRPr="00F9679E" w:rsidRDefault="00F9679E" w:rsidP="00F967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9679E">
              <w:rPr>
                <w:rFonts w:ascii="Times New Roman" w:hAnsi="Times New Roman" w:cs="Times New Roman"/>
                <w:szCs w:val="24"/>
                <w:lang w:val="en-US"/>
              </w:rPr>
              <w:t>100%</w:t>
            </w:r>
          </w:p>
        </w:tc>
        <w:tc>
          <w:tcPr>
            <w:tcW w:w="1819" w:type="dxa"/>
            <w:noWrap/>
            <w:hideMark/>
          </w:tcPr>
          <w:p w:rsidR="00F9679E" w:rsidRPr="00F9679E" w:rsidRDefault="00F9679E" w:rsidP="00F9679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r>
    </w:tbl>
    <w:p w:rsidR="00F9679E" w:rsidRPr="00F9679E" w:rsidRDefault="00F9679E" w:rsidP="00F9679E">
      <w:pPr>
        <w:spacing w:after="120"/>
        <w:ind w:firstLine="720"/>
        <w:jc w:val="both"/>
        <w:rPr>
          <w:rFonts w:ascii="Times New Roman" w:hAnsi="Times New Roman" w:cs="Times New Roman"/>
          <w:lang w:val="en-US"/>
        </w:rPr>
      </w:pPr>
    </w:p>
    <w:p w:rsidR="00F9679E" w:rsidRPr="00F9679E" w:rsidRDefault="00F9679E" w:rsidP="00F9679E">
      <w:pPr>
        <w:spacing w:after="0"/>
        <w:ind w:left="360" w:firstLine="720"/>
        <w:jc w:val="both"/>
        <w:rPr>
          <w:rFonts w:ascii="Times New Roman" w:hAnsi="Times New Roman" w:cs="Times New Roman"/>
          <w:lang w:val="en-US"/>
        </w:rPr>
      </w:pPr>
      <w:r w:rsidRPr="00F9679E">
        <w:rPr>
          <w:rFonts w:ascii="Times New Roman" w:hAnsi="Times New Roman" w:cs="Times New Roman"/>
          <w:lang w:val="en-US"/>
        </w:rPr>
        <w:t xml:space="preserve">Dari tabel di atas, dapat diketahui bahwa kemampuan menelaah struktur dan kebahasaan fabel siswa sebelum menggunakan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yang berjumlah 32 </w:t>
      </w:r>
      <w:proofErr w:type="gramStart"/>
      <w:r w:rsidRPr="00F9679E">
        <w:rPr>
          <w:rFonts w:ascii="Times New Roman" w:hAnsi="Times New Roman" w:cs="Times New Roman"/>
          <w:lang w:val="en-US"/>
        </w:rPr>
        <w:t>siswa  terbagi</w:t>
      </w:r>
      <w:proofErr w:type="gramEnd"/>
      <w:r w:rsidRPr="00F9679E">
        <w:rPr>
          <w:rFonts w:ascii="Times New Roman" w:hAnsi="Times New Roman" w:cs="Times New Roman"/>
          <w:lang w:val="en-US"/>
        </w:rPr>
        <w:t xml:space="preserve"> atas 5 kategori. </w:t>
      </w:r>
      <w:proofErr w:type="gramStart"/>
      <w:r w:rsidRPr="00F9679E">
        <w:rPr>
          <w:rFonts w:ascii="Times New Roman" w:hAnsi="Times New Roman" w:cs="Times New Roman"/>
          <w:i/>
          <w:lang w:val="en-US"/>
        </w:rPr>
        <w:t xml:space="preserve">Pertama, </w:t>
      </w:r>
      <w:r w:rsidRPr="00F9679E">
        <w:rPr>
          <w:rFonts w:ascii="Times New Roman" w:hAnsi="Times New Roman" w:cs="Times New Roman"/>
          <w:lang w:val="en-US"/>
        </w:rPr>
        <w:t>kategori sangat baik sebanyak 0 siswa (0%).</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i/>
          <w:lang w:val="en-US"/>
        </w:rPr>
        <w:t>Kedua,</w:t>
      </w:r>
      <w:r w:rsidRPr="00F9679E">
        <w:rPr>
          <w:rFonts w:ascii="Times New Roman" w:hAnsi="Times New Roman" w:cs="Times New Roman"/>
          <w:lang w:val="en-US"/>
        </w:rPr>
        <w:t xml:space="preserve"> kategori baik sebanyak 12 siswa (38%).</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i/>
          <w:lang w:val="en-US"/>
        </w:rPr>
        <w:t>Ketiga,</w:t>
      </w:r>
      <w:r w:rsidRPr="00F9679E">
        <w:rPr>
          <w:rFonts w:ascii="Times New Roman" w:hAnsi="Times New Roman" w:cs="Times New Roman"/>
          <w:lang w:val="en-US"/>
        </w:rPr>
        <w:t xml:space="preserve"> kategori cukup sebanyak 16 siswa (50%).</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i/>
          <w:lang w:val="en-US"/>
        </w:rPr>
        <w:t xml:space="preserve">Keempat, </w:t>
      </w:r>
      <w:r w:rsidRPr="00F9679E">
        <w:rPr>
          <w:rFonts w:ascii="Times New Roman" w:hAnsi="Times New Roman" w:cs="Times New Roman"/>
          <w:lang w:val="en-US"/>
        </w:rPr>
        <w:t>kategori kurang sebanyak 4 orang (13%).</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i/>
          <w:lang w:val="en-US"/>
        </w:rPr>
        <w:t xml:space="preserve">Kelima, </w:t>
      </w:r>
      <w:r w:rsidRPr="00F9679E">
        <w:rPr>
          <w:rFonts w:ascii="Times New Roman" w:hAnsi="Times New Roman" w:cs="Times New Roman"/>
          <w:lang w:val="en-US"/>
        </w:rPr>
        <w:t>kategori sangat kurang sebanyak 0 siswa (0%).</w:t>
      </w:r>
      <w:proofErr w:type="gramEnd"/>
      <w:r w:rsidRPr="00F9679E">
        <w:rPr>
          <w:rFonts w:ascii="Times New Roman" w:hAnsi="Times New Roman" w:cs="Times New Roman"/>
          <w:lang w:val="en-US"/>
        </w:rPr>
        <w:t xml:space="preserve"> Berdasarkan hasil analisis data bahwa tingkat penguasaan kemampuan menelaah struktur dan kebahasaan fabel siswa kelas VII SMP Negeri 1 Hamparan Perak sebelum menggunakan model </w:t>
      </w:r>
      <w:r w:rsidRPr="00F9679E">
        <w:rPr>
          <w:rFonts w:ascii="Times New Roman" w:hAnsi="Times New Roman" w:cs="Times New Roman"/>
          <w:i/>
          <w:lang w:val="en-US"/>
        </w:rPr>
        <w:t xml:space="preserve">two stay </w:t>
      </w:r>
      <w:proofErr w:type="gramStart"/>
      <w:r w:rsidRPr="00F9679E">
        <w:rPr>
          <w:rFonts w:ascii="Times New Roman" w:hAnsi="Times New Roman" w:cs="Times New Roman"/>
          <w:i/>
          <w:lang w:val="en-US"/>
        </w:rPr>
        <w:t>two stray</w:t>
      </w:r>
      <w:r w:rsidRPr="00F9679E">
        <w:rPr>
          <w:rFonts w:ascii="Times New Roman" w:hAnsi="Times New Roman" w:cs="Times New Roman"/>
          <w:lang w:val="en-US"/>
        </w:rPr>
        <w:t xml:space="preserve"> dengan rata-rata 69</w:t>
      </w:r>
      <w:proofErr w:type="gramEnd"/>
      <w:r w:rsidRPr="00F9679E">
        <w:rPr>
          <w:rFonts w:ascii="Times New Roman" w:hAnsi="Times New Roman" w:cs="Times New Roman"/>
          <w:lang w:val="en-US"/>
        </w:rPr>
        <w:t xml:space="preserve">. </w:t>
      </w:r>
    </w:p>
    <w:p w:rsidR="00F9679E" w:rsidRPr="00F9679E" w:rsidRDefault="00F9679E" w:rsidP="00D66D2D">
      <w:pPr>
        <w:spacing w:after="120"/>
        <w:ind w:left="360" w:firstLine="720"/>
        <w:jc w:val="both"/>
        <w:rPr>
          <w:rFonts w:ascii="Times New Roman" w:hAnsi="Times New Roman" w:cs="Times New Roman"/>
          <w:lang w:val="en-US"/>
        </w:rPr>
      </w:pPr>
      <w:r w:rsidRPr="00F9679E">
        <w:rPr>
          <w:rFonts w:ascii="Times New Roman" w:hAnsi="Times New Roman" w:cs="Times New Roman"/>
          <w:lang w:val="en-US"/>
        </w:rPr>
        <w:t xml:space="preserve">Sehingga dapat disimpulkan bahwa kecenderungan hasil kemampuan menelaah struktur dan kebahasaan fabel siswa sebelum menggunakan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berada pada rentang yang paling banyak jumlahnya atau presentasenya perolehan nilai siswa pada kategori cukup.</w:t>
      </w:r>
    </w:p>
    <w:p w:rsidR="00F9679E" w:rsidRPr="00F9679E" w:rsidRDefault="00F9679E" w:rsidP="00F9679E">
      <w:pPr>
        <w:numPr>
          <w:ilvl w:val="0"/>
          <w:numId w:val="3"/>
        </w:numPr>
        <w:spacing w:after="120"/>
        <w:ind w:left="360"/>
        <w:jc w:val="both"/>
        <w:rPr>
          <w:rFonts w:ascii="Times New Roman" w:hAnsi="Times New Roman" w:cs="Times New Roman"/>
          <w:b/>
          <w:bCs/>
          <w:lang w:val="en-US"/>
        </w:rPr>
      </w:pPr>
      <w:r w:rsidRPr="00F9679E">
        <w:rPr>
          <w:rFonts w:ascii="Times New Roman" w:hAnsi="Times New Roman" w:cs="Times New Roman"/>
          <w:b/>
          <w:bCs/>
          <w:lang w:val="en-US"/>
        </w:rPr>
        <w:t xml:space="preserve">Kemampuan Menelaah Struktur Dan Kebahasaan Fabel Siswa Kelas VII SMP Negeri 1 Hamparan Perak Sesudah Menggunakan Model </w:t>
      </w:r>
      <w:r w:rsidRPr="00F9679E">
        <w:rPr>
          <w:rFonts w:ascii="Times New Roman" w:hAnsi="Times New Roman" w:cs="Times New Roman"/>
          <w:b/>
          <w:bCs/>
          <w:i/>
          <w:lang w:val="en-US"/>
        </w:rPr>
        <w:t>Two Stay Two Stray</w:t>
      </w:r>
    </w:p>
    <w:p w:rsidR="00F9679E" w:rsidRPr="00F9679E" w:rsidRDefault="00F9679E" w:rsidP="00D66D2D">
      <w:pPr>
        <w:spacing w:after="120"/>
        <w:ind w:left="360" w:firstLine="720"/>
        <w:jc w:val="both"/>
        <w:rPr>
          <w:rFonts w:ascii="Times New Roman" w:hAnsi="Times New Roman" w:cs="Times New Roman"/>
          <w:lang w:val="en-US"/>
        </w:rPr>
      </w:pPr>
      <w:r w:rsidRPr="00F9679E">
        <w:rPr>
          <w:rFonts w:ascii="Times New Roman" w:hAnsi="Times New Roman" w:cs="Times New Roman"/>
          <w:lang w:val="en-US"/>
        </w:rPr>
        <w:t>Pada tahap setelah diberi perlakuan atau</w:t>
      </w:r>
      <w:r w:rsidRPr="00F9679E">
        <w:rPr>
          <w:rFonts w:ascii="Times New Roman" w:hAnsi="Times New Roman" w:cs="Times New Roman"/>
          <w:i/>
          <w:lang w:val="en-US"/>
        </w:rPr>
        <w:t xml:space="preserve"> posttest </w:t>
      </w:r>
      <w:r w:rsidRPr="00F9679E">
        <w:rPr>
          <w:rFonts w:ascii="Times New Roman" w:hAnsi="Times New Roman" w:cs="Times New Roman"/>
          <w:lang w:val="en-US"/>
        </w:rPr>
        <w:t xml:space="preserve">dengan model </w:t>
      </w:r>
      <w:r w:rsidRPr="00F9679E">
        <w:rPr>
          <w:rFonts w:ascii="Times New Roman" w:hAnsi="Times New Roman" w:cs="Times New Roman"/>
          <w:i/>
          <w:lang w:val="en-US"/>
        </w:rPr>
        <w:t xml:space="preserve">two stay two stray </w:t>
      </w:r>
      <w:r w:rsidRPr="00F9679E">
        <w:rPr>
          <w:rFonts w:ascii="Times New Roman" w:hAnsi="Times New Roman" w:cs="Times New Roman"/>
          <w:lang w:val="en-US"/>
        </w:rPr>
        <w:t>diperoleh nilai rata-rata 81</w:t>
      </w:r>
      <w:proofErr w:type="gramStart"/>
      <w:r w:rsidRPr="00F9679E">
        <w:rPr>
          <w:rFonts w:ascii="Times New Roman" w:hAnsi="Times New Roman" w:cs="Times New Roman"/>
          <w:lang w:val="en-US"/>
        </w:rPr>
        <w:t>,4</w:t>
      </w:r>
      <w:proofErr w:type="gramEnd"/>
      <w:r w:rsidRPr="00F9679E">
        <w:rPr>
          <w:rFonts w:ascii="Times New Roman" w:hAnsi="Times New Roman" w:cs="Times New Roman"/>
          <w:lang w:val="en-US"/>
        </w:rPr>
        <w:t xml:space="preserve"> sudah tergolong dalam kategori baik. </w:t>
      </w:r>
      <w:proofErr w:type="gramStart"/>
      <w:r w:rsidRPr="00F9679E">
        <w:rPr>
          <w:rFonts w:ascii="Times New Roman" w:hAnsi="Times New Roman" w:cs="Times New Roman"/>
          <w:lang w:val="en-US"/>
        </w:rPr>
        <w:t>Secara lebih rinci dikelompokan sebagai berikut.</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Pertama, kategori sangat baik sebanyak 7 siswa (22%).</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Kedua, kategori baik sebanyak 23 siswa (72%).</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Ketiga, kategori cukup sebanyak 1 siswa (3%).</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Keempat, kategori kurang sebanyak 1 orang (3%).</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Kelima, kategori sangat kurang sebanyak 0 siswa (0%).</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Sehingga dapat dikatakan bahwa siswa sudah memahami aspek-aspek yang harus diperhatikan ketika menelaah struktur dan kebahasaan dalam teks fabel.</w:t>
      </w:r>
      <w:proofErr w:type="gramEnd"/>
      <w:r w:rsidRPr="00F9679E">
        <w:rPr>
          <w:rFonts w:ascii="Times New Roman" w:hAnsi="Times New Roman" w:cs="Times New Roman"/>
          <w:lang w:val="en-US"/>
        </w:rPr>
        <w:t xml:space="preserve"> </w:t>
      </w:r>
      <w:proofErr w:type="gramStart"/>
      <w:r w:rsidRPr="00F9679E">
        <w:rPr>
          <w:rFonts w:ascii="Times New Roman" w:hAnsi="Times New Roman" w:cs="Times New Roman"/>
          <w:lang w:val="en-US"/>
        </w:rPr>
        <w:t>Hal tersebut dapat dilihat melalui tabel dibawah ini.</w:t>
      </w:r>
      <w:proofErr w:type="gramEnd"/>
    </w:p>
    <w:p w:rsidR="00D66D2D" w:rsidRPr="00DD7D14" w:rsidRDefault="00F9679E" w:rsidP="00D66D2D">
      <w:pPr>
        <w:spacing w:after="0"/>
        <w:ind w:firstLine="720"/>
        <w:jc w:val="center"/>
        <w:rPr>
          <w:rFonts w:ascii="Times New Roman" w:hAnsi="Times New Roman" w:cs="Times New Roman"/>
          <w:lang w:val="en-US"/>
        </w:rPr>
      </w:pPr>
      <w:proofErr w:type="gramStart"/>
      <w:r w:rsidRPr="00DD7D14">
        <w:rPr>
          <w:rFonts w:ascii="Times New Roman" w:hAnsi="Times New Roman" w:cs="Times New Roman"/>
          <w:bCs/>
          <w:lang w:val="en-US"/>
        </w:rPr>
        <w:t>Tabel 2.</w:t>
      </w:r>
      <w:proofErr w:type="gramEnd"/>
      <w:r w:rsidRPr="00DD7D14">
        <w:rPr>
          <w:rFonts w:ascii="Times New Roman" w:hAnsi="Times New Roman" w:cs="Times New Roman"/>
          <w:bCs/>
          <w:lang w:val="en-US"/>
        </w:rPr>
        <w:t xml:space="preserve"> </w:t>
      </w:r>
      <w:r w:rsidRPr="00DD7D14">
        <w:rPr>
          <w:rFonts w:ascii="Times New Roman" w:hAnsi="Times New Roman" w:cs="Times New Roman"/>
          <w:lang w:val="en-US"/>
        </w:rPr>
        <w:t xml:space="preserve">Identifikasi Kecenderungan Hasil Menelaah Struktur dan </w:t>
      </w:r>
    </w:p>
    <w:p w:rsidR="00F9679E" w:rsidRPr="00DD7D14" w:rsidRDefault="00F9679E" w:rsidP="00D66D2D">
      <w:pPr>
        <w:spacing w:after="0"/>
        <w:ind w:firstLine="720"/>
        <w:jc w:val="center"/>
        <w:rPr>
          <w:rFonts w:ascii="Times New Roman" w:hAnsi="Times New Roman" w:cs="Times New Roman"/>
          <w:bCs/>
          <w:lang w:val="en-US"/>
        </w:rPr>
      </w:pPr>
      <w:r w:rsidRPr="00DD7D14">
        <w:rPr>
          <w:rFonts w:ascii="Times New Roman" w:hAnsi="Times New Roman" w:cs="Times New Roman"/>
          <w:lang w:val="en-US"/>
        </w:rPr>
        <w:t xml:space="preserve">Kebahasaan Fabel </w:t>
      </w:r>
      <w:r w:rsidRPr="00DD7D14">
        <w:rPr>
          <w:rFonts w:ascii="Times New Roman" w:hAnsi="Times New Roman" w:cs="Times New Roman"/>
          <w:bCs/>
          <w:lang w:val="en-US"/>
        </w:rPr>
        <w:t xml:space="preserve">Sesudah Menggunakan Model </w:t>
      </w:r>
      <w:r w:rsidRPr="00DD7D14">
        <w:rPr>
          <w:rFonts w:ascii="Times New Roman" w:hAnsi="Times New Roman" w:cs="Times New Roman"/>
          <w:bCs/>
          <w:i/>
          <w:lang w:val="en-US"/>
        </w:rPr>
        <w:t>Two Stay Two Stray</w:t>
      </w:r>
    </w:p>
    <w:tbl>
      <w:tblPr>
        <w:tblStyle w:val="LightShading2"/>
        <w:tblW w:w="5245" w:type="dxa"/>
        <w:jc w:val="center"/>
        <w:tblLook w:val="04A0" w:firstRow="1" w:lastRow="0" w:firstColumn="1" w:lastColumn="0" w:noHBand="0" w:noVBand="1"/>
      </w:tblPr>
      <w:tblGrid>
        <w:gridCol w:w="1016"/>
        <w:gridCol w:w="1240"/>
        <w:gridCol w:w="1260"/>
        <w:gridCol w:w="1729"/>
      </w:tblGrid>
      <w:tr w:rsidR="00D66D2D" w:rsidRPr="00D66D2D" w:rsidTr="00DD7D1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Rentang</w:t>
            </w:r>
          </w:p>
        </w:tc>
        <w:tc>
          <w:tcPr>
            <w:tcW w:w="1240" w:type="dxa"/>
            <w:noWrap/>
            <w:hideMark/>
          </w:tcPr>
          <w:p w:rsidR="00D66D2D" w:rsidRPr="00D66D2D" w:rsidRDefault="00D66D2D" w:rsidP="00D66D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F.Absolut</w:t>
            </w:r>
          </w:p>
        </w:tc>
        <w:tc>
          <w:tcPr>
            <w:tcW w:w="1260" w:type="dxa"/>
            <w:noWrap/>
            <w:hideMark/>
          </w:tcPr>
          <w:p w:rsidR="00D66D2D" w:rsidRPr="00D66D2D" w:rsidRDefault="00D66D2D" w:rsidP="00D66D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F.Relative</w:t>
            </w:r>
          </w:p>
        </w:tc>
        <w:tc>
          <w:tcPr>
            <w:tcW w:w="1729" w:type="dxa"/>
            <w:noWrap/>
            <w:hideMark/>
          </w:tcPr>
          <w:p w:rsidR="00D66D2D" w:rsidRPr="00D66D2D" w:rsidRDefault="00D66D2D" w:rsidP="00D66D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Keterangan</w:t>
            </w:r>
          </w:p>
        </w:tc>
      </w:tr>
      <w:tr w:rsidR="00D66D2D" w:rsidRPr="00D66D2D"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85-100</w:t>
            </w:r>
          </w:p>
        </w:tc>
        <w:tc>
          <w:tcPr>
            <w:tcW w:w="124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7</w:t>
            </w:r>
          </w:p>
        </w:tc>
        <w:tc>
          <w:tcPr>
            <w:tcW w:w="126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22%</w:t>
            </w:r>
          </w:p>
        </w:tc>
        <w:tc>
          <w:tcPr>
            <w:tcW w:w="1729"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Sangat Baik</w:t>
            </w:r>
          </w:p>
        </w:tc>
      </w:tr>
      <w:tr w:rsidR="00D66D2D" w:rsidRPr="00D66D2D"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70-84</w:t>
            </w:r>
          </w:p>
        </w:tc>
        <w:tc>
          <w:tcPr>
            <w:tcW w:w="124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23</w:t>
            </w:r>
          </w:p>
        </w:tc>
        <w:tc>
          <w:tcPr>
            <w:tcW w:w="126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72%</w:t>
            </w:r>
          </w:p>
        </w:tc>
        <w:tc>
          <w:tcPr>
            <w:tcW w:w="1729"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Baik</w:t>
            </w:r>
          </w:p>
        </w:tc>
      </w:tr>
      <w:tr w:rsidR="00D66D2D" w:rsidRPr="00D66D2D"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60-69</w:t>
            </w:r>
          </w:p>
        </w:tc>
        <w:tc>
          <w:tcPr>
            <w:tcW w:w="124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1</w:t>
            </w:r>
          </w:p>
        </w:tc>
        <w:tc>
          <w:tcPr>
            <w:tcW w:w="126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3%</w:t>
            </w:r>
          </w:p>
        </w:tc>
        <w:tc>
          <w:tcPr>
            <w:tcW w:w="1729"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Cukup</w:t>
            </w:r>
          </w:p>
        </w:tc>
      </w:tr>
      <w:tr w:rsidR="00D66D2D" w:rsidRPr="00D66D2D"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50-59</w:t>
            </w:r>
          </w:p>
        </w:tc>
        <w:tc>
          <w:tcPr>
            <w:tcW w:w="124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1</w:t>
            </w:r>
          </w:p>
        </w:tc>
        <w:tc>
          <w:tcPr>
            <w:tcW w:w="126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3%</w:t>
            </w:r>
          </w:p>
        </w:tc>
        <w:tc>
          <w:tcPr>
            <w:tcW w:w="1729"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Kurang</w:t>
            </w:r>
          </w:p>
        </w:tc>
      </w:tr>
      <w:tr w:rsidR="00D66D2D" w:rsidRPr="00D66D2D" w:rsidTr="00DD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r w:rsidRPr="00D66D2D">
              <w:rPr>
                <w:rFonts w:ascii="Times New Roman" w:hAnsi="Times New Roman" w:cs="Times New Roman"/>
                <w:szCs w:val="24"/>
                <w:lang w:val="en-US"/>
              </w:rPr>
              <w:t>0-49</w:t>
            </w:r>
          </w:p>
        </w:tc>
        <w:tc>
          <w:tcPr>
            <w:tcW w:w="124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0</w:t>
            </w:r>
          </w:p>
        </w:tc>
        <w:tc>
          <w:tcPr>
            <w:tcW w:w="1260"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0%</w:t>
            </w:r>
          </w:p>
        </w:tc>
        <w:tc>
          <w:tcPr>
            <w:tcW w:w="1729" w:type="dxa"/>
            <w:noWrap/>
            <w:hideMark/>
          </w:tcPr>
          <w:p w:rsidR="00D66D2D" w:rsidRPr="00D66D2D" w:rsidRDefault="00D66D2D" w:rsidP="00D66D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Sangat Kurang</w:t>
            </w:r>
          </w:p>
        </w:tc>
      </w:tr>
      <w:tr w:rsidR="00D66D2D" w:rsidRPr="00D66D2D"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1016" w:type="dxa"/>
            <w:noWrap/>
            <w:hideMark/>
          </w:tcPr>
          <w:p w:rsidR="00D66D2D" w:rsidRPr="00D66D2D" w:rsidRDefault="00D66D2D" w:rsidP="00D66D2D">
            <w:pPr>
              <w:spacing w:after="0" w:line="240" w:lineRule="auto"/>
              <w:jc w:val="center"/>
              <w:rPr>
                <w:rFonts w:ascii="Times New Roman" w:hAnsi="Times New Roman" w:cs="Times New Roman"/>
                <w:szCs w:val="24"/>
                <w:lang w:val="en-US"/>
              </w:rPr>
            </w:pPr>
          </w:p>
        </w:tc>
        <w:tc>
          <w:tcPr>
            <w:tcW w:w="124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32</w:t>
            </w:r>
          </w:p>
        </w:tc>
        <w:tc>
          <w:tcPr>
            <w:tcW w:w="1260"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D66D2D">
              <w:rPr>
                <w:rFonts w:ascii="Times New Roman" w:hAnsi="Times New Roman" w:cs="Times New Roman"/>
                <w:szCs w:val="24"/>
                <w:lang w:val="en-US"/>
              </w:rPr>
              <w:t>100%</w:t>
            </w:r>
          </w:p>
        </w:tc>
        <w:tc>
          <w:tcPr>
            <w:tcW w:w="1729" w:type="dxa"/>
            <w:noWrap/>
            <w:hideMark/>
          </w:tcPr>
          <w:p w:rsidR="00D66D2D" w:rsidRPr="00D66D2D" w:rsidRDefault="00D66D2D" w:rsidP="00D66D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r>
    </w:tbl>
    <w:p w:rsidR="00F9679E" w:rsidRPr="00F9679E" w:rsidRDefault="00F9679E" w:rsidP="001B62EE">
      <w:pPr>
        <w:spacing w:after="120"/>
        <w:jc w:val="both"/>
        <w:rPr>
          <w:rFonts w:ascii="Times New Roman" w:hAnsi="Times New Roman" w:cs="Times New Roman"/>
          <w:lang w:val="en-US"/>
        </w:rPr>
      </w:pPr>
    </w:p>
    <w:p w:rsidR="00F9679E" w:rsidRPr="00F9679E" w:rsidRDefault="00F9679E" w:rsidP="00D66D2D">
      <w:pPr>
        <w:spacing w:after="0"/>
        <w:ind w:left="360" w:firstLine="720"/>
        <w:jc w:val="both"/>
        <w:rPr>
          <w:rFonts w:ascii="Times New Roman" w:hAnsi="Times New Roman" w:cs="Times New Roman"/>
          <w:bCs/>
          <w:lang w:val="en-US"/>
        </w:rPr>
      </w:pPr>
      <w:proofErr w:type="gramStart"/>
      <w:r w:rsidRPr="00F9679E">
        <w:rPr>
          <w:rFonts w:ascii="Times New Roman" w:hAnsi="Times New Roman" w:cs="Times New Roman"/>
          <w:lang w:val="en-US"/>
        </w:rPr>
        <w:t xml:space="preserve">Jadi,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berpengaruh baik terhadap kemampuan menelaah struktur dan kebahasaan teks fabel.</w:t>
      </w:r>
      <w:proofErr w:type="gramEnd"/>
      <w:r w:rsidRPr="00F9679E">
        <w:rPr>
          <w:rFonts w:ascii="Times New Roman" w:hAnsi="Times New Roman" w:cs="Times New Roman"/>
          <w:lang w:val="en-US"/>
        </w:rPr>
        <w:t xml:space="preserve"> Dengan model </w:t>
      </w:r>
      <w:r w:rsidRPr="00F9679E">
        <w:rPr>
          <w:rFonts w:ascii="Times New Roman" w:hAnsi="Times New Roman" w:cs="Times New Roman"/>
          <w:i/>
          <w:lang w:val="en-US"/>
        </w:rPr>
        <w:t xml:space="preserve">two stay two stray </w:t>
      </w:r>
      <w:r w:rsidRPr="00F9679E">
        <w:rPr>
          <w:rFonts w:ascii="Times New Roman" w:hAnsi="Times New Roman" w:cs="Times New Roman"/>
          <w:lang w:val="en-US"/>
        </w:rPr>
        <w:t xml:space="preserve">proses pembelajaran menjadi lebih aktif karena model ini memiliki </w:t>
      </w:r>
      <w:proofErr w:type="gramStart"/>
      <w:r w:rsidRPr="00F9679E">
        <w:rPr>
          <w:rFonts w:ascii="Times New Roman" w:hAnsi="Times New Roman" w:cs="Times New Roman"/>
          <w:lang w:val="en-US"/>
        </w:rPr>
        <w:t>gaya</w:t>
      </w:r>
      <w:proofErr w:type="gramEnd"/>
      <w:r w:rsidRPr="00F9679E">
        <w:rPr>
          <w:rFonts w:ascii="Times New Roman" w:hAnsi="Times New Roman" w:cs="Times New Roman"/>
          <w:lang w:val="en-US"/>
        </w:rPr>
        <w:t xml:space="preserve"> </w:t>
      </w:r>
      <w:r w:rsidRPr="00F9679E">
        <w:rPr>
          <w:rFonts w:ascii="Times New Roman" w:hAnsi="Times New Roman" w:cs="Times New Roman"/>
          <w:bCs/>
          <w:lang w:val="en-US"/>
        </w:rPr>
        <w:t xml:space="preserve">diskusi kelas dan antar kelompok dapat saling bertukar informasi, sehingga siswa mendapatkan banyak informasi dan lebih memahami materi menelaah struktur dan kebahasaan teks fabel. </w:t>
      </w:r>
    </w:p>
    <w:p w:rsidR="00F9679E" w:rsidRDefault="00F9679E" w:rsidP="001B62EE">
      <w:pPr>
        <w:spacing w:after="0"/>
        <w:ind w:left="360" w:firstLine="720"/>
        <w:jc w:val="both"/>
        <w:rPr>
          <w:rFonts w:ascii="Times New Roman" w:hAnsi="Times New Roman" w:cs="Times New Roman"/>
          <w:lang w:val="en-US"/>
        </w:rPr>
      </w:pPr>
      <w:r w:rsidRPr="00F9679E">
        <w:rPr>
          <w:rFonts w:ascii="Times New Roman" w:hAnsi="Times New Roman" w:cs="Times New Roman"/>
          <w:bCs/>
          <w:lang w:val="en-US"/>
        </w:rPr>
        <w:lastRenderedPageBreak/>
        <w:t xml:space="preserve">Kecenderungan hasil kemampuan menelaah struktur dan kebahasaan fabel sesudah menggunakan model </w:t>
      </w:r>
      <w:r w:rsidRPr="00F9679E">
        <w:rPr>
          <w:rFonts w:ascii="Times New Roman" w:hAnsi="Times New Roman" w:cs="Times New Roman"/>
          <w:i/>
          <w:lang w:val="en-US"/>
        </w:rPr>
        <w:t xml:space="preserve">two stay two stray </w:t>
      </w:r>
      <w:r w:rsidRPr="00F9679E">
        <w:rPr>
          <w:rFonts w:ascii="Times New Roman" w:hAnsi="Times New Roman" w:cs="Times New Roman"/>
          <w:lang w:val="en-US"/>
        </w:rPr>
        <w:t xml:space="preserve">berada pada rentang yang paling banyak jumlahnya atau persentase perolehan </w:t>
      </w:r>
      <w:r w:rsidR="001B62EE">
        <w:rPr>
          <w:rFonts w:ascii="Times New Roman" w:hAnsi="Times New Roman" w:cs="Times New Roman"/>
          <w:lang w:val="en-US"/>
        </w:rPr>
        <w:t>nilai siswa pada kategori baik.</w:t>
      </w:r>
    </w:p>
    <w:p w:rsidR="001B62EE" w:rsidRPr="00F9679E" w:rsidRDefault="001B62EE" w:rsidP="001B62EE">
      <w:pPr>
        <w:spacing w:after="0"/>
        <w:jc w:val="both"/>
        <w:rPr>
          <w:rFonts w:ascii="Times New Roman" w:hAnsi="Times New Roman" w:cs="Times New Roman"/>
          <w:lang w:val="en-US"/>
        </w:rPr>
      </w:pPr>
      <w:bookmarkStart w:id="2" w:name="_GoBack"/>
      <w:bookmarkEnd w:id="2"/>
    </w:p>
    <w:p w:rsidR="00F9679E" w:rsidRPr="00F9679E" w:rsidRDefault="00F9679E" w:rsidP="00D66D2D">
      <w:pPr>
        <w:numPr>
          <w:ilvl w:val="0"/>
          <w:numId w:val="3"/>
        </w:numPr>
        <w:spacing w:after="120"/>
        <w:ind w:left="360"/>
        <w:jc w:val="both"/>
        <w:rPr>
          <w:rFonts w:ascii="Times New Roman" w:hAnsi="Times New Roman" w:cs="Times New Roman"/>
          <w:b/>
          <w:bCs/>
          <w:lang w:val="en-US"/>
        </w:rPr>
      </w:pPr>
      <w:r w:rsidRPr="00F9679E">
        <w:rPr>
          <w:rFonts w:ascii="Times New Roman" w:hAnsi="Times New Roman" w:cs="Times New Roman"/>
          <w:b/>
          <w:bCs/>
          <w:lang w:val="en-US"/>
        </w:rPr>
        <w:t xml:space="preserve">Pengaruh Model </w:t>
      </w:r>
      <w:r w:rsidRPr="00F9679E">
        <w:rPr>
          <w:rFonts w:ascii="Times New Roman" w:hAnsi="Times New Roman" w:cs="Times New Roman"/>
          <w:b/>
          <w:bCs/>
          <w:i/>
          <w:lang w:val="en-US"/>
        </w:rPr>
        <w:t>Two Stay Two Stray</w:t>
      </w:r>
      <w:r w:rsidRPr="00F9679E">
        <w:rPr>
          <w:rFonts w:ascii="Times New Roman" w:hAnsi="Times New Roman" w:cs="Times New Roman"/>
          <w:b/>
          <w:bCs/>
          <w:lang w:val="en-US"/>
        </w:rPr>
        <w:t xml:space="preserve"> terhadap Kemampuan Menelaah Struktur Dan Kebahasaan Fabel Siswa Kelas VII SMP Negeri 1 Hamparan Perak.</w:t>
      </w:r>
    </w:p>
    <w:p w:rsidR="00F9679E" w:rsidRPr="00DD7D14" w:rsidRDefault="00DD7D14" w:rsidP="00DD7D14">
      <w:pPr>
        <w:spacing w:after="120"/>
        <w:ind w:firstLine="720"/>
        <w:jc w:val="center"/>
        <w:rPr>
          <w:rFonts w:ascii="Times New Roman" w:hAnsi="Times New Roman" w:cs="Times New Roman"/>
          <w:bCs/>
          <w:lang w:val="en-US"/>
        </w:rPr>
      </w:pPr>
      <w:proofErr w:type="gramStart"/>
      <w:r>
        <w:rPr>
          <w:rFonts w:ascii="Times New Roman" w:hAnsi="Times New Roman" w:cs="Times New Roman"/>
          <w:bCs/>
          <w:lang w:val="en-US"/>
        </w:rPr>
        <w:t>Tabel 3.</w:t>
      </w:r>
      <w:proofErr w:type="gramEnd"/>
      <w:r>
        <w:rPr>
          <w:rFonts w:ascii="Times New Roman" w:hAnsi="Times New Roman" w:cs="Times New Roman"/>
          <w:bCs/>
          <w:lang w:val="en-US"/>
        </w:rPr>
        <w:t xml:space="preserve"> Hasil </w:t>
      </w:r>
      <w:r w:rsidRPr="00DD7D14">
        <w:rPr>
          <w:rFonts w:ascii="Times New Roman" w:hAnsi="Times New Roman" w:cs="Times New Roman"/>
          <w:bCs/>
          <w:i/>
          <w:lang w:val="en-US"/>
        </w:rPr>
        <w:t>Pretest</w:t>
      </w:r>
      <w:r>
        <w:rPr>
          <w:rFonts w:ascii="Times New Roman" w:hAnsi="Times New Roman" w:cs="Times New Roman"/>
          <w:bCs/>
          <w:lang w:val="en-US"/>
        </w:rPr>
        <w:t xml:space="preserve"> dan </w:t>
      </w:r>
      <w:r w:rsidRPr="00DD7D14">
        <w:rPr>
          <w:rFonts w:ascii="Times New Roman" w:hAnsi="Times New Roman" w:cs="Times New Roman"/>
          <w:bCs/>
          <w:i/>
          <w:lang w:val="en-US"/>
        </w:rPr>
        <w:t>Posttest</w:t>
      </w:r>
    </w:p>
    <w:tbl>
      <w:tblPr>
        <w:tblStyle w:val="LightShading3"/>
        <w:tblW w:w="6167" w:type="dxa"/>
        <w:jc w:val="center"/>
        <w:tblLook w:val="04A0" w:firstRow="1" w:lastRow="0" w:firstColumn="1" w:lastColumn="0" w:noHBand="0" w:noVBand="1"/>
      </w:tblPr>
      <w:tblGrid>
        <w:gridCol w:w="680"/>
        <w:gridCol w:w="3475"/>
        <w:gridCol w:w="996"/>
        <w:gridCol w:w="1016"/>
      </w:tblGrid>
      <w:tr w:rsidR="00DD7D14" w:rsidRPr="00DD7D14" w:rsidTr="00DD7D1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vMerge w:val="restart"/>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No.</w:t>
            </w:r>
          </w:p>
        </w:tc>
        <w:tc>
          <w:tcPr>
            <w:tcW w:w="3475" w:type="dxa"/>
            <w:vMerge w:val="restart"/>
            <w:noWrap/>
            <w:hideMark/>
          </w:tcPr>
          <w:p w:rsidR="00DD7D14" w:rsidRPr="00DD7D14" w:rsidRDefault="00DD7D14" w:rsidP="00DD7D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Nama</w:t>
            </w:r>
          </w:p>
        </w:tc>
        <w:tc>
          <w:tcPr>
            <w:tcW w:w="996" w:type="dxa"/>
            <w:vMerge w:val="restart"/>
            <w:noWrap/>
            <w:hideMark/>
          </w:tcPr>
          <w:p w:rsidR="00DD7D14" w:rsidRPr="00DD7D14" w:rsidRDefault="00DD7D14" w:rsidP="00DD7D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Pretest</w:t>
            </w:r>
          </w:p>
        </w:tc>
        <w:tc>
          <w:tcPr>
            <w:tcW w:w="1016" w:type="dxa"/>
            <w:vMerge w:val="restart"/>
            <w:noWrap/>
            <w:hideMark/>
          </w:tcPr>
          <w:p w:rsidR="00DD7D14" w:rsidRPr="00DD7D14" w:rsidRDefault="00DD7D14" w:rsidP="00DD7D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Posttest</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vMerge/>
            <w:hideMark/>
          </w:tcPr>
          <w:p w:rsidR="00DD7D14" w:rsidRPr="00DD7D14" w:rsidRDefault="00DD7D14" w:rsidP="00DD7D14">
            <w:pPr>
              <w:spacing w:after="0" w:line="240" w:lineRule="auto"/>
              <w:rPr>
                <w:rFonts w:ascii="Times New Roman" w:hAnsi="Times New Roman" w:cs="Times New Roman"/>
                <w:lang w:val="en-GB" w:eastAsia="en-GB"/>
              </w:rPr>
            </w:pPr>
          </w:p>
        </w:tc>
        <w:tc>
          <w:tcPr>
            <w:tcW w:w="3475" w:type="dxa"/>
            <w:vMerge/>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eastAsia="en-GB"/>
              </w:rPr>
            </w:pPr>
          </w:p>
        </w:tc>
        <w:tc>
          <w:tcPr>
            <w:tcW w:w="996" w:type="dxa"/>
            <w:vMerge/>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eastAsia="en-GB"/>
              </w:rPr>
            </w:pPr>
          </w:p>
        </w:tc>
        <w:tc>
          <w:tcPr>
            <w:tcW w:w="1016" w:type="dxa"/>
            <w:vMerge/>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eastAsia="en-GB"/>
              </w:rPr>
            </w:pP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Adinda Arbaiah</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Aditya Syahputra</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72</w:t>
            </w:r>
          </w:p>
        </w:tc>
      </w:tr>
      <w:tr w:rsidR="00DD7D14" w:rsidRPr="00DD7D14" w:rsidTr="00DD7D14">
        <w:trPr>
          <w:trHeight w:val="330"/>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3</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Aditya Yogi Permana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88</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4</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Aira Cantika</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5</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Al Aziz Ramadhan Syah</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6</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Anggun Permata Sari</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75</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7</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Balqis Nova Naila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66</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8</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Chinta Aulia</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9</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Citra Suheri</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10</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 xml:space="preserve">Dani Alfian Siregar </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88</w:t>
            </w:r>
          </w:p>
        </w:tc>
      </w:tr>
      <w:tr w:rsidR="00DD7D14" w:rsidRPr="00DD7D14" w:rsidTr="00DD7D14">
        <w:trPr>
          <w:trHeight w:val="330"/>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11</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Dwi Juan Dika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88</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12</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Dwitya Octavianty</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75</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13</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Fahry Herlina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14</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 xml:space="preserve">Feby Anisa Putri </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50</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56</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15</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Fiqri Mubarak</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16</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Gitya Putri Sigit</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75</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17</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Hazzimul Fiqri</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91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18</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Irma Syah Fitri</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19</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Kirana Arasy</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53</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20</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Muhammad Rifki Ardiansyah</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21</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Mayang Wijaya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22</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Miftahul Jannah</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63</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75</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23</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Muhammad Khairul Amri Lubis</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24</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Muhammad Rizwan Efendi</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78</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25</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Mutiara Ramadhani</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91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26</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Nadya Indah Pratiwi</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56</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75</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27</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Popi Bunga Yuandira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72</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28</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Puji Erlangga</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56</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72</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29</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Ramadhan Syah Fitra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93</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30</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Rasi Husni</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84</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93</w:t>
            </w:r>
          </w:p>
        </w:tc>
      </w:tr>
      <w:tr w:rsidR="00DD7D14" w:rsidRPr="00DD7D14" w:rsidTr="00DD7D14">
        <w:trPr>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31</w:t>
            </w:r>
          </w:p>
        </w:tc>
        <w:tc>
          <w:tcPr>
            <w:tcW w:w="3475" w:type="dxa"/>
            <w:noWrap/>
            <w:hideMark/>
          </w:tcPr>
          <w:p w:rsidR="00DD7D14" w:rsidRPr="00DD7D14" w:rsidRDefault="00DD7D14" w:rsidP="00DD7D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Riski Ananda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80" w:type="dxa"/>
            <w:noWrap/>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t>32</w:t>
            </w:r>
          </w:p>
        </w:tc>
        <w:tc>
          <w:tcPr>
            <w:tcW w:w="3475" w:type="dxa"/>
            <w:noWrap/>
            <w:hideMark/>
          </w:tcPr>
          <w:p w:rsidR="00DD7D14" w:rsidRPr="00DD7D14" w:rsidRDefault="00DD7D14" w:rsidP="00DD7D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 xml:space="preserve">Rizki Rafa Ramadhan </w:t>
            </w:r>
          </w:p>
        </w:tc>
        <w:tc>
          <w:tcPr>
            <w:tcW w:w="99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72</w:t>
            </w:r>
          </w:p>
        </w:tc>
        <w:tc>
          <w:tcPr>
            <w:tcW w:w="1016" w:type="dxa"/>
            <w:noWrap/>
            <w:hideMark/>
          </w:tcPr>
          <w:p w:rsidR="00DD7D14" w:rsidRPr="00DD7D14" w:rsidRDefault="00DD7D14" w:rsidP="00DD7D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w:t>
            </w:r>
          </w:p>
        </w:tc>
      </w:tr>
      <w:tr w:rsidR="00DD7D14" w:rsidRPr="00DD7D14" w:rsidTr="00DD7D14">
        <w:trPr>
          <w:trHeight w:val="300"/>
          <w:jc w:val="center"/>
        </w:trPr>
        <w:tc>
          <w:tcPr>
            <w:cnfStyle w:val="001000000000" w:firstRow="0" w:lastRow="0" w:firstColumn="1" w:lastColumn="0" w:oddVBand="0" w:evenVBand="0" w:oddHBand="0" w:evenHBand="0" w:firstRowFirstColumn="0" w:firstRowLastColumn="0" w:lastRowFirstColumn="0" w:lastRowLastColumn="0"/>
            <w:tcW w:w="4155" w:type="dxa"/>
            <w:gridSpan w:val="2"/>
            <w:hideMark/>
          </w:tcPr>
          <w:p w:rsidR="00DD7D14" w:rsidRPr="00DD7D14" w:rsidRDefault="00DD7D14" w:rsidP="00DD7D14">
            <w:pPr>
              <w:spacing w:after="0" w:line="240" w:lineRule="auto"/>
              <w:jc w:val="center"/>
              <w:rPr>
                <w:rFonts w:ascii="Times New Roman" w:hAnsi="Times New Roman" w:cs="Times New Roman"/>
                <w:lang w:val="en-GB" w:eastAsia="en-GB"/>
              </w:rPr>
            </w:pPr>
            <w:r w:rsidRPr="00DD7D14">
              <w:rPr>
                <w:rFonts w:ascii="Times New Roman" w:hAnsi="Times New Roman" w:cs="Times New Roman"/>
                <w:lang w:val="en-GB" w:eastAsia="en-GB"/>
              </w:rPr>
              <w:lastRenderedPageBreak/>
              <w:t>Rata-rata</w:t>
            </w:r>
          </w:p>
        </w:tc>
        <w:tc>
          <w:tcPr>
            <w:tcW w:w="99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69</w:t>
            </w:r>
          </w:p>
        </w:tc>
        <w:tc>
          <w:tcPr>
            <w:tcW w:w="1016" w:type="dxa"/>
            <w:noWrap/>
            <w:hideMark/>
          </w:tcPr>
          <w:p w:rsidR="00DD7D14" w:rsidRPr="00DD7D14" w:rsidRDefault="00DD7D14" w:rsidP="00DD7D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DD7D14">
              <w:rPr>
                <w:rFonts w:ascii="Times New Roman" w:hAnsi="Times New Roman" w:cs="Times New Roman"/>
                <w:lang w:val="en-GB" w:eastAsia="en-GB"/>
              </w:rPr>
              <w:t>81.4</w:t>
            </w:r>
          </w:p>
        </w:tc>
      </w:tr>
    </w:tbl>
    <w:p w:rsidR="00F9679E" w:rsidRPr="00F9679E" w:rsidRDefault="00F9679E" w:rsidP="00F9679E">
      <w:pPr>
        <w:spacing w:after="120"/>
        <w:ind w:firstLine="720"/>
        <w:jc w:val="both"/>
        <w:rPr>
          <w:rFonts w:ascii="Times New Roman" w:hAnsi="Times New Roman" w:cs="Times New Roman"/>
          <w:lang w:val="en-GB"/>
        </w:rPr>
      </w:pPr>
    </w:p>
    <w:p w:rsidR="00F9679E" w:rsidRPr="00F9679E" w:rsidRDefault="00F9679E" w:rsidP="00DD7D14">
      <w:pPr>
        <w:spacing w:after="0"/>
        <w:ind w:left="360" w:firstLine="720"/>
        <w:jc w:val="both"/>
        <w:rPr>
          <w:rFonts w:ascii="Times New Roman" w:hAnsi="Times New Roman" w:cs="Times New Roman"/>
          <w:lang w:val="en-US"/>
        </w:rPr>
      </w:pPr>
      <w:proofErr w:type="gramStart"/>
      <w:r w:rsidRPr="00F9679E">
        <w:rPr>
          <w:rFonts w:ascii="Times New Roman" w:hAnsi="Times New Roman" w:cs="Times New Roman"/>
          <w:lang w:val="en-US"/>
        </w:rPr>
        <w:t xml:space="preserve">Berdasarkan tabel data tersebut menunjukkan bahwa rata-rata kemampuan siswa dalam menelaah struktur dan kebahasaan fabel sebelum dan sesudah menggunakan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mengalami peningkatan atau kenaikan.</w:t>
      </w:r>
      <w:proofErr w:type="gramEnd"/>
      <w:r w:rsidRPr="00F9679E">
        <w:rPr>
          <w:rFonts w:ascii="Times New Roman" w:hAnsi="Times New Roman" w:cs="Times New Roman"/>
          <w:lang w:val="en-US"/>
        </w:rPr>
        <w:t xml:space="preserve"> Nilai rata-rata kemampuan menelaah struktur dan kebahasaan fabel siswa kelas VII SMP Negeri 1 Hamparan Perak sebelum menggunakan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yaitu sebesar 69 dengan kategori cukup. Nilai rata-rata kemampuan menelaah struktur dan kebahasaan fabel siswa kelas VII SMP Negeri 1 Hamparan Perak sesudah menggunakan model </w:t>
      </w:r>
      <w:r w:rsidRPr="00F9679E">
        <w:rPr>
          <w:rFonts w:ascii="Times New Roman" w:hAnsi="Times New Roman" w:cs="Times New Roman"/>
          <w:i/>
          <w:lang w:val="en-US"/>
        </w:rPr>
        <w:t>two stay two stray</w:t>
      </w:r>
      <w:r w:rsidRPr="00F9679E">
        <w:rPr>
          <w:rFonts w:ascii="Times New Roman" w:hAnsi="Times New Roman" w:cs="Times New Roman"/>
          <w:lang w:val="en-US"/>
        </w:rPr>
        <w:t xml:space="preserve"> yaitu sebesar 81</w:t>
      </w:r>
      <w:proofErr w:type="gramStart"/>
      <w:r w:rsidRPr="00F9679E">
        <w:rPr>
          <w:rFonts w:ascii="Times New Roman" w:hAnsi="Times New Roman" w:cs="Times New Roman"/>
          <w:lang w:val="en-US"/>
        </w:rPr>
        <w:t>,4</w:t>
      </w:r>
      <w:proofErr w:type="gramEnd"/>
      <w:r w:rsidRPr="00F9679E">
        <w:rPr>
          <w:rFonts w:ascii="Times New Roman" w:hAnsi="Times New Roman" w:cs="Times New Roman"/>
          <w:lang w:val="en-US"/>
        </w:rPr>
        <w:t xml:space="preserve"> dengan kategori baik. </w:t>
      </w:r>
      <w:proofErr w:type="gramStart"/>
      <w:r w:rsidRPr="00F9679E">
        <w:rPr>
          <w:rFonts w:ascii="Times New Roman" w:hAnsi="Times New Roman" w:cs="Times New Roman"/>
          <w:lang w:val="en-US"/>
        </w:rPr>
        <w:t xml:space="preserve">Jadi, dapat disimpulkan bahwa penggunaan model </w:t>
      </w:r>
      <w:r w:rsidRPr="00F9679E">
        <w:rPr>
          <w:rFonts w:ascii="Times New Roman" w:hAnsi="Times New Roman" w:cs="Times New Roman"/>
          <w:i/>
          <w:lang w:val="en-US"/>
        </w:rPr>
        <w:t xml:space="preserve">Two Stay Two Stray </w:t>
      </w:r>
      <w:r w:rsidRPr="00F9679E">
        <w:rPr>
          <w:rFonts w:ascii="Times New Roman" w:hAnsi="Times New Roman" w:cs="Times New Roman"/>
          <w:lang w:val="en-US"/>
        </w:rPr>
        <w:t>berpengaruh dalam meningkatkan kemampuan menelaah struktur dan kebahasaan fabel siswa.</w:t>
      </w:r>
      <w:proofErr w:type="gramEnd"/>
      <w:r w:rsidRPr="00F9679E">
        <w:rPr>
          <w:rFonts w:ascii="Times New Roman" w:hAnsi="Times New Roman" w:cs="Times New Roman"/>
          <w:lang w:val="en-US"/>
        </w:rPr>
        <w:t xml:space="preserve"> Hal ini sesuai dengan hasil yang diharapkan, yaitu meningkatkan hasil belajar siswa dengan menggunakan model </w:t>
      </w:r>
      <w:r w:rsidRPr="00F9679E">
        <w:rPr>
          <w:rFonts w:ascii="Times New Roman" w:hAnsi="Times New Roman" w:cs="Times New Roman"/>
          <w:i/>
          <w:lang w:val="en-US"/>
        </w:rPr>
        <w:t xml:space="preserve">Two Stay Two Stray. </w:t>
      </w:r>
    </w:p>
    <w:p w:rsidR="00F9679E" w:rsidRPr="00F9679E" w:rsidRDefault="00F9679E" w:rsidP="00DD7D14">
      <w:pPr>
        <w:spacing w:after="0"/>
        <w:ind w:left="360" w:firstLine="720"/>
        <w:jc w:val="both"/>
        <w:rPr>
          <w:rFonts w:ascii="Times New Roman" w:hAnsi="Times New Roman" w:cs="Times New Roman"/>
          <w:lang w:val="en-US"/>
        </w:rPr>
      </w:pPr>
      <w:r w:rsidRPr="00F9679E">
        <w:rPr>
          <w:rFonts w:ascii="Times New Roman" w:hAnsi="Times New Roman" w:cs="Times New Roman"/>
          <w:lang w:val="en-US"/>
        </w:rPr>
        <w:t xml:space="preserve">Berdasarkan uji normalitas data sebelum dan sesudah menggunakan model </w:t>
      </w:r>
      <w:r w:rsidRPr="00F9679E">
        <w:rPr>
          <w:rFonts w:ascii="Times New Roman" w:hAnsi="Times New Roman" w:cs="Times New Roman"/>
          <w:i/>
          <w:lang w:val="en-US"/>
        </w:rPr>
        <w:t xml:space="preserve">Two Stay Two Stray </w:t>
      </w:r>
      <w:r w:rsidRPr="00F9679E">
        <w:rPr>
          <w:rFonts w:ascii="Times New Roman" w:hAnsi="Times New Roman" w:cs="Times New Roman"/>
          <w:lang w:val="en-US"/>
        </w:rPr>
        <w:t xml:space="preserve">berdistribusi normal. </w:t>
      </w:r>
      <w:proofErr w:type="gramStart"/>
      <w:r w:rsidRPr="00F9679E">
        <w:rPr>
          <w:rFonts w:ascii="Times New Roman" w:hAnsi="Times New Roman" w:cs="Times New Roman"/>
          <w:lang w:val="en-US"/>
        </w:rPr>
        <w:t>Kemudian pengujian homogenitas juga telah membuktikan bahwa sampel penelitian ini berasal dari sampel yang homogen.</w:t>
      </w:r>
      <w:proofErr w:type="gramEnd"/>
    </w:p>
    <w:p w:rsidR="00F9679E" w:rsidRDefault="00F9679E" w:rsidP="00DD7D14">
      <w:pPr>
        <w:spacing w:after="0"/>
        <w:ind w:left="360" w:firstLine="720"/>
        <w:jc w:val="both"/>
        <w:rPr>
          <w:rFonts w:ascii="Times New Roman" w:hAnsi="Times New Roman" w:cs="Times New Roman"/>
          <w:bCs/>
          <w:lang w:val="en-US"/>
        </w:rPr>
      </w:pPr>
      <w:r w:rsidRPr="00F9679E">
        <w:rPr>
          <w:rFonts w:ascii="Times New Roman" w:hAnsi="Times New Roman" w:cs="Times New Roman"/>
          <w:lang w:val="en-US"/>
        </w:rPr>
        <w:t xml:space="preserve">Bukti lain juga dapat dilihat pada hasil uji hipotesis diperoleh, </w:t>
      </w:r>
      <w:r w:rsidRPr="00F9679E">
        <w:rPr>
          <w:rFonts w:ascii="Times New Roman" w:hAnsi="Times New Roman" w:cs="Times New Roman"/>
          <w:bCs/>
          <w:lang w:val="en-US"/>
        </w:rPr>
        <w:t>t</w:t>
      </w:r>
      <w:r w:rsidRPr="00F9679E">
        <w:rPr>
          <w:rFonts w:ascii="Times New Roman" w:hAnsi="Times New Roman" w:cs="Times New Roman"/>
          <w:bCs/>
          <w:vertAlign w:val="subscript"/>
          <w:lang w:val="en-US"/>
        </w:rPr>
        <w:t>hitung</w:t>
      </w:r>
      <w:r w:rsidRPr="00F9679E">
        <w:rPr>
          <w:rFonts w:ascii="Times New Roman" w:hAnsi="Times New Roman" w:cs="Times New Roman"/>
          <w:bCs/>
          <w:lang w:val="en-US"/>
        </w:rPr>
        <w:t xml:space="preserve"> &gt; t</w:t>
      </w:r>
      <w:r w:rsidRPr="00F9679E">
        <w:rPr>
          <w:rFonts w:ascii="Times New Roman" w:hAnsi="Times New Roman" w:cs="Times New Roman"/>
          <w:bCs/>
          <w:vertAlign w:val="subscript"/>
          <w:lang w:val="en-US"/>
        </w:rPr>
        <w:t xml:space="preserve">tabel </w:t>
      </w:r>
      <w:r w:rsidRPr="00F9679E">
        <w:rPr>
          <w:rFonts w:ascii="Times New Roman" w:hAnsi="Times New Roman" w:cs="Times New Roman"/>
          <w:bCs/>
          <w:lang w:val="en-US"/>
        </w:rPr>
        <w:t>yaitu 5</w:t>
      </w:r>
      <w:proofErr w:type="gramStart"/>
      <w:r w:rsidRPr="00F9679E">
        <w:rPr>
          <w:rFonts w:ascii="Times New Roman" w:hAnsi="Times New Roman" w:cs="Times New Roman"/>
          <w:bCs/>
          <w:lang w:val="en-US"/>
        </w:rPr>
        <w:t>,99</w:t>
      </w:r>
      <w:proofErr w:type="gramEnd"/>
      <w:r w:rsidRPr="00F9679E">
        <w:rPr>
          <w:rFonts w:ascii="Times New Roman" w:hAnsi="Times New Roman" w:cs="Times New Roman"/>
          <w:bCs/>
          <w:lang w:val="en-US"/>
        </w:rPr>
        <w:t xml:space="preserve"> &gt; 2,04227, sehingga hipotesis nihil (H</w:t>
      </w:r>
      <w:r w:rsidRPr="00F9679E">
        <w:rPr>
          <w:rFonts w:ascii="Times New Roman" w:hAnsi="Times New Roman" w:cs="Times New Roman"/>
          <w:bCs/>
          <w:vertAlign w:val="subscript"/>
          <w:lang w:val="en-US"/>
        </w:rPr>
        <w:t>0</w:t>
      </w:r>
      <w:r w:rsidRPr="00F9679E">
        <w:rPr>
          <w:rFonts w:ascii="Times New Roman" w:hAnsi="Times New Roman" w:cs="Times New Roman"/>
          <w:bCs/>
          <w:lang w:val="en-US"/>
        </w:rPr>
        <w:t>) ditolak dan hipotesis alternatif (H</w:t>
      </w:r>
      <w:r w:rsidRPr="00F9679E">
        <w:rPr>
          <w:rFonts w:ascii="Times New Roman" w:hAnsi="Times New Roman" w:cs="Times New Roman"/>
          <w:bCs/>
          <w:vertAlign w:val="subscript"/>
          <w:lang w:val="en-US"/>
        </w:rPr>
        <w:t>a</w:t>
      </w:r>
      <w:r w:rsidRPr="00F9679E">
        <w:rPr>
          <w:rFonts w:ascii="Times New Roman" w:hAnsi="Times New Roman" w:cs="Times New Roman"/>
          <w:bCs/>
          <w:lang w:val="en-US"/>
        </w:rPr>
        <w:t xml:space="preserve">) diterima. Berdasarkan penjelasan tersebut membuktikan bahwa adanya pengaruh yang cukup signifikan dari penggunaan model </w:t>
      </w:r>
      <w:r w:rsidRPr="00F9679E">
        <w:rPr>
          <w:rFonts w:ascii="Times New Roman" w:hAnsi="Times New Roman" w:cs="Times New Roman"/>
          <w:bCs/>
          <w:i/>
          <w:lang w:val="en-US"/>
        </w:rPr>
        <w:t xml:space="preserve">Two Stay Two Stray </w:t>
      </w:r>
      <w:r w:rsidRPr="00F9679E">
        <w:rPr>
          <w:rFonts w:ascii="Times New Roman" w:hAnsi="Times New Roman" w:cs="Times New Roman"/>
          <w:bCs/>
          <w:lang w:val="en-US"/>
        </w:rPr>
        <w:t>(TSTS) terhadap kemampuan menelaah struktur dan kebahasaan fabel siswa kelas VII SMP Negeri 1 Hamparan Perak.</w:t>
      </w:r>
    </w:p>
    <w:p w:rsidR="00DD7D14" w:rsidRPr="00F9679E" w:rsidRDefault="00DD7D14" w:rsidP="00DD7D14">
      <w:pPr>
        <w:spacing w:after="0"/>
        <w:ind w:left="360" w:firstLine="720"/>
        <w:jc w:val="both"/>
        <w:rPr>
          <w:rFonts w:ascii="Times New Roman" w:hAnsi="Times New Roman" w:cs="Times New Roman"/>
          <w:bCs/>
          <w:lang w:val="en-US"/>
        </w:rPr>
      </w:pPr>
      <w:r w:rsidRPr="00DD7D14">
        <w:rPr>
          <w:rFonts w:ascii="Times New Roman" w:hAnsi="Times New Roman" w:cs="Times New Roman"/>
          <w:bCs/>
          <w:lang w:val="en-US"/>
        </w:rPr>
        <w:t xml:space="preserve">Hal ini diperkuat dengan penelitian yang dilakukan oleh Ana Syafinatul Khusnah, dkk (2021),  dengan judul </w:t>
      </w:r>
      <w:r w:rsidRPr="00DD7D14">
        <w:rPr>
          <w:rFonts w:ascii="Times New Roman" w:hAnsi="Times New Roman" w:cs="Times New Roman"/>
          <w:bCs/>
          <w:i/>
          <w:lang w:val="en-US"/>
        </w:rPr>
        <w:t>Pengaruh Penggunaan Model Two Stay Two Stray terhadap Kemampuan Menganalisis Unsur Intrinsik Cerita di Sekolah Dasar</w:t>
      </w:r>
      <w:r w:rsidRPr="00DD7D14">
        <w:rPr>
          <w:rFonts w:ascii="Times New Roman" w:hAnsi="Times New Roman" w:cs="Times New Roman"/>
          <w:bCs/>
          <w:lang w:val="en-US"/>
        </w:rPr>
        <w:t xml:space="preserve">, berdasarkan hasil penelitian, kemampuan menganalisis unsur intrinsik cerita siswa sebelum menggunakan model </w:t>
      </w:r>
      <w:r w:rsidRPr="00DD7D14">
        <w:rPr>
          <w:rFonts w:ascii="Times New Roman" w:hAnsi="Times New Roman" w:cs="Times New Roman"/>
          <w:bCs/>
          <w:i/>
          <w:lang w:val="en-US"/>
        </w:rPr>
        <w:t>Two Stay-Two Stray</w:t>
      </w:r>
      <w:r w:rsidRPr="00DD7D14">
        <w:rPr>
          <w:rFonts w:ascii="Times New Roman" w:hAnsi="Times New Roman" w:cs="Times New Roman"/>
          <w:bCs/>
          <w:lang w:val="en-US"/>
        </w:rPr>
        <w:t xml:space="preserve"> tergolong kurang karena nilai rata-rata kelas 51,88. Kemampuan menganalisis unsur intrinsik cerita siswa sesudah menggunakan model </w:t>
      </w:r>
      <w:r w:rsidRPr="00DD7D14">
        <w:rPr>
          <w:rFonts w:ascii="Times New Roman" w:hAnsi="Times New Roman" w:cs="Times New Roman"/>
          <w:bCs/>
          <w:i/>
          <w:lang w:val="en-US"/>
        </w:rPr>
        <w:t>Two Stay-Two Stray</w:t>
      </w:r>
      <w:r w:rsidRPr="00DD7D14">
        <w:rPr>
          <w:rFonts w:ascii="Times New Roman" w:hAnsi="Times New Roman" w:cs="Times New Roman"/>
          <w:bCs/>
          <w:lang w:val="en-US"/>
        </w:rPr>
        <w:t xml:space="preserve"> tergolong dengan nilai rata-rata 81</w:t>
      </w:r>
      <w:proofErr w:type="gramStart"/>
      <w:r w:rsidRPr="00DD7D14">
        <w:rPr>
          <w:rFonts w:ascii="Times New Roman" w:hAnsi="Times New Roman" w:cs="Times New Roman"/>
          <w:bCs/>
          <w:lang w:val="en-US"/>
        </w:rPr>
        <w:t>,56</w:t>
      </w:r>
      <w:proofErr w:type="gramEnd"/>
      <w:r w:rsidRPr="00DD7D14">
        <w:rPr>
          <w:rFonts w:ascii="Times New Roman" w:hAnsi="Times New Roman" w:cs="Times New Roman"/>
          <w:bCs/>
          <w:lang w:val="en-US"/>
        </w:rPr>
        <w:t xml:space="preserve"> pada kualifikasi baik. </w:t>
      </w:r>
      <w:proofErr w:type="gramStart"/>
      <w:r w:rsidRPr="00DD7D14">
        <w:rPr>
          <w:rFonts w:ascii="Times New Roman" w:hAnsi="Times New Roman" w:cs="Times New Roman"/>
          <w:bCs/>
          <w:lang w:val="en-US"/>
        </w:rPr>
        <w:t>Sehingga dapat disimpulkan bahwa model TSTS berpengaruh baik terdapat kemampuan menganalisis unsur intrinsik cerita.</w:t>
      </w:r>
      <w:proofErr w:type="gramEnd"/>
    </w:p>
    <w:p w:rsidR="00F9679E" w:rsidRPr="00F9679E" w:rsidRDefault="00F9679E" w:rsidP="00DD7D14">
      <w:pPr>
        <w:spacing w:after="0"/>
        <w:ind w:left="360" w:firstLine="720"/>
        <w:jc w:val="both"/>
        <w:rPr>
          <w:rFonts w:ascii="Times New Roman" w:hAnsi="Times New Roman" w:cs="Times New Roman"/>
          <w:bCs/>
          <w:lang w:val="en-US"/>
        </w:rPr>
      </w:pPr>
      <w:r w:rsidRPr="00F9679E">
        <w:rPr>
          <w:rFonts w:ascii="Times New Roman" w:hAnsi="Times New Roman" w:cs="Times New Roman"/>
          <w:bCs/>
          <w:lang w:val="en-US"/>
        </w:rPr>
        <w:t xml:space="preserve">Dari pembahasan diatas terlihat bahwa model </w:t>
      </w:r>
      <w:r w:rsidRPr="00F9679E">
        <w:rPr>
          <w:rFonts w:ascii="Times New Roman" w:hAnsi="Times New Roman" w:cs="Times New Roman"/>
          <w:bCs/>
          <w:i/>
          <w:lang w:val="en-US"/>
        </w:rPr>
        <w:t>Two Stay-Two Stray</w:t>
      </w:r>
      <w:r w:rsidRPr="00F9679E">
        <w:rPr>
          <w:rFonts w:ascii="Times New Roman" w:hAnsi="Times New Roman" w:cs="Times New Roman"/>
          <w:bCs/>
          <w:lang w:val="en-US"/>
        </w:rPr>
        <w:t xml:space="preserve"> dapat mempengaruhi kemampuan menelaah dan struktur kebahasaan fabel. Berdasarkan hasil penelitian ini dapat disimpulkan bahwa terdapat pengaruh model </w:t>
      </w:r>
      <w:r w:rsidRPr="00F9679E">
        <w:rPr>
          <w:rFonts w:ascii="Times New Roman" w:hAnsi="Times New Roman" w:cs="Times New Roman"/>
          <w:bCs/>
          <w:i/>
          <w:lang w:val="en-US"/>
        </w:rPr>
        <w:t xml:space="preserve">Two Stay Two Stray </w:t>
      </w:r>
      <w:r w:rsidRPr="00F9679E">
        <w:rPr>
          <w:rFonts w:ascii="Times New Roman" w:hAnsi="Times New Roman" w:cs="Times New Roman"/>
          <w:bCs/>
          <w:lang w:val="en-US"/>
        </w:rPr>
        <w:t>(TSTS) terhadap kemampuan menelaah struktur dan kebahasaan fabel siswa kelas VII SMP Negeri 1 Hamparan Perak.</w:t>
      </w:r>
      <w:bookmarkEnd w:id="1"/>
    </w:p>
    <w:p w:rsidR="00150889" w:rsidRDefault="00150889">
      <w:pPr>
        <w:spacing w:after="120"/>
        <w:ind w:firstLine="720"/>
        <w:jc w:val="both"/>
        <w:rPr>
          <w:rFonts w:ascii="Times New Roman" w:hAnsi="Times New Roman" w:cs="Times New Roman"/>
        </w:rPr>
      </w:pPr>
    </w:p>
    <w:p w:rsidR="00150889" w:rsidRDefault="00DD7D1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DD7D14" w:rsidRPr="00DD7D14" w:rsidRDefault="00DD7D14" w:rsidP="00DD7D14">
      <w:pPr>
        <w:spacing w:after="0"/>
        <w:jc w:val="both"/>
        <w:rPr>
          <w:rFonts w:ascii="Times New Roman" w:hAnsi="Times New Roman" w:cs="Times New Roman"/>
          <w:lang w:val="en-US"/>
        </w:rPr>
      </w:pPr>
      <w:proofErr w:type="gramStart"/>
      <w:r w:rsidRPr="00DD7D14">
        <w:rPr>
          <w:rFonts w:ascii="Times New Roman" w:hAnsi="Times New Roman" w:cs="Times New Roman"/>
          <w:lang w:val="en-US"/>
        </w:rPr>
        <w:t>Berdasarkan hasil penelitian dan pembahasan yang telah diuraikan maka dapat disimpulkan sebagai berikut.</w:t>
      </w:r>
      <w:proofErr w:type="gramEnd"/>
    </w:p>
    <w:p w:rsidR="00DD7D14" w:rsidRPr="00DD7D14" w:rsidRDefault="00DD7D14" w:rsidP="00DD7D14">
      <w:pPr>
        <w:numPr>
          <w:ilvl w:val="0"/>
          <w:numId w:val="4"/>
        </w:numPr>
        <w:spacing w:after="0"/>
        <w:ind w:left="360"/>
        <w:jc w:val="both"/>
        <w:rPr>
          <w:rFonts w:ascii="Times New Roman" w:hAnsi="Times New Roman" w:cs="Times New Roman"/>
          <w:lang w:val="en-US"/>
        </w:rPr>
      </w:pPr>
      <w:r w:rsidRPr="00DD7D14">
        <w:rPr>
          <w:rFonts w:ascii="Times New Roman" w:hAnsi="Times New Roman" w:cs="Times New Roman"/>
          <w:lang w:val="en-US"/>
        </w:rPr>
        <w:t xml:space="preserve">Kemampuan menelaah struktur dan kebahasaan fabel siswa kelas VII SMP Negeri 1 Hamparan Perak sebelum menggunakan model </w:t>
      </w:r>
      <w:r w:rsidRPr="00DD7D14">
        <w:rPr>
          <w:rFonts w:ascii="Times New Roman" w:hAnsi="Times New Roman" w:cs="Times New Roman"/>
          <w:i/>
          <w:lang w:val="en-US"/>
        </w:rPr>
        <w:t xml:space="preserve">two stay </w:t>
      </w:r>
      <w:proofErr w:type="gramStart"/>
      <w:r w:rsidRPr="00DD7D14">
        <w:rPr>
          <w:rFonts w:ascii="Times New Roman" w:hAnsi="Times New Roman" w:cs="Times New Roman"/>
          <w:i/>
          <w:lang w:val="en-US"/>
        </w:rPr>
        <w:t>two stray</w:t>
      </w:r>
      <w:r w:rsidRPr="00DD7D14">
        <w:rPr>
          <w:rFonts w:ascii="Times New Roman" w:hAnsi="Times New Roman" w:cs="Times New Roman"/>
          <w:lang w:val="en-US"/>
        </w:rPr>
        <w:t xml:space="preserve"> masuk dalam kategori cukup dengan nilai rata-rata 69</w:t>
      </w:r>
      <w:proofErr w:type="gramEnd"/>
      <w:r w:rsidRPr="00DD7D14">
        <w:rPr>
          <w:rFonts w:ascii="Times New Roman" w:hAnsi="Times New Roman" w:cs="Times New Roman"/>
          <w:lang w:val="en-US"/>
        </w:rPr>
        <w:t>.</w:t>
      </w:r>
    </w:p>
    <w:p w:rsidR="00DD7D14" w:rsidRPr="00DD7D14" w:rsidRDefault="00DD7D14" w:rsidP="00DD7D14">
      <w:pPr>
        <w:numPr>
          <w:ilvl w:val="0"/>
          <w:numId w:val="4"/>
        </w:numPr>
        <w:spacing w:after="0"/>
        <w:ind w:left="360"/>
        <w:jc w:val="both"/>
        <w:rPr>
          <w:rFonts w:ascii="Times New Roman" w:hAnsi="Times New Roman" w:cs="Times New Roman"/>
          <w:lang w:val="en-US"/>
        </w:rPr>
      </w:pPr>
      <w:r w:rsidRPr="00DD7D14">
        <w:rPr>
          <w:rFonts w:ascii="Times New Roman" w:hAnsi="Times New Roman" w:cs="Times New Roman"/>
          <w:lang w:val="en-US"/>
        </w:rPr>
        <w:t xml:space="preserve">Kemampuan menelaah struktur dan kebahasaan fabel siswa kelas VII SMP Negeri 1 Hamparan Perak sesudah menggunakan model </w:t>
      </w:r>
      <w:r w:rsidRPr="00DD7D14">
        <w:rPr>
          <w:rFonts w:ascii="Times New Roman" w:hAnsi="Times New Roman" w:cs="Times New Roman"/>
          <w:i/>
          <w:lang w:val="en-US"/>
        </w:rPr>
        <w:t>two stay two stray</w:t>
      </w:r>
      <w:r w:rsidRPr="00DD7D14">
        <w:rPr>
          <w:rFonts w:ascii="Times New Roman" w:hAnsi="Times New Roman" w:cs="Times New Roman"/>
          <w:lang w:val="en-US"/>
        </w:rPr>
        <w:t xml:space="preserve"> termasuk dalam kategori baik dengan nilai rata-rata 81</w:t>
      </w:r>
      <w:proofErr w:type="gramStart"/>
      <w:r w:rsidRPr="00DD7D14">
        <w:rPr>
          <w:rFonts w:ascii="Times New Roman" w:hAnsi="Times New Roman" w:cs="Times New Roman"/>
          <w:lang w:val="en-US"/>
        </w:rPr>
        <w:t>,4</w:t>
      </w:r>
      <w:proofErr w:type="gramEnd"/>
      <w:r w:rsidRPr="00DD7D14">
        <w:rPr>
          <w:rFonts w:ascii="Times New Roman" w:hAnsi="Times New Roman" w:cs="Times New Roman"/>
          <w:lang w:val="en-US"/>
        </w:rPr>
        <w:t>.</w:t>
      </w:r>
    </w:p>
    <w:p w:rsidR="00150889" w:rsidRPr="00DD7D14" w:rsidRDefault="00DD7D14" w:rsidP="00DD7D14">
      <w:pPr>
        <w:numPr>
          <w:ilvl w:val="0"/>
          <w:numId w:val="4"/>
        </w:numPr>
        <w:spacing w:after="0"/>
        <w:ind w:left="360"/>
        <w:jc w:val="both"/>
        <w:rPr>
          <w:rFonts w:ascii="Times New Roman" w:hAnsi="Times New Roman" w:cs="Times New Roman"/>
          <w:bCs/>
          <w:lang w:val="en-US"/>
        </w:rPr>
      </w:pPr>
      <w:r w:rsidRPr="00DD7D14">
        <w:rPr>
          <w:rFonts w:ascii="Times New Roman" w:hAnsi="Times New Roman" w:cs="Times New Roman"/>
          <w:lang w:val="en-US"/>
        </w:rPr>
        <w:t xml:space="preserve">Pengujian hipotesis diperoleh, </w:t>
      </w:r>
      <w:r w:rsidRPr="00DD7D14">
        <w:rPr>
          <w:rFonts w:ascii="Times New Roman" w:hAnsi="Times New Roman" w:cs="Times New Roman"/>
          <w:bCs/>
          <w:lang w:val="en-US"/>
        </w:rPr>
        <w:t>t</w:t>
      </w:r>
      <w:r w:rsidRPr="00DD7D14">
        <w:rPr>
          <w:rFonts w:ascii="Times New Roman" w:hAnsi="Times New Roman" w:cs="Times New Roman"/>
          <w:bCs/>
          <w:vertAlign w:val="subscript"/>
          <w:lang w:val="en-US"/>
        </w:rPr>
        <w:t>hitung</w:t>
      </w:r>
      <w:r w:rsidRPr="00DD7D14">
        <w:rPr>
          <w:rFonts w:ascii="Times New Roman" w:hAnsi="Times New Roman" w:cs="Times New Roman"/>
          <w:bCs/>
          <w:lang w:val="en-US"/>
        </w:rPr>
        <w:t xml:space="preserve"> &gt; t</w:t>
      </w:r>
      <w:r w:rsidRPr="00DD7D14">
        <w:rPr>
          <w:rFonts w:ascii="Times New Roman" w:hAnsi="Times New Roman" w:cs="Times New Roman"/>
          <w:bCs/>
          <w:vertAlign w:val="subscript"/>
          <w:lang w:val="en-US"/>
        </w:rPr>
        <w:t xml:space="preserve">tabel </w:t>
      </w:r>
      <w:r w:rsidRPr="00DD7D14">
        <w:rPr>
          <w:rFonts w:ascii="Times New Roman" w:hAnsi="Times New Roman" w:cs="Times New Roman"/>
          <w:bCs/>
          <w:lang w:val="en-US"/>
        </w:rPr>
        <w:t xml:space="preserve">yaitu 5,99 &gt; 2,04227, sehingga membuktikan bahwa adanya pengaruh yang cukup signifikan dari penggunaan model </w:t>
      </w:r>
      <w:r w:rsidRPr="00DD7D14">
        <w:rPr>
          <w:rFonts w:ascii="Times New Roman" w:hAnsi="Times New Roman" w:cs="Times New Roman"/>
          <w:bCs/>
          <w:i/>
          <w:lang w:val="en-US"/>
        </w:rPr>
        <w:t xml:space="preserve">Two Stay Two Stray </w:t>
      </w:r>
      <w:r w:rsidRPr="00DD7D14">
        <w:rPr>
          <w:rFonts w:ascii="Times New Roman" w:hAnsi="Times New Roman" w:cs="Times New Roman"/>
          <w:bCs/>
          <w:lang w:val="en-US"/>
        </w:rPr>
        <w:t>(TSTS) terhadap kemampuan menelaah struktur dan kebahasaan fabel siswa kelas VII SMP Negeri 1 Hamparan Perak.</w:t>
      </w:r>
    </w:p>
    <w:p w:rsidR="00150889" w:rsidRDefault="00150889">
      <w:pPr>
        <w:spacing w:after="0"/>
        <w:jc w:val="both"/>
        <w:rPr>
          <w:rFonts w:ascii="Times New Roman" w:hAnsi="Times New Roman" w:cs="Times New Roman"/>
          <w:b/>
          <w:color w:val="000000" w:themeColor="text1"/>
          <w:lang w:val="en-US"/>
        </w:rPr>
      </w:pPr>
    </w:p>
    <w:p w:rsidR="001B62EE" w:rsidRDefault="001B62EE">
      <w:pPr>
        <w:spacing w:after="0"/>
        <w:jc w:val="both"/>
        <w:rPr>
          <w:rFonts w:ascii="Times New Roman" w:hAnsi="Times New Roman" w:cs="Times New Roman"/>
          <w:b/>
          <w:color w:val="000000" w:themeColor="text1"/>
          <w:lang w:val="en-US"/>
        </w:rPr>
      </w:pPr>
    </w:p>
    <w:p w:rsidR="00DD7D14" w:rsidRPr="00DD7D14" w:rsidRDefault="00DD7D14" w:rsidP="00DD7D14">
      <w:pPr>
        <w:spacing w:line="240" w:lineRule="auto"/>
        <w:jc w:val="both"/>
        <w:rPr>
          <w:rFonts w:ascii="Times New Roman" w:hAnsi="Times New Roman" w:cs="Times New Roman"/>
          <w:b/>
          <w:lang w:val="en-US"/>
        </w:rPr>
      </w:pPr>
      <w:r>
        <w:rPr>
          <w:rFonts w:ascii="Times New Roman" w:hAnsi="Times New Roman" w:cs="Times New Roman"/>
          <w:b/>
          <w:lang w:val="en-US"/>
        </w:rPr>
        <w:lastRenderedPageBreak/>
        <w:t>DAFTAR PUSTAKA</w:t>
      </w:r>
      <w:r w:rsidRPr="00DD7D14">
        <w:rPr>
          <w:rFonts w:ascii="Times New Roman" w:hAnsi="Times New Roman"/>
          <w:b/>
          <w:bCs/>
          <w:kern w:val="32"/>
          <w:lang w:val="en-US" w:eastAsia="en-GB"/>
        </w:rPr>
        <w:fldChar w:fldCharType="begin" w:fldLock="1"/>
      </w:r>
      <w:r w:rsidRPr="00DD7D14">
        <w:rPr>
          <w:rFonts w:ascii="Times New Roman" w:hAnsi="Times New Roman"/>
          <w:b/>
          <w:bCs/>
          <w:kern w:val="32"/>
          <w:lang w:val="en-US" w:eastAsia="en-GB"/>
        </w:rPr>
        <w:instrText xml:space="preserve">ADDIN Mendeley Bibliography CSL_BIBLIOGRAPHY </w:instrText>
      </w:r>
      <w:r w:rsidRPr="00DD7D14">
        <w:rPr>
          <w:rFonts w:ascii="Times New Roman" w:hAnsi="Times New Roman"/>
          <w:b/>
          <w:bCs/>
          <w:kern w:val="32"/>
          <w:lang w:val="en-US" w:eastAsia="en-GB"/>
        </w:rPr>
        <w:fldChar w:fldCharType="separate"/>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Agustina, E. S. (2017). Pembelajaran Bahasa Indonesia Berbasis Teks: Representasi Kurikulum 2013. </w:t>
      </w:r>
      <w:r w:rsidRPr="00DD7D14">
        <w:rPr>
          <w:rFonts w:ascii="Times New Roman" w:hAnsi="Times New Roman" w:cs="Times New Roman"/>
          <w:i/>
          <w:iCs/>
          <w:lang w:val="en-US" w:eastAsia="en-GB"/>
        </w:rPr>
        <w:t>AKSARA: Jurnal Bahasa Dan Sastra</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18</w:t>
      </w:r>
      <w:r w:rsidRPr="00DD7D14">
        <w:rPr>
          <w:rFonts w:ascii="Times New Roman" w:hAnsi="Times New Roman" w:cs="Times New Roman"/>
          <w:lang w:val="en-US" w:eastAsia="en-GB"/>
        </w:rPr>
        <w:t xml:space="preserve">(1), 84–99. </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Ana Syafinatul Khusnah, Syamsul Ghufron, Nafiah, M. T. H. (2021). </w:t>
      </w:r>
      <w:proofErr w:type="gramStart"/>
      <w:r w:rsidRPr="00DD7D14">
        <w:rPr>
          <w:rFonts w:ascii="Times New Roman" w:hAnsi="Times New Roman" w:cs="Times New Roman"/>
          <w:lang w:val="en-US" w:eastAsia="en-GB"/>
        </w:rPr>
        <w:t>Pengaruh Penggunaan Model Two Stay Two Stray terhadap Kemampuan Menganalisis Unsur Intrinsik Cerita di Sekolah Dasar.</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i/>
          <w:iCs/>
          <w:lang w:val="en-US" w:eastAsia="en-GB"/>
        </w:rPr>
        <w:t>JURNALBASICEDU</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5</w:t>
      </w:r>
      <w:r w:rsidRPr="00DD7D14">
        <w:rPr>
          <w:rFonts w:ascii="Times New Roman" w:hAnsi="Times New Roman" w:cs="Times New Roman"/>
          <w:lang w:val="en-US" w:eastAsia="en-GB"/>
        </w:rPr>
        <w:t>(5), 3179–3185.</w:t>
      </w:r>
      <w:proofErr w:type="gramEnd"/>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Aji, T. P., &amp; Wulandari, S. S. (2021). Analisis Model Pembelajaran Kooperatif Tipe Two Stay Two Stray (TSTS) Terhadap Hasil Belajar Siswa. J</w:t>
      </w:r>
      <w:r w:rsidRPr="00DD7D14">
        <w:rPr>
          <w:rFonts w:ascii="Times New Roman" w:hAnsi="Times New Roman" w:cs="Times New Roman"/>
          <w:i/>
          <w:lang w:val="en-US" w:eastAsia="en-GB"/>
        </w:rPr>
        <w:t>ournal of Office Administration : Education and Practice</w:t>
      </w:r>
      <w:r w:rsidRPr="00DD7D14">
        <w:rPr>
          <w:rFonts w:ascii="Times New Roman" w:hAnsi="Times New Roman" w:cs="Times New Roman"/>
          <w:lang w:val="en-US" w:eastAsia="en-GB"/>
        </w:rPr>
        <w:t>, 1(3), 340–350.</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Erlin Setyowati Rahayu. (2021). Peningkatan Kemampuan Menelaah Struktur Dan Kebahasaan Fabel Pada Mata Pelajaran Bahasa Indonesia Melalui Metode Pembelajaran Modeling The Way Siswa Kelas VII H SMP NEGERI 3 PONOROGO. </w:t>
      </w:r>
      <w:r w:rsidRPr="00DD7D14">
        <w:rPr>
          <w:rFonts w:ascii="Times New Roman" w:hAnsi="Times New Roman" w:cs="Times New Roman"/>
          <w:i/>
          <w:iCs/>
          <w:lang w:val="en-US" w:eastAsia="en-GB"/>
        </w:rPr>
        <w:t>Jurnal Merdeka Mengajar</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2</w:t>
      </w:r>
      <w:r w:rsidRPr="00DD7D14">
        <w:rPr>
          <w:rFonts w:ascii="Times New Roman" w:hAnsi="Times New Roman" w:cs="Times New Roman"/>
          <w:lang w:val="en-US" w:eastAsia="en-GB"/>
        </w:rPr>
        <w:t>(1), 67–74.</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Fahmy, Z., Surahmat, S., &amp; Karina, A. Z. D. (2020). </w:t>
      </w:r>
      <w:proofErr w:type="gramStart"/>
      <w:r w:rsidRPr="00DD7D14">
        <w:rPr>
          <w:rFonts w:ascii="Times New Roman" w:hAnsi="Times New Roman" w:cs="Times New Roman"/>
          <w:lang w:val="en-US" w:eastAsia="en-GB"/>
        </w:rPr>
        <w:t>Fabel Penumbuh Sensitivitas Moral.</w:t>
      </w:r>
      <w:proofErr w:type="gramEnd"/>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JP-BSI (Jurnal Pendidikan Bahasa Dan Sastra Indonesia)</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5</w:t>
      </w:r>
      <w:r w:rsidRPr="00DD7D14">
        <w:rPr>
          <w:rFonts w:ascii="Times New Roman" w:hAnsi="Times New Roman" w:cs="Times New Roman"/>
          <w:lang w:val="en-US" w:eastAsia="en-GB"/>
        </w:rPr>
        <w:t xml:space="preserve">(2), 102–106. </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H Dalman.</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 xml:space="preserve">(2019). </w:t>
      </w:r>
      <w:r w:rsidRPr="00DD7D14">
        <w:rPr>
          <w:rFonts w:ascii="Times New Roman" w:hAnsi="Times New Roman" w:cs="Times New Roman"/>
          <w:i/>
          <w:iCs/>
          <w:lang w:val="en-US" w:eastAsia="en-GB"/>
        </w:rPr>
        <w:t>Keterampilan Membaca</w:t>
      </w:r>
      <w:r w:rsidRPr="00DD7D14">
        <w:rPr>
          <w:rFonts w:ascii="Times New Roman" w:hAnsi="Times New Roman" w:cs="Times New Roman"/>
          <w:lang w:val="en-US" w:eastAsia="en-GB"/>
        </w:rPr>
        <w:t>.</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Jakarta :</w:t>
      </w:r>
      <w:proofErr w:type="gramEnd"/>
      <w:r w:rsidRPr="00DD7D14">
        <w:rPr>
          <w:rFonts w:ascii="Times New Roman" w:hAnsi="Times New Roman" w:cs="Times New Roman"/>
          <w:lang w:val="en-US" w:eastAsia="en-GB"/>
        </w:rPr>
        <w:t xml:space="preserve"> PT Raja Grafindo Persada.</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Harmawati.</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(2018). Kemampuan menganalisis Struktur Fabel Siswa Kelas VIII SMP Negeri 5 Baebunta Kabupaten Luwu Utara.</w:t>
      </w:r>
      <w:proofErr w:type="gramEnd"/>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Jurnal Onoma: Pendidikan, Bahasa Dan Sastra</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 xml:space="preserve">Vol.2 </w:t>
      </w:r>
      <w:proofErr w:type="gramStart"/>
      <w:r w:rsidRPr="00DD7D14">
        <w:rPr>
          <w:rFonts w:ascii="Times New Roman" w:hAnsi="Times New Roman" w:cs="Times New Roman"/>
          <w:i/>
          <w:iCs/>
          <w:lang w:val="en-US" w:eastAsia="en-GB"/>
        </w:rPr>
        <w:t>No.2</w:t>
      </w:r>
      <w:r w:rsidRPr="00DD7D14">
        <w:rPr>
          <w:rFonts w:ascii="Times New Roman" w:hAnsi="Times New Roman" w:cs="Times New Roman"/>
          <w:lang w:val="en-US" w:eastAsia="en-GB"/>
        </w:rPr>
        <w:t>(</w:t>
      </w:r>
      <w:proofErr w:type="gramEnd"/>
      <w:r w:rsidRPr="00DD7D14">
        <w:rPr>
          <w:rFonts w:ascii="Times New Roman" w:hAnsi="Times New Roman" w:cs="Times New Roman"/>
          <w:lang w:val="en-US" w:eastAsia="en-GB"/>
        </w:rPr>
        <w:t>2), 1–14.</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Harsiati, I., Trianto, A., &amp; Kosasih, E. (2017).</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i/>
          <w:iCs/>
          <w:lang w:val="en-US" w:eastAsia="en-GB"/>
        </w:rPr>
        <w:t>Bahasa Indonesia</w:t>
      </w:r>
      <w:r w:rsidRPr="00DD7D14">
        <w:rPr>
          <w:rFonts w:ascii="Times New Roman" w:hAnsi="Times New Roman" w:cs="Times New Roman"/>
          <w:lang w:val="en-US" w:eastAsia="en-GB"/>
        </w:rPr>
        <w:t>.</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Jakrta :</w:t>
      </w:r>
      <w:proofErr w:type="gramEnd"/>
      <w:r w:rsidRPr="00DD7D14">
        <w:rPr>
          <w:rFonts w:ascii="Times New Roman" w:hAnsi="Times New Roman" w:cs="Times New Roman"/>
          <w:lang w:val="en-US" w:eastAsia="en-GB"/>
        </w:rPr>
        <w:t xml:space="preserve"> Kementerian Pendidikan dan Kebudayaan. </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Huda, M. (2017).</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i/>
          <w:iCs/>
          <w:lang w:val="en-US" w:eastAsia="en-GB"/>
        </w:rPr>
        <w:t>Model-model Pengajaran dan Pembelajaran</w:t>
      </w:r>
      <w:r w:rsidRPr="00DD7D14">
        <w:rPr>
          <w:rFonts w:ascii="Times New Roman" w:hAnsi="Times New Roman" w:cs="Times New Roman"/>
          <w:lang w:val="en-US" w:eastAsia="en-GB"/>
        </w:rPr>
        <w:t>.</w:t>
      </w:r>
      <w:proofErr w:type="gramEnd"/>
      <w:r w:rsidRPr="00DD7D14">
        <w:rPr>
          <w:rFonts w:ascii="Times New Roman" w:hAnsi="Times New Roman" w:cs="Times New Roman"/>
          <w:lang w:val="en-US" w:eastAsia="en-GB"/>
        </w:rPr>
        <w:t xml:space="preserve"> Yogyakarta: Pustaka Pelajar.</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Ilahi, M. A., Satini, R., &amp; Mana, L. H. A. (2022).</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Pengaruh Penggunaan Metode Pembelajaran SIRE Terhadap Keterampilan Menelaah Struktur dan Kebahasaan Teks Berita Siswa Kelas VIII SMPN 23 Padang.</w:t>
      </w:r>
      <w:proofErr w:type="gramEnd"/>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Journal of Basic Education Studies</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5</w:t>
      </w:r>
      <w:r w:rsidRPr="00DD7D14">
        <w:rPr>
          <w:rFonts w:ascii="Times New Roman" w:hAnsi="Times New Roman" w:cs="Times New Roman"/>
          <w:lang w:val="en-US" w:eastAsia="en-GB"/>
        </w:rPr>
        <w:t>(1), 142–156.</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Muhammad Syahril Harahap, Lubis, R., &amp; Lili Asmida Harahap.</w:t>
      </w:r>
      <w:proofErr w:type="gramEnd"/>
      <w:r w:rsidRPr="00DD7D14">
        <w:rPr>
          <w:rFonts w:ascii="Times New Roman" w:hAnsi="Times New Roman" w:cs="Times New Roman"/>
          <w:lang w:val="en-US" w:eastAsia="en-GB"/>
        </w:rPr>
        <w:t xml:space="preserve"> (2020). Efektivitas Model Pembelajaran Kooperatif Tipe Two Stay Two Stray (Tsts) Terhadap Kemampuan Pemecahan Masalah Matematis Siswa. </w:t>
      </w:r>
      <w:r w:rsidRPr="00DD7D14">
        <w:rPr>
          <w:rFonts w:ascii="Times New Roman" w:hAnsi="Times New Roman" w:cs="Times New Roman"/>
          <w:i/>
          <w:lang w:val="en-US" w:eastAsia="en-GB"/>
        </w:rPr>
        <w:t>SIGMA (Suara Intelektual Gaya Matematika),</w:t>
      </w:r>
      <w:r w:rsidRPr="00DD7D14">
        <w:rPr>
          <w:rFonts w:ascii="Times New Roman" w:hAnsi="Times New Roman" w:cs="Times New Roman"/>
          <w:lang w:val="en-US" w:eastAsia="en-GB"/>
        </w:rPr>
        <w:t xml:space="preserve"> 12(2), 83–89.</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Sofian.</w:t>
      </w:r>
      <w:proofErr w:type="gramEnd"/>
      <w:r w:rsidRPr="00DD7D14">
        <w:rPr>
          <w:rFonts w:ascii="Times New Roman" w:hAnsi="Times New Roman" w:cs="Times New Roman"/>
          <w:lang w:val="en-US" w:eastAsia="en-GB"/>
        </w:rPr>
        <w:t xml:space="preserve"> (2017). Upaya Meningkatkan Prestasi Belajar Pkn Melalui Model Pembelajaran Kooperatif Tipe Two Stay Two Stray Pada Siswa Kelas IV SD Negeri 007 Pusaran. </w:t>
      </w:r>
      <w:r w:rsidRPr="00DD7D14">
        <w:rPr>
          <w:rFonts w:ascii="Times New Roman" w:hAnsi="Times New Roman" w:cs="Times New Roman"/>
          <w:i/>
          <w:iCs/>
          <w:lang w:val="en-US" w:eastAsia="en-GB"/>
        </w:rPr>
        <w:t>Jurnal PAJAR (Pendidikan Dan Pengajaran)</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1</w:t>
      </w:r>
      <w:r w:rsidRPr="00DD7D14">
        <w:rPr>
          <w:rFonts w:ascii="Times New Roman" w:hAnsi="Times New Roman" w:cs="Times New Roman"/>
          <w:lang w:val="en-US" w:eastAsia="en-GB"/>
        </w:rPr>
        <w:t>(November), 264–276.</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proofErr w:type="gramStart"/>
      <w:r w:rsidRPr="00DD7D14">
        <w:rPr>
          <w:rFonts w:ascii="Times New Roman" w:hAnsi="Times New Roman" w:cs="Times New Roman"/>
          <w:lang w:val="en-US" w:eastAsia="en-GB"/>
        </w:rPr>
        <w:t>Sugiyono.</w:t>
      </w:r>
      <w:proofErr w:type="gramEnd"/>
      <w:r w:rsidRPr="00DD7D14">
        <w:rPr>
          <w:rFonts w:ascii="Times New Roman" w:hAnsi="Times New Roman" w:cs="Times New Roman"/>
          <w:lang w:val="en-US" w:eastAsia="en-GB"/>
        </w:rPr>
        <w:t xml:space="preserve"> (2019). </w:t>
      </w:r>
      <w:r w:rsidRPr="00DD7D14">
        <w:rPr>
          <w:rFonts w:ascii="Times New Roman" w:hAnsi="Times New Roman" w:cs="Times New Roman"/>
          <w:i/>
          <w:iCs/>
          <w:lang w:val="en-US" w:eastAsia="en-GB"/>
        </w:rPr>
        <w:t>Metode Penelitian Kuantitatif, Kualitatif, dan R&amp;D</w:t>
      </w:r>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Bandung :</w:t>
      </w:r>
      <w:proofErr w:type="gramEnd"/>
      <w:r w:rsidRPr="00DD7D14">
        <w:rPr>
          <w:rFonts w:ascii="Times New Roman" w:hAnsi="Times New Roman" w:cs="Times New Roman"/>
          <w:lang w:val="en-US" w:eastAsia="en-GB"/>
        </w:rPr>
        <w:t xml:space="preserve"> Alfabeta,cv.</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Tarigan, H. G. (2013). </w:t>
      </w:r>
      <w:r w:rsidRPr="00DD7D14">
        <w:rPr>
          <w:rFonts w:ascii="Times New Roman" w:hAnsi="Times New Roman" w:cs="Times New Roman"/>
          <w:i/>
          <w:iCs/>
          <w:lang w:val="en-US" w:eastAsia="en-GB"/>
        </w:rPr>
        <w:t>Membaca Sebagai Suatu Keterampilan Berbahasa</w:t>
      </w:r>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Bandung :</w:t>
      </w:r>
      <w:proofErr w:type="gramEnd"/>
      <w:r w:rsidRPr="00DD7D14">
        <w:rPr>
          <w:rFonts w:ascii="Times New Roman" w:hAnsi="Times New Roman" w:cs="Times New Roman"/>
          <w:lang w:val="en-US" w:eastAsia="en-GB"/>
        </w:rPr>
        <w:t xml:space="preserve"> Angkasa Bandung.</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Tia Delpira, H. (2022). </w:t>
      </w:r>
      <w:proofErr w:type="gramStart"/>
      <w:r w:rsidRPr="00DD7D14">
        <w:rPr>
          <w:rFonts w:ascii="Times New Roman" w:hAnsi="Times New Roman" w:cs="Times New Roman"/>
          <w:lang w:val="en-US" w:eastAsia="en-GB"/>
        </w:rPr>
        <w:t>Struktur dan Kaidah Kebahasaan Kumpulan Cerita Fabel dalam Buku Teks Bahasa Indonesia Kelas VII.</w:t>
      </w:r>
      <w:proofErr w:type="gramEnd"/>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Journal of Language Education, Linguistics, and Culture</w:t>
      </w:r>
      <w:r w:rsidRPr="00DD7D14">
        <w:rPr>
          <w:rFonts w:ascii="Times New Roman" w:hAnsi="Times New Roman" w:cs="Times New Roman"/>
          <w:lang w:val="en-US" w:eastAsia="en-GB"/>
        </w:rPr>
        <w:t xml:space="preserve">, </w:t>
      </w:r>
      <w:r w:rsidRPr="00DD7D14">
        <w:rPr>
          <w:rFonts w:ascii="Times New Roman" w:hAnsi="Times New Roman" w:cs="Times New Roman"/>
          <w:i/>
          <w:iCs/>
          <w:lang w:val="en-US" w:eastAsia="en-GB"/>
        </w:rPr>
        <w:t>2</w:t>
      </w:r>
      <w:r w:rsidRPr="00DD7D14">
        <w:rPr>
          <w:rFonts w:ascii="Times New Roman" w:hAnsi="Times New Roman" w:cs="Times New Roman"/>
          <w:lang w:val="en-US" w:eastAsia="en-GB"/>
        </w:rPr>
        <w:t>(1), 70–80.</w:t>
      </w:r>
    </w:p>
    <w:p w:rsidR="00DD7D14" w:rsidRPr="00DD7D14" w:rsidRDefault="00DD7D14" w:rsidP="00DD7D14">
      <w:pPr>
        <w:spacing w:line="240" w:lineRule="auto"/>
        <w:ind w:left="720" w:hanging="720"/>
        <w:contextualSpacing/>
        <w:jc w:val="both"/>
        <w:rPr>
          <w:rFonts w:ascii="Times New Roman" w:hAnsi="Times New Roman" w:cs="Times New Roman"/>
          <w:lang w:val="en-US" w:eastAsia="en-GB"/>
        </w:rPr>
      </w:pPr>
      <w:r w:rsidRPr="00DD7D14">
        <w:rPr>
          <w:rFonts w:ascii="Times New Roman" w:hAnsi="Times New Roman" w:cs="Times New Roman"/>
          <w:lang w:val="en-US" w:eastAsia="en-GB"/>
        </w:rPr>
        <w:t xml:space="preserve">Tim Penyusun Kamus Pusat Bahasa. </w:t>
      </w:r>
      <w:proofErr w:type="gramStart"/>
      <w:r w:rsidRPr="00DD7D14">
        <w:rPr>
          <w:rFonts w:ascii="Times New Roman" w:hAnsi="Times New Roman" w:cs="Times New Roman"/>
          <w:lang w:val="en-US" w:eastAsia="en-GB"/>
        </w:rPr>
        <w:t xml:space="preserve">(2008). </w:t>
      </w:r>
      <w:r w:rsidRPr="00DD7D14">
        <w:rPr>
          <w:rFonts w:ascii="Times New Roman" w:hAnsi="Times New Roman" w:cs="Times New Roman"/>
          <w:i/>
          <w:lang w:val="en-US" w:eastAsia="en-GB"/>
        </w:rPr>
        <w:t>Kamus Bahasa Indonesia</w:t>
      </w:r>
      <w:r w:rsidRPr="00DD7D14">
        <w:rPr>
          <w:rFonts w:ascii="Times New Roman" w:hAnsi="Times New Roman" w:cs="Times New Roman"/>
          <w:lang w:val="en-US" w:eastAsia="en-GB"/>
        </w:rPr>
        <w:t>.</w:t>
      </w:r>
      <w:proofErr w:type="gramEnd"/>
      <w:r w:rsidRPr="00DD7D14">
        <w:rPr>
          <w:rFonts w:ascii="Times New Roman" w:hAnsi="Times New Roman" w:cs="Times New Roman"/>
          <w:lang w:val="en-US" w:eastAsia="en-GB"/>
        </w:rPr>
        <w:t xml:space="preserve"> </w:t>
      </w:r>
      <w:proofErr w:type="gramStart"/>
      <w:r w:rsidRPr="00DD7D14">
        <w:rPr>
          <w:rFonts w:ascii="Times New Roman" w:hAnsi="Times New Roman" w:cs="Times New Roman"/>
          <w:lang w:val="en-US" w:eastAsia="en-GB"/>
        </w:rPr>
        <w:t>Jakarta :</w:t>
      </w:r>
      <w:proofErr w:type="gramEnd"/>
      <w:r w:rsidRPr="00DD7D14">
        <w:rPr>
          <w:rFonts w:ascii="Times New Roman" w:hAnsi="Times New Roman" w:cs="Times New Roman"/>
          <w:lang w:val="en-US" w:eastAsia="en-GB"/>
        </w:rPr>
        <w:t xml:space="preserve"> In </w:t>
      </w:r>
      <w:r w:rsidRPr="00DD7D14">
        <w:rPr>
          <w:rFonts w:ascii="Times New Roman" w:hAnsi="Times New Roman" w:cs="Times New Roman"/>
          <w:i/>
          <w:iCs/>
          <w:lang w:val="en-US" w:eastAsia="en-GB"/>
        </w:rPr>
        <w:t>Pusat Bahasa</w:t>
      </w:r>
      <w:r w:rsidRPr="00DD7D14">
        <w:rPr>
          <w:rFonts w:ascii="Times New Roman" w:hAnsi="Times New Roman" w:cs="Times New Roman"/>
          <w:lang w:val="en-US" w:eastAsia="en-GB"/>
        </w:rPr>
        <w:t>.</w:t>
      </w:r>
    </w:p>
    <w:p w:rsidR="00150889" w:rsidRDefault="00DD7D14" w:rsidP="00DD7D14">
      <w:pPr>
        <w:widowControl w:val="0"/>
        <w:autoSpaceDE w:val="0"/>
        <w:autoSpaceDN w:val="0"/>
        <w:adjustRightInd w:val="0"/>
        <w:spacing w:line="240" w:lineRule="auto"/>
        <w:jc w:val="both"/>
        <w:rPr>
          <w:rFonts w:ascii="Times New Roman" w:hAnsi="Times New Roman" w:cs="Times New Roman"/>
          <w:color w:val="000000"/>
          <w:lang w:val="en-US"/>
        </w:rPr>
      </w:pPr>
      <w:r w:rsidRPr="00DD7D14">
        <w:rPr>
          <w:rFonts w:ascii="Times New Roman" w:hAnsi="Times New Roman" w:cs="Times New Roman"/>
          <w:lang w:eastAsia="en-GB"/>
        </w:rPr>
        <w:fldChar w:fldCharType="end"/>
      </w:r>
    </w:p>
    <w:p w:rsidR="00150889" w:rsidRDefault="00150889">
      <w:pPr>
        <w:spacing w:after="120"/>
        <w:ind w:firstLine="720"/>
        <w:jc w:val="both"/>
        <w:rPr>
          <w:rFonts w:ascii="Times New Roman" w:hAnsi="Times New Roman" w:cs="Times New Roman"/>
          <w:lang w:val="en-US"/>
        </w:rPr>
      </w:pPr>
    </w:p>
    <w:sectPr w:rsidR="0015088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A7" w:rsidRDefault="007929A7">
      <w:pPr>
        <w:spacing w:line="240" w:lineRule="auto"/>
      </w:pPr>
      <w:r>
        <w:separator/>
      </w:r>
    </w:p>
  </w:endnote>
  <w:endnote w:type="continuationSeparator" w:id="0">
    <w:p w:rsidR="007929A7" w:rsidRDefault="00792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14" w:rsidRDefault="001B62EE">
    <w:pPr>
      <w:pStyle w:val="Footer"/>
      <w:jc w:val="right"/>
      <w:rPr>
        <w:rFonts w:ascii="Times New Roman" w:hAnsi="Times New Roman" w:cs="Times New Roman"/>
        <w:lang w:val="en-US"/>
      </w:rPr>
    </w:pPr>
    <w:r>
      <w:rPr>
        <w:rFonts w:ascii="Times New Roman" w:hAnsi="Times New Roman" w:cs="Times New Roman"/>
        <w:lang w:val="en-US"/>
      </w:rPr>
      <w:t>Jurnal Basicedu Vol 7 No 4 Bulan Agustus Tahun 2023</w:t>
    </w:r>
    <w:r w:rsidR="00DD7D14">
      <w:rPr>
        <w:rFonts w:ascii="Times New Roman" w:hAnsi="Times New Roman" w:cs="Times New Roman"/>
      </w:rPr>
      <w:t xml:space="preserve"> </w:t>
    </w:r>
    <w:r w:rsidR="00DD7D14">
      <w:rPr>
        <w:rFonts w:ascii="Times New Roman" w:hAnsi="Times New Roman" w:cs="Times New Roman"/>
        <w:lang w:val="en-US"/>
      </w:rPr>
      <w:t xml:space="preserve"> </w:t>
    </w:r>
  </w:p>
  <w:p w:rsidR="00DD7D14" w:rsidRDefault="00DD7D1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DD7D14" w:rsidRDefault="00DD7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A7" w:rsidRDefault="007929A7">
      <w:pPr>
        <w:spacing w:after="0" w:line="240" w:lineRule="auto"/>
      </w:pPr>
      <w:r>
        <w:separator/>
      </w:r>
    </w:p>
  </w:footnote>
  <w:footnote w:type="continuationSeparator" w:id="0">
    <w:p w:rsidR="007929A7" w:rsidRDefault="00792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14" w:rsidRDefault="00DD7D1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B62EE" w:rsidRPr="001B62EE">
      <w:rPr>
        <w:rFonts w:ascii="Times New Roman" w:hAnsi="Times New Roman" w:cs="Times New Roman"/>
        <w:b/>
        <w:bCs/>
        <w:noProof/>
      </w:rPr>
      <w:t>1</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DD7D14" w:rsidRDefault="00DD7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14" w:rsidRDefault="00DD7D14" w:rsidP="001B62EE">
    <w:pPr>
      <w:spacing w:after="0" w:line="240" w:lineRule="auto"/>
      <w:ind w:left="360" w:hanging="360"/>
      <w:jc w:val="both"/>
      <w:rPr>
        <w:rFonts w:ascii="Times New Roman" w:hAnsi="Times New Roman" w:cs="Times New Roman"/>
        <w:i/>
        <w:lang w:val="en-US"/>
      </w:rPr>
    </w:pPr>
    <w:r>
      <w:fldChar w:fldCharType="begin"/>
    </w:r>
    <w:r>
      <w:instrText xml:space="preserve"> PAGE   \* MERGEFORMAT </w:instrText>
    </w:r>
    <w:r>
      <w:fldChar w:fldCharType="separate"/>
    </w:r>
    <w:r w:rsidR="001B62EE" w:rsidRPr="001B62EE">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r w:rsidR="001B62EE" w:rsidRPr="001B62EE">
      <w:rPr>
        <w:rFonts w:ascii="Times New Roman" w:hAnsi="Times New Roman" w:cs="Times New Roman"/>
        <w:i/>
        <w:lang w:val="en-US"/>
      </w:rPr>
      <w:t>Kemampuan Menelaah Struktur dan Kebahasaan Fabel Siswa Kelas VII SMP Negeri 1 Hamparan Perak Menggunakan Model Pembelajaran Two Stay Two Stray (TSTS)</w:t>
    </w:r>
    <w:r w:rsidR="001B62EE">
      <w:rPr>
        <w:rFonts w:ascii="Times New Roman" w:hAnsi="Times New Roman" w:cs="Times New Roman"/>
        <w:i/>
        <w:lang w:val="en-US"/>
      </w:rPr>
      <w:t xml:space="preserve"> </w:t>
    </w:r>
    <w:r>
      <w:rPr>
        <w:rFonts w:ascii="Times New Roman" w:hAnsi="Times New Roman" w:cs="Times New Roman"/>
        <w:i/>
        <w:lang w:val="en-US"/>
      </w:rPr>
      <w:t xml:space="preserve">- </w:t>
    </w:r>
    <w:r w:rsidR="001B62EE" w:rsidRPr="001B62EE">
      <w:rPr>
        <w:rFonts w:ascii="Times New Roman" w:hAnsi="Times New Roman" w:cs="Times New Roman"/>
        <w:i/>
      </w:rPr>
      <w:t>202</w:t>
    </w:r>
    <w:r w:rsidR="001B62EE" w:rsidRPr="001B62EE">
      <w:rPr>
        <w:rFonts w:ascii="Times New Roman" w:hAnsi="Times New Roman" w:cs="Times New Roman"/>
        <w:i/>
        <w:lang w:val="en-US"/>
      </w:rPr>
      <w:t>3 Itika Purnama Sari, Elly Prihasti Wuriyani</w:t>
    </w:r>
    <w:r w:rsidR="001B62EE">
      <w:rPr>
        <w:rFonts w:ascii="Times New Roman" w:hAnsi="Times New Roman" w:cs="Times New Roman"/>
        <w:i/>
        <w:lang w:val="en-US"/>
      </w:rPr>
      <w:t xml:space="preserve"> </w:t>
    </w:r>
  </w:p>
  <w:p w:rsidR="00DD7D14" w:rsidRDefault="00DD7D1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DD7D14" w:rsidRDefault="00DD7D1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1AD1"/>
    <w:multiLevelType w:val="hybridMultilevel"/>
    <w:tmpl w:val="8C10C2FA"/>
    <w:lvl w:ilvl="0" w:tplc="EE780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3AC96ACC"/>
    <w:multiLevelType w:val="hybridMultilevel"/>
    <w:tmpl w:val="29BEAC58"/>
    <w:lvl w:ilvl="0" w:tplc="4DA057D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E5E0B"/>
    <w:rsid w:val="001028D0"/>
    <w:rsid w:val="00150889"/>
    <w:rsid w:val="001B62EE"/>
    <w:rsid w:val="0039487D"/>
    <w:rsid w:val="004359EA"/>
    <w:rsid w:val="00474544"/>
    <w:rsid w:val="00496319"/>
    <w:rsid w:val="00584E62"/>
    <w:rsid w:val="007929A7"/>
    <w:rsid w:val="00982190"/>
    <w:rsid w:val="00AE650B"/>
    <w:rsid w:val="00CD70DE"/>
    <w:rsid w:val="00D66D2D"/>
    <w:rsid w:val="00DD7D14"/>
    <w:rsid w:val="00E51F5E"/>
    <w:rsid w:val="00F9679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359EA"/>
    <w:rPr>
      <w:color w:val="0563C1" w:themeColor="hyperlink"/>
      <w:u w:val="single"/>
    </w:rPr>
  </w:style>
  <w:style w:type="table" w:styleId="LightShading">
    <w:name w:val="Light Shading"/>
    <w:basedOn w:val="TableNormal"/>
    <w:uiPriority w:val="60"/>
    <w:rsid w:val="00F967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rsid w:val="00F9679E"/>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rsid w:val="00D66D2D"/>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DD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14"/>
    <w:rPr>
      <w:rFonts w:ascii="Tahoma" w:eastAsia="Times New Roman" w:hAnsi="Tahoma" w:cs="Tahoma"/>
      <w:sz w:val="16"/>
      <w:szCs w:val="16"/>
      <w:lang w:val="id-ID"/>
    </w:rPr>
  </w:style>
  <w:style w:type="table" w:customStyle="1" w:styleId="LightShading3">
    <w:name w:val="Light Shading3"/>
    <w:basedOn w:val="TableNormal"/>
    <w:next w:val="LightShading"/>
    <w:rsid w:val="00DD7D14"/>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359EA"/>
    <w:rPr>
      <w:color w:val="0563C1" w:themeColor="hyperlink"/>
      <w:u w:val="single"/>
    </w:rPr>
  </w:style>
  <w:style w:type="table" w:styleId="LightShading">
    <w:name w:val="Light Shading"/>
    <w:basedOn w:val="TableNormal"/>
    <w:uiPriority w:val="60"/>
    <w:rsid w:val="00F967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rsid w:val="00F9679E"/>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rsid w:val="00D66D2D"/>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DD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14"/>
    <w:rPr>
      <w:rFonts w:ascii="Tahoma" w:eastAsia="Times New Roman" w:hAnsi="Tahoma" w:cs="Tahoma"/>
      <w:sz w:val="16"/>
      <w:szCs w:val="16"/>
      <w:lang w:val="id-ID"/>
    </w:rPr>
  </w:style>
  <w:style w:type="table" w:customStyle="1" w:styleId="LightShading3">
    <w:name w:val="Light Shading3"/>
    <w:basedOn w:val="TableNormal"/>
    <w:next w:val="LightShading"/>
    <w:rsid w:val="00DD7D14"/>
    <w:rPr>
      <w:rFonts w:ascii="Times New Roman" w:eastAsia="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tika.sari17@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ika.sari17@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8399</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cp:lastModifiedBy>
  <cp:revision>2</cp:revision>
  <dcterms:created xsi:type="dcterms:W3CDTF">2023-07-03T03:46:00Z</dcterms:created>
  <dcterms:modified xsi:type="dcterms:W3CDTF">2023-07-03T03:46:00Z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