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F2E" w:rsidRPr="00F43E17" w:rsidRDefault="00997E58">
      <w:pPr>
        <w:spacing w:after="0"/>
        <w:ind w:left="709" w:firstLine="11"/>
        <w:jc w:val="center"/>
        <w:rPr>
          <w:rFonts w:ascii="Times New Roman" w:hAnsi="Times New Roman" w:cs="Times New Roman"/>
          <w:b/>
          <w:bCs/>
          <w:sz w:val="40"/>
          <w:szCs w:val="40"/>
          <w:lang w:val="en-US"/>
        </w:rPr>
      </w:pPr>
      <w:r w:rsidRPr="00F43E17">
        <w:rPr>
          <w:noProof/>
          <w:lang w:val="en-US"/>
        </w:rPr>
        <w:drawing>
          <wp:anchor distT="0" distB="0" distL="114300" distR="114300" simplePos="0" relativeHeight="251659264" behindDoc="0" locked="0" layoutInCell="1" allowOverlap="1" wp14:anchorId="6318D311" wp14:editId="4A661B7A">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sidRPr="00F43E17">
        <w:rPr>
          <w:noProof/>
          <w:lang w:val="en-US"/>
        </w:rPr>
        <w:drawing>
          <wp:anchor distT="0" distB="0" distL="114300" distR="114300" simplePos="0" relativeHeight="251660288" behindDoc="0" locked="0" layoutInCell="1" allowOverlap="1" wp14:anchorId="4A38EB2A" wp14:editId="04A28DEB">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sidRPr="00F43E17">
        <w:rPr>
          <w:rFonts w:ascii="Times New Roman" w:hAnsi="Times New Roman" w:cs="Times New Roman"/>
          <w:sz w:val="24"/>
          <w:szCs w:val="24"/>
          <w:lang w:val="en-US"/>
        </w:rPr>
        <w:t xml:space="preserve"> </w:t>
      </w:r>
      <w:r w:rsidRPr="00F43E17">
        <w:rPr>
          <w:rFonts w:ascii="Times New Roman" w:hAnsi="Times New Roman" w:cs="Times New Roman"/>
          <w:b/>
          <w:bCs/>
          <w:sz w:val="40"/>
          <w:szCs w:val="40"/>
          <w:lang w:val="en-US"/>
        </w:rPr>
        <w:t>JURNAL</w:t>
      </w:r>
      <w:r w:rsidRPr="00F43E17">
        <w:rPr>
          <w:rFonts w:ascii="Times New Roman" w:hAnsi="Times New Roman" w:cs="Times New Roman"/>
          <w:b/>
          <w:bCs/>
          <w:sz w:val="40"/>
          <w:szCs w:val="40"/>
        </w:rPr>
        <w:t xml:space="preserve"> </w:t>
      </w:r>
      <w:r w:rsidRPr="00F43E17">
        <w:rPr>
          <w:rFonts w:ascii="Times New Roman" w:hAnsi="Times New Roman" w:cs="Times New Roman"/>
          <w:b/>
          <w:bCs/>
          <w:sz w:val="40"/>
          <w:szCs w:val="40"/>
          <w:lang w:val="en-US"/>
        </w:rPr>
        <w:t>BASICEDU</w:t>
      </w:r>
    </w:p>
    <w:p w:rsidR="00711F2E" w:rsidRPr="00F43E17" w:rsidRDefault="00997E58">
      <w:pPr>
        <w:spacing w:after="0"/>
        <w:ind w:left="709" w:firstLine="11"/>
        <w:jc w:val="center"/>
        <w:rPr>
          <w:rFonts w:ascii="Times New Roman" w:hAnsi="Times New Roman" w:cs="Times New Roman"/>
          <w:b/>
          <w:bCs/>
          <w:sz w:val="28"/>
          <w:szCs w:val="28"/>
          <w:lang w:val="en-US"/>
        </w:rPr>
      </w:pPr>
      <w:r w:rsidRPr="00F43E17">
        <w:rPr>
          <w:rFonts w:ascii="Times New Roman" w:hAnsi="Times New Roman" w:cs="Times New Roman"/>
          <w:sz w:val="24"/>
          <w:szCs w:val="24"/>
        </w:rPr>
        <w:t xml:space="preserve">Volume </w:t>
      </w:r>
      <w:r w:rsidRPr="00F43E17">
        <w:rPr>
          <w:rFonts w:ascii="Times New Roman" w:hAnsi="Times New Roman" w:cs="Times New Roman"/>
          <w:sz w:val="24"/>
          <w:szCs w:val="24"/>
          <w:lang w:val="en-US"/>
        </w:rPr>
        <w:t>x</w:t>
      </w:r>
      <w:r w:rsidRPr="00F43E17">
        <w:rPr>
          <w:rFonts w:ascii="Times New Roman" w:hAnsi="Times New Roman" w:cs="Times New Roman"/>
          <w:sz w:val="24"/>
          <w:szCs w:val="24"/>
        </w:rPr>
        <w:t xml:space="preserve"> Nomor </w:t>
      </w:r>
      <w:r w:rsidRPr="00F43E17">
        <w:rPr>
          <w:rFonts w:ascii="Times New Roman" w:hAnsi="Times New Roman" w:cs="Times New Roman"/>
          <w:sz w:val="24"/>
          <w:szCs w:val="24"/>
          <w:lang w:val="en-US"/>
        </w:rPr>
        <w:t>x</w:t>
      </w:r>
      <w:r w:rsidRPr="00F43E17">
        <w:rPr>
          <w:rFonts w:ascii="Times New Roman" w:hAnsi="Times New Roman" w:cs="Times New Roman"/>
          <w:sz w:val="24"/>
          <w:szCs w:val="24"/>
        </w:rPr>
        <w:t xml:space="preserve"> </w:t>
      </w:r>
      <w:proofErr w:type="spellStart"/>
      <w:r w:rsidRPr="00F43E17">
        <w:rPr>
          <w:rFonts w:ascii="Times New Roman" w:hAnsi="Times New Roman" w:cs="Times New Roman"/>
          <w:sz w:val="24"/>
          <w:szCs w:val="24"/>
          <w:lang w:val="en-US"/>
        </w:rPr>
        <w:t>Bulan</w:t>
      </w:r>
      <w:proofErr w:type="spellEnd"/>
      <w:r w:rsidRPr="00F43E17">
        <w:rPr>
          <w:rFonts w:ascii="Times New Roman" w:hAnsi="Times New Roman" w:cs="Times New Roman"/>
          <w:sz w:val="24"/>
          <w:szCs w:val="24"/>
          <w:lang w:val="en-US"/>
        </w:rPr>
        <w:t xml:space="preserve"> x</w:t>
      </w:r>
      <w:r w:rsidRPr="00F43E17">
        <w:rPr>
          <w:rFonts w:ascii="Times New Roman" w:hAnsi="Times New Roman" w:cs="Times New Roman"/>
          <w:sz w:val="24"/>
          <w:szCs w:val="24"/>
        </w:rPr>
        <w:t xml:space="preserve"> </w:t>
      </w:r>
      <w:proofErr w:type="spellStart"/>
      <w:r w:rsidRPr="00F43E17">
        <w:rPr>
          <w:rFonts w:ascii="Times New Roman" w:hAnsi="Times New Roman" w:cs="Times New Roman"/>
          <w:sz w:val="24"/>
          <w:szCs w:val="24"/>
          <w:lang w:val="en-US"/>
        </w:rPr>
        <w:t>Tahun</w:t>
      </w:r>
      <w:proofErr w:type="spellEnd"/>
      <w:r w:rsidRPr="00F43E17">
        <w:rPr>
          <w:rFonts w:ascii="Times New Roman" w:hAnsi="Times New Roman" w:cs="Times New Roman"/>
          <w:sz w:val="24"/>
          <w:szCs w:val="24"/>
          <w:lang w:val="en-US"/>
        </w:rPr>
        <w:t xml:space="preserve"> x</w:t>
      </w:r>
      <w:r w:rsidRPr="00F43E17">
        <w:rPr>
          <w:rFonts w:ascii="Times New Roman" w:hAnsi="Times New Roman" w:cs="Times New Roman"/>
          <w:sz w:val="24"/>
          <w:szCs w:val="24"/>
        </w:rPr>
        <w:t xml:space="preserve"> Halaman</w:t>
      </w:r>
      <w:r w:rsidRPr="00F43E17">
        <w:rPr>
          <w:rFonts w:ascii="Times New Roman" w:hAnsi="Times New Roman" w:cs="Times New Roman"/>
          <w:sz w:val="24"/>
          <w:szCs w:val="24"/>
          <w:lang w:val="en-US"/>
        </w:rPr>
        <w:t xml:space="preserve"> xx</w:t>
      </w:r>
    </w:p>
    <w:p w:rsidR="00711F2E" w:rsidRPr="00F43E17" w:rsidRDefault="00997E58">
      <w:pPr>
        <w:spacing w:after="0"/>
        <w:ind w:left="709" w:firstLine="11"/>
        <w:jc w:val="center"/>
        <w:rPr>
          <w:rFonts w:ascii="Times New Roman" w:hAnsi="Times New Roman" w:cs="Times New Roman"/>
          <w:i/>
          <w:lang w:val="en-US"/>
        </w:rPr>
      </w:pPr>
      <w:r w:rsidRPr="00F43E17">
        <w:rPr>
          <w:rFonts w:ascii="Times New Roman" w:hAnsi="Times New Roman" w:cs="Times New Roman"/>
          <w:i/>
        </w:rPr>
        <w:t xml:space="preserve">Research &amp; </w:t>
      </w:r>
      <w:r w:rsidRPr="00F43E17">
        <w:rPr>
          <w:rFonts w:ascii="Times New Roman" w:hAnsi="Times New Roman" w:cs="Times New Roman"/>
          <w:i/>
          <w:sz w:val="24"/>
          <w:szCs w:val="24"/>
        </w:rPr>
        <w:t>Learning</w:t>
      </w:r>
      <w:r w:rsidRPr="00F43E17">
        <w:rPr>
          <w:rFonts w:ascii="Times New Roman" w:hAnsi="Times New Roman" w:cs="Times New Roman"/>
          <w:i/>
        </w:rPr>
        <w:t xml:space="preserve"> </w:t>
      </w:r>
      <w:r w:rsidRPr="00F43E17">
        <w:rPr>
          <w:rFonts w:ascii="Times New Roman" w:hAnsi="Times New Roman" w:cs="Times New Roman"/>
          <w:i/>
          <w:sz w:val="24"/>
          <w:szCs w:val="24"/>
        </w:rPr>
        <w:t>in</w:t>
      </w:r>
      <w:r w:rsidRPr="00F43E17">
        <w:rPr>
          <w:rFonts w:ascii="Times New Roman" w:hAnsi="Times New Roman" w:cs="Times New Roman"/>
          <w:i/>
        </w:rPr>
        <w:t xml:space="preserve"> Elementary Education</w:t>
      </w:r>
    </w:p>
    <w:p w:rsidR="00711F2E" w:rsidRPr="00F43E17" w:rsidRDefault="00997E58">
      <w:pPr>
        <w:spacing w:after="0"/>
        <w:ind w:left="709" w:firstLine="11"/>
        <w:jc w:val="center"/>
        <w:rPr>
          <w:rFonts w:ascii="Times New Roman" w:hAnsi="Times New Roman" w:cs="Times New Roman"/>
          <w:b/>
          <w:bCs/>
          <w:sz w:val="24"/>
          <w:szCs w:val="24"/>
          <w:lang w:val="en-US"/>
        </w:rPr>
      </w:pPr>
      <w:r w:rsidRPr="00F43E17">
        <w:rPr>
          <w:rFonts w:ascii="Times New Roman" w:hAnsi="Times New Roman" w:cs="Times New Roman"/>
          <w:i/>
        </w:rPr>
        <w:t>https://jbasic.org/index.php/basicedu</w:t>
      </w:r>
    </w:p>
    <w:p w:rsidR="00711F2E" w:rsidRPr="00F43E17" w:rsidRDefault="00711F2E">
      <w:pPr>
        <w:spacing w:after="120" w:line="240" w:lineRule="auto"/>
        <w:rPr>
          <w:rFonts w:ascii="Times New Roman" w:hAnsi="Times New Roman"/>
          <w:b/>
          <w:sz w:val="28"/>
          <w:szCs w:val="28"/>
          <w:lang w:val="en-US"/>
        </w:rPr>
      </w:pPr>
    </w:p>
    <w:p w:rsidR="00711F2E" w:rsidRPr="00F43E17" w:rsidRDefault="00997E58">
      <w:pPr>
        <w:spacing w:after="0" w:line="240" w:lineRule="auto"/>
        <w:jc w:val="center"/>
        <w:rPr>
          <w:rFonts w:ascii="Times New Roman" w:hAnsi="Times New Roman" w:cs="Times New Roman"/>
          <w:b/>
          <w:color w:val="000000" w:themeColor="text1"/>
          <w:sz w:val="24"/>
          <w:szCs w:val="24"/>
          <w:lang w:val="sv-SE"/>
        </w:rPr>
      </w:pPr>
      <w:r w:rsidRPr="00F43E17">
        <w:rPr>
          <w:rFonts w:ascii="Times New Roman" w:hAnsi="Times New Roman" w:cs="Times New Roman"/>
          <w:b/>
          <w:color w:val="000000" w:themeColor="text1"/>
          <w:sz w:val="24"/>
          <w:szCs w:val="24"/>
          <w:lang w:val="sv-SE"/>
        </w:rPr>
        <w:t>JUDUL ARTIKEL</w:t>
      </w:r>
    </w:p>
    <w:p w:rsidR="00954CE0" w:rsidRPr="00F43E17" w:rsidRDefault="00954CE0" w:rsidP="00954CE0">
      <w:pPr>
        <w:autoSpaceDE w:val="0"/>
        <w:autoSpaceDN w:val="0"/>
        <w:adjustRightInd w:val="0"/>
        <w:spacing w:after="0" w:line="240" w:lineRule="auto"/>
        <w:jc w:val="center"/>
        <w:rPr>
          <w:rFonts w:ascii="Times New Roman" w:hAnsi="Times New Roman" w:cs="Times New Roman"/>
          <w:b/>
          <w:lang w:val="en-GB"/>
        </w:rPr>
      </w:pPr>
      <w:r w:rsidRPr="00F43E17">
        <w:rPr>
          <w:rFonts w:ascii="Times New Roman" w:hAnsi="Times New Roman" w:cs="Times New Roman"/>
          <w:sz w:val="24"/>
          <w:szCs w:val="24"/>
        </w:rPr>
        <w:t xml:space="preserve">Peningkatan Kemampuan Membaca Siswa Kelas 1 Dengan Menggunakan Permainan Kartu Huruf  Bergambar Pada Pelajaran Bahasa Indonesia di </w:t>
      </w:r>
      <w:r w:rsidRPr="00F43E17">
        <w:rPr>
          <w:rFonts w:ascii="Times New Roman" w:hAnsi="Times New Roman" w:cs="Times New Roman"/>
          <w:sz w:val="24"/>
          <w:szCs w:val="24"/>
          <w:lang w:val="en-GB"/>
        </w:rPr>
        <w:t xml:space="preserve"> MIN </w:t>
      </w:r>
      <w:r w:rsidRPr="00F43E17">
        <w:rPr>
          <w:rFonts w:ascii="Times New Roman" w:hAnsi="Times New Roman" w:cs="Times New Roman"/>
          <w:sz w:val="24"/>
          <w:szCs w:val="24"/>
        </w:rPr>
        <w:t>Kota Jambi</w:t>
      </w:r>
    </w:p>
    <w:p w:rsidR="00711F2E" w:rsidRPr="00F43E17" w:rsidRDefault="00711F2E">
      <w:pPr>
        <w:autoSpaceDE w:val="0"/>
        <w:autoSpaceDN w:val="0"/>
        <w:adjustRightInd w:val="0"/>
        <w:spacing w:after="0" w:line="240" w:lineRule="auto"/>
        <w:jc w:val="center"/>
        <w:rPr>
          <w:rFonts w:ascii="Times New Roman" w:hAnsi="Times New Roman" w:cs="Times New Roman"/>
          <w:b/>
          <w:lang w:val="en-GB"/>
        </w:rPr>
      </w:pPr>
    </w:p>
    <w:p w:rsidR="00711F2E" w:rsidRPr="00F43E17" w:rsidRDefault="00711F2E">
      <w:pPr>
        <w:autoSpaceDE w:val="0"/>
        <w:autoSpaceDN w:val="0"/>
        <w:adjustRightInd w:val="0"/>
        <w:spacing w:after="0" w:line="240" w:lineRule="auto"/>
        <w:jc w:val="center"/>
        <w:rPr>
          <w:rFonts w:ascii="Times New Roman" w:hAnsi="Times New Roman" w:cs="Times New Roman"/>
          <w:b/>
          <w:bCs/>
          <w:color w:val="000000"/>
          <w:sz w:val="24"/>
          <w:szCs w:val="24"/>
        </w:rPr>
      </w:pPr>
    </w:p>
    <w:p w:rsidR="00711F2E" w:rsidRPr="00F43E17" w:rsidRDefault="002A7DFE">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F43E17">
        <w:rPr>
          <w:rFonts w:ascii="Times New Roman" w:hAnsi="Times New Roman" w:cs="Times New Roman"/>
          <w:b/>
          <w:bCs/>
          <w:color w:val="000000"/>
          <w:sz w:val="24"/>
          <w:szCs w:val="24"/>
          <w:lang w:val="en-GB"/>
        </w:rPr>
        <w:t>Zianidar</w:t>
      </w:r>
      <w:proofErr w:type="spellEnd"/>
      <w:r w:rsidRPr="00F43E17">
        <w:rPr>
          <w:rFonts w:ascii="Times New Roman" w:hAnsi="Times New Roman" w:cs="Times New Roman"/>
          <w:b/>
          <w:bCs/>
          <w:color w:val="000000"/>
          <w:sz w:val="24"/>
          <w:szCs w:val="24"/>
          <w:lang w:val="en-GB"/>
        </w:rPr>
        <w:t xml:space="preserve"> </w:t>
      </w:r>
      <w:r w:rsidR="00997E58" w:rsidRPr="00F43E17">
        <w:rPr>
          <w:rFonts w:ascii="Times New Roman" w:hAnsi="Times New Roman" w:cs="Times New Roman"/>
          <w:b/>
          <w:bCs/>
          <w:color w:val="000000"/>
          <w:sz w:val="24"/>
          <w:szCs w:val="24"/>
          <w:vertAlign w:val="superscript"/>
        </w:rPr>
        <w:sym w:font="Wingdings" w:char="F02A"/>
      </w:r>
      <w:r w:rsidR="00997E58" w:rsidRPr="00F43E17">
        <w:rPr>
          <w:rFonts w:ascii="Times New Roman" w:hAnsi="Times New Roman" w:cs="Times New Roman"/>
          <w:color w:val="000000"/>
          <w:sz w:val="24"/>
          <w:szCs w:val="24"/>
        </w:rPr>
        <w:t xml:space="preserve"> </w:t>
      </w:r>
    </w:p>
    <w:p w:rsidR="00711F2E" w:rsidRPr="00F43E17" w:rsidRDefault="00866596">
      <w:pPr>
        <w:autoSpaceDE w:val="0"/>
        <w:autoSpaceDN w:val="0"/>
        <w:adjustRightInd w:val="0"/>
        <w:spacing w:after="0" w:line="240" w:lineRule="auto"/>
        <w:jc w:val="center"/>
        <w:rPr>
          <w:rFonts w:ascii="Times New Roman" w:hAnsi="Times New Roman" w:cs="Times New Roman"/>
          <w:szCs w:val="24"/>
          <w:lang w:val="en-GB"/>
        </w:rPr>
      </w:pPr>
      <w:r w:rsidRPr="00F43E17">
        <w:rPr>
          <w:rFonts w:ascii="Times New Roman" w:eastAsia="BIZ UDMincho Medium" w:hAnsi="Times New Roman" w:cs="Times New Roman"/>
        </w:rPr>
        <w:t>MIN</w:t>
      </w:r>
      <w:r w:rsidR="002A7DFE" w:rsidRPr="00F43E17">
        <w:rPr>
          <w:rFonts w:ascii="Times New Roman" w:eastAsia="BIZ UDMincho Medium" w:hAnsi="Times New Roman" w:cs="Times New Roman"/>
        </w:rPr>
        <w:t xml:space="preserve"> Kota Jambi</w:t>
      </w:r>
    </w:p>
    <w:p w:rsidR="00711F2E" w:rsidRPr="00F43E17" w:rsidRDefault="003377F1">
      <w:pPr>
        <w:pStyle w:val="Afiliasi"/>
        <w:rPr>
          <w:sz w:val="22"/>
          <w:szCs w:val="24"/>
          <w:lang w:val="en-GB"/>
        </w:rPr>
      </w:pPr>
      <w:r w:rsidRPr="00F43E17">
        <w:rPr>
          <w:sz w:val="22"/>
          <w:szCs w:val="24"/>
        </w:rPr>
        <w:t>Alamat e-mail</w:t>
      </w:r>
      <w:r w:rsidRPr="00F43E17">
        <w:rPr>
          <w:sz w:val="22"/>
          <w:szCs w:val="24"/>
          <w:lang w:val="en-GB"/>
        </w:rPr>
        <w:t>: zianidar01@gmail.com</w:t>
      </w:r>
    </w:p>
    <w:p w:rsidR="00711F2E" w:rsidRPr="00F43E17" w:rsidRDefault="00711F2E">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711F2E" w:rsidRPr="00F43E17" w:rsidRDefault="00711F2E">
      <w:pPr>
        <w:autoSpaceDE w:val="0"/>
        <w:autoSpaceDN w:val="0"/>
        <w:adjustRightInd w:val="0"/>
        <w:spacing w:after="0" w:line="240" w:lineRule="auto"/>
        <w:jc w:val="center"/>
        <w:rPr>
          <w:szCs w:val="24"/>
          <w:lang w:val="en-US"/>
        </w:rPr>
      </w:pPr>
    </w:p>
    <w:p w:rsidR="00711F2E" w:rsidRPr="00F43E17" w:rsidRDefault="00997E58">
      <w:pPr>
        <w:autoSpaceDE w:val="0"/>
        <w:autoSpaceDN w:val="0"/>
        <w:adjustRightInd w:val="0"/>
        <w:spacing w:before="120" w:after="120"/>
        <w:rPr>
          <w:rFonts w:ascii="Times New Roman" w:hAnsi="Times New Roman" w:cs="Times New Roman"/>
          <w:b/>
          <w:bCs/>
          <w:color w:val="000000"/>
          <w:sz w:val="24"/>
          <w:szCs w:val="24"/>
        </w:rPr>
      </w:pPr>
      <w:r w:rsidRPr="00F43E17">
        <w:rPr>
          <w:rFonts w:ascii="Times New Roman" w:hAnsi="Times New Roman" w:cs="Times New Roman"/>
          <w:b/>
          <w:bCs/>
          <w:color w:val="000000"/>
          <w:szCs w:val="24"/>
        </w:rPr>
        <w:t xml:space="preserve">Abstrak </w:t>
      </w:r>
    </w:p>
    <w:p w:rsidR="003377F1" w:rsidRPr="00F43E17" w:rsidRDefault="003377F1" w:rsidP="003377F1">
      <w:pPr>
        <w:spacing w:line="240" w:lineRule="auto"/>
        <w:jc w:val="both"/>
        <w:rPr>
          <w:rFonts w:ascii="Times New Roman" w:hAnsi="Times New Roman" w:cs="Times New Roman"/>
        </w:rPr>
      </w:pPr>
      <w:r w:rsidRPr="00F43E17">
        <w:rPr>
          <w:rFonts w:ascii="Times New Roman" w:hAnsi="Times New Roman" w:cs="Times New Roman"/>
        </w:rPr>
        <w:t xml:space="preserve">Tujuan yang hendak dicapai dalam penelitian ini adalah: Untuk meningkatkan Kemampuan Membaca Siswa Kelas 1 Dengan Menggunakan Permainan Kartu Huruf  Bergambar Pada Pelajaran Indonesia di </w:t>
      </w:r>
      <w:r w:rsidR="00866596" w:rsidRPr="00F43E17">
        <w:rPr>
          <w:rFonts w:ascii="Times New Roman" w:hAnsi="Times New Roman" w:cs="Times New Roman"/>
        </w:rPr>
        <w:t>MIN</w:t>
      </w:r>
      <w:r w:rsidRPr="00F43E17">
        <w:rPr>
          <w:rFonts w:ascii="Times New Roman" w:hAnsi="Times New Roman" w:cs="Times New Roman"/>
        </w:rPr>
        <w:t xml:space="preserve"> Kota Jambi. Jenis penelitian adalah Penelitian Tidakan Kelas  yang menggunakan metode pre eksperiment dengan desain penelitian one  group pre test-post test design. Subjek penelitian ini adalah siswa kelas 1  MIN Kota Jambi  subjek yang diteliti adalah siswa kelas 1 MIN Kota Jambi, jumlah siswa dengan komposisi 13 orang siswa laki-laki, 21 orang siswa perempuan dengan demikian sabjek penelitian 34 orang siswa.  Hasil analisis data hasil  Penerapan pendekatan belajar menggunakan permainan kartu huruf pada siswa kelas I </w:t>
      </w:r>
      <w:r w:rsidR="00866596" w:rsidRPr="00F43E17">
        <w:rPr>
          <w:rFonts w:ascii="Times New Roman" w:hAnsi="Times New Roman" w:cs="Times New Roman"/>
        </w:rPr>
        <w:t>MIN</w:t>
      </w:r>
      <w:r w:rsidRPr="00F43E17">
        <w:rPr>
          <w:rFonts w:ascii="Times New Roman" w:hAnsi="Times New Roman" w:cs="Times New Roman"/>
        </w:rPr>
        <w:t xml:space="preserve"> Kota Jambi.  semester Ganjil  pada tahun pelajaran 20</w:t>
      </w:r>
      <w:r w:rsidRPr="00F43E17">
        <w:rPr>
          <w:rFonts w:ascii="Times New Roman" w:hAnsi="Times New Roman" w:cs="Times New Roman"/>
          <w:lang w:val="en-GB"/>
        </w:rPr>
        <w:t>20</w:t>
      </w:r>
      <w:r w:rsidRPr="00F43E17">
        <w:rPr>
          <w:rFonts w:ascii="Times New Roman" w:hAnsi="Times New Roman" w:cs="Times New Roman"/>
        </w:rPr>
        <w:t>/202</w:t>
      </w:r>
      <w:r w:rsidRPr="00F43E17">
        <w:rPr>
          <w:rFonts w:ascii="Times New Roman" w:hAnsi="Times New Roman" w:cs="Times New Roman"/>
          <w:lang w:val="en-GB"/>
        </w:rPr>
        <w:t>1</w:t>
      </w:r>
      <w:r w:rsidRPr="00F43E17">
        <w:rPr>
          <w:rFonts w:ascii="Times New Roman" w:hAnsi="Times New Roman" w:cs="Times New Roman"/>
        </w:rPr>
        <w:t xml:space="preserve"> dengan adanya perbaikan yang terus dilakukan pada setiap siklusnya dapat meningkatkan aktivitas dan hasil belajar siswa. Rata-rata nilai siswa senantiasa mengalami peningkatan setiap siklusnya, yaitu dari 50,00% pada siklus I, naik menjadi 70,60% pada siklus II dan pada siklus III menjadi 88,23%.</w:t>
      </w:r>
    </w:p>
    <w:p w:rsidR="00711F2E" w:rsidRPr="00F43E17" w:rsidRDefault="00997E58">
      <w:pPr>
        <w:pStyle w:val="abstrak"/>
        <w:spacing w:after="120"/>
        <w:ind w:left="0" w:right="57"/>
        <w:rPr>
          <w:sz w:val="22"/>
          <w:szCs w:val="22"/>
          <w:lang w:val="en-GB"/>
        </w:rPr>
      </w:pPr>
      <w:r w:rsidRPr="00F43E17">
        <w:rPr>
          <w:b/>
          <w:sz w:val="22"/>
          <w:szCs w:val="22"/>
          <w:lang w:val="id-ID"/>
        </w:rPr>
        <w:t xml:space="preserve">Kata Kunci: </w:t>
      </w:r>
      <w:proofErr w:type="spellStart"/>
      <w:r w:rsidR="00BE31EE" w:rsidRPr="00F43E17">
        <w:rPr>
          <w:sz w:val="22"/>
        </w:rPr>
        <w:t>Kemampuan</w:t>
      </w:r>
      <w:proofErr w:type="spellEnd"/>
      <w:r w:rsidR="00BE31EE" w:rsidRPr="00F43E17">
        <w:rPr>
          <w:sz w:val="22"/>
        </w:rPr>
        <w:t xml:space="preserve"> </w:t>
      </w:r>
      <w:proofErr w:type="spellStart"/>
      <w:r w:rsidR="00BE31EE" w:rsidRPr="00F43E17">
        <w:rPr>
          <w:sz w:val="22"/>
        </w:rPr>
        <w:t>Membaca</w:t>
      </w:r>
      <w:proofErr w:type="spellEnd"/>
      <w:r w:rsidR="00BE31EE" w:rsidRPr="00F43E17">
        <w:rPr>
          <w:rFonts w:eastAsia="Times New Roman"/>
          <w:sz w:val="22"/>
        </w:rPr>
        <w:t xml:space="preserve">, </w:t>
      </w:r>
      <w:proofErr w:type="spellStart"/>
      <w:r w:rsidR="00BE31EE" w:rsidRPr="00F43E17">
        <w:rPr>
          <w:rFonts w:eastAsia="Times New Roman"/>
          <w:sz w:val="22"/>
        </w:rPr>
        <w:t>Bahasa</w:t>
      </w:r>
      <w:proofErr w:type="spellEnd"/>
      <w:r w:rsidR="00BE31EE" w:rsidRPr="00F43E17">
        <w:rPr>
          <w:rFonts w:eastAsia="Times New Roman"/>
          <w:sz w:val="22"/>
        </w:rPr>
        <w:t xml:space="preserve"> Indonesia, </w:t>
      </w:r>
      <w:proofErr w:type="spellStart"/>
      <w:r w:rsidR="00BE31EE" w:rsidRPr="00F43E17">
        <w:rPr>
          <w:rFonts w:eastAsia="Times New Roman"/>
          <w:sz w:val="22"/>
        </w:rPr>
        <w:t>Kartu</w:t>
      </w:r>
      <w:proofErr w:type="spellEnd"/>
      <w:r w:rsidR="00BE31EE" w:rsidRPr="00F43E17">
        <w:rPr>
          <w:rFonts w:eastAsia="Times New Roman"/>
          <w:sz w:val="22"/>
        </w:rPr>
        <w:t xml:space="preserve"> </w:t>
      </w:r>
      <w:proofErr w:type="spellStart"/>
      <w:r w:rsidR="00BE31EE" w:rsidRPr="00F43E17">
        <w:rPr>
          <w:rFonts w:eastAsia="Times New Roman"/>
          <w:sz w:val="22"/>
        </w:rPr>
        <w:t>Huruf</w:t>
      </w:r>
      <w:proofErr w:type="spellEnd"/>
      <w:r w:rsidR="00BE31EE" w:rsidRPr="00F43E17">
        <w:rPr>
          <w:rFonts w:eastAsia="Times New Roman"/>
          <w:sz w:val="22"/>
        </w:rPr>
        <w:t xml:space="preserve"> </w:t>
      </w:r>
      <w:proofErr w:type="spellStart"/>
      <w:r w:rsidR="00BE31EE" w:rsidRPr="00F43E17">
        <w:rPr>
          <w:rFonts w:eastAsia="Times New Roman"/>
          <w:sz w:val="22"/>
        </w:rPr>
        <w:t>Bergambar</w:t>
      </w:r>
      <w:proofErr w:type="spellEnd"/>
      <w:r w:rsidR="00BE31EE" w:rsidRPr="00F43E17">
        <w:rPr>
          <w:rFonts w:ascii="Arial" w:eastAsia="Times New Roman" w:hAnsi="Arial"/>
          <w:sz w:val="24"/>
        </w:rPr>
        <w:t>.</w:t>
      </w:r>
    </w:p>
    <w:p w:rsidR="00711F2E" w:rsidRPr="00F43E17" w:rsidRDefault="00711F2E">
      <w:pPr>
        <w:pStyle w:val="abstrak"/>
        <w:spacing w:after="120"/>
        <w:ind w:left="0" w:right="57"/>
        <w:rPr>
          <w:sz w:val="22"/>
          <w:szCs w:val="22"/>
          <w:lang w:val="id-ID"/>
        </w:rPr>
      </w:pPr>
    </w:p>
    <w:p w:rsidR="00711F2E" w:rsidRPr="00F43E17" w:rsidRDefault="00997E58">
      <w:pPr>
        <w:pStyle w:val="StyleAuthorBold"/>
        <w:spacing w:before="120" w:after="120"/>
        <w:jc w:val="left"/>
        <w:rPr>
          <w:lang w:val="id-ID"/>
        </w:rPr>
      </w:pPr>
      <w:r w:rsidRPr="00F43E17">
        <w:rPr>
          <w:lang w:val="id-ID"/>
        </w:rPr>
        <w:t>Abstract</w:t>
      </w:r>
    </w:p>
    <w:p w:rsidR="00711F2E" w:rsidRPr="00F43E17" w:rsidRDefault="00BE31EE">
      <w:pPr>
        <w:pStyle w:val="abstrak"/>
        <w:spacing w:before="120" w:after="120"/>
        <w:ind w:left="0" w:right="-34"/>
        <w:rPr>
          <w:sz w:val="22"/>
          <w:szCs w:val="22"/>
          <w:lang w:val="id-ID"/>
        </w:rPr>
      </w:pPr>
      <w:r w:rsidRPr="00F43E17">
        <w:rPr>
          <w:sz w:val="22"/>
          <w:szCs w:val="22"/>
          <w:lang w:val="id-ID"/>
        </w:rPr>
        <w:t xml:space="preserve">The research aims to develop Reading Abilities in Indonesian Courses for the 1st Grade Students in </w:t>
      </w:r>
      <w:r w:rsidR="00866596" w:rsidRPr="00F43E17">
        <w:rPr>
          <w:sz w:val="22"/>
          <w:szCs w:val="22"/>
          <w:lang w:val="en-GB"/>
        </w:rPr>
        <w:t>MIN</w:t>
      </w:r>
      <w:r w:rsidRPr="00F43E17">
        <w:rPr>
          <w:sz w:val="22"/>
          <w:szCs w:val="22"/>
          <w:lang w:val="id-ID"/>
        </w:rPr>
        <w:t xml:space="preserve"> Jambi City Classroom analysis is where one community is used to find out what has worked in the past, while another group follows to find out whether or not it worked the next time. The participants of this research are MIN Jambi City students. The topics that we investigated included were students of the MIN Jambi City class 1, and the sample was made up of 54 males and 25 females, resulting in a total of 72 subjects. To make-up of the learning method to the Madrasah Negeri Negeri in Jambi I foresee an odd semester in the 2020/21 year as there are ongoing changes made in the whole cycles. in which every period, the average scores have risen: from 50% in cycle I, to 70.6% in cycle II, and to 88.2% in cycle III</w:t>
      </w:r>
      <w:r w:rsidR="00997E58" w:rsidRPr="00F43E17">
        <w:rPr>
          <w:sz w:val="22"/>
          <w:szCs w:val="22"/>
          <w:lang w:val="id-ID"/>
        </w:rPr>
        <w:t>.</w:t>
      </w:r>
    </w:p>
    <w:p w:rsidR="00711F2E" w:rsidRPr="00F43E17" w:rsidRDefault="00997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rPr>
      </w:pPr>
      <w:r w:rsidRPr="00F43E17">
        <w:rPr>
          <w:b/>
        </w:rPr>
        <w:t>Keywords:</w:t>
      </w:r>
      <w:r w:rsidRPr="00F43E17">
        <w:t xml:space="preserve"> </w:t>
      </w:r>
      <w:r w:rsidR="00BE31EE" w:rsidRPr="00F43E17">
        <w:rPr>
          <w:rFonts w:ascii="Times New Roman" w:hAnsi="Times New Roman" w:cs="Times New Roman"/>
          <w:i/>
        </w:rPr>
        <w:t>Reading Ability, Indonesian Language, Picture Cards</w:t>
      </w:r>
      <w:r w:rsidR="00BE31EE" w:rsidRPr="00F43E17">
        <w:rPr>
          <w:i/>
        </w:rPr>
        <w:t>.</w:t>
      </w:r>
    </w:p>
    <w:p w:rsidR="00711F2E" w:rsidRPr="00F43E17" w:rsidRDefault="00711F2E">
      <w:pPr>
        <w:spacing w:after="0" w:line="240" w:lineRule="auto"/>
        <w:jc w:val="both"/>
        <w:rPr>
          <w:rFonts w:asciiTheme="majorBidi" w:hAnsiTheme="majorBidi" w:cs="Times New Roman"/>
          <w:i/>
          <w:color w:val="000000" w:themeColor="text1"/>
          <w:lang w:val="en-US"/>
        </w:rPr>
      </w:pPr>
    </w:p>
    <w:p w:rsidR="00711F2E" w:rsidRPr="00F43E17" w:rsidRDefault="00997E58">
      <w:pPr>
        <w:spacing w:after="0" w:line="240" w:lineRule="auto"/>
        <w:ind w:left="5040"/>
        <w:jc w:val="both"/>
        <w:rPr>
          <w:rFonts w:ascii="Times New Roman" w:hAnsi="Times New Roman" w:cs="Times New Roman"/>
          <w:color w:val="000000"/>
          <w:sz w:val="20"/>
          <w:szCs w:val="20"/>
          <w:lang w:val="en-US"/>
        </w:rPr>
      </w:pPr>
      <w:r w:rsidRPr="00F43E17">
        <w:rPr>
          <w:rFonts w:ascii="TimesNewRomanPSMT" w:hAnsi="TimesNewRomanPSMT"/>
          <w:color w:val="000000"/>
        </w:rPr>
        <w:t>Copyright (c) 202</w:t>
      </w:r>
      <w:r w:rsidRPr="00F43E17">
        <w:rPr>
          <w:rFonts w:ascii="TimesNewRomanPSMT" w:hAnsi="TimesNewRomanPSMT"/>
          <w:color w:val="000000"/>
          <w:lang w:val="en-US"/>
        </w:rPr>
        <w:t xml:space="preserve">1 </w:t>
      </w:r>
      <w:r w:rsidR="003377F1" w:rsidRPr="00F43E17">
        <w:rPr>
          <w:rFonts w:ascii="TimesNewRomanPSMT" w:hAnsi="TimesNewRomanPSMT"/>
          <w:color w:val="000000"/>
          <w:lang w:val="en-US"/>
        </w:rPr>
        <w:t>zianidar</w:t>
      </w:r>
      <w:r w:rsidRPr="00F43E17">
        <w:rPr>
          <w:rFonts w:ascii="TimesNewRomanPSMT" w:hAnsi="TimesNewRomanPSMT"/>
          <w:color w:val="000000"/>
          <w:vertAlign w:val="superscript"/>
          <w:lang w:val="en-US"/>
        </w:rPr>
        <w:t>1</w:t>
      </w:r>
      <w:r w:rsidRPr="00F43E17">
        <w:rPr>
          <w:rFonts w:ascii="TimesNewRomanPSMT" w:hAnsi="TimesNewRomanPSMT"/>
          <w:color w:val="000000"/>
          <w:lang w:val="en-US"/>
        </w:rPr>
        <w:t xml:space="preserve"> </w:t>
      </w:r>
    </w:p>
    <w:p w:rsidR="00711F2E" w:rsidRPr="00F43E17" w:rsidRDefault="00997E58">
      <w:pPr>
        <w:spacing w:after="0" w:line="240" w:lineRule="auto"/>
        <w:ind w:left="5040"/>
        <w:jc w:val="both"/>
        <w:rPr>
          <w:rFonts w:ascii="Times New Roman" w:hAnsi="Times New Roman" w:cs="Times New Roman"/>
          <w:color w:val="000000"/>
          <w:sz w:val="20"/>
          <w:szCs w:val="20"/>
          <w:lang w:val="en-US"/>
        </w:rPr>
      </w:pPr>
      <w:r w:rsidRPr="00F43E17">
        <w:rPr>
          <w:noProof/>
          <w:lang w:val="en-US"/>
        </w:rPr>
        <mc:AlternateContent>
          <mc:Choice Requires="wps">
            <w:drawing>
              <wp:anchor distT="0" distB="0" distL="114300" distR="114300" simplePos="0" relativeHeight="251661312" behindDoc="0" locked="0" layoutInCell="1" allowOverlap="1" wp14:anchorId="6B2B13CF" wp14:editId="6EA3E92D">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711F2E" w:rsidRPr="00F43E17" w:rsidRDefault="00997E58">
      <w:pPr>
        <w:tabs>
          <w:tab w:val="left" w:pos="6237"/>
        </w:tabs>
        <w:autoSpaceDE w:val="0"/>
        <w:autoSpaceDN w:val="0"/>
        <w:adjustRightInd w:val="0"/>
        <w:spacing w:after="0" w:line="240" w:lineRule="auto"/>
        <w:rPr>
          <w:rFonts w:ascii="Times New Roman" w:hAnsi="Times New Roman" w:cs="Times New Roman"/>
          <w:color w:val="000000"/>
        </w:rPr>
      </w:pPr>
      <w:r w:rsidRPr="00F43E17">
        <w:rPr>
          <w:rFonts w:ascii="Times New Roman" w:hAnsi="Times New Roman" w:cs="Times New Roman"/>
          <w:color w:val="000000"/>
        </w:rPr>
        <w:sym w:font="Wingdings" w:char="F02A"/>
      </w:r>
      <w:r w:rsidRPr="00F43E17">
        <w:rPr>
          <w:rFonts w:ascii="Times New Roman" w:hAnsi="Times New Roman" w:cs="Times New Roman"/>
          <w:color w:val="000000"/>
        </w:rPr>
        <w:t xml:space="preserve"> </w:t>
      </w:r>
      <w:r w:rsidRPr="00F43E17">
        <w:rPr>
          <w:rFonts w:ascii="Times New Roman" w:hAnsi="Times New Roman" w:cs="Times New Roman"/>
        </w:rPr>
        <w:t>Corresponding author :</w:t>
      </w:r>
      <w:r w:rsidRPr="00F43E17">
        <w:rPr>
          <w:rFonts w:ascii="Times New Roman" w:hAnsi="Times New Roman" w:cs="Times New Roman"/>
        </w:rPr>
        <w:tab/>
      </w:r>
    </w:p>
    <w:p w:rsidR="00711F2E" w:rsidRPr="00F43E17" w:rsidRDefault="00997E58">
      <w:pPr>
        <w:tabs>
          <w:tab w:val="left" w:pos="6237"/>
        </w:tabs>
        <w:autoSpaceDE w:val="0"/>
        <w:autoSpaceDN w:val="0"/>
        <w:adjustRightInd w:val="0"/>
        <w:spacing w:after="0" w:line="240" w:lineRule="auto"/>
        <w:rPr>
          <w:rFonts w:ascii="Times New Roman" w:hAnsi="Times New Roman" w:cs="Times New Roman"/>
        </w:rPr>
      </w:pPr>
      <w:r w:rsidRPr="00F43E17">
        <w:rPr>
          <w:rFonts w:ascii="Times New Roman" w:hAnsi="Times New Roman" w:cs="Times New Roman"/>
          <w:color w:val="000000"/>
          <w:lang w:val="en-US"/>
        </w:rPr>
        <w:t xml:space="preserve">Email    </w:t>
      </w:r>
      <w:r w:rsidRPr="00F43E17">
        <w:rPr>
          <w:rFonts w:ascii="Times New Roman" w:hAnsi="Times New Roman" w:cs="Times New Roman"/>
          <w:color w:val="000000"/>
        </w:rPr>
        <w:t xml:space="preserve">  :</w:t>
      </w:r>
      <w:r w:rsidRPr="00F43E17">
        <w:rPr>
          <w:rFonts w:ascii="Times New Roman" w:hAnsi="Times New Roman" w:cs="Times New Roman"/>
          <w:color w:val="000000"/>
          <w:lang w:val="en-US"/>
        </w:rPr>
        <w:t xml:space="preserve"> </w:t>
      </w:r>
      <w:r w:rsidR="003377F1" w:rsidRPr="00F43E17">
        <w:rPr>
          <w:rFonts w:ascii="Times New Roman" w:hAnsi="Times New Roman" w:cs="Times New Roman"/>
          <w:szCs w:val="24"/>
          <w:lang w:val="en-GB"/>
        </w:rPr>
        <w:t>zianidar01@gmail.com</w:t>
      </w:r>
      <w:r w:rsidRPr="00F43E17">
        <w:rPr>
          <w:rFonts w:ascii="Times New Roman" w:hAnsi="Times New Roman" w:cs="Times New Roman"/>
          <w:color w:val="000000"/>
        </w:rPr>
        <w:tab/>
        <w:t>ISSN</w:t>
      </w:r>
      <w:r w:rsidRPr="00F43E17">
        <w:rPr>
          <w:rFonts w:ascii="Times New Roman" w:hAnsi="Times New Roman" w:cs="Times New Roman"/>
        </w:rPr>
        <w:t> </w:t>
      </w:r>
      <w:r w:rsidRPr="00F43E17">
        <w:rPr>
          <w:rFonts w:ascii="Times New Roman" w:hAnsi="Times New Roman" w:cs="Times New Roman"/>
          <w:lang w:val="en-US"/>
        </w:rPr>
        <w:t>2580-3735</w:t>
      </w:r>
      <w:r w:rsidRPr="00F43E17">
        <w:rPr>
          <w:rFonts w:ascii="Times New Roman" w:hAnsi="Times New Roman" w:cs="Times New Roman"/>
        </w:rPr>
        <w:t xml:space="preserve"> (Media Cetak)</w:t>
      </w:r>
    </w:p>
    <w:p w:rsidR="00711F2E" w:rsidRPr="00F43E17" w:rsidRDefault="00997E58">
      <w:pPr>
        <w:tabs>
          <w:tab w:val="left" w:pos="851"/>
          <w:tab w:val="left" w:pos="6237"/>
        </w:tabs>
        <w:autoSpaceDE w:val="0"/>
        <w:autoSpaceDN w:val="0"/>
        <w:adjustRightInd w:val="0"/>
        <w:spacing w:after="0" w:line="240" w:lineRule="auto"/>
        <w:rPr>
          <w:rFonts w:ascii="Times New Roman" w:hAnsi="Times New Roman" w:cs="Times New Roman"/>
        </w:rPr>
      </w:pPr>
      <w:r w:rsidRPr="00F43E17">
        <w:rPr>
          <w:rFonts w:ascii="Times New Roman" w:hAnsi="Times New Roman" w:cs="Times New Roman"/>
          <w:lang w:val="en-US"/>
        </w:rPr>
        <w:t>HP</w:t>
      </w:r>
      <w:r w:rsidRPr="00F43E17">
        <w:rPr>
          <w:rFonts w:ascii="Times New Roman" w:hAnsi="Times New Roman" w:cs="Times New Roman"/>
          <w:lang w:val="en-US"/>
        </w:rPr>
        <w:tab/>
        <w:t xml:space="preserve">: </w:t>
      </w:r>
      <w:r w:rsidR="003377F1" w:rsidRPr="00F43E17">
        <w:rPr>
          <w:rFonts w:ascii="Times New Roman" w:hAnsi="Times New Roman" w:cs="Times New Roman"/>
          <w:lang w:val="en-US"/>
        </w:rPr>
        <w:t>087832228339</w:t>
      </w:r>
      <w:r w:rsidRPr="00F43E17">
        <w:rPr>
          <w:rFonts w:ascii="Times New Roman" w:hAnsi="Times New Roman" w:cs="Times New Roman"/>
        </w:rPr>
        <w:tab/>
      </w:r>
      <w:r w:rsidRPr="00F43E17">
        <w:rPr>
          <w:rFonts w:ascii="Times New Roman" w:hAnsi="Times New Roman" w:cs="Times New Roman"/>
          <w:color w:val="000000"/>
        </w:rPr>
        <w:t>ISS</w:t>
      </w:r>
      <w:r w:rsidRPr="00F43E17">
        <w:rPr>
          <w:rFonts w:ascii="Times New Roman" w:hAnsi="Times New Roman" w:cs="Times New Roman"/>
          <w:color w:val="000000"/>
          <w:lang w:val="en-US"/>
        </w:rPr>
        <w:t>N 2580-1147</w:t>
      </w:r>
      <w:r w:rsidRPr="00F43E17">
        <w:rPr>
          <w:rFonts w:ascii="Times New Roman" w:hAnsi="Times New Roman" w:cs="Times New Roman"/>
        </w:rPr>
        <w:t xml:space="preserve"> (Media Online)</w:t>
      </w:r>
    </w:p>
    <w:p w:rsidR="00711F2E" w:rsidRPr="00F43E17" w:rsidRDefault="00711F2E">
      <w:pPr>
        <w:tabs>
          <w:tab w:val="left" w:pos="851"/>
          <w:tab w:val="left" w:pos="6237"/>
        </w:tabs>
        <w:autoSpaceDE w:val="0"/>
        <w:autoSpaceDN w:val="0"/>
        <w:adjustRightInd w:val="0"/>
        <w:spacing w:after="0" w:line="240" w:lineRule="auto"/>
        <w:rPr>
          <w:rFonts w:ascii="Times New Roman" w:hAnsi="Times New Roman" w:cs="Times New Roman"/>
        </w:rPr>
      </w:pPr>
    </w:p>
    <w:p w:rsidR="00711F2E" w:rsidRPr="00F43E17" w:rsidRDefault="00997E58">
      <w:pPr>
        <w:tabs>
          <w:tab w:val="left" w:pos="6237"/>
        </w:tabs>
        <w:autoSpaceDE w:val="0"/>
        <w:autoSpaceDN w:val="0"/>
        <w:adjustRightInd w:val="0"/>
        <w:spacing w:after="0" w:line="240" w:lineRule="auto"/>
        <w:rPr>
          <w:rFonts w:ascii="Times New Roman" w:hAnsi="Times New Roman" w:cs="Times New Roman"/>
          <w:color w:val="000000"/>
          <w:lang w:val="en-US"/>
        </w:rPr>
      </w:pPr>
      <w:r w:rsidRPr="00F43E17">
        <w:rPr>
          <w:rFonts w:ascii="Times New Roman" w:hAnsi="Times New Roman" w:cs="Times New Roman"/>
          <w:color w:val="000000"/>
          <w:lang w:val="en-US"/>
        </w:rPr>
        <w:t xml:space="preserve">Received xx </w:t>
      </w:r>
      <w:proofErr w:type="spellStart"/>
      <w:r w:rsidRPr="00F43E17">
        <w:rPr>
          <w:rFonts w:ascii="Times New Roman" w:hAnsi="Times New Roman" w:cs="Times New Roman"/>
          <w:color w:val="000000"/>
          <w:lang w:val="en-US"/>
        </w:rPr>
        <w:t>Bulan</w:t>
      </w:r>
      <w:proofErr w:type="spellEnd"/>
      <w:r w:rsidRPr="00F43E17">
        <w:rPr>
          <w:rFonts w:ascii="Times New Roman" w:hAnsi="Times New Roman" w:cs="Times New Roman"/>
          <w:color w:val="000000"/>
          <w:lang w:val="en-US"/>
        </w:rPr>
        <w:t xml:space="preserve"> 2021, Accepted xx </w:t>
      </w:r>
      <w:proofErr w:type="spellStart"/>
      <w:r w:rsidRPr="00F43E17">
        <w:rPr>
          <w:rFonts w:ascii="Times New Roman" w:hAnsi="Times New Roman" w:cs="Times New Roman"/>
          <w:color w:val="000000"/>
          <w:lang w:val="en-US"/>
        </w:rPr>
        <w:t>Bulan</w:t>
      </w:r>
      <w:proofErr w:type="spellEnd"/>
      <w:r w:rsidRPr="00F43E17">
        <w:rPr>
          <w:rFonts w:ascii="Times New Roman" w:hAnsi="Times New Roman" w:cs="Times New Roman"/>
          <w:color w:val="000000"/>
          <w:lang w:val="en-US"/>
        </w:rPr>
        <w:t xml:space="preserve"> 2021, </w:t>
      </w:r>
      <w:proofErr w:type="gramStart"/>
      <w:r w:rsidRPr="00F43E17">
        <w:rPr>
          <w:rFonts w:ascii="Times New Roman" w:hAnsi="Times New Roman" w:cs="Times New Roman"/>
          <w:color w:val="000000"/>
          <w:lang w:val="en-US"/>
        </w:rPr>
        <w:t>Published</w:t>
      </w:r>
      <w:proofErr w:type="gramEnd"/>
      <w:r w:rsidRPr="00F43E17">
        <w:rPr>
          <w:rFonts w:ascii="Times New Roman" w:hAnsi="Times New Roman" w:cs="Times New Roman"/>
          <w:color w:val="000000"/>
          <w:lang w:val="en-US"/>
        </w:rPr>
        <w:t xml:space="preserve"> xx </w:t>
      </w:r>
      <w:proofErr w:type="spellStart"/>
      <w:r w:rsidRPr="00F43E17">
        <w:rPr>
          <w:rFonts w:ascii="Times New Roman" w:hAnsi="Times New Roman" w:cs="Times New Roman"/>
          <w:color w:val="000000"/>
          <w:lang w:val="en-US"/>
        </w:rPr>
        <w:t>Bulan</w:t>
      </w:r>
      <w:proofErr w:type="spellEnd"/>
      <w:r w:rsidRPr="00F43E17">
        <w:rPr>
          <w:rFonts w:ascii="Times New Roman" w:hAnsi="Times New Roman" w:cs="Times New Roman"/>
          <w:color w:val="000000"/>
          <w:lang w:val="en-US"/>
        </w:rPr>
        <w:t xml:space="preserve"> 2021</w:t>
      </w:r>
    </w:p>
    <w:p w:rsidR="00711F2E" w:rsidRPr="00F43E17" w:rsidRDefault="00711F2E">
      <w:pPr>
        <w:tabs>
          <w:tab w:val="left" w:pos="851"/>
          <w:tab w:val="left" w:pos="6237"/>
        </w:tabs>
        <w:autoSpaceDE w:val="0"/>
        <w:autoSpaceDN w:val="0"/>
        <w:adjustRightInd w:val="0"/>
        <w:spacing w:after="0" w:line="240" w:lineRule="auto"/>
        <w:rPr>
          <w:rFonts w:ascii="Times New Roman" w:hAnsi="Times New Roman" w:cs="Times New Roman"/>
        </w:rPr>
      </w:pPr>
    </w:p>
    <w:p w:rsidR="00711F2E" w:rsidRPr="00F43E17" w:rsidRDefault="00997E58">
      <w:pPr>
        <w:pStyle w:val="Heading1"/>
        <w:numPr>
          <w:ilvl w:val="0"/>
          <w:numId w:val="0"/>
        </w:numPr>
        <w:spacing w:before="0" w:after="0" w:line="276" w:lineRule="auto"/>
        <w:jc w:val="both"/>
        <w:rPr>
          <w:b/>
          <w:sz w:val="22"/>
          <w:szCs w:val="22"/>
        </w:rPr>
      </w:pPr>
      <w:r w:rsidRPr="00F43E17">
        <w:rPr>
          <w:b/>
          <w:sz w:val="22"/>
          <w:szCs w:val="22"/>
          <w:lang w:val="id-ID"/>
        </w:rPr>
        <w:t>PENDAHULUAN</w:t>
      </w:r>
    </w:p>
    <w:p w:rsidR="00204AFE" w:rsidRPr="00F43E17" w:rsidRDefault="00204AFE" w:rsidP="003941AC">
      <w:pPr>
        <w:tabs>
          <w:tab w:val="left" w:pos="567"/>
        </w:tabs>
        <w:spacing w:before="240" w:after="0"/>
        <w:jc w:val="both"/>
        <w:rPr>
          <w:rFonts w:ascii="Times New Roman" w:hAnsi="Times New Roman" w:cs="Times New Roman"/>
          <w:bCs/>
          <w:sz w:val="24"/>
          <w:szCs w:val="24"/>
        </w:rPr>
      </w:pPr>
      <w:proofErr w:type="spellStart"/>
      <w:r w:rsidRPr="00F43E17">
        <w:rPr>
          <w:rFonts w:ascii="Times New Roman" w:hAnsi="Times New Roman" w:cs="Times New Roman"/>
          <w:bCs/>
          <w:sz w:val="24"/>
          <w:szCs w:val="24"/>
          <w:lang w:val="en-US"/>
        </w:rPr>
        <w:t>Pembelajaran</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Bahasa</w:t>
      </w:r>
      <w:proofErr w:type="spellEnd"/>
      <w:r w:rsidRPr="00F43E17">
        <w:rPr>
          <w:rFonts w:ascii="Times New Roman" w:hAnsi="Times New Roman" w:cs="Times New Roman"/>
          <w:bCs/>
          <w:sz w:val="24"/>
          <w:szCs w:val="24"/>
          <w:lang w:val="en-US"/>
        </w:rPr>
        <w:t xml:space="preserve"> Indonesia </w:t>
      </w:r>
      <w:proofErr w:type="spellStart"/>
      <w:r w:rsidRPr="00F43E17">
        <w:rPr>
          <w:rFonts w:ascii="Times New Roman" w:hAnsi="Times New Roman" w:cs="Times New Roman"/>
          <w:bCs/>
          <w:sz w:val="24"/>
          <w:szCs w:val="24"/>
          <w:lang w:val="en-US"/>
        </w:rPr>
        <w:t>sangat</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berperan</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dalam</w:t>
      </w:r>
      <w:proofErr w:type="spellEnd"/>
      <w:r w:rsidRPr="00F43E17">
        <w:rPr>
          <w:rFonts w:ascii="Times New Roman" w:hAnsi="Times New Roman" w:cs="Times New Roman"/>
          <w:bCs/>
          <w:sz w:val="24"/>
          <w:szCs w:val="24"/>
          <w:lang w:val="en-US"/>
        </w:rPr>
        <w:t xml:space="preserve"> proses </w:t>
      </w:r>
      <w:proofErr w:type="spellStart"/>
      <w:r w:rsidRPr="00F43E17">
        <w:rPr>
          <w:rFonts w:ascii="Times New Roman" w:hAnsi="Times New Roman" w:cs="Times New Roman"/>
          <w:bCs/>
          <w:sz w:val="24"/>
          <w:szCs w:val="24"/>
          <w:lang w:val="en-US"/>
        </w:rPr>
        <w:t>pendidikan</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dan</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juga</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perkembangan</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berbahasa</w:t>
      </w:r>
      <w:proofErr w:type="spellEnd"/>
      <w:r w:rsidRPr="00F43E17">
        <w:rPr>
          <w:rFonts w:ascii="Times New Roman" w:hAnsi="Times New Roman" w:cs="Times New Roman"/>
          <w:bCs/>
          <w:sz w:val="24"/>
          <w:szCs w:val="24"/>
          <w:lang w:val="en-US"/>
        </w:rPr>
        <w:t xml:space="preserve">. </w:t>
      </w:r>
      <w:r w:rsidR="000B5AA1" w:rsidRPr="00F43E17">
        <w:rPr>
          <w:rFonts w:ascii="Times New Roman" w:hAnsi="Times New Roman" w:cs="Times New Roman"/>
          <w:bCs/>
          <w:sz w:val="24"/>
          <w:szCs w:val="24"/>
          <w:lang w:val="en-US"/>
        </w:rPr>
        <w:fldChar w:fldCharType="begin" w:fldLock="1"/>
      </w:r>
      <w:r w:rsidR="000B5AA1" w:rsidRPr="00F43E17">
        <w:rPr>
          <w:rFonts w:ascii="Times New Roman" w:hAnsi="Times New Roman" w:cs="Times New Roman"/>
          <w:bCs/>
          <w:sz w:val="24"/>
          <w:szCs w:val="24"/>
          <w:lang w:val="en-US"/>
        </w:rPr>
        <w:instrText>ADDIN CSL_CITATION {"citationItems":[{"id":"ITEM-1","itemData":{"DOI":"10.37216/badaa.v1i2.254","ISSN":"2356-3192","abstract":"Penelitian ini bertujuan untuk mengetahui  Peningkatan Kemampuan Membaca Mengunakan Media  Gambar  Siswa Kelas 1 Sekolah Dasar Negeri 1 Suralaga tahun pelajaran 2019/2020. Jenis Penelitian ini adalah penelitian tindakan kelas.Subyek penelitian  dalam penelitian ini Siswa Kelas 1 Sekolah Dasar Negeri 1 Suralaga tahun pelajaran 2019/2020. Untuk mengumpulkan data hasil kemapuan membaca siswa, digunakan instrument tes kemapuan membaca berdasarkan kriteria dan indikator-indikator yang telah ditentukan..\r Hasil penelitian menunjukan : siklus I rata-rata  kemampuan membaca siswa adalah 65,85 dan tingkat prosentase ketuntasan mencapai 55% dengan tingkat kemampuan sedang. Pada siklus II rata – rata kemampuan membaca siswa meningkat menjadi 76 dan tingkat kemampuan sudah tergolong tinggi dengan tingkat ketuntasan mencapai 85% sesuai dengan target yang telah ditetapkan peneliti yaitu 80%. Berdasarkan hasil analisis data maka dapat disimpulkan bahwa penerapan media gambar dalam pembelajaran  dapat meningkatkan kemampuan membaca siswa pada kelas I SDN 1 Suralaga tahun pelajaran 2019/2020","author":[{"dropping-particle":"","family":"Aini","given":"Baiq Halimatuz Zuhrotul","non-dropping-particle":"","parse-names":false,"suffix":""}],"container-title":"Bada'a: Jurnal Ilmiah Pendidikan Dasar","id":"ITEM-1","issue":"2","issued":{"date-parts":[["2019"]]},"title":"Peningkatan Kemampuan Membaca Menggunakan Media Gambar Siswa Kelas Satu SDN 3 Suralaga Tahun Pelajaran 2019/ 2020","type":"article-journal","volume":"1"},"uris":["http://www.mendeley.com/documents/?uuid=7a3f96bd-1f5d-3d25-8709-fdf6f07cf2a2"]}],"mendeley":{"formattedCitation":"(Aini, 2019)","plainTextFormattedCitation":"(Aini, 2019)","previouslyFormattedCitation":"(Aini, 2019)"},"properties":{"noteIndex":0},"schema":"https://github.com/citation-style-language/schema/raw/master/csl-citation.json"}</w:instrText>
      </w:r>
      <w:r w:rsidR="000B5AA1" w:rsidRPr="00F43E17">
        <w:rPr>
          <w:rFonts w:ascii="Times New Roman" w:hAnsi="Times New Roman" w:cs="Times New Roman"/>
          <w:bCs/>
          <w:sz w:val="24"/>
          <w:szCs w:val="24"/>
          <w:lang w:val="en-US"/>
        </w:rPr>
        <w:fldChar w:fldCharType="separate"/>
      </w:r>
      <w:r w:rsidR="000B5AA1" w:rsidRPr="00F43E17">
        <w:rPr>
          <w:rFonts w:ascii="Times New Roman" w:hAnsi="Times New Roman" w:cs="Times New Roman"/>
          <w:bCs/>
          <w:noProof/>
          <w:sz w:val="24"/>
          <w:szCs w:val="24"/>
          <w:lang w:val="en-US"/>
        </w:rPr>
        <w:t>(Aini, 2019)</w:t>
      </w:r>
      <w:r w:rsidR="000B5AA1" w:rsidRPr="00F43E17">
        <w:rPr>
          <w:rFonts w:ascii="Times New Roman" w:hAnsi="Times New Roman" w:cs="Times New Roman"/>
          <w:bCs/>
          <w:sz w:val="24"/>
          <w:szCs w:val="24"/>
          <w:lang w:val="en-US"/>
        </w:rPr>
        <w:fldChar w:fldCharType="end"/>
      </w:r>
      <w:r w:rsidR="000B5AA1"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Bahasa</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sangat</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penting</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dan</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mempunyai</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hubungan</w:t>
      </w:r>
      <w:proofErr w:type="spellEnd"/>
      <w:r w:rsidRPr="00F43E17">
        <w:rPr>
          <w:rFonts w:ascii="Times New Roman" w:hAnsi="Times New Roman" w:cs="Times New Roman"/>
          <w:bCs/>
          <w:sz w:val="24"/>
          <w:szCs w:val="24"/>
          <w:lang w:val="en-US"/>
        </w:rPr>
        <w:t xml:space="preserve"> yang </w:t>
      </w:r>
      <w:proofErr w:type="spellStart"/>
      <w:r w:rsidRPr="00F43E17">
        <w:rPr>
          <w:rFonts w:ascii="Times New Roman" w:hAnsi="Times New Roman" w:cs="Times New Roman"/>
          <w:bCs/>
          <w:sz w:val="24"/>
          <w:szCs w:val="24"/>
          <w:lang w:val="en-US"/>
        </w:rPr>
        <w:t>luas</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dan</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terkait</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dengan</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kehidupan</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manusia</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dan</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pemamfaatannya</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dalam</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berkomunika</w:t>
      </w:r>
      <w:bookmarkStart w:id="0" w:name="_GoBack"/>
      <w:bookmarkEnd w:id="0"/>
      <w:r w:rsidRPr="00F43E17">
        <w:rPr>
          <w:rFonts w:ascii="Times New Roman" w:hAnsi="Times New Roman" w:cs="Times New Roman"/>
          <w:bCs/>
          <w:sz w:val="24"/>
          <w:szCs w:val="24"/>
          <w:lang w:val="en-US"/>
        </w:rPr>
        <w:t>si</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untuk</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itu</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mata</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pelajaran</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Bahasa</w:t>
      </w:r>
      <w:proofErr w:type="spellEnd"/>
      <w:r w:rsidRPr="00F43E17">
        <w:rPr>
          <w:rFonts w:ascii="Times New Roman" w:hAnsi="Times New Roman" w:cs="Times New Roman"/>
          <w:bCs/>
          <w:sz w:val="24"/>
          <w:szCs w:val="24"/>
          <w:lang w:val="en-US"/>
        </w:rPr>
        <w:t xml:space="preserve"> Indonesia </w:t>
      </w:r>
      <w:proofErr w:type="spellStart"/>
      <w:r w:rsidRPr="00F43E17">
        <w:rPr>
          <w:rFonts w:ascii="Times New Roman" w:hAnsi="Times New Roman" w:cs="Times New Roman"/>
          <w:bCs/>
          <w:sz w:val="24"/>
          <w:szCs w:val="24"/>
          <w:lang w:val="en-US"/>
        </w:rPr>
        <w:t>merupakan</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mata</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pelajaran</w:t>
      </w:r>
      <w:proofErr w:type="spellEnd"/>
      <w:r w:rsidRPr="00F43E17">
        <w:rPr>
          <w:rFonts w:ascii="Times New Roman" w:hAnsi="Times New Roman" w:cs="Times New Roman"/>
          <w:bCs/>
          <w:sz w:val="24"/>
          <w:szCs w:val="24"/>
          <w:lang w:val="en-US"/>
        </w:rPr>
        <w:t xml:space="preserve"> yang </w:t>
      </w:r>
      <w:proofErr w:type="spellStart"/>
      <w:r w:rsidRPr="00F43E17">
        <w:rPr>
          <w:rFonts w:ascii="Times New Roman" w:hAnsi="Times New Roman" w:cs="Times New Roman"/>
          <w:bCs/>
          <w:sz w:val="24"/>
          <w:szCs w:val="24"/>
          <w:lang w:val="en-US"/>
        </w:rPr>
        <w:t>wajib</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diajarkan</w:t>
      </w:r>
      <w:proofErr w:type="spellEnd"/>
      <w:r w:rsidRPr="00F43E17">
        <w:rPr>
          <w:rFonts w:ascii="Times New Roman" w:hAnsi="Times New Roman" w:cs="Times New Roman"/>
          <w:bCs/>
          <w:sz w:val="24"/>
          <w:szCs w:val="24"/>
          <w:lang w:val="en-US"/>
        </w:rPr>
        <w:t xml:space="preserve"> di </w:t>
      </w:r>
      <w:proofErr w:type="spellStart"/>
      <w:r w:rsidRPr="00F43E17">
        <w:rPr>
          <w:rFonts w:ascii="Times New Roman" w:hAnsi="Times New Roman" w:cs="Times New Roman"/>
          <w:bCs/>
          <w:sz w:val="24"/>
          <w:szCs w:val="24"/>
          <w:lang w:val="en-US"/>
        </w:rPr>
        <w:t>Sekolah</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Dasar</w:t>
      </w:r>
      <w:proofErr w:type="spellEnd"/>
      <w:r w:rsidRPr="00F43E17">
        <w:rPr>
          <w:rFonts w:ascii="Times New Roman" w:hAnsi="Times New Roman" w:cs="Times New Roman"/>
          <w:bCs/>
          <w:sz w:val="24"/>
          <w:szCs w:val="24"/>
          <w:lang w:val="en-US"/>
        </w:rPr>
        <w:t xml:space="preserve"> (MI) </w:t>
      </w:r>
      <w:proofErr w:type="spellStart"/>
      <w:r w:rsidRPr="00F43E17">
        <w:rPr>
          <w:rFonts w:ascii="Times New Roman" w:hAnsi="Times New Roman" w:cs="Times New Roman"/>
          <w:bCs/>
          <w:sz w:val="24"/>
          <w:szCs w:val="24"/>
          <w:lang w:val="en-US"/>
        </w:rPr>
        <w:t>dengan</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tujuan</w:t>
      </w:r>
      <w:proofErr w:type="spellEnd"/>
      <w:r w:rsidRPr="00F43E17">
        <w:rPr>
          <w:rFonts w:ascii="Times New Roman" w:hAnsi="Times New Roman" w:cs="Times New Roman"/>
          <w:bCs/>
          <w:sz w:val="24"/>
          <w:szCs w:val="24"/>
          <w:lang w:val="en-US"/>
        </w:rPr>
        <w:t xml:space="preserve"> agar </w:t>
      </w:r>
      <w:proofErr w:type="spellStart"/>
      <w:r w:rsidR="00C037D5" w:rsidRPr="00F43E17">
        <w:rPr>
          <w:rFonts w:ascii="Times New Roman" w:hAnsi="Times New Roman" w:cs="Times New Roman"/>
          <w:bCs/>
          <w:sz w:val="24"/>
          <w:szCs w:val="24"/>
          <w:lang w:val="en-US"/>
        </w:rPr>
        <w:t>siswa</w:t>
      </w:r>
      <w:r w:rsidRPr="00F43E17">
        <w:rPr>
          <w:rFonts w:ascii="Times New Roman" w:hAnsi="Times New Roman" w:cs="Times New Roman"/>
          <w:bCs/>
          <w:sz w:val="24"/>
          <w:szCs w:val="24"/>
          <w:lang w:val="en-US"/>
        </w:rPr>
        <w:t>sejak</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dini</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memiliki</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kemampuan</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dasar</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berbahasa</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sebagai</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bekal</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menjalani</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kehidupan</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sehari-hari</w:t>
      </w:r>
      <w:proofErr w:type="spellEnd"/>
      <w:r w:rsidRPr="00F43E17">
        <w:rPr>
          <w:rFonts w:ascii="Times New Roman" w:hAnsi="Times New Roman" w:cs="Times New Roman"/>
          <w:bCs/>
          <w:sz w:val="24"/>
          <w:szCs w:val="24"/>
          <w:lang w:val="en-US"/>
        </w:rPr>
        <w:t xml:space="preserve"> di </w:t>
      </w:r>
      <w:proofErr w:type="spellStart"/>
      <w:r w:rsidRPr="00F43E17">
        <w:rPr>
          <w:rFonts w:ascii="Times New Roman" w:hAnsi="Times New Roman" w:cs="Times New Roman"/>
          <w:bCs/>
          <w:sz w:val="24"/>
          <w:szCs w:val="24"/>
          <w:lang w:val="en-US"/>
        </w:rPr>
        <w:t>masa</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sekarang</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dan</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masa</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depan</w:t>
      </w:r>
      <w:proofErr w:type="spellEnd"/>
      <w:r w:rsidRPr="00F43E17">
        <w:rPr>
          <w:rFonts w:ascii="Times New Roman" w:hAnsi="Times New Roman" w:cs="Times New Roman"/>
          <w:bCs/>
          <w:sz w:val="24"/>
          <w:szCs w:val="24"/>
        </w:rPr>
        <w:t>.</w:t>
      </w:r>
    </w:p>
    <w:p w:rsidR="00204AFE" w:rsidRPr="00F43E17" w:rsidRDefault="00204AFE" w:rsidP="003941AC">
      <w:pPr>
        <w:tabs>
          <w:tab w:val="left" w:pos="567"/>
        </w:tabs>
        <w:spacing w:before="240"/>
        <w:jc w:val="both"/>
        <w:rPr>
          <w:rFonts w:ascii="Times New Roman" w:hAnsi="Times New Roman" w:cs="Times New Roman"/>
          <w:bCs/>
          <w:sz w:val="24"/>
          <w:szCs w:val="24"/>
          <w:lang w:val="en-US"/>
        </w:rPr>
      </w:pPr>
      <w:r w:rsidRPr="00F43E17">
        <w:rPr>
          <w:rFonts w:ascii="Times New Roman" w:hAnsi="Times New Roman" w:cs="Times New Roman"/>
          <w:bCs/>
          <w:sz w:val="24"/>
          <w:szCs w:val="24"/>
        </w:rPr>
        <w:tab/>
      </w:r>
      <w:proofErr w:type="spellStart"/>
      <w:proofErr w:type="gramStart"/>
      <w:r w:rsidRPr="00F43E17">
        <w:rPr>
          <w:rFonts w:ascii="Times New Roman" w:hAnsi="Times New Roman" w:cs="Times New Roman"/>
          <w:bCs/>
          <w:sz w:val="24"/>
          <w:szCs w:val="24"/>
          <w:lang w:val="en-US"/>
        </w:rPr>
        <w:t>Bahasa</w:t>
      </w:r>
      <w:proofErr w:type="spellEnd"/>
      <w:r w:rsidRPr="00F43E17">
        <w:rPr>
          <w:rFonts w:ascii="Times New Roman" w:hAnsi="Times New Roman" w:cs="Times New Roman"/>
          <w:bCs/>
          <w:sz w:val="24"/>
          <w:szCs w:val="24"/>
          <w:lang w:val="en-US"/>
        </w:rPr>
        <w:t xml:space="preserve"> Indonesia </w:t>
      </w:r>
      <w:proofErr w:type="spellStart"/>
      <w:r w:rsidRPr="00F43E17">
        <w:rPr>
          <w:rFonts w:ascii="Times New Roman" w:hAnsi="Times New Roman" w:cs="Times New Roman"/>
          <w:bCs/>
          <w:sz w:val="24"/>
          <w:szCs w:val="24"/>
          <w:lang w:val="en-US"/>
        </w:rPr>
        <w:t>adalah</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bahasa</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Nasional</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dan</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bahasa</w:t>
      </w:r>
      <w:proofErr w:type="spellEnd"/>
      <w:r w:rsidRPr="00F43E17">
        <w:rPr>
          <w:rFonts w:ascii="Times New Roman" w:hAnsi="Times New Roman" w:cs="Times New Roman"/>
          <w:bCs/>
          <w:sz w:val="24"/>
          <w:szCs w:val="24"/>
          <w:lang w:val="en-US"/>
        </w:rPr>
        <w:t xml:space="preserve"> Negara.</w:t>
      </w:r>
      <w:proofErr w:type="gramEnd"/>
      <w:r w:rsidRPr="00F43E17">
        <w:rPr>
          <w:rFonts w:ascii="Times New Roman" w:hAnsi="Times New Roman" w:cs="Times New Roman"/>
          <w:bCs/>
          <w:sz w:val="24"/>
          <w:szCs w:val="24"/>
          <w:lang w:val="en-US"/>
        </w:rPr>
        <w:t xml:space="preserve"> </w:t>
      </w:r>
      <w:r w:rsidR="00C037D5" w:rsidRPr="00F43E17">
        <w:rPr>
          <w:rFonts w:ascii="Times New Roman" w:hAnsi="Times New Roman" w:cs="Times New Roman"/>
          <w:bCs/>
          <w:sz w:val="24"/>
          <w:szCs w:val="24"/>
          <w:lang w:val="en-US"/>
        </w:rPr>
        <w:fldChar w:fldCharType="begin" w:fldLock="1"/>
      </w:r>
      <w:r w:rsidR="000B5AA1" w:rsidRPr="00F43E17">
        <w:rPr>
          <w:rFonts w:ascii="Times New Roman" w:hAnsi="Times New Roman" w:cs="Times New Roman"/>
          <w:bCs/>
          <w:sz w:val="24"/>
          <w:szCs w:val="24"/>
          <w:lang w:val="en-US"/>
        </w:rPr>
        <w:instrText>ADDIN CSL_CITATION {"citationItems":[{"id":"ITEM-1","itemData":{"abstract":"Tulisan ini bertujuan untuk menjelaskan mengenai bahasan sejarah, kedudukan dan fungsi bahasa indonesia. Bahasa Indonesia lahir pada tanggal 28 Oktober 1928, keputusan Kongres Bahasa Indonesia II tahun 1954 di Medan, antara lain, menyatakan bahwa bahasa Indonesia berasal dari bahasa Melayu. Bahasa mempunyai kedudukan sebagai bahasa nasional dan sebagai bahasa negara, sebagai fungsi bahasa memiliki peran sebagai lambang kebangsaan, identitasnasional, alat perhubungan antar warga, daerah, budaya dan juga suku. Bahasa juga berkedudukan menjadi salah satu alat komunikasi dalam kehidupan sehari hari yang menjadi sarana menyampaikan sesuatu kepada orang lain, berkedudukan sebagai bahasa resmi, bahasa pengantar, dan sebagai ilmu pengetahuan dan teknologi.","author":[{"dropping-particle":"","family":"Aramdi","given":"Zeina Nur","non-dropping-particle":"","parse-names":false,"suffix":""}],"container-title":"Jurnal Bahasa","id":"ITEM-1","issued":{"date-parts":[["2020"]]},"title":"Sejarah, Kedudukan, Dan Fungsi Bahasa Indonesia","type":"article-journal"},"uris":["http://www.mendeley.com/documents/?uuid=f399e6fc-a223-33af-b37d-4188e251e6f4"]}],"mendeley":{"formattedCitation":"(Aramdi, 2020)","plainTextFormattedCitation":"(Aramdi, 2020)","previouslyFormattedCitation":"(Aramdi, 2020)"},"properties":{"noteIndex":0},"schema":"https://github.com/citation-style-language/schema/raw/master/csl-citation.json"}</w:instrText>
      </w:r>
      <w:r w:rsidR="00C037D5" w:rsidRPr="00F43E17">
        <w:rPr>
          <w:rFonts w:ascii="Times New Roman" w:hAnsi="Times New Roman" w:cs="Times New Roman"/>
          <w:bCs/>
          <w:sz w:val="24"/>
          <w:szCs w:val="24"/>
          <w:lang w:val="en-US"/>
        </w:rPr>
        <w:fldChar w:fldCharType="separate"/>
      </w:r>
      <w:r w:rsidR="00C037D5" w:rsidRPr="00F43E17">
        <w:rPr>
          <w:rFonts w:ascii="Times New Roman" w:hAnsi="Times New Roman" w:cs="Times New Roman"/>
          <w:bCs/>
          <w:noProof/>
          <w:sz w:val="24"/>
          <w:szCs w:val="24"/>
          <w:lang w:val="en-US"/>
        </w:rPr>
        <w:t>(Aramdi, 2020)</w:t>
      </w:r>
      <w:r w:rsidR="00C037D5" w:rsidRPr="00F43E17">
        <w:rPr>
          <w:rFonts w:ascii="Times New Roman" w:hAnsi="Times New Roman" w:cs="Times New Roman"/>
          <w:bCs/>
          <w:sz w:val="24"/>
          <w:szCs w:val="24"/>
          <w:lang w:val="en-US"/>
        </w:rPr>
        <w:fldChar w:fldCharType="end"/>
      </w:r>
      <w:r w:rsidR="00C037D5" w:rsidRPr="00F43E17">
        <w:rPr>
          <w:rFonts w:ascii="Times New Roman" w:hAnsi="Times New Roman" w:cs="Times New Roman"/>
          <w:bCs/>
          <w:sz w:val="24"/>
          <w:szCs w:val="24"/>
          <w:lang w:val="en-US"/>
        </w:rPr>
        <w:t xml:space="preserve"> </w:t>
      </w:r>
      <w:proofErr w:type="spellStart"/>
      <w:proofErr w:type="gramStart"/>
      <w:r w:rsidRPr="00F43E17">
        <w:rPr>
          <w:rFonts w:ascii="Times New Roman" w:hAnsi="Times New Roman" w:cs="Times New Roman"/>
          <w:bCs/>
          <w:sz w:val="24"/>
          <w:szCs w:val="24"/>
          <w:lang w:val="en-US"/>
        </w:rPr>
        <w:t>Bahasa</w:t>
      </w:r>
      <w:proofErr w:type="spellEnd"/>
      <w:r w:rsidRPr="00F43E17">
        <w:rPr>
          <w:rFonts w:ascii="Times New Roman" w:hAnsi="Times New Roman" w:cs="Times New Roman"/>
          <w:bCs/>
          <w:sz w:val="24"/>
          <w:szCs w:val="24"/>
          <w:lang w:val="en-US"/>
        </w:rPr>
        <w:t xml:space="preserve"> Indonesia </w:t>
      </w:r>
      <w:proofErr w:type="spellStart"/>
      <w:r w:rsidRPr="00F43E17">
        <w:rPr>
          <w:rFonts w:ascii="Times New Roman" w:hAnsi="Times New Roman" w:cs="Times New Roman"/>
          <w:bCs/>
          <w:sz w:val="24"/>
          <w:szCs w:val="24"/>
          <w:lang w:val="en-US"/>
        </w:rPr>
        <w:t>sebagai</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bahasa</w:t>
      </w:r>
      <w:proofErr w:type="spellEnd"/>
      <w:r w:rsidRPr="00F43E17">
        <w:rPr>
          <w:rFonts w:ascii="Times New Roman" w:hAnsi="Times New Roman" w:cs="Times New Roman"/>
          <w:bCs/>
          <w:sz w:val="24"/>
          <w:szCs w:val="24"/>
          <w:lang w:val="en-US"/>
        </w:rPr>
        <w:t xml:space="preserve"> Negara </w:t>
      </w:r>
      <w:proofErr w:type="spellStart"/>
      <w:r w:rsidRPr="00F43E17">
        <w:rPr>
          <w:rFonts w:ascii="Times New Roman" w:hAnsi="Times New Roman" w:cs="Times New Roman"/>
          <w:bCs/>
          <w:sz w:val="24"/>
          <w:szCs w:val="24"/>
          <w:lang w:val="en-US"/>
        </w:rPr>
        <w:t>didasarkan</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pada</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salah</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satu</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butir</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pernyataan</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Sumpah</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Pemuda</w:t>
      </w:r>
      <w:proofErr w:type="spellEnd"/>
      <w:r w:rsidRPr="00F43E17">
        <w:rPr>
          <w:rFonts w:ascii="Times New Roman" w:hAnsi="Times New Roman" w:cs="Times New Roman"/>
          <w:bCs/>
          <w:sz w:val="24"/>
          <w:szCs w:val="24"/>
          <w:lang w:val="en-US"/>
        </w:rPr>
        <w:t xml:space="preserve"> yang </w:t>
      </w:r>
      <w:proofErr w:type="spellStart"/>
      <w:r w:rsidRPr="00F43E17">
        <w:rPr>
          <w:rFonts w:ascii="Times New Roman" w:hAnsi="Times New Roman" w:cs="Times New Roman"/>
          <w:bCs/>
          <w:sz w:val="24"/>
          <w:szCs w:val="24"/>
          <w:lang w:val="en-US"/>
        </w:rPr>
        <w:t>diikrarkan</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pada</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tanggal</w:t>
      </w:r>
      <w:proofErr w:type="spellEnd"/>
      <w:r w:rsidRPr="00F43E17">
        <w:rPr>
          <w:rFonts w:ascii="Times New Roman" w:hAnsi="Times New Roman" w:cs="Times New Roman"/>
          <w:bCs/>
          <w:sz w:val="24"/>
          <w:szCs w:val="24"/>
          <w:lang w:val="en-US"/>
        </w:rPr>
        <w:t xml:space="preserve"> 28 </w:t>
      </w:r>
      <w:proofErr w:type="spellStart"/>
      <w:r w:rsidRPr="00F43E17">
        <w:rPr>
          <w:rFonts w:ascii="Times New Roman" w:hAnsi="Times New Roman" w:cs="Times New Roman"/>
          <w:bCs/>
          <w:sz w:val="24"/>
          <w:szCs w:val="24"/>
          <w:lang w:val="en-US"/>
        </w:rPr>
        <w:t>Oktober</w:t>
      </w:r>
      <w:proofErr w:type="spellEnd"/>
      <w:r w:rsidRPr="00F43E17">
        <w:rPr>
          <w:rFonts w:ascii="Times New Roman" w:hAnsi="Times New Roman" w:cs="Times New Roman"/>
          <w:bCs/>
          <w:sz w:val="24"/>
          <w:szCs w:val="24"/>
          <w:lang w:val="en-US"/>
        </w:rPr>
        <w:t xml:space="preserve"> 1928.</w:t>
      </w:r>
      <w:proofErr w:type="gramEnd"/>
      <w:r w:rsidRPr="00F43E17">
        <w:rPr>
          <w:rFonts w:ascii="Times New Roman" w:hAnsi="Times New Roman" w:cs="Times New Roman"/>
          <w:bCs/>
          <w:sz w:val="24"/>
          <w:szCs w:val="24"/>
          <w:lang w:val="en-US"/>
        </w:rPr>
        <w:t xml:space="preserve"> </w:t>
      </w:r>
      <w:proofErr w:type="spellStart"/>
      <w:proofErr w:type="gramStart"/>
      <w:r w:rsidRPr="00F43E17">
        <w:rPr>
          <w:rFonts w:ascii="Times New Roman" w:hAnsi="Times New Roman" w:cs="Times New Roman"/>
          <w:bCs/>
          <w:sz w:val="24"/>
          <w:szCs w:val="24"/>
          <w:lang w:val="en-US"/>
        </w:rPr>
        <w:t>Pada</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kenyataannya</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harapan</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tersebut</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tidak</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dapat</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diraih</w:t>
      </w:r>
      <w:proofErr w:type="spellEnd"/>
      <w:r w:rsidRPr="00F43E17">
        <w:rPr>
          <w:rFonts w:ascii="Times New Roman" w:hAnsi="Times New Roman" w:cs="Times New Roman"/>
          <w:bCs/>
          <w:sz w:val="24"/>
          <w:szCs w:val="24"/>
          <w:lang w:val="en-US"/>
        </w:rPr>
        <w:t>.</w:t>
      </w:r>
      <w:proofErr w:type="gramEnd"/>
      <w:r w:rsidRPr="00F43E17">
        <w:rPr>
          <w:rFonts w:ascii="Times New Roman" w:hAnsi="Times New Roman" w:cs="Times New Roman"/>
          <w:bCs/>
          <w:sz w:val="24"/>
          <w:szCs w:val="24"/>
          <w:lang w:val="en-US"/>
        </w:rPr>
        <w:t xml:space="preserve"> </w:t>
      </w:r>
      <w:proofErr w:type="spellStart"/>
      <w:proofErr w:type="gramStart"/>
      <w:r w:rsidR="00C037D5" w:rsidRPr="00F43E17">
        <w:rPr>
          <w:rFonts w:ascii="Times New Roman" w:hAnsi="Times New Roman" w:cs="Times New Roman"/>
          <w:bCs/>
          <w:sz w:val="24"/>
          <w:szCs w:val="24"/>
          <w:lang w:val="en-US"/>
        </w:rPr>
        <w:t>siswa</w:t>
      </w:r>
      <w:proofErr w:type="spellEnd"/>
      <w:proofErr w:type="gramEnd"/>
      <w:r w:rsidR="00C037D5"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sulit</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untuk</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menggabungkan</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suku</w:t>
      </w:r>
      <w:proofErr w:type="spellEnd"/>
      <w:r w:rsidRPr="00F43E17">
        <w:rPr>
          <w:rFonts w:ascii="Times New Roman" w:hAnsi="Times New Roman" w:cs="Times New Roman"/>
          <w:bCs/>
          <w:sz w:val="24"/>
          <w:szCs w:val="24"/>
          <w:lang w:val="en-US"/>
        </w:rPr>
        <w:t xml:space="preserve"> kata </w:t>
      </w:r>
      <w:proofErr w:type="spellStart"/>
      <w:r w:rsidRPr="00F43E17">
        <w:rPr>
          <w:rFonts w:ascii="Times New Roman" w:hAnsi="Times New Roman" w:cs="Times New Roman"/>
          <w:bCs/>
          <w:sz w:val="24"/>
          <w:szCs w:val="24"/>
          <w:lang w:val="en-US"/>
        </w:rPr>
        <w:t>dengan</w:t>
      </w:r>
      <w:proofErr w:type="spellEnd"/>
      <w:r w:rsidRPr="00F43E17">
        <w:rPr>
          <w:rFonts w:ascii="Times New Roman" w:hAnsi="Times New Roman" w:cs="Times New Roman"/>
          <w:bCs/>
          <w:sz w:val="24"/>
          <w:szCs w:val="24"/>
          <w:lang w:val="en-US"/>
        </w:rPr>
        <w:t xml:space="preserve"> kata </w:t>
      </w:r>
      <w:proofErr w:type="spellStart"/>
      <w:r w:rsidRPr="00F43E17">
        <w:rPr>
          <w:rFonts w:ascii="Times New Roman" w:hAnsi="Times New Roman" w:cs="Times New Roman"/>
          <w:bCs/>
          <w:sz w:val="24"/>
          <w:szCs w:val="24"/>
          <w:lang w:val="en-US"/>
        </w:rPr>
        <w:t>lainnya</w:t>
      </w:r>
      <w:proofErr w:type="spellEnd"/>
      <w:r w:rsidRPr="00F43E17">
        <w:rPr>
          <w:rFonts w:ascii="Times New Roman" w:hAnsi="Times New Roman" w:cs="Times New Roman"/>
          <w:bCs/>
          <w:sz w:val="24"/>
          <w:szCs w:val="24"/>
          <w:lang w:val="en-US"/>
        </w:rPr>
        <w:t xml:space="preserve"> yang </w:t>
      </w:r>
      <w:proofErr w:type="spellStart"/>
      <w:r w:rsidRPr="00F43E17">
        <w:rPr>
          <w:rFonts w:ascii="Times New Roman" w:hAnsi="Times New Roman" w:cs="Times New Roman"/>
          <w:bCs/>
          <w:sz w:val="24"/>
          <w:szCs w:val="24"/>
          <w:lang w:val="en-US"/>
        </w:rPr>
        <w:t>kemudian</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digabungkan</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menjadi</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kalimat</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sederhana</w:t>
      </w:r>
      <w:proofErr w:type="spellEnd"/>
      <w:r w:rsidRPr="00F43E17">
        <w:rPr>
          <w:rFonts w:ascii="Times New Roman" w:hAnsi="Times New Roman" w:cs="Times New Roman"/>
          <w:bCs/>
          <w:sz w:val="24"/>
          <w:szCs w:val="24"/>
          <w:lang w:val="en-US"/>
        </w:rPr>
        <w:t xml:space="preserve">. </w:t>
      </w:r>
      <w:proofErr w:type="spellStart"/>
      <w:proofErr w:type="gramStart"/>
      <w:r w:rsidRPr="00F43E17">
        <w:rPr>
          <w:rFonts w:ascii="Times New Roman" w:hAnsi="Times New Roman" w:cs="Times New Roman"/>
          <w:bCs/>
          <w:sz w:val="24"/>
          <w:szCs w:val="24"/>
          <w:lang w:val="en-US"/>
        </w:rPr>
        <w:t>Berdasarkan</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hasil</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analisis</w:t>
      </w:r>
      <w:proofErr w:type="spellEnd"/>
      <w:r w:rsidRPr="00F43E17">
        <w:rPr>
          <w:rFonts w:ascii="Times New Roman" w:hAnsi="Times New Roman" w:cs="Times New Roman"/>
          <w:bCs/>
          <w:sz w:val="24"/>
          <w:szCs w:val="24"/>
          <w:lang w:val="en-US"/>
        </w:rPr>
        <w:t xml:space="preserve"> yang </w:t>
      </w:r>
      <w:proofErr w:type="spellStart"/>
      <w:r w:rsidRPr="00F43E17">
        <w:rPr>
          <w:rFonts w:ascii="Times New Roman" w:hAnsi="Times New Roman" w:cs="Times New Roman"/>
          <w:bCs/>
          <w:sz w:val="24"/>
          <w:szCs w:val="24"/>
          <w:lang w:val="en-US"/>
        </w:rPr>
        <w:t>dilakukan</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belum</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tercapai</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hasil</w:t>
      </w:r>
      <w:proofErr w:type="spellEnd"/>
      <w:r w:rsidRPr="00F43E17">
        <w:rPr>
          <w:rFonts w:ascii="Times New Roman" w:hAnsi="Times New Roman" w:cs="Times New Roman"/>
          <w:bCs/>
          <w:sz w:val="24"/>
          <w:szCs w:val="24"/>
          <w:lang w:val="en-US"/>
        </w:rPr>
        <w:t xml:space="preserve"> yang optimal </w:t>
      </w:r>
      <w:proofErr w:type="spellStart"/>
      <w:r w:rsidRPr="00F43E17">
        <w:rPr>
          <w:rFonts w:ascii="Times New Roman" w:hAnsi="Times New Roman" w:cs="Times New Roman"/>
          <w:bCs/>
          <w:sz w:val="24"/>
          <w:szCs w:val="24"/>
          <w:lang w:val="en-US"/>
        </w:rPr>
        <w:t>dari</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pembelajaran</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peserta</w:t>
      </w:r>
      <w:proofErr w:type="spellEnd"/>
      <w:r w:rsidRPr="00F43E17">
        <w:rPr>
          <w:rFonts w:ascii="Times New Roman" w:hAnsi="Times New Roman" w:cs="Times New Roman"/>
          <w:bCs/>
          <w:sz w:val="24"/>
          <w:szCs w:val="24"/>
          <w:lang w:val="en-US"/>
        </w:rPr>
        <w:t xml:space="preserve"> </w:t>
      </w:r>
      <w:proofErr w:type="spellStart"/>
      <w:r w:rsidR="002B2178" w:rsidRPr="00F43E17">
        <w:rPr>
          <w:rFonts w:ascii="Times New Roman" w:hAnsi="Times New Roman" w:cs="Times New Roman"/>
          <w:bCs/>
          <w:sz w:val="24"/>
          <w:szCs w:val="24"/>
          <w:lang w:val="en-US"/>
        </w:rPr>
        <w:t>siswa</w:t>
      </w:r>
      <w:proofErr w:type="spellEnd"/>
      <w:r w:rsidRPr="00F43E17">
        <w:rPr>
          <w:rFonts w:ascii="Times New Roman" w:hAnsi="Times New Roman" w:cs="Times New Roman"/>
          <w:bCs/>
          <w:sz w:val="24"/>
          <w:szCs w:val="24"/>
          <w:lang w:val="en-US"/>
        </w:rPr>
        <w:t xml:space="preserve"> di </w:t>
      </w:r>
      <w:proofErr w:type="spellStart"/>
      <w:r w:rsidRPr="00F43E17">
        <w:rPr>
          <w:rFonts w:ascii="Times New Roman" w:hAnsi="Times New Roman" w:cs="Times New Roman"/>
          <w:bCs/>
          <w:sz w:val="24"/>
          <w:szCs w:val="24"/>
          <w:lang w:val="en-US"/>
        </w:rPr>
        <w:t>kelas</w:t>
      </w:r>
      <w:proofErr w:type="spellEnd"/>
      <w:r w:rsidRPr="00F43E17">
        <w:rPr>
          <w:rFonts w:ascii="Times New Roman" w:hAnsi="Times New Roman" w:cs="Times New Roman"/>
          <w:bCs/>
          <w:sz w:val="24"/>
          <w:szCs w:val="24"/>
          <w:lang w:val="en-US"/>
        </w:rPr>
        <w:t>.</w:t>
      </w:r>
      <w:proofErr w:type="gramEnd"/>
    </w:p>
    <w:p w:rsidR="00204AFE" w:rsidRPr="00F43E17" w:rsidRDefault="00204AFE" w:rsidP="003941AC">
      <w:pPr>
        <w:tabs>
          <w:tab w:val="left" w:pos="567"/>
        </w:tabs>
        <w:jc w:val="both"/>
        <w:rPr>
          <w:rFonts w:ascii="Times New Roman" w:hAnsi="Times New Roman" w:cs="Times New Roman"/>
          <w:sz w:val="24"/>
          <w:szCs w:val="24"/>
          <w:lang w:val="en-GB"/>
        </w:rPr>
      </w:pPr>
      <w:r w:rsidRPr="00F43E17">
        <w:rPr>
          <w:rFonts w:ascii="Times New Roman" w:hAnsi="Times New Roman" w:cs="Times New Roman"/>
          <w:bCs/>
          <w:sz w:val="24"/>
          <w:szCs w:val="24"/>
        </w:rPr>
        <w:tab/>
      </w:r>
      <w:proofErr w:type="spellStart"/>
      <w:r w:rsidRPr="00F43E17">
        <w:rPr>
          <w:rFonts w:ascii="Times New Roman" w:hAnsi="Times New Roman" w:cs="Times New Roman"/>
          <w:bCs/>
          <w:sz w:val="24"/>
          <w:szCs w:val="24"/>
          <w:lang w:val="en-US"/>
        </w:rPr>
        <w:t>bahasa</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adalah</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alat</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komunikasi</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berbagai</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informasi</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pengalaman</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perasaan</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dan</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saling</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meningkatkan</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kemampuan</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intelektual</w:t>
      </w:r>
      <w:proofErr w:type="spellEnd"/>
      <w:r w:rsidR="000B5AA1" w:rsidRPr="00F43E17">
        <w:rPr>
          <w:rFonts w:ascii="Times New Roman" w:hAnsi="Times New Roman" w:cs="Times New Roman"/>
          <w:bCs/>
          <w:sz w:val="24"/>
          <w:szCs w:val="24"/>
          <w:lang w:val="en-US"/>
        </w:rPr>
        <w:t xml:space="preserve"> </w:t>
      </w:r>
      <w:r w:rsidR="000B5AA1" w:rsidRPr="00F43E17">
        <w:rPr>
          <w:rFonts w:ascii="Times New Roman" w:hAnsi="Times New Roman" w:cs="Times New Roman"/>
          <w:bCs/>
          <w:sz w:val="24"/>
          <w:szCs w:val="24"/>
          <w:lang w:val="en-US"/>
        </w:rPr>
        <w:fldChar w:fldCharType="begin" w:fldLock="1"/>
      </w:r>
      <w:r w:rsidR="000B5AA1" w:rsidRPr="00F43E17">
        <w:rPr>
          <w:rFonts w:ascii="Times New Roman" w:hAnsi="Times New Roman" w:cs="Times New Roman"/>
          <w:bCs/>
          <w:sz w:val="24"/>
          <w:szCs w:val="24"/>
          <w:lang w:val="en-US"/>
        </w:rPr>
        <w:instrText>ADDIN CSL_CITATION {"citationItems":[{"id":"ITEM-1","itemData":{"DOI":"10.29303/dielektrika.v6i1.196","ISSN":"2086-9487","abstract":"Bahasa Indonesia","author":[{"dropping-particle":"","family":"Zainuddin","given":"Abdullah","non-dropping-particle":"","parse-names":false,"suffix":""},{"dropping-particle":"Al","family":"Sasongko","given":"Sudi M.","non-dropping-particle":"","parse-names":false,"suffix":""}],"container-title":"DIELEKTRIKA","id":"ITEM-1","issue":"1","issued":{"date-parts":[["2019"]]},"title":"Bahasa Indonesia","type":"article-journal","volume":"6"},"uris":["http://www.mendeley.com/documents/?uuid=dec35652-b2c2-3e94-8cfb-29f7871c457e"]}],"mendeley":{"formattedCitation":"(Zainuddin &amp; Sasongko, 2019)","plainTextFormattedCitation":"(Zainuddin &amp; Sasongko, 2019)","previouslyFormattedCitation":"(Zainuddin &amp; Sasongko, 2019)"},"properties":{"noteIndex":0},"schema":"https://github.com/citation-style-language/schema/raw/master/csl-citation.json"}</w:instrText>
      </w:r>
      <w:r w:rsidR="000B5AA1" w:rsidRPr="00F43E17">
        <w:rPr>
          <w:rFonts w:ascii="Times New Roman" w:hAnsi="Times New Roman" w:cs="Times New Roman"/>
          <w:bCs/>
          <w:sz w:val="24"/>
          <w:szCs w:val="24"/>
          <w:lang w:val="en-US"/>
        </w:rPr>
        <w:fldChar w:fldCharType="separate"/>
      </w:r>
      <w:r w:rsidR="000B5AA1" w:rsidRPr="00F43E17">
        <w:rPr>
          <w:rFonts w:ascii="Times New Roman" w:hAnsi="Times New Roman" w:cs="Times New Roman"/>
          <w:bCs/>
          <w:noProof/>
          <w:sz w:val="24"/>
          <w:szCs w:val="24"/>
          <w:lang w:val="en-US"/>
        </w:rPr>
        <w:t>(Zainuddin &amp; Sasongko, 2019)</w:t>
      </w:r>
      <w:r w:rsidR="000B5AA1" w:rsidRPr="00F43E17">
        <w:rPr>
          <w:rFonts w:ascii="Times New Roman" w:hAnsi="Times New Roman" w:cs="Times New Roman"/>
          <w:bCs/>
          <w:sz w:val="24"/>
          <w:szCs w:val="24"/>
          <w:lang w:val="en-US"/>
        </w:rPr>
        <w:fldChar w:fldCharType="end"/>
      </w:r>
      <w:r w:rsidRPr="00F43E17">
        <w:rPr>
          <w:rFonts w:ascii="Times New Roman" w:hAnsi="Times New Roman" w:cs="Times New Roman"/>
          <w:bCs/>
          <w:sz w:val="24"/>
          <w:szCs w:val="24"/>
          <w:lang w:val="en-US"/>
        </w:rPr>
        <w:t xml:space="preserve">. </w:t>
      </w:r>
      <w:proofErr w:type="spellStart"/>
      <w:proofErr w:type="gramStart"/>
      <w:r w:rsidRPr="00F43E17">
        <w:rPr>
          <w:rFonts w:ascii="Times New Roman" w:hAnsi="Times New Roman" w:cs="Times New Roman"/>
          <w:bCs/>
          <w:sz w:val="24"/>
          <w:szCs w:val="24"/>
          <w:lang w:val="en-US"/>
        </w:rPr>
        <w:t>Pengajaran</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Bahasa</w:t>
      </w:r>
      <w:proofErr w:type="spellEnd"/>
      <w:r w:rsidRPr="00F43E17">
        <w:rPr>
          <w:rFonts w:ascii="Times New Roman" w:hAnsi="Times New Roman" w:cs="Times New Roman"/>
          <w:bCs/>
          <w:sz w:val="24"/>
          <w:szCs w:val="24"/>
          <w:lang w:val="en-US"/>
        </w:rPr>
        <w:t xml:space="preserve"> Indonesia di </w:t>
      </w:r>
      <w:proofErr w:type="spellStart"/>
      <w:r w:rsidRPr="00F43E17">
        <w:rPr>
          <w:rFonts w:ascii="Times New Roman" w:hAnsi="Times New Roman" w:cs="Times New Roman"/>
          <w:bCs/>
          <w:sz w:val="24"/>
          <w:szCs w:val="24"/>
          <w:lang w:val="en-US"/>
        </w:rPr>
        <w:t>Sekolah</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Dasar</w:t>
      </w:r>
      <w:proofErr w:type="spellEnd"/>
      <w:r w:rsidRPr="00F43E17">
        <w:rPr>
          <w:rFonts w:ascii="Times New Roman" w:hAnsi="Times New Roman" w:cs="Times New Roman"/>
          <w:bCs/>
          <w:sz w:val="24"/>
          <w:szCs w:val="24"/>
          <w:lang w:val="en-US"/>
        </w:rPr>
        <w:t xml:space="preserve"> (MI) </w:t>
      </w:r>
      <w:proofErr w:type="spellStart"/>
      <w:r w:rsidRPr="00F43E17">
        <w:rPr>
          <w:rFonts w:ascii="Times New Roman" w:hAnsi="Times New Roman" w:cs="Times New Roman"/>
          <w:bCs/>
          <w:sz w:val="24"/>
          <w:szCs w:val="24"/>
          <w:lang w:val="en-US"/>
        </w:rPr>
        <w:t>berfungsi</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untuk</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meningkatkan</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kemampuan</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komunikasi</w:t>
      </w:r>
      <w:proofErr w:type="spellEnd"/>
      <w:r w:rsidRPr="00F43E17">
        <w:rPr>
          <w:rFonts w:ascii="Times New Roman" w:hAnsi="Times New Roman" w:cs="Times New Roman"/>
          <w:bCs/>
          <w:sz w:val="24"/>
          <w:szCs w:val="24"/>
          <w:lang w:val="en-US"/>
        </w:rPr>
        <w:t xml:space="preserve"> </w:t>
      </w:r>
      <w:proofErr w:type="spellStart"/>
      <w:r w:rsidR="00C037D5" w:rsidRPr="00F43E17">
        <w:rPr>
          <w:rFonts w:ascii="Times New Roman" w:hAnsi="Times New Roman" w:cs="Times New Roman"/>
          <w:bCs/>
          <w:sz w:val="24"/>
          <w:szCs w:val="24"/>
          <w:lang w:val="en-US"/>
        </w:rPr>
        <w:t>siswa</w:t>
      </w:r>
      <w:r w:rsidRPr="00F43E17">
        <w:rPr>
          <w:rFonts w:ascii="Times New Roman" w:hAnsi="Times New Roman" w:cs="Times New Roman"/>
          <w:bCs/>
          <w:sz w:val="24"/>
          <w:szCs w:val="24"/>
          <w:lang w:val="en-US"/>
        </w:rPr>
        <w:t>melalui</w:t>
      </w:r>
      <w:proofErr w:type="spellEnd"/>
      <w:r w:rsidRPr="00F43E17">
        <w:rPr>
          <w:rFonts w:ascii="Times New Roman" w:hAnsi="Times New Roman" w:cs="Times New Roman"/>
          <w:bCs/>
          <w:sz w:val="24"/>
          <w:szCs w:val="24"/>
          <w:lang w:val="en-US"/>
        </w:rPr>
        <w:t xml:space="preserve"> media </w:t>
      </w:r>
      <w:proofErr w:type="spellStart"/>
      <w:r w:rsidRPr="00F43E17">
        <w:rPr>
          <w:rFonts w:ascii="Times New Roman" w:hAnsi="Times New Roman" w:cs="Times New Roman"/>
          <w:bCs/>
          <w:sz w:val="24"/>
          <w:szCs w:val="24"/>
          <w:lang w:val="en-US"/>
        </w:rPr>
        <w:t>tulis</w:t>
      </w:r>
      <w:proofErr w:type="spellEnd"/>
      <w:r w:rsidRPr="00F43E17">
        <w:rPr>
          <w:rFonts w:ascii="Times New Roman" w:hAnsi="Times New Roman" w:cs="Times New Roman"/>
          <w:bCs/>
          <w:sz w:val="24"/>
          <w:szCs w:val="24"/>
        </w:rPr>
        <w:t>.</w:t>
      </w:r>
      <w:proofErr w:type="gramEnd"/>
      <w:r w:rsidRPr="00F43E17">
        <w:rPr>
          <w:rFonts w:ascii="Times New Roman" w:hAnsi="Times New Roman" w:cs="Times New Roman"/>
          <w:bCs/>
          <w:sz w:val="24"/>
          <w:szCs w:val="24"/>
        </w:rPr>
        <w:t xml:space="preserve"> </w:t>
      </w:r>
      <w:proofErr w:type="spellStart"/>
      <w:proofErr w:type="gramStart"/>
      <w:r w:rsidRPr="00F43E17">
        <w:rPr>
          <w:rFonts w:ascii="Times New Roman" w:hAnsi="Times New Roman" w:cs="Times New Roman"/>
          <w:bCs/>
          <w:sz w:val="24"/>
          <w:szCs w:val="24"/>
          <w:lang w:val="en-US"/>
        </w:rPr>
        <w:t>Permasalahan</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dalam</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pembelajaran</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Bahasa</w:t>
      </w:r>
      <w:proofErr w:type="spellEnd"/>
      <w:r w:rsidRPr="00F43E17">
        <w:rPr>
          <w:rFonts w:ascii="Times New Roman" w:hAnsi="Times New Roman" w:cs="Times New Roman"/>
          <w:bCs/>
          <w:sz w:val="24"/>
          <w:szCs w:val="24"/>
          <w:lang w:val="en-US"/>
        </w:rPr>
        <w:t xml:space="preserve"> Indonesia </w:t>
      </w:r>
      <w:proofErr w:type="spellStart"/>
      <w:r w:rsidRPr="00F43E17">
        <w:rPr>
          <w:rFonts w:ascii="Times New Roman" w:hAnsi="Times New Roman" w:cs="Times New Roman"/>
          <w:bCs/>
          <w:sz w:val="24"/>
          <w:szCs w:val="24"/>
          <w:lang w:val="en-US"/>
        </w:rPr>
        <w:t>yaitu</w:t>
      </w:r>
      <w:proofErr w:type="spellEnd"/>
      <w:r w:rsidRPr="00F43E17">
        <w:rPr>
          <w:rFonts w:ascii="Times New Roman" w:hAnsi="Times New Roman" w:cs="Times New Roman"/>
          <w:bCs/>
          <w:sz w:val="24"/>
          <w:szCs w:val="24"/>
          <w:lang w:val="en-US"/>
        </w:rPr>
        <w:t xml:space="preserve"> </w:t>
      </w:r>
      <w:proofErr w:type="spellStart"/>
      <w:r w:rsidR="00C037D5" w:rsidRPr="00F43E17">
        <w:rPr>
          <w:rFonts w:ascii="Times New Roman" w:hAnsi="Times New Roman" w:cs="Times New Roman"/>
          <w:bCs/>
          <w:sz w:val="24"/>
          <w:szCs w:val="24"/>
          <w:lang w:val="en-US"/>
        </w:rPr>
        <w:t>siswa</w:t>
      </w:r>
      <w:proofErr w:type="spellEnd"/>
      <w:r w:rsidR="00165A45"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kurang</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terlatih</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untuk</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membaca</w:t>
      </w:r>
      <w:proofErr w:type="spellEnd"/>
      <w:r w:rsidRPr="00F43E17">
        <w:rPr>
          <w:rFonts w:ascii="Times New Roman" w:hAnsi="Times New Roman" w:cs="Times New Roman"/>
          <w:bCs/>
          <w:sz w:val="24"/>
          <w:szCs w:val="24"/>
          <w:lang w:val="en-US"/>
        </w:rPr>
        <w:t>.</w:t>
      </w:r>
      <w:proofErr w:type="gram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Pada</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kenyataannya</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banyak</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terjadi</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pada</w:t>
      </w:r>
      <w:proofErr w:type="spellEnd"/>
      <w:r w:rsidRPr="00F43E17">
        <w:rPr>
          <w:rFonts w:ascii="Times New Roman" w:hAnsi="Times New Roman" w:cs="Times New Roman"/>
          <w:bCs/>
          <w:sz w:val="24"/>
          <w:szCs w:val="24"/>
          <w:lang w:val="en-US"/>
        </w:rPr>
        <w:t xml:space="preserve"> </w:t>
      </w:r>
      <w:proofErr w:type="spellStart"/>
      <w:r w:rsidR="00C037D5" w:rsidRPr="00F43E17">
        <w:rPr>
          <w:rFonts w:ascii="Times New Roman" w:hAnsi="Times New Roman" w:cs="Times New Roman"/>
          <w:bCs/>
          <w:sz w:val="24"/>
          <w:szCs w:val="24"/>
          <w:lang w:val="en-US"/>
        </w:rPr>
        <w:t>siswa</w:t>
      </w:r>
      <w:r w:rsidRPr="00F43E17">
        <w:rPr>
          <w:rFonts w:ascii="Times New Roman" w:hAnsi="Times New Roman" w:cs="Times New Roman"/>
          <w:bCs/>
          <w:sz w:val="24"/>
          <w:szCs w:val="24"/>
          <w:lang w:val="en-US"/>
        </w:rPr>
        <w:t>kelas</w:t>
      </w:r>
      <w:proofErr w:type="spellEnd"/>
      <w:r w:rsidRPr="00F43E17">
        <w:rPr>
          <w:rFonts w:ascii="Times New Roman" w:hAnsi="Times New Roman" w:cs="Times New Roman"/>
          <w:bCs/>
          <w:sz w:val="24"/>
          <w:szCs w:val="24"/>
          <w:lang w:val="en-US"/>
        </w:rPr>
        <w:t xml:space="preserve"> I. </w:t>
      </w:r>
      <w:proofErr w:type="spellStart"/>
      <w:r w:rsidRPr="00F43E17">
        <w:rPr>
          <w:rFonts w:ascii="Times New Roman" w:hAnsi="Times New Roman" w:cs="Times New Roman"/>
          <w:bCs/>
          <w:sz w:val="24"/>
          <w:szCs w:val="24"/>
          <w:lang w:val="en-US"/>
        </w:rPr>
        <w:t>Pada</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pembelajaran</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membaca</w:t>
      </w:r>
      <w:proofErr w:type="spellEnd"/>
      <w:r w:rsidRPr="00F43E17">
        <w:rPr>
          <w:rFonts w:ascii="Times New Roman" w:hAnsi="Times New Roman" w:cs="Times New Roman"/>
          <w:bCs/>
          <w:sz w:val="24"/>
          <w:szCs w:val="24"/>
          <w:lang w:val="en-US"/>
        </w:rPr>
        <w:t xml:space="preserve"> </w:t>
      </w:r>
      <w:proofErr w:type="spellStart"/>
      <w:r w:rsidR="00C037D5" w:rsidRPr="00F43E17">
        <w:rPr>
          <w:rFonts w:ascii="Times New Roman" w:hAnsi="Times New Roman" w:cs="Times New Roman"/>
          <w:bCs/>
          <w:sz w:val="24"/>
          <w:szCs w:val="24"/>
          <w:lang w:val="en-US"/>
        </w:rPr>
        <w:t>siswa</w:t>
      </w:r>
      <w:r w:rsidRPr="00F43E17">
        <w:rPr>
          <w:rFonts w:ascii="Times New Roman" w:hAnsi="Times New Roman" w:cs="Times New Roman"/>
          <w:bCs/>
          <w:sz w:val="24"/>
          <w:szCs w:val="24"/>
          <w:lang w:val="en-US"/>
        </w:rPr>
        <w:t>sering</w:t>
      </w:r>
      <w:proofErr w:type="spellEnd"/>
      <w:r w:rsidRPr="00F43E17">
        <w:rPr>
          <w:rFonts w:ascii="Times New Roman" w:hAnsi="Times New Roman" w:cs="Times New Roman"/>
          <w:bCs/>
          <w:sz w:val="24"/>
          <w:szCs w:val="24"/>
          <w:lang w:val="en-US"/>
        </w:rPr>
        <w:t xml:space="preserve"> kali </w:t>
      </w:r>
      <w:proofErr w:type="spellStart"/>
      <w:r w:rsidRPr="00F43E17">
        <w:rPr>
          <w:rFonts w:ascii="Times New Roman" w:hAnsi="Times New Roman" w:cs="Times New Roman"/>
          <w:bCs/>
          <w:sz w:val="24"/>
          <w:szCs w:val="24"/>
          <w:lang w:val="en-US"/>
        </w:rPr>
        <w:t>malu</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takut</w:t>
      </w:r>
      <w:proofErr w:type="spellEnd"/>
      <w:r w:rsidRPr="00F43E17">
        <w:rPr>
          <w:rFonts w:ascii="Times New Roman" w:hAnsi="Times New Roman" w:cs="Times New Roman"/>
          <w:bCs/>
          <w:sz w:val="24"/>
          <w:szCs w:val="24"/>
        </w:rPr>
        <w:t>,</w:t>
      </w:r>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dan</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tidak</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mau</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membaca</w:t>
      </w:r>
      <w:proofErr w:type="spellEnd"/>
      <w:r w:rsidR="00165A45" w:rsidRPr="00F43E17">
        <w:rPr>
          <w:rFonts w:ascii="Times New Roman" w:hAnsi="Times New Roman" w:cs="Times New Roman"/>
          <w:bCs/>
          <w:sz w:val="24"/>
          <w:szCs w:val="24"/>
          <w:lang w:val="en-US"/>
        </w:rPr>
        <w:t xml:space="preserve"> </w:t>
      </w:r>
      <w:r w:rsidR="00165A45" w:rsidRPr="00F43E17">
        <w:rPr>
          <w:rFonts w:ascii="Times New Roman" w:hAnsi="Times New Roman" w:cs="Times New Roman"/>
          <w:bCs/>
          <w:sz w:val="24"/>
          <w:szCs w:val="24"/>
          <w:lang w:val="en-US"/>
        </w:rPr>
        <w:fldChar w:fldCharType="begin" w:fldLock="1"/>
      </w:r>
      <w:r w:rsidR="00165A45" w:rsidRPr="00F43E17">
        <w:rPr>
          <w:rFonts w:ascii="Times New Roman" w:hAnsi="Times New Roman" w:cs="Times New Roman"/>
          <w:bCs/>
          <w:sz w:val="24"/>
          <w:szCs w:val="24"/>
          <w:lang w:val="en-US"/>
        </w:rPr>
        <w:instrText>ADDIN CSL_CITATION {"citationItems":[{"id":"ITEM-1","itemData":{"DOI":"10.30997/dt.v7i1.2634","ISSN":"2442-4544","abstract":"Tujuan dari penelitian ini yaitu untuk mengembangkan media buku cerita bergambar guna meningkatkan kemampuan membaca siswa kelas 1. Metode yang digunakan dalam penelitian ini menggunakan metode tes kemampuan membaca. Jenis penelitian ini adalah pengembangan atau Reseach and  Development (R&amp;D). Guna melihat efektivitas media menggunakan eskperimen, sehingga teknik analisis data menggunakan uji deskriptif statistik dan uji T. Berdasarkan uji descriptive statistics diperoleh rata-rata kemampuan pretest siswa sebesar 72,68 dengan nilai minimal  59 dan nilai maksimal 94, sedangkan rata-rata kemampuan membaca  siswa ketika sudah dilakukan tindakan atau posttest sebesar 85,29 dengan nilai minimal 76 dan nilai maksimal 100, sehingga rata-rata pretest dan posttest meningkat 23,3%, persentase selisih nilai minimal sebesar 0,17%, presentase selisih nilai maksimal sebesar 0,06 %. Berdasarkan hasil uji yang dilakukan menggunakan Paired Sample Test menunjukkan bahwa Sig. 2 (tailed) sama dengan 0,000 atau kurang dari 0,05, yang artinya hasil pretest dan posttest terdapat perbedaan yang signifikan. Sehingga dapat dikatakan bahwa media buku cerita bergambar dapat meningkatkan kemampuan membaca siswa. Implikasi dari penelitian ini untuk menjadi acuan penelitian selanjutnya.","author":[{"dropping-particle":"","family":"Kurniawati","given":"Risma Tri","non-dropping-particle":"","parse-names":false,"suffix":""},{"dropping-particle":"","family":"Koeswanti","given":"Henny Dewi","non-dropping-particle":"","parse-names":false,"suffix":""}],"container-title":"DIDAKTIKA TAUHIDI: Jurnal Pendidikan Guru Sekolah Dasar","id":"ITEM-1","issue":"1","issued":{"date-parts":[["2020"]]},"title":"Pengembangan Media Buku Cerita Bergambar Untuk Meningkatkan Kemampuan Membaca Siswa Kelas 1 Sekolah Dasar","type":"article-journal","volume":"7"},"uris":["http://www.mendeley.com/documents/?uuid=9546d354-fc9d-3090-a292-bf008f415e7a"]}],"mendeley":{"formattedCitation":"(Kurniawati &amp; Koeswanti, 2020)","plainTextFormattedCitation":"(Kurniawati &amp; Koeswanti, 2020)","previouslyFormattedCitation":"(Kurniawati &amp; Koeswanti, 2020)"},"properties":{"noteIndex":0},"schema":"https://github.com/citation-style-language/schema/raw/master/csl-citation.json"}</w:instrText>
      </w:r>
      <w:r w:rsidR="00165A45" w:rsidRPr="00F43E17">
        <w:rPr>
          <w:rFonts w:ascii="Times New Roman" w:hAnsi="Times New Roman" w:cs="Times New Roman"/>
          <w:bCs/>
          <w:sz w:val="24"/>
          <w:szCs w:val="24"/>
          <w:lang w:val="en-US"/>
        </w:rPr>
        <w:fldChar w:fldCharType="separate"/>
      </w:r>
      <w:r w:rsidR="00165A45" w:rsidRPr="00F43E17">
        <w:rPr>
          <w:rFonts w:ascii="Times New Roman" w:hAnsi="Times New Roman" w:cs="Times New Roman"/>
          <w:bCs/>
          <w:noProof/>
          <w:sz w:val="24"/>
          <w:szCs w:val="24"/>
          <w:lang w:val="en-US"/>
        </w:rPr>
        <w:t>(Kurniawati &amp; Koeswanti, 2020)</w:t>
      </w:r>
      <w:r w:rsidR="00165A45" w:rsidRPr="00F43E17">
        <w:rPr>
          <w:rFonts w:ascii="Times New Roman" w:hAnsi="Times New Roman" w:cs="Times New Roman"/>
          <w:bCs/>
          <w:sz w:val="24"/>
          <w:szCs w:val="24"/>
          <w:lang w:val="en-US"/>
        </w:rPr>
        <w:fldChar w:fldCharType="end"/>
      </w:r>
      <w:r w:rsidRPr="00F43E17">
        <w:rPr>
          <w:rFonts w:ascii="Times New Roman" w:hAnsi="Times New Roman" w:cs="Times New Roman"/>
          <w:bCs/>
          <w:sz w:val="24"/>
          <w:szCs w:val="24"/>
        </w:rPr>
        <w:t>.</w:t>
      </w:r>
      <w:r w:rsidRPr="00F43E17">
        <w:rPr>
          <w:rFonts w:ascii="Times New Roman" w:hAnsi="Times New Roman" w:cs="Times New Roman"/>
          <w:bCs/>
          <w:sz w:val="24"/>
          <w:szCs w:val="24"/>
          <w:lang w:val="en-US"/>
        </w:rPr>
        <w:t xml:space="preserve"> </w:t>
      </w:r>
      <w:r w:rsidRPr="00F43E17">
        <w:rPr>
          <w:rFonts w:ascii="Times New Roman" w:hAnsi="Times New Roman" w:cs="Times New Roman"/>
          <w:bCs/>
          <w:sz w:val="24"/>
          <w:szCs w:val="24"/>
        </w:rPr>
        <w:t>M</w:t>
      </w:r>
      <w:r w:rsidRPr="00F43E17">
        <w:rPr>
          <w:rFonts w:ascii="Times New Roman" w:hAnsi="Times New Roman" w:cs="Times New Roman"/>
          <w:bCs/>
          <w:sz w:val="24"/>
          <w:szCs w:val="24"/>
          <w:lang w:val="en-US"/>
        </w:rPr>
        <w:t xml:space="preserve">aka </w:t>
      </w:r>
      <w:proofErr w:type="spellStart"/>
      <w:r w:rsidRPr="00F43E17">
        <w:rPr>
          <w:rFonts w:ascii="Times New Roman" w:hAnsi="Times New Roman" w:cs="Times New Roman"/>
          <w:bCs/>
          <w:sz w:val="24"/>
          <w:szCs w:val="24"/>
          <w:lang w:val="en-US"/>
        </w:rPr>
        <w:t>dari</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itu</w:t>
      </w:r>
      <w:proofErr w:type="spellEnd"/>
      <w:r w:rsidRPr="00F43E17">
        <w:rPr>
          <w:rFonts w:ascii="Times New Roman" w:hAnsi="Times New Roman" w:cs="Times New Roman"/>
          <w:bCs/>
          <w:sz w:val="24"/>
          <w:szCs w:val="24"/>
        </w:rPr>
        <w:t>,</w:t>
      </w:r>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seorang</w:t>
      </w:r>
      <w:proofErr w:type="spellEnd"/>
      <w:r w:rsidRPr="00F43E17">
        <w:rPr>
          <w:rFonts w:ascii="Times New Roman" w:hAnsi="Times New Roman" w:cs="Times New Roman"/>
          <w:bCs/>
          <w:sz w:val="24"/>
          <w:szCs w:val="24"/>
          <w:lang w:val="en-US"/>
        </w:rPr>
        <w:t xml:space="preserve"> guru </w:t>
      </w:r>
      <w:proofErr w:type="spellStart"/>
      <w:r w:rsidRPr="00F43E17">
        <w:rPr>
          <w:rFonts w:ascii="Times New Roman" w:hAnsi="Times New Roman" w:cs="Times New Roman"/>
          <w:bCs/>
          <w:sz w:val="24"/>
          <w:szCs w:val="24"/>
          <w:lang w:val="en-US"/>
        </w:rPr>
        <w:t>harus</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memberikan</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konsep</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belajar</w:t>
      </w:r>
      <w:proofErr w:type="spellEnd"/>
      <w:r w:rsidRPr="00F43E17">
        <w:rPr>
          <w:rFonts w:ascii="Times New Roman" w:hAnsi="Times New Roman" w:cs="Times New Roman"/>
          <w:bCs/>
          <w:sz w:val="24"/>
          <w:szCs w:val="24"/>
          <w:lang w:val="en-US"/>
        </w:rPr>
        <w:t xml:space="preserve"> yang </w:t>
      </w:r>
      <w:proofErr w:type="spellStart"/>
      <w:r w:rsidRPr="00F43E17">
        <w:rPr>
          <w:rFonts w:ascii="Times New Roman" w:hAnsi="Times New Roman" w:cs="Times New Roman"/>
          <w:bCs/>
          <w:sz w:val="24"/>
          <w:szCs w:val="24"/>
          <w:lang w:val="en-US"/>
        </w:rPr>
        <w:t>menarik</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dan</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interaktif</w:t>
      </w:r>
      <w:proofErr w:type="spellEnd"/>
      <w:r w:rsidRPr="00F43E17">
        <w:rPr>
          <w:rFonts w:ascii="Times New Roman" w:hAnsi="Times New Roman" w:cs="Times New Roman"/>
          <w:bCs/>
          <w:sz w:val="24"/>
          <w:szCs w:val="24"/>
          <w:lang w:val="en-US"/>
        </w:rPr>
        <w:t xml:space="preserve"> agar </w:t>
      </w:r>
      <w:proofErr w:type="spellStart"/>
      <w:r w:rsidR="00C037D5" w:rsidRPr="00F43E17">
        <w:rPr>
          <w:rFonts w:ascii="Times New Roman" w:hAnsi="Times New Roman" w:cs="Times New Roman"/>
          <w:bCs/>
          <w:sz w:val="24"/>
          <w:szCs w:val="24"/>
          <w:lang w:val="en-US"/>
        </w:rPr>
        <w:t>siswa</w:t>
      </w:r>
      <w:proofErr w:type="spellEnd"/>
      <w:r w:rsidR="00165A45"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mengganggap</w:t>
      </w:r>
      <w:proofErr w:type="spellEnd"/>
      <w:r w:rsidRPr="00F43E17">
        <w:rPr>
          <w:rFonts w:ascii="Times New Roman" w:hAnsi="Times New Roman" w:cs="Times New Roman"/>
          <w:bCs/>
          <w:sz w:val="24"/>
          <w:szCs w:val="24"/>
          <w:lang w:val="en-US"/>
        </w:rPr>
        <w:t xml:space="preserve"> </w:t>
      </w:r>
      <w:proofErr w:type="spellStart"/>
      <w:r w:rsidRPr="00F43E17">
        <w:rPr>
          <w:rFonts w:ascii="Times New Roman" w:hAnsi="Times New Roman" w:cs="Times New Roman"/>
          <w:bCs/>
          <w:sz w:val="24"/>
          <w:szCs w:val="24"/>
          <w:lang w:val="en-US"/>
        </w:rPr>
        <w:t>bahwa</w:t>
      </w:r>
      <w:proofErr w:type="spellEnd"/>
      <w:r w:rsidRPr="00F43E17">
        <w:rPr>
          <w:rFonts w:ascii="Times New Roman" w:hAnsi="Times New Roman" w:cs="Times New Roman"/>
          <w:bCs/>
          <w:sz w:val="24"/>
          <w:szCs w:val="24"/>
        </w:rPr>
        <w:t xml:space="preserve"> </w:t>
      </w:r>
      <w:r w:rsidRPr="00F43E17">
        <w:rPr>
          <w:rFonts w:ascii="Times New Roman" w:hAnsi="Times New Roman" w:cs="Times New Roman"/>
          <w:sz w:val="24"/>
          <w:szCs w:val="24"/>
        </w:rPr>
        <w:t>membaca bukan merupakan pelajaran yang membosankan.</w:t>
      </w:r>
      <w:r w:rsidR="00165A45" w:rsidRPr="00F43E17">
        <w:rPr>
          <w:rFonts w:ascii="Times New Roman" w:hAnsi="Times New Roman" w:cs="Times New Roman"/>
          <w:sz w:val="24"/>
          <w:szCs w:val="24"/>
          <w:lang w:val="en-GB"/>
        </w:rPr>
        <w:t xml:space="preserve"> </w:t>
      </w:r>
      <w:proofErr w:type="spellStart"/>
      <w:r w:rsidR="001B79C2" w:rsidRPr="00F43E17">
        <w:rPr>
          <w:rFonts w:ascii="Times New Roman" w:hAnsi="Times New Roman" w:cs="Times New Roman"/>
          <w:sz w:val="24"/>
          <w:szCs w:val="24"/>
          <w:lang w:val="en-GB"/>
        </w:rPr>
        <w:t>hal</w:t>
      </w:r>
      <w:proofErr w:type="spellEnd"/>
      <w:r w:rsidR="001B79C2" w:rsidRPr="00F43E17">
        <w:rPr>
          <w:rFonts w:ascii="Times New Roman" w:hAnsi="Times New Roman" w:cs="Times New Roman"/>
          <w:sz w:val="24"/>
          <w:szCs w:val="24"/>
          <w:lang w:val="en-GB"/>
        </w:rPr>
        <w:t xml:space="preserve"> </w:t>
      </w:r>
      <w:proofErr w:type="spellStart"/>
      <w:r w:rsidR="001B79C2" w:rsidRPr="00F43E17">
        <w:rPr>
          <w:rFonts w:ascii="Times New Roman" w:hAnsi="Times New Roman" w:cs="Times New Roman"/>
          <w:sz w:val="24"/>
          <w:szCs w:val="24"/>
          <w:lang w:val="en-GB"/>
        </w:rPr>
        <w:t>ini</w:t>
      </w:r>
      <w:proofErr w:type="spellEnd"/>
      <w:r w:rsidR="001B79C2" w:rsidRPr="00F43E17">
        <w:rPr>
          <w:rFonts w:ascii="Times New Roman" w:hAnsi="Times New Roman" w:cs="Times New Roman"/>
          <w:sz w:val="24"/>
          <w:szCs w:val="24"/>
          <w:lang w:val="en-GB"/>
        </w:rPr>
        <w:t xml:space="preserve"> </w:t>
      </w:r>
      <w:proofErr w:type="spellStart"/>
      <w:r w:rsidR="001B79C2" w:rsidRPr="00F43E17">
        <w:rPr>
          <w:rFonts w:ascii="Times New Roman" w:hAnsi="Times New Roman" w:cs="Times New Roman"/>
          <w:sz w:val="24"/>
          <w:szCs w:val="24"/>
          <w:lang w:val="en-GB"/>
        </w:rPr>
        <w:t>juga</w:t>
      </w:r>
      <w:proofErr w:type="spellEnd"/>
      <w:r w:rsidR="001B79C2" w:rsidRPr="00F43E17">
        <w:rPr>
          <w:rFonts w:ascii="Times New Roman" w:hAnsi="Times New Roman" w:cs="Times New Roman"/>
          <w:sz w:val="24"/>
          <w:szCs w:val="24"/>
          <w:lang w:val="en-GB"/>
        </w:rPr>
        <w:t xml:space="preserve"> </w:t>
      </w:r>
      <w:proofErr w:type="spellStart"/>
      <w:r w:rsidR="001B79C2" w:rsidRPr="00F43E17">
        <w:rPr>
          <w:rFonts w:ascii="Times New Roman" w:hAnsi="Times New Roman" w:cs="Times New Roman"/>
          <w:sz w:val="24"/>
          <w:szCs w:val="24"/>
          <w:lang w:val="en-GB"/>
        </w:rPr>
        <w:t>permahsalahan</w:t>
      </w:r>
      <w:proofErr w:type="spellEnd"/>
      <w:r w:rsidR="001B79C2" w:rsidRPr="00F43E17">
        <w:rPr>
          <w:rFonts w:ascii="Times New Roman" w:hAnsi="Times New Roman" w:cs="Times New Roman"/>
          <w:sz w:val="24"/>
          <w:szCs w:val="24"/>
          <w:lang w:val="en-GB"/>
        </w:rPr>
        <w:t xml:space="preserve"> </w:t>
      </w:r>
      <w:proofErr w:type="spellStart"/>
      <w:r w:rsidR="001B79C2" w:rsidRPr="00F43E17">
        <w:rPr>
          <w:rFonts w:ascii="Times New Roman" w:hAnsi="Times New Roman" w:cs="Times New Roman"/>
          <w:sz w:val="24"/>
          <w:szCs w:val="24"/>
          <w:lang w:val="en-GB"/>
        </w:rPr>
        <w:t>kepada</w:t>
      </w:r>
      <w:proofErr w:type="spellEnd"/>
      <w:r w:rsidR="001B79C2" w:rsidRPr="00F43E17">
        <w:rPr>
          <w:rFonts w:ascii="Times New Roman" w:hAnsi="Times New Roman" w:cs="Times New Roman"/>
          <w:sz w:val="24"/>
          <w:szCs w:val="24"/>
          <w:lang w:val="en-GB"/>
        </w:rPr>
        <w:t xml:space="preserve"> </w:t>
      </w:r>
      <w:proofErr w:type="spellStart"/>
      <w:r w:rsidR="001B79C2" w:rsidRPr="00F43E17">
        <w:rPr>
          <w:rFonts w:ascii="Times New Roman" w:hAnsi="Times New Roman" w:cs="Times New Roman"/>
          <w:sz w:val="24"/>
          <w:szCs w:val="24"/>
          <w:lang w:val="en-GB"/>
        </w:rPr>
        <w:t>kemampuan</w:t>
      </w:r>
      <w:proofErr w:type="spellEnd"/>
      <w:r w:rsidR="001B79C2" w:rsidRPr="00F43E17">
        <w:rPr>
          <w:rFonts w:ascii="Times New Roman" w:hAnsi="Times New Roman" w:cs="Times New Roman"/>
          <w:sz w:val="24"/>
          <w:szCs w:val="24"/>
          <w:lang w:val="en-GB"/>
        </w:rPr>
        <w:t xml:space="preserve"> </w:t>
      </w:r>
      <w:proofErr w:type="spellStart"/>
      <w:r w:rsidR="001B79C2" w:rsidRPr="00F43E17">
        <w:rPr>
          <w:rFonts w:ascii="Times New Roman" w:hAnsi="Times New Roman" w:cs="Times New Roman"/>
          <w:sz w:val="24"/>
          <w:szCs w:val="24"/>
          <w:lang w:val="en-GB"/>
        </w:rPr>
        <w:t>membaca</w:t>
      </w:r>
      <w:proofErr w:type="spellEnd"/>
      <w:r w:rsidR="001B79C2" w:rsidRPr="00F43E17">
        <w:rPr>
          <w:rFonts w:ascii="Times New Roman" w:hAnsi="Times New Roman" w:cs="Times New Roman"/>
          <w:sz w:val="24"/>
          <w:szCs w:val="24"/>
          <w:lang w:val="en-GB"/>
        </w:rPr>
        <w:t xml:space="preserve"> yang </w:t>
      </w:r>
      <w:proofErr w:type="spellStart"/>
      <w:r w:rsidR="001B79C2" w:rsidRPr="00F43E17">
        <w:rPr>
          <w:rFonts w:ascii="Times New Roman" w:hAnsi="Times New Roman" w:cs="Times New Roman"/>
          <w:sz w:val="24"/>
          <w:szCs w:val="24"/>
          <w:lang w:val="en-GB"/>
        </w:rPr>
        <w:t>pernah</w:t>
      </w:r>
      <w:proofErr w:type="spellEnd"/>
      <w:r w:rsidR="001B79C2" w:rsidRPr="00F43E17">
        <w:rPr>
          <w:rFonts w:ascii="Times New Roman" w:hAnsi="Times New Roman" w:cs="Times New Roman"/>
          <w:sz w:val="24"/>
          <w:szCs w:val="24"/>
          <w:lang w:val="en-GB"/>
        </w:rPr>
        <w:t xml:space="preserve"> di </w:t>
      </w:r>
      <w:proofErr w:type="spellStart"/>
      <w:r w:rsidR="001B79C2" w:rsidRPr="00F43E17">
        <w:rPr>
          <w:rFonts w:ascii="Times New Roman" w:hAnsi="Times New Roman" w:cs="Times New Roman"/>
          <w:sz w:val="24"/>
          <w:szCs w:val="24"/>
          <w:lang w:val="en-GB"/>
        </w:rPr>
        <w:t>teliti</w:t>
      </w:r>
      <w:proofErr w:type="spellEnd"/>
      <w:r w:rsidR="001B79C2" w:rsidRPr="00F43E17">
        <w:rPr>
          <w:rFonts w:ascii="Times New Roman" w:hAnsi="Times New Roman" w:cs="Times New Roman"/>
          <w:sz w:val="24"/>
          <w:szCs w:val="24"/>
          <w:lang w:val="en-GB"/>
        </w:rPr>
        <w:t xml:space="preserve"> </w:t>
      </w:r>
      <w:proofErr w:type="spellStart"/>
      <w:r w:rsidR="001B79C2" w:rsidRPr="00F43E17">
        <w:rPr>
          <w:rFonts w:ascii="Times New Roman" w:hAnsi="Times New Roman" w:cs="Times New Roman"/>
          <w:sz w:val="24"/>
          <w:szCs w:val="24"/>
          <w:lang w:val="en-GB"/>
        </w:rPr>
        <w:t>oleh</w:t>
      </w:r>
      <w:proofErr w:type="spellEnd"/>
      <w:r w:rsidR="001B79C2" w:rsidRPr="00F43E17">
        <w:rPr>
          <w:rFonts w:ascii="Times New Roman" w:hAnsi="Times New Roman" w:cs="Times New Roman"/>
          <w:sz w:val="24"/>
          <w:szCs w:val="24"/>
          <w:lang w:val="en-GB"/>
        </w:rPr>
        <w:t xml:space="preserve"> </w:t>
      </w:r>
      <w:proofErr w:type="spellStart"/>
      <w:r w:rsidR="001B79C2" w:rsidRPr="00F43E17">
        <w:rPr>
          <w:rFonts w:ascii="Times New Roman" w:hAnsi="Times New Roman" w:cs="Times New Roman"/>
          <w:sz w:val="24"/>
          <w:szCs w:val="24"/>
          <w:lang w:val="en-GB"/>
        </w:rPr>
        <w:t>penelitian</w:t>
      </w:r>
      <w:proofErr w:type="spellEnd"/>
      <w:r w:rsidR="001B79C2" w:rsidRPr="00F43E17">
        <w:rPr>
          <w:rFonts w:ascii="Times New Roman" w:hAnsi="Times New Roman" w:cs="Times New Roman"/>
          <w:sz w:val="24"/>
          <w:szCs w:val="24"/>
          <w:lang w:val="en-GB"/>
        </w:rPr>
        <w:t xml:space="preserve"> yang </w:t>
      </w:r>
      <w:proofErr w:type="spellStart"/>
      <w:r w:rsidR="001B79C2" w:rsidRPr="00F43E17">
        <w:rPr>
          <w:rFonts w:ascii="Times New Roman" w:hAnsi="Times New Roman" w:cs="Times New Roman"/>
          <w:sz w:val="24"/>
          <w:szCs w:val="24"/>
          <w:lang w:val="en-GB"/>
        </w:rPr>
        <w:t>yang</w:t>
      </w:r>
      <w:proofErr w:type="spellEnd"/>
      <w:r w:rsidR="001B79C2" w:rsidRPr="00F43E17">
        <w:rPr>
          <w:rFonts w:ascii="Times New Roman" w:hAnsi="Times New Roman" w:cs="Times New Roman"/>
          <w:sz w:val="24"/>
          <w:szCs w:val="24"/>
          <w:lang w:val="en-GB"/>
        </w:rPr>
        <w:t xml:space="preserve"> </w:t>
      </w:r>
      <w:proofErr w:type="spellStart"/>
      <w:r w:rsidR="001B79C2" w:rsidRPr="00F43E17">
        <w:rPr>
          <w:rFonts w:ascii="Times New Roman" w:hAnsi="Times New Roman" w:cs="Times New Roman"/>
          <w:sz w:val="24"/>
          <w:szCs w:val="24"/>
          <w:lang w:val="en-GB"/>
        </w:rPr>
        <w:t>dilakukan</w:t>
      </w:r>
      <w:proofErr w:type="spellEnd"/>
      <w:r w:rsidR="001B79C2" w:rsidRPr="00F43E17">
        <w:rPr>
          <w:rFonts w:ascii="Times New Roman" w:hAnsi="Times New Roman" w:cs="Times New Roman"/>
          <w:sz w:val="24"/>
          <w:szCs w:val="24"/>
          <w:lang w:val="en-GB"/>
        </w:rPr>
        <w:t xml:space="preserve"> </w:t>
      </w:r>
      <w:proofErr w:type="spellStart"/>
      <w:r w:rsidR="001B79C2" w:rsidRPr="00F43E17">
        <w:rPr>
          <w:rFonts w:ascii="Times New Roman" w:hAnsi="Times New Roman" w:cs="Times New Roman"/>
          <w:sz w:val="24"/>
          <w:szCs w:val="24"/>
          <w:lang w:val="en-GB"/>
        </w:rPr>
        <w:t>oleh</w:t>
      </w:r>
      <w:proofErr w:type="spellEnd"/>
      <w:r w:rsidR="001B79C2" w:rsidRPr="00F43E17">
        <w:rPr>
          <w:rFonts w:ascii="Times New Roman" w:hAnsi="Times New Roman" w:cs="Times New Roman"/>
          <w:sz w:val="24"/>
          <w:szCs w:val="24"/>
          <w:lang w:val="en-GB"/>
        </w:rPr>
        <w:t xml:space="preserve"> </w:t>
      </w:r>
      <w:r w:rsidR="001B79C2" w:rsidRPr="00F43E17">
        <w:rPr>
          <w:rFonts w:ascii="Times New Roman" w:hAnsi="Times New Roman" w:cs="Times New Roman"/>
          <w:sz w:val="24"/>
          <w:szCs w:val="24"/>
          <w:lang w:val="en-GB"/>
        </w:rPr>
        <w:fldChar w:fldCharType="begin" w:fldLock="1"/>
      </w:r>
      <w:r w:rsidR="003941AC" w:rsidRPr="00F43E17">
        <w:rPr>
          <w:rFonts w:ascii="Times New Roman" w:hAnsi="Times New Roman" w:cs="Times New Roman"/>
          <w:sz w:val="24"/>
          <w:szCs w:val="24"/>
          <w:lang w:val="en-GB"/>
        </w:rPr>
        <w:instrText>ADDIN CSL_CITATION {"citationItems":[{"id":"ITEM-1","itemData":{"abstract":"ABSTRAK Masalah dalam penelitian ini adalah rendahnya kemampuan membaca pemahaman siswa kelas IV. Penelitian ini bertujuan untuk meningkatkan kemampuan membaca pemahaman siswa kelas IV SDN 1 Lumbi-Lumbia melalui metode latihan terbimbing. Penelitian ini adalah penelitian tindakan kelas yang terdiri atas dua siklus dengan subyek penelitian berjumlah 20 siswa. Rancangan penelitian mengikuti tahap penelitian yang mengacu pada modifikasi diagram Kemmis dan Mc. Taggart, yaitu 1) Perencanaan tindakan, 2) Pelaksanaan tindakan, 3) Observasi, dan 4) Refleksi. Teknik pengumpulan data yang digunakan adalah lembar observasi guru dan siswa, serta tes untuk mengetahui kemampuan membaca pemahaman. Hasil penelitian menunjukkan bahwa terjadi peningkatan kemampuan membaca, dari siklus I ke siklus II. Peningkatan tersebut dibuktikan dengan hasil analisis penilaian kemampuan membaca pemahaman siswa yang diperoleh pada siklus I, yakni siswa yang tuntas 10 dari 20 siswa atau persentase ketuntasan klasikal sebesar 50% dan rata-rata yang diperoleh adalah 73, serta aktivitas siswa dalam kategori cukup. Pada siklus II siswa yang tuntas 18 dari 20 siswa atau ketuntasan klasikal 90% dan rata-rata yang diperoleh 92, serta aktivitas siswa berada dalam kategori baik. Dengan demikian, berdasarkan hasil penelitian menunjukkan bahwa metode latihan terbimbing dapat meningkatkan kemampuan membaca pemahaman siswa kelas IV SDN 1 Lumbi-Lumbia. Kata kunci: Kemampuan Membaca Pemahaman; Latihan Terbimbing I. PENDAHULUAN Bahasa Indonesia memegang peranan penting dalam upaya meningkatkan mutu pendidikan dasar khususnya sekolah dasar (SD) yaitu mempercepat penguasaan ilmu pengetahuan dan teknologi karena bahasa Indonesia merupakan sarana berpikir untuk menumbuhkembangkan cara berpikir logis, sistematis, dan kritis. Sasaran dari pembelajaran bahasa Indonesia di sekolah dasar adalah siswa terampil dalam menggunakan bahasa (Subana, 2009:267). Perkembangan ilmu pengetahuan dan teknologi menuntut adanya perubahan dalam proses pembelajaran bahasa Indonesia di sekolah dasar yang berdasarkan kurikulum yang berlaku. Pembelajaran Bahasa Indonesia diharapkan menekankan pada aspek komunikatif dan dapat fungsional bahwa bahasa sebagai alat komunikasi. Arah pembelajaran Bahasa Indonesia dalam KTSP lebih menekankan keterlibatan siswa dalam belajar, membuat siswa secara aktif","author":[{"dropping-particle":"","family":"Boliti","given":"Sukamong","non-dropping-particle":"","parse-names":false,"suffix":""}],"container-title":"Jurnal Kreatif Tadulako Online","id":"ITEM-1","issue":"2","issued":{"date-parts":[["2009"]]},"title":"Peningkatan Kemampuan Membaca Pemahaman Siswa Kelas IV SDN 1 Lumbi-Lumbia Melalui Metode Latihan Terbimbing","type":"article-journal","volume":"2"},"uris":["http://www.mendeley.com/documents/?uuid=6b013506-4ca1-3844-b8fd-0be8c156d93e"]}],"mendeley":{"formattedCitation":"(Boliti, 2009)","plainTextFormattedCitation":"(Boliti, 2009)","previouslyFormattedCitation":"(Boliti, 2009)"},"properties":{"noteIndex":0},"schema":"https://github.com/citation-style-language/schema/raw/master/csl-citation.json"}</w:instrText>
      </w:r>
      <w:r w:rsidR="001B79C2" w:rsidRPr="00F43E17">
        <w:rPr>
          <w:rFonts w:ascii="Times New Roman" w:hAnsi="Times New Roman" w:cs="Times New Roman"/>
          <w:sz w:val="24"/>
          <w:szCs w:val="24"/>
          <w:lang w:val="en-GB"/>
        </w:rPr>
        <w:fldChar w:fldCharType="separate"/>
      </w:r>
      <w:r w:rsidR="001B79C2" w:rsidRPr="00F43E17">
        <w:rPr>
          <w:rFonts w:ascii="Times New Roman" w:hAnsi="Times New Roman" w:cs="Times New Roman"/>
          <w:noProof/>
          <w:sz w:val="24"/>
          <w:szCs w:val="24"/>
          <w:lang w:val="en-GB"/>
        </w:rPr>
        <w:t>(Boliti, 2009)</w:t>
      </w:r>
      <w:r w:rsidR="001B79C2" w:rsidRPr="00F43E17">
        <w:rPr>
          <w:rFonts w:ascii="Times New Roman" w:hAnsi="Times New Roman" w:cs="Times New Roman"/>
          <w:sz w:val="24"/>
          <w:szCs w:val="24"/>
          <w:lang w:val="en-GB"/>
        </w:rPr>
        <w:fldChar w:fldCharType="end"/>
      </w:r>
      <w:r w:rsidR="001B79C2" w:rsidRPr="00F43E17">
        <w:rPr>
          <w:rFonts w:ascii="Times New Roman" w:hAnsi="Times New Roman" w:cs="Times New Roman"/>
          <w:sz w:val="24"/>
          <w:szCs w:val="24"/>
          <w:lang w:val="en-GB"/>
        </w:rPr>
        <w:t xml:space="preserve"> </w:t>
      </w:r>
      <w:proofErr w:type="spellStart"/>
      <w:r w:rsidR="001B79C2" w:rsidRPr="00F43E17">
        <w:rPr>
          <w:rFonts w:ascii="Times New Roman" w:hAnsi="Times New Roman" w:cs="Times New Roman"/>
          <w:sz w:val="24"/>
          <w:szCs w:val="24"/>
          <w:lang w:val="en-GB"/>
        </w:rPr>
        <w:t>dalam</w:t>
      </w:r>
      <w:proofErr w:type="spellEnd"/>
      <w:r w:rsidR="001B79C2" w:rsidRPr="00F43E17">
        <w:rPr>
          <w:rFonts w:ascii="Times New Roman" w:hAnsi="Times New Roman" w:cs="Times New Roman"/>
          <w:sz w:val="24"/>
          <w:szCs w:val="24"/>
          <w:lang w:val="en-GB"/>
        </w:rPr>
        <w:t xml:space="preserve"> </w:t>
      </w:r>
      <w:proofErr w:type="spellStart"/>
      <w:r w:rsidR="001B79C2" w:rsidRPr="00F43E17">
        <w:rPr>
          <w:rFonts w:ascii="Times New Roman" w:hAnsi="Times New Roman" w:cs="Times New Roman"/>
          <w:sz w:val="24"/>
          <w:szCs w:val="24"/>
          <w:lang w:val="en-GB"/>
        </w:rPr>
        <w:t>penelitiannya</w:t>
      </w:r>
      <w:proofErr w:type="spellEnd"/>
      <w:r w:rsidR="001B79C2" w:rsidRPr="00F43E17">
        <w:rPr>
          <w:rFonts w:ascii="Times New Roman" w:hAnsi="Times New Roman" w:cs="Times New Roman"/>
          <w:sz w:val="24"/>
          <w:szCs w:val="24"/>
          <w:lang w:val="en-GB"/>
        </w:rPr>
        <w:t xml:space="preserve"> </w:t>
      </w:r>
      <w:proofErr w:type="spellStart"/>
      <w:r w:rsidR="001B79C2" w:rsidRPr="00F43E17">
        <w:rPr>
          <w:rFonts w:ascii="Times New Roman" w:hAnsi="Times New Roman" w:cs="Times New Roman"/>
          <w:sz w:val="24"/>
          <w:szCs w:val="24"/>
          <w:lang w:val="en-GB"/>
        </w:rPr>
        <w:t>pemasalahan</w:t>
      </w:r>
      <w:proofErr w:type="spellEnd"/>
      <w:r w:rsidR="001B79C2" w:rsidRPr="00F43E17">
        <w:rPr>
          <w:rFonts w:ascii="Times New Roman" w:hAnsi="Times New Roman" w:cs="Times New Roman"/>
          <w:sz w:val="24"/>
          <w:szCs w:val="24"/>
          <w:lang w:val="en-GB"/>
        </w:rPr>
        <w:t xml:space="preserve"> </w:t>
      </w:r>
      <w:proofErr w:type="spellStart"/>
      <w:r w:rsidR="001B79C2" w:rsidRPr="00F43E17">
        <w:rPr>
          <w:rFonts w:ascii="Times New Roman" w:hAnsi="Times New Roman" w:cs="Times New Roman"/>
          <w:sz w:val="24"/>
          <w:szCs w:val="24"/>
          <w:lang w:val="en-GB"/>
        </w:rPr>
        <w:t>melihat</w:t>
      </w:r>
      <w:proofErr w:type="spellEnd"/>
      <w:r w:rsidR="001B79C2" w:rsidRPr="00F43E17">
        <w:rPr>
          <w:rFonts w:ascii="Times New Roman" w:hAnsi="Times New Roman" w:cs="Times New Roman"/>
          <w:sz w:val="24"/>
          <w:szCs w:val="24"/>
          <w:lang w:val="en-GB"/>
        </w:rPr>
        <w:t xml:space="preserve"> </w:t>
      </w:r>
      <w:proofErr w:type="spellStart"/>
      <w:r w:rsidR="001B79C2" w:rsidRPr="00F43E17">
        <w:rPr>
          <w:rFonts w:ascii="Times New Roman" w:hAnsi="Times New Roman" w:cs="Times New Roman"/>
          <w:sz w:val="24"/>
          <w:szCs w:val="24"/>
          <w:lang w:val="en-GB"/>
        </w:rPr>
        <w:t>tingkat</w:t>
      </w:r>
      <w:proofErr w:type="spellEnd"/>
      <w:r w:rsidR="001B79C2" w:rsidRPr="00F43E17">
        <w:rPr>
          <w:rFonts w:ascii="Times New Roman" w:hAnsi="Times New Roman" w:cs="Times New Roman"/>
          <w:sz w:val="24"/>
          <w:szCs w:val="24"/>
          <w:lang w:val="en-GB"/>
        </w:rPr>
        <w:t xml:space="preserve"> </w:t>
      </w:r>
      <w:proofErr w:type="spellStart"/>
      <w:r w:rsidR="001B79C2" w:rsidRPr="00F43E17">
        <w:rPr>
          <w:rFonts w:ascii="Times New Roman" w:hAnsi="Times New Roman" w:cs="Times New Roman"/>
          <w:sz w:val="24"/>
          <w:szCs w:val="24"/>
          <w:lang w:val="en-GB"/>
        </w:rPr>
        <w:t>pemahaman</w:t>
      </w:r>
      <w:proofErr w:type="spellEnd"/>
      <w:r w:rsidR="001B79C2" w:rsidRPr="00F43E17">
        <w:rPr>
          <w:rFonts w:ascii="Times New Roman" w:hAnsi="Times New Roman" w:cs="Times New Roman"/>
          <w:sz w:val="24"/>
          <w:szCs w:val="24"/>
          <w:lang w:val="en-GB"/>
        </w:rPr>
        <w:t xml:space="preserve"> </w:t>
      </w:r>
      <w:proofErr w:type="spellStart"/>
      <w:r w:rsidR="001B79C2" w:rsidRPr="00F43E17">
        <w:rPr>
          <w:rFonts w:ascii="Times New Roman" w:hAnsi="Times New Roman" w:cs="Times New Roman"/>
          <w:sz w:val="24"/>
          <w:szCs w:val="24"/>
          <w:lang w:val="en-GB"/>
        </w:rPr>
        <w:t>dalam</w:t>
      </w:r>
      <w:proofErr w:type="spellEnd"/>
      <w:r w:rsidR="001B79C2" w:rsidRPr="00F43E17">
        <w:rPr>
          <w:rFonts w:ascii="Times New Roman" w:hAnsi="Times New Roman" w:cs="Times New Roman"/>
          <w:sz w:val="24"/>
          <w:szCs w:val="24"/>
          <w:lang w:val="en-GB"/>
        </w:rPr>
        <w:t xml:space="preserve"> </w:t>
      </w:r>
      <w:proofErr w:type="spellStart"/>
      <w:r w:rsidR="001B79C2" w:rsidRPr="00F43E17">
        <w:rPr>
          <w:rFonts w:ascii="Times New Roman" w:hAnsi="Times New Roman" w:cs="Times New Roman"/>
          <w:sz w:val="24"/>
          <w:szCs w:val="24"/>
          <w:lang w:val="en-GB"/>
        </w:rPr>
        <w:t>kemampuan</w:t>
      </w:r>
      <w:proofErr w:type="spellEnd"/>
      <w:r w:rsidR="001B79C2" w:rsidRPr="00F43E17">
        <w:rPr>
          <w:rFonts w:ascii="Times New Roman" w:hAnsi="Times New Roman" w:cs="Times New Roman"/>
          <w:sz w:val="24"/>
          <w:szCs w:val="24"/>
          <w:lang w:val="en-GB"/>
        </w:rPr>
        <w:t xml:space="preserve"> </w:t>
      </w:r>
      <w:proofErr w:type="spellStart"/>
      <w:r w:rsidR="001B79C2" w:rsidRPr="00F43E17">
        <w:rPr>
          <w:rFonts w:ascii="Times New Roman" w:hAnsi="Times New Roman" w:cs="Times New Roman"/>
          <w:sz w:val="24"/>
          <w:szCs w:val="24"/>
          <w:lang w:val="en-GB"/>
        </w:rPr>
        <w:t>membaca</w:t>
      </w:r>
      <w:proofErr w:type="spellEnd"/>
      <w:r w:rsidR="001B79C2" w:rsidRPr="00F43E17">
        <w:rPr>
          <w:rFonts w:ascii="Times New Roman" w:hAnsi="Times New Roman" w:cs="Times New Roman"/>
          <w:sz w:val="24"/>
          <w:szCs w:val="24"/>
          <w:lang w:val="en-GB"/>
        </w:rPr>
        <w:t xml:space="preserve"> </w:t>
      </w:r>
      <w:proofErr w:type="spellStart"/>
      <w:r w:rsidR="001B79C2" w:rsidRPr="00F43E17">
        <w:rPr>
          <w:rFonts w:ascii="Times New Roman" w:hAnsi="Times New Roman" w:cs="Times New Roman"/>
          <w:sz w:val="24"/>
          <w:szCs w:val="24"/>
          <w:lang w:val="en-GB"/>
        </w:rPr>
        <w:t>melalui</w:t>
      </w:r>
      <w:proofErr w:type="spellEnd"/>
      <w:r w:rsidR="001B79C2" w:rsidRPr="00F43E17">
        <w:rPr>
          <w:rFonts w:ascii="Times New Roman" w:hAnsi="Times New Roman" w:cs="Times New Roman"/>
          <w:sz w:val="24"/>
          <w:szCs w:val="24"/>
          <w:lang w:val="en-GB"/>
        </w:rPr>
        <w:t xml:space="preserve"> </w:t>
      </w:r>
      <w:proofErr w:type="spellStart"/>
      <w:r w:rsidR="001B79C2" w:rsidRPr="00F43E17">
        <w:rPr>
          <w:rFonts w:ascii="Times New Roman" w:hAnsi="Times New Roman" w:cs="Times New Roman"/>
          <w:sz w:val="24"/>
          <w:szCs w:val="24"/>
          <w:lang w:val="en-GB"/>
        </w:rPr>
        <w:t>latihan</w:t>
      </w:r>
      <w:proofErr w:type="spellEnd"/>
      <w:r w:rsidR="001B79C2" w:rsidRPr="00F43E17">
        <w:rPr>
          <w:rFonts w:ascii="Times New Roman" w:hAnsi="Times New Roman" w:cs="Times New Roman"/>
          <w:sz w:val="24"/>
          <w:szCs w:val="24"/>
          <w:lang w:val="en-GB"/>
        </w:rPr>
        <w:t xml:space="preserve"> </w:t>
      </w:r>
      <w:proofErr w:type="spellStart"/>
      <w:r w:rsidR="001B79C2" w:rsidRPr="00F43E17">
        <w:rPr>
          <w:rFonts w:ascii="Times New Roman" w:hAnsi="Times New Roman" w:cs="Times New Roman"/>
          <w:sz w:val="24"/>
          <w:szCs w:val="24"/>
          <w:lang w:val="en-GB"/>
        </w:rPr>
        <w:t>terbimbing</w:t>
      </w:r>
      <w:proofErr w:type="spellEnd"/>
      <w:r w:rsidR="001B79C2" w:rsidRPr="00F43E17">
        <w:rPr>
          <w:rFonts w:ascii="Times New Roman" w:hAnsi="Times New Roman" w:cs="Times New Roman"/>
          <w:sz w:val="24"/>
          <w:szCs w:val="24"/>
          <w:lang w:val="en-GB"/>
        </w:rPr>
        <w:t xml:space="preserve"> </w:t>
      </w:r>
      <w:proofErr w:type="spellStart"/>
      <w:r w:rsidR="001B79C2" w:rsidRPr="00F43E17">
        <w:rPr>
          <w:rFonts w:ascii="Times New Roman" w:hAnsi="Times New Roman" w:cs="Times New Roman"/>
          <w:sz w:val="24"/>
          <w:szCs w:val="24"/>
          <w:lang w:val="en-GB"/>
        </w:rPr>
        <w:t>karena</w:t>
      </w:r>
      <w:proofErr w:type="spellEnd"/>
      <w:r w:rsidR="001B79C2" w:rsidRPr="00F43E17">
        <w:rPr>
          <w:rFonts w:ascii="Times New Roman" w:hAnsi="Times New Roman" w:cs="Times New Roman"/>
          <w:sz w:val="24"/>
          <w:szCs w:val="24"/>
          <w:lang w:val="en-GB"/>
        </w:rPr>
        <w:t xml:space="preserve"> di </w:t>
      </w:r>
      <w:proofErr w:type="spellStart"/>
      <w:r w:rsidR="001B79C2" w:rsidRPr="00F43E17">
        <w:rPr>
          <w:rFonts w:ascii="Times New Roman" w:hAnsi="Times New Roman" w:cs="Times New Roman"/>
          <w:sz w:val="24"/>
          <w:szCs w:val="24"/>
          <w:lang w:val="en-GB"/>
        </w:rPr>
        <w:t>dalam</w:t>
      </w:r>
      <w:proofErr w:type="spellEnd"/>
      <w:r w:rsidR="001B79C2" w:rsidRPr="00F43E17">
        <w:rPr>
          <w:rFonts w:ascii="Times New Roman" w:hAnsi="Times New Roman" w:cs="Times New Roman"/>
          <w:sz w:val="24"/>
          <w:szCs w:val="24"/>
          <w:lang w:val="en-GB"/>
        </w:rPr>
        <w:t xml:space="preserve"> </w:t>
      </w:r>
      <w:proofErr w:type="spellStart"/>
      <w:r w:rsidR="001B79C2" w:rsidRPr="00F43E17">
        <w:rPr>
          <w:rFonts w:ascii="Times New Roman" w:hAnsi="Times New Roman" w:cs="Times New Roman"/>
          <w:sz w:val="24"/>
          <w:szCs w:val="24"/>
          <w:lang w:val="en-GB"/>
        </w:rPr>
        <w:t>penelitian</w:t>
      </w:r>
      <w:proofErr w:type="spellEnd"/>
      <w:r w:rsidR="001B79C2" w:rsidRPr="00F43E17">
        <w:rPr>
          <w:rFonts w:ascii="Times New Roman" w:hAnsi="Times New Roman" w:cs="Times New Roman"/>
          <w:sz w:val="24"/>
          <w:szCs w:val="24"/>
          <w:lang w:val="en-GB"/>
        </w:rPr>
        <w:t xml:space="preserve"> </w:t>
      </w:r>
      <w:proofErr w:type="spellStart"/>
      <w:r w:rsidR="001B79C2" w:rsidRPr="00F43E17">
        <w:rPr>
          <w:rFonts w:ascii="Times New Roman" w:hAnsi="Times New Roman" w:cs="Times New Roman"/>
          <w:sz w:val="24"/>
          <w:szCs w:val="24"/>
          <w:lang w:val="en-GB"/>
        </w:rPr>
        <w:t>ini</w:t>
      </w:r>
      <w:proofErr w:type="spellEnd"/>
      <w:r w:rsidR="001B79C2" w:rsidRPr="00F43E17">
        <w:rPr>
          <w:rFonts w:ascii="Times New Roman" w:hAnsi="Times New Roman" w:cs="Times New Roman"/>
          <w:sz w:val="24"/>
          <w:szCs w:val="24"/>
          <w:lang w:val="en-GB"/>
        </w:rPr>
        <w:t xml:space="preserve"> </w:t>
      </w:r>
      <w:proofErr w:type="spellStart"/>
      <w:r w:rsidR="001B79C2" w:rsidRPr="00F43E17">
        <w:rPr>
          <w:rFonts w:ascii="Times New Roman" w:hAnsi="Times New Roman" w:cs="Times New Roman"/>
          <w:sz w:val="24"/>
          <w:szCs w:val="24"/>
          <w:lang w:val="en-GB"/>
        </w:rPr>
        <w:t>masih</w:t>
      </w:r>
      <w:proofErr w:type="spellEnd"/>
      <w:r w:rsidR="001B79C2" w:rsidRPr="00F43E17">
        <w:rPr>
          <w:rFonts w:ascii="Times New Roman" w:hAnsi="Times New Roman" w:cs="Times New Roman"/>
          <w:sz w:val="24"/>
          <w:szCs w:val="24"/>
          <w:lang w:val="en-GB"/>
        </w:rPr>
        <w:t xml:space="preserve"> </w:t>
      </w:r>
      <w:proofErr w:type="spellStart"/>
      <w:r w:rsidR="001B79C2" w:rsidRPr="00F43E17">
        <w:rPr>
          <w:rFonts w:ascii="Times New Roman" w:hAnsi="Times New Roman" w:cs="Times New Roman"/>
          <w:sz w:val="24"/>
          <w:szCs w:val="24"/>
          <w:lang w:val="en-GB"/>
        </w:rPr>
        <w:t>ditemukan</w:t>
      </w:r>
      <w:proofErr w:type="spellEnd"/>
      <w:r w:rsidR="001B79C2" w:rsidRPr="00F43E17">
        <w:rPr>
          <w:rFonts w:ascii="Times New Roman" w:hAnsi="Times New Roman" w:cs="Times New Roman"/>
          <w:sz w:val="24"/>
          <w:szCs w:val="24"/>
          <w:lang w:val="en-GB"/>
        </w:rPr>
        <w:t xml:space="preserve"> </w:t>
      </w:r>
      <w:proofErr w:type="spellStart"/>
      <w:r w:rsidR="001B79C2" w:rsidRPr="00F43E17">
        <w:rPr>
          <w:rFonts w:ascii="Times New Roman" w:hAnsi="Times New Roman" w:cs="Times New Roman"/>
          <w:sz w:val="24"/>
          <w:szCs w:val="24"/>
          <w:lang w:val="en-GB"/>
        </w:rPr>
        <w:t>banyak</w:t>
      </w:r>
      <w:proofErr w:type="spellEnd"/>
      <w:r w:rsidR="001B79C2" w:rsidRPr="00F43E17">
        <w:rPr>
          <w:rFonts w:ascii="Times New Roman" w:hAnsi="Times New Roman" w:cs="Times New Roman"/>
          <w:sz w:val="24"/>
          <w:szCs w:val="24"/>
          <w:lang w:val="en-GB"/>
        </w:rPr>
        <w:t xml:space="preserve"> </w:t>
      </w:r>
      <w:proofErr w:type="spellStart"/>
      <w:r w:rsidR="001B79C2" w:rsidRPr="00F43E17">
        <w:rPr>
          <w:rFonts w:ascii="Times New Roman" w:hAnsi="Times New Roman" w:cs="Times New Roman"/>
          <w:sz w:val="24"/>
          <w:szCs w:val="24"/>
          <w:lang w:val="en-GB"/>
        </w:rPr>
        <w:t>siswa</w:t>
      </w:r>
      <w:proofErr w:type="spellEnd"/>
      <w:r w:rsidR="001B79C2" w:rsidRPr="00F43E17">
        <w:rPr>
          <w:rFonts w:ascii="Times New Roman" w:hAnsi="Times New Roman" w:cs="Times New Roman"/>
          <w:sz w:val="24"/>
          <w:szCs w:val="24"/>
          <w:lang w:val="en-GB"/>
        </w:rPr>
        <w:t xml:space="preserve"> yang </w:t>
      </w:r>
      <w:proofErr w:type="spellStart"/>
      <w:r w:rsidR="001B79C2" w:rsidRPr="00F43E17">
        <w:rPr>
          <w:rFonts w:ascii="Times New Roman" w:hAnsi="Times New Roman" w:cs="Times New Roman"/>
          <w:sz w:val="24"/>
          <w:szCs w:val="24"/>
          <w:lang w:val="en-GB"/>
        </w:rPr>
        <w:t>terbata-bata</w:t>
      </w:r>
      <w:proofErr w:type="spellEnd"/>
      <w:r w:rsidR="001B79C2" w:rsidRPr="00F43E17">
        <w:rPr>
          <w:rFonts w:ascii="Times New Roman" w:hAnsi="Times New Roman" w:cs="Times New Roman"/>
          <w:sz w:val="24"/>
          <w:szCs w:val="24"/>
          <w:lang w:val="en-GB"/>
        </w:rPr>
        <w:t xml:space="preserve"> </w:t>
      </w:r>
      <w:proofErr w:type="spellStart"/>
      <w:r w:rsidR="001B79C2" w:rsidRPr="00F43E17">
        <w:rPr>
          <w:rFonts w:ascii="Times New Roman" w:hAnsi="Times New Roman" w:cs="Times New Roman"/>
          <w:sz w:val="24"/>
          <w:szCs w:val="24"/>
          <w:lang w:val="en-GB"/>
        </w:rPr>
        <w:t>dalam</w:t>
      </w:r>
      <w:proofErr w:type="spellEnd"/>
      <w:r w:rsidR="001B79C2" w:rsidRPr="00F43E17">
        <w:rPr>
          <w:rFonts w:ascii="Times New Roman" w:hAnsi="Times New Roman" w:cs="Times New Roman"/>
          <w:sz w:val="24"/>
          <w:szCs w:val="24"/>
          <w:lang w:val="en-GB"/>
        </w:rPr>
        <w:t xml:space="preserve"> </w:t>
      </w:r>
      <w:proofErr w:type="spellStart"/>
      <w:r w:rsidR="001B79C2" w:rsidRPr="00F43E17">
        <w:rPr>
          <w:rFonts w:ascii="Times New Roman" w:hAnsi="Times New Roman" w:cs="Times New Roman"/>
          <w:sz w:val="24"/>
          <w:szCs w:val="24"/>
          <w:lang w:val="en-GB"/>
        </w:rPr>
        <w:t>membaca</w:t>
      </w:r>
      <w:proofErr w:type="spellEnd"/>
      <w:r w:rsidR="001B79C2" w:rsidRPr="00F43E17">
        <w:rPr>
          <w:rFonts w:ascii="Times New Roman" w:hAnsi="Times New Roman" w:cs="Times New Roman"/>
          <w:sz w:val="24"/>
          <w:szCs w:val="24"/>
          <w:lang w:val="en-GB"/>
        </w:rPr>
        <w:t xml:space="preserve">. </w:t>
      </w:r>
    </w:p>
    <w:p w:rsidR="00204AFE" w:rsidRPr="00F43E17" w:rsidRDefault="00204AFE" w:rsidP="003941AC">
      <w:pPr>
        <w:tabs>
          <w:tab w:val="left" w:pos="567"/>
        </w:tabs>
        <w:spacing w:before="240" w:after="0"/>
        <w:jc w:val="both"/>
        <w:rPr>
          <w:rFonts w:ascii="Times New Roman" w:hAnsi="Times New Roman" w:cs="Times New Roman"/>
          <w:sz w:val="24"/>
          <w:szCs w:val="24"/>
        </w:rPr>
      </w:pPr>
      <w:r w:rsidRPr="00F43E17">
        <w:rPr>
          <w:rFonts w:ascii="Times New Roman" w:hAnsi="Times New Roman" w:cs="Times New Roman"/>
          <w:sz w:val="24"/>
          <w:szCs w:val="24"/>
        </w:rPr>
        <w:tab/>
        <w:t xml:space="preserve">Berbagai metode membaca untuk anak cepat bisa membaca dan menulis kini banyak ditawarkan, mulai dari metode yang sederhana sampai ke metode yang menawarkan anak bisa membaca dalam waktu yang singkat. Disini peran orang tua sangat diperlukan untuk menentukan apakah anak harus belajar membaca sejak dini atau menundanya sampai anak cukup umur, karena pada dasarnya belajar membaca adalah sebuah proses, sehingga tidak bisa dicapai dalam waktu yang singkat. Tahap awal dari sebuah proses belajar membaca pada siswa sekolah dasar kelas rendah adalah membaca permulaan. Pada tahap ini siswa belajar memperoleh kemampuan membaca yang dimulai dari kemampuan menerjemahkan simbol atau gambar, huruf ke dalam suara yang dikombinasikan ke dalam suku kata, kata kemudian kalimat. </w:t>
      </w:r>
    </w:p>
    <w:p w:rsidR="00204AFE" w:rsidRPr="00F43E17" w:rsidRDefault="00204AFE" w:rsidP="003941AC">
      <w:pPr>
        <w:tabs>
          <w:tab w:val="left" w:pos="567"/>
        </w:tabs>
        <w:spacing w:before="240"/>
        <w:jc w:val="both"/>
        <w:rPr>
          <w:rFonts w:ascii="Arial" w:hAnsi="Arial"/>
          <w:sz w:val="24"/>
          <w:szCs w:val="24"/>
        </w:rPr>
      </w:pPr>
      <w:r w:rsidRPr="00F43E17">
        <w:rPr>
          <w:rFonts w:ascii="Times New Roman" w:hAnsi="Times New Roman" w:cs="Times New Roman"/>
          <w:sz w:val="24"/>
          <w:szCs w:val="24"/>
        </w:rPr>
        <w:tab/>
        <w:t>Kemampuan membaca merupakan keterampilan dasar bagi siswa sebagai bekal untuk dapat mengikuti pelajaran di sekolah</w:t>
      </w:r>
      <w:r w:rsidR="000B5AA1" w:rsidRPr="00F43E17">
        <w:rPr>
          <w:rFonts w:ascii="Times New Roman" w:hAnsi="Times New Roman" w:cs="Times New Roman"/>
          <w:sz w:val="24"/>
          <w:szCs w:val="24"/>
          <w:lang w:val="en-GB"/>
        </w:rPr>
        <w:t xml:space="preserve"> </w:t>
      </w:r>
      <w:r w:rsidR="000B5AA1" w:rsidRPr="00F43E17">
        <w:rPr>
          <w:rFonts w:ascii="Times New Roman" w:hAnsi="Times New Roman" w:cs="Times New Roman"/>
          <w:sz w:val="24"/>
          <w:szCs w:val="24"/>
        </w:rPr>
        <w:fldChar w:fldCharType="begin" w:fldLock="1"/>
      </w:r>
      <w:r w:rsidR="0042776F" w:rsidRPr="00F43E17">
        <w:rPr>
          <w:rFonts w:ascii="Times New Roman" w:hAnsi="Times New Roman" w:cs="Times New Roman"/>
          <w:sz w:val="24"/>
          <w:szCs w:val="24"/>
        </w:rPr>
        <w:instrText>ADDIN CSL_CITATION {"citationItems":[{"id":"ITEM-1","itemData":{"DOI":"10.31004/basicedu.v5i1.653","ISSN":"2580-1147","abstract":"&lt;p&gt;Salah satu hambatan yang dihadapi anak berkesulitan belajar yaitu rendahnya tingkat pemahaman terhadap suatu bacaan. Permasalahan ini ditemukan di SDN 31 Kumpulan Banang yang mana anak berkesulitan belajar berumur 11 tahun memiliki tingkat pemahaman yang rendah. Penelitian ini bertujuan untuk membuktikan adanya pengaruh strategi prompting-prompting dalam meningkatkan keterampilan membaca pemahaman literal anak berkesulitan belajar di SDN 31 Kumpulan Banang. Jenis penelitian yang dipakai adalah eksperimen dalam bentuk subjek tunggal Single Subject Research (SSR) dengan desain A-B-A yang terdiri dari tiga kondisi. Teknik pengumpulan data dalam penelitian ini menggunakan tes langsung lisan dan tulisan dengan menyuruh anak membaca teks cerita, menjawab lima pertanyaan kemudian menceritakan kembali teks cerita yang sudah dibaca dengan bahasa sendiri yang dilakukan sebelum dan sesudah diberikan intervensi serta pengumpulan datanya dilakukan melalui persentase. Data dikumpulkan melalui instrument tes membaca pemahaman literal. Setelah data terkumpul, data dianalisis menggunakan teknik visual grafik. Hasil penelitian ini menyatakan bahwa strategi probing-prompting dapat meningkatkan keterampilan membaca pemahaman bagi anak berkesulitan belajar kelas V di SDN 31 Kumpulan Banang sesuai dengan analisis data dalam kondisi dan antar kondisi.&lt;/p&gt;","author":[{"dropping-particle":"","family":"Afrianti","given":"Melly Nadya","non-dropping-particle":"","parse-names":false,"suffix":""},{"dropping-particle":"","family":"Marlina","given":"Marlina","non-dropping-particle":"","parse-names":false,"suffix":""}],"container-title":"Jurnal Basicedu","id":"ITEM-1","issue":"1","issued":{"date-parts":[["2020","12","15"]]},"page":"272-279","title":"Peningkatan Kemampuan Membaca Pemahaman Melalui Strategi Probing-Prompting bagi Anak Berkesulitan Belajar","type":"article-journal","volume":"5"},"uris":["http://www.mendeley.com/documents/?uuid=73656554-973a-303f-a4f8-9e13851fb5ee"]}],"mendeley":{"formattedCitation":"(Afrianti &amp; Marlina, 2020)","plainTextFormattedCitation":"(Afrianti &amp; Marlina, 2020)","previouslyFormattedCitation":"(Afrianti &amp; Marlina, 2020)"},"properties":{"noteIndex":0},"schema":"https://github.com/citation-style-language/schema/raw/master/csl-citation.json"}</w:instrText>
      </w:r>
      <w:r w:rsidR="000B5AA1" w:rsidRPr="00F43E17">
        <w:rPr>
          <w:rFonts w:ascii="Times New Roman" w:hAnsi="Times New Roman" w:cs="Times New Roman"/>
          <w:sz w:val="24"/>
          <w:szCs w:val="24"/>
        </w:rPr>
        <w:fldChar w:fldCharType="separate"/>
      </w:r>
      <w:r w:rsidR="0042776F" w:rsidRPr="00F43E17">
        <w:rPr>
          <w:rFonts w:ascii="Times New Roman" w:hAnsi="Times New Roman" w:cs="Times New Roman"/>
          <w:noProof/>
          <w:sz w:val="24"/>
          <w:szCs w:val="24"/>
        </w:rPr>
        <w:t>(Afrianti &amp; Marlina, 2020)</w:t>
      </w:r>
      <w:r w:rsidR="000B5AA1" w:rsidRPr="00F43E17">
        <w:rPr>
          <w:rFonts w:ascii="Times New Roman" w:hAnsi="Times New Roman" w:cs="Times New Roman"/>
          <w:sz w:val="24"/>
          <w:szCs w:val="24"/>
        </w:rPr>
        <w:fldChar w:fldCharType="end"/>
      </w:r>
      <w:r w:rsidRPr="00F43E17">
        <w:rPr>
          <w:rFonts w:ascii="Times New Roman" w:hAnsi="Times New Roman" w:cs="Times New Roman"/>
          <w:sz w:val="24"/>
          <w:szCs w:val="24"/>
        </w:rPr>
        <w:t xml:space="preserve">. </w:t>
      </w:r>
      <w:r w:rsidR="0042776F" w:rsidRPr="00F43E17">
        <w:rPr>
          <w:rFonts w:ascii="Times New Roman" w:hAnsi="Times New Roman" w:cs="Times New Roman"/>
          <w:sz w:val="24"/>
          <w:szCs w:val="24"/>
        </w:rPr>
        <w:fldChar w:fldCharType="begin" w:fldLock="1"/>
      </w:r>
      <w:r w:rsidR="00255C6C" w:rsidRPr="00F43E17">
        <w:rPr>
          <w:rFonts w:ascii="Times New Roman" w:hAnsi="Times New Roman" w:cs="Times New Roman"/>
          <w:sz w:val="24"/>
          <w:szCs w:val="24"/>
        </w:rPr>
        <w:instrText>ADDIN CSL_CITATION {"citationItems":[{"id":"ITEM-1","itemData":{"DOI":"10.31004/basicedu.v5i2.848","ISSN":"2580-1147","abstract":"&lt;p&gt;Banyak anak Indonesia yang berusia 7-8 tahun mengalami kesulitan yang sangat berarti dalam menangkap makna isi teks cerita yang mereka baca. Terutama pada masa pandemi covid-19. Padahal sebagian dari mereka terlihat tidak bermasalah dengan proses membaca dari kata ke kata berikutnya. Mengungkap kasus dalam permasalahan yang dialami oleh anak usia 7-8 tahun di Indonesia, perlu dilakukan penelitian kualitatif dengan pendekatan grounded teori. Proses pendekatan grounded teori: data collection, coding, theoretical sampling, dan theory. Hasil penelitian menunjukkan bahwa paradigma anak usia 7-8 tahun di Indonesia, mereka merasa sudah lancar membaca apabila sudah tidak terbata-bata membaca kata demi kata. Teori baru yang dihasilkan yaitu anak berpandangan bahwa semakin cepat mereka membaca, maka semakin lancar mereka membaca. Padahal ini merupakan pemahaman yang keliru. Anak usia 7-8 tahun dapat dikatakan lancar membaca apabila dapat membaca dengan memperhatikan penggunaan jeda, intonasi, dan ekspresi dalam membaca. Kecepatan membaca yang dimiliki oleh anak ketika sudah lancar membaca hanya sebagai nuturan efek dari kelancaran membaca.&lt;/p&gt;","author":[{"dropping-particle":"","family":"Chandra","given":"Chandra","non-dropping-particle":"","parse-names":false,"suffix":""},{"dropping-particle":"","family":"Rahman","given":"Rahman","non-dropping-particle":"","parse-names":false,"suffix":""},{"dropping-particle":"","family":"Damaianti","given":"Vismaia Sabariah","non-dropping-particle":"","parse-names":false,"suffix":""},{"dropping-particle":"","family":"Syaodih","given":"Ernawulan","non-dropping-particle":"","parse-names":false,"suffix":""}],"container-title":"Jurnal Basicedu","id":"ITEM-1","issue":"2","issued":{"date-parts":[["2021","3","15"]]},"page":"903-910","title":"Krisis Kemampuan Membaca Lancar Anak Indonesia Masa Pandemi COVID-19","type":"article-journal","volume":"5"},"uris":["http://www.mendeley.com/documents/?uuid=7041d688-1a91-3517-9a5d-b81680403a7a"]}],"mendeley":{"formattedCitation":"(Chandra et al., 2021)","plainTextFormattedCitation":"(Chandra et al., 2021)","previouslyFormattedCitation":"(Chandra et al., 2021)"},"properties":{"noteIndex":0},"schema":"https://github.com/citation-style-language/schema/raw/master/csl-citation.json"}</w:instrText>
      </w:r>
      <w:r w:rsidR="0042776F" w:rsidRPr="00F43E17">
        <w:rPr>
          <w:rFonts w:ascii="Times New Roman" w:hAnsi="Times New Roman" w:cs="Times New Roman"/>
          <w:sz w:val="24"/>
          <w:szCs w:val="24"/>
        </w:rPr>
        <w:fldChar w:fldCharType="separate"/>
      </w:r>
      <w:r w:rsidR="0042776F" w:rsidRPr="00F43E17">
        <w:rPr>
          <w:rFonts w:ascii="Times New Roman" w:hAnsi="Times New Roman" w:cs="Times New Roman"/>
          <w:noProof/>
          <w:sz w:val="24"/>
          <w:szCs w:val="24"/>
        </w:rPr>
        <w:t>(Chandra et al., 2021)</w:t>
      </w:r>
      <w:r w:rsidR="0042776F" w:rsidRPr="00F43E17">
        <w:rPr>
          <w:rFonts w:ascii="Times New Roman" w:hAnsi="Times New Roman" w:cs="Times New Roman"/>
          <w:sz w:val="24"/>
          <w:szCs w:val="24"/>
        </w:rPr>
        <w:fldChar w:fldCharType="end"/>
      </w:r>
      <w:r w:rsidR="0042776F" w:rsidRPr="00F43E17">
        <w:rPr>
          <w:rFonts w:ascii="Times New Roman" w:hAnsi="Times New Roman" w:cs="Times New Roman"/>
          <w:sz w:val="24"/>
          <w:szCs w:val="24"/>
          <w:lang w:val="en-GB"/>
        </w:rPr>
        <w:t xml:space="preserve"> </w:t>
      </w:r>
      <w:r w:rsidRPr="00F43E17">
        <w:rPr>
          <w:rFonts w:ascii="Times New Roman" w:hAnsi="Times New Roman" w:cs="Times New Roman"/>
          <w:sz w:val="24"/>
          <w:szCs w:val="24"/>
        </w:rPr>
        <w:t xml:space="preserve">Dengan kemampuan membaca yang sudah dimiliki, siswa akan lebih mudah mengikuti dan menerima pelajaran dengan baik. Namun masalah yang masih sering dialami oleh guru kelas rendah terutama kelas I adalah belum semua siswa mempunyai kemampuan membaca dengan baik walau tidak </w:t>
      </w:r>
      <w:r w:rsidRPr="00F43E17">
        <w:rPr>
          <w:rFonts w:ascii="Times New Roman" w:hAnsi="Times New Roman" w:cs="Times New Roman"/>
          <w:sz w:val="24"/>
          <w:szCs w:val="24"/>
        </w:rPr>
        <w:lastRenderedPageBreak/>
        <w:t>menutup kemungkinan sudah banyak siswa yang sudah bisa dan lancar membaca ketika baru masuk sekolah dasar. Hal ini menjadi tantangan tersendiri bagi seorang guru terutama guru kelas rendah yang harus piawai dalam merancang pembelajaran membaca yang efektif dan menyenangkan sehingga bisa membantu siswa menguasai keterampilan membaca serta menumbuhkan kebiasaan membaca siswa.</w:t>
      </w:r>
    </w:p>
    <w:p w:rsidR="00204AFE" w:rsidRPr="00F43E17" w:rsidRDefault="00204AFE" w:rsidP="003941AC">
      <w:pPr>
        <w:tabs>
          <w:tab w:val="left" w:pos="567"/>
        </w:tabs>
        <w:jc w:val="both"/>
        <w:rPr>
          <w:rFonts w:ascii="Times New Roman" w:hAnsi="Times New Roman" w:cs="Times New Roman"/>
          <w:sz w:val="24"/>
          <w:szCs w:val="24"/>
        </w:rPr>
      </w:pPr>
      <w:r w:rsidRPr="00F43E17">
        <w:rPr>
          <w:rFonts w:ascii="Arial" w:hAnsi="Arial"/>
          <w:sz w:val="24"/>
          <w:szCs w:val="24"/>
        </w:rPr>
        <w:tab/>
      </w:r>
      <w:r w:rsidRPr="00F43E17">
        <w:rPr>
          <w:rFonts w:ascii="Times New Roman" w:hAnsi="Times New Roman" w:cs="Times New Roman"/>
          <w:sz w:val="24"/>
          <w:szCs w:val="24"/>
        </w:rPr>
        <w:t xml:space="preserve">Selama ini metode pembelajaran membaca yang diterapkan guru masih yang bersifat konvensional dan kurang memanfaatkan media yang menarik. </w:t>
      </w:r>
      <w:r w:rsidR="003941AC" w:rsidRPr="00F43E17">
        <w:rPr>
          <w:rFonts w:ascii="Times New Roman" w:hAnsi="Times New Roman" w:cs="Times New Roman"/>
          <w:sz w:val="24"/>
          <w:szCs w:val="24"/>
        </w:rPr>
        <w:fldChar w:fldCharType="begin" w:fldLock="1"/>
      </w:r>
      <w:r w:rsidR="001461B1" w:rsidRPr="00F43E17">
        <w:rPr>
          <w:rFonts w:ascii="Times New Roman" w:hAnsi="Times New Roman" w:cs="Times New Roman"/>
          <w:sz w:val="24"/>
          <w:szCs w:val="24"/>
        </w:rPr>
        <w:instrText>ADDIN CSL_CITATION {"citationItems":[{"id":"ITEM-1","itemData":{"DOI":"10.31949/jcp.v4i2.1128","ISSN":"2442-7470","abstract":"Bahasa adalah suatu sarana penyampaian ilmu pengetahuan. Salah satu kompetensi utama yang harus dikuasai dalam rangka membentuk keterampilan berbahasa adalah kemampuan membaca pemahaman yang tinggi. Kenyataan yang terjadi pada siswa kelas V SDN Trajaya III ditemukan bahwa kemampuan membaca pemahaman siswa tergolong rendah, dibuktikan dengan hasil tes prasiklus dengan keberhasilan pembelajaran yang hanya sebesar 30% siswa yang tuntas. Oleh karena itu penulis melakukan penelitian yang bertujuan untuk meningkatkan kemampuan membaca pemahaman siswa kelas V SDN Trajaya III Kecamatan Palasah Kabupaten Majalengka pada tahun 2017 dengan menerapkan model Multiliterasi. Penelitian tindakan kelas ini menggunakan model John Elliot sebanyak 3 siklus. Pengumpulan data yang digunakan yaitu lembar tes kemampuan membaca pemahaman,lembar observasi aktivitas siswa dan guru, dan dokumentasi. Data yang diperoleh, dianalisis, dan direfleksi dengan menggunakan metode deskriptif kualitatif, dapat ditarik kesimpulan bahwa penerapan model Multiliterasi pada materi menyimpulkan cerita anak telah memperlihatkan peningkatan kemampuan membaca pemahaman siswa pada setiap siklusnya. Berdasarkan hasil penelitian yang dilakukan selama 3 siklus di dasarkan penilaian proses dan hasil yang diperoleh pada siswa pada siklus I nilai rata-rata siswa sesuai dengan rentang nilai model multiliterasi didapatkan data bahwa siklus I rata-rata nilai proses membaca pemahaman yaitu 2,83 termasuk dalam kategori baik dengan persentase ketuntasan 14% dan hasil kemampuan membaca pemahaman siklus I yaitu 2,27 termasuk dalam kategori kurang baik dengan persentase ketuntasan 7%. Sedangkan pada siklus II rata-rata nilai proses membaca pemahaman yaitu 3,12 termasuk dalam kategori baik dengan persentase ketuntasan 67% dan hasil kemampuan membaca pemahaman siklus II yaitu 2,70 termasuk dalam kategori cukup baik dengan persentase ketuntasan 48%. Terakhir pada siklus III rata-rata nilai proses membaca pemahaman yaitu 3,51 termasuk dalam kategori sangat baik dengan persentase ketuntasan 96% dan hasil kemampuan membaca pemahaman siklus III 3,03 termasuk dalam kategori baik dengan ketuntasan 85%. Dengan demikian penerapan model Multiliterasi dapat meningkatkan kemampuan membaca pemahaman siswa. Oleh karena itu peneliti merekomendasikan model Multiliterasi dalam pembalajaran Bahasa Indonesia`","author":[{"dropping-particle":"","family":"Susilo","given":"Sigit Vebrianto","non-dropping-particle":"","parse-names":false,"suffix":""},{"dropping-particle":"","family":"Garnisya","given":"Gita Risda","non-dropping-particle":"","parse-names":false,"suffix":""}],"container-title":"Jurnal Cakrawala Pendas","id":"ITEM-1","issue":"2","issued":{"date-parts":[["2018"]]},"title":"PENERAPAN MODEL MULTILITERASI UNTUK MENINGKATKAN KEMAMPUAN MEMBACA PEMAHAMAN SISWA SEKOLAH DASAR","type":"article-journal","volume":"4"},"uris":["http://www.mendeley.com/documents/?uuid=16e3327e-8ee7-3064-8d81-36c981748fd4"]}],"mendeley":{"formattedCitation":"(Susilo &amp; Garnisya, 2018)","plainTextFormattedCitation":"(Susilo &amp; Garnisya, 2018)","previouslyFormattedCitation":"(Susilo &amp; Garnisya, 2018)"},"properties":{"noteIndex":0},"schema":"https://github.com/citation-style-language/schema/raw/master/csl-citation.json"}</w:instrText>
      </w:r>
      <w:r w:rsidR="003941AC" w:rsidRPr="00F43E17">
        <w:rPr>
          <w:rFonts w:ascii="Times New Roman" w:hAnsi="Times New Roman" w:cs="Times New Roman"/>
          <w:sz w:val="24"/>
          <w:szCs w:val="24"/>
        </w:rPr>
        <w:fldChar w:fldCharType="separate"/>
      </w:r>
      <w:r w:rsidR="003941AC" w:rsidRPr="00F43E17">
        <w:rPr>
          <w:rFonts w:ascii="Times New Roman" w:hAnsi="Times New Roman" w:cs="Times New Roman"/>
          <w:noProof/>
          <w:sz w:val="24"/>
          <w:szCs w:val="24"/>
        </w:rPr>
        <w:t>(Susilo &amp; Garnisya, 2018)</w:t>
      </w:r>
      <w:r w:rsidR="003941AC" w:rsidRPr="00F43E17">
        <w:rPr>
          <w:rFonts w:ascii="Times New Roman" w:hAnsi="Times New Roman" w:cs="Times New Roman"/>
          <w:sz w:val="24"/>
          <w:szCs w:val="24"/>
        </w:rPr>
        <w:fldChar w:fldCharType="end"/>
      </w:r>
      <w:r w:rsidR="003941AC" w:rsidRPr="00F43E17">
        <w:rPr>
          <w:rFonts w:ascii="Times New Roman" w:hAnsi="Times New Roman" w:cs="Times New Roman"/>
          <w:sz w:val="24"/>
          <w:szCs w:val="24"/>
          <w:lang w:val="en-GB"/>
        </w:rPr>
        <w:t xml:space="preserve"> </w:t>
      </w:r>
      <w:r w:rsidRPr="00F43E17">
        <w:rPr>
          <w:rFonts w:ascii="Times New Roman" w:hAnsi="Times New Roman" w:cs="Times New Roman"/>
          <w:sz w:val="24"/>
          <w:szCs w:val="24"/>
        </w:rPr>
        <w:t>Guru cenderung mengajarkan siswa membaca langsung dengan menggunakan buku, walaupun buku yang digunakan juga sesuai tahap kemampuan siswa, namun belajar membaca langsung dengan buku terkesan lebih serius, sehingga akan menimbulkan rasa tertekan pada bebarapa siswa. Suasana berbeda akan terlihat jika guru menggunakan media yang menarik dengan metode yang menarik pula sehingga anak tanpa terasa sedang belajar tanpa perasaan tertekan.</w:t>
      </w:r>
    </w:p>
    <w:p w:rsidR="00204AFE" w:rsidRPr="00F43E17" w:rsidRDefault="00204AFE" w:rsidP="003941AC">
      <w:pPr>
        <w:tabs>
          <w:tab w:val="left" w:pos="567"/>
        </w:tabs>
        <w:spacing w:before="240" w:after="0"/>
        <w:jc w:val="both"/>
        <w:rPr>
          <w:rFonts w:ascii="Times New Roman" w:hAnsi="Times New Roman" w:cs="Times New Roman"/>
          <w:sz w:val="24"/>
          <w:szCs w:val="24"/>
        </w:rPr>
      </w:pPr>
      <w:r w:rsidRPr="00F43E17">
        <w:rPr>
          <w:rFonts w:ascii="Times New Roman" w:hAnsi="Times New Roman" w:cs="Times New Roman"/>
          <w:sz w:val="24"/>
          <w:szCs w:val="24"/>
        </w:rPr>
        <w:tab/>
        <w:t>Salah satu media menarik yang bisa digunakan untuk pembelajaran membaca permulaan adalah media kartu bergambar. Media ini bisa berupa kartu huruf, kartu kata dan kartu kalimat</w:t>
      </w:r>
      <w:r w:rsidR="00165A45" w:rsidRPr="00F43E17">
        <w:rPr>
          <w:rFonts w:ascii="Times New Roman" w:hAnsi="Times New Roman" w:cs="Times New Roman"/>
          <w:sz w:val="24"/>
          <w:szCs w:val="24"/>
          <w:lang w:val="en-GB"/>
        </w:rPr>
        <w:t xml:space="preserve"> </w:t>
      </w:r>
      <w:r w:rsidR="00165A45" w:rsidRPr="00F43E17">
        <w:rPr>
          <w:rFonts w:ascii="Times New Roman" w:hAnsi="Times New Roman" w:cs="Times New Roman"/>
          <w:sz w:val="24"/>
          <w:szCs w:val="24"/>
        </w:rPr>
        <w:fldChar w:fldCharType="begin" w:fldLock="1"/>
      </w:r>
      <w:r w:rsidR="001B79C2" w:rsidRPr="00F43E17">
        <w:rPr>
          <w:rFonts w:ascii="Times New Roman" w:hAnsi="Times New Roman" w:cs="Times New Roman"/>
          <w:sz w:val="24"/>
          <w:szCs w:val="24"/>
        </w:rPr>
        <w:instrText>ADDIN CSL_CITATION {"citationItems":[{"id":"ITEM-1","itemData":{"ISSN":"1098-6596","abstract":"Penelitian ini bertujuan untuk meningkatkan kemampuan penguasaan kosakata kelas II SDN 5 Soni dengan menggunakan kartu huruf bergambar agar dapat diketahui keefektifan siswa dalam menggunakan kartu huruf untuk menguasai kosakata pada dua aspek yakni mengetahui bentuk kata dan mengetahui makna kata. Bentuk penelitian ini adalah penelitian tindakan kelas yang dilaksanakan dalam tiga siklus. Subjek yang diteliti adalah siswa kelas II SDN 5 Soni tahun pelajaran 2013/2014 dengan jumlah siswa sebanyak 25 orang. Data penelitian ini dikumpukan dengan menggunakan metode observasi dan tes yang kemudian dianalisis dengan menggunakan teknik deskriptif kuantitatif. Hasil penelitian ini menunjukkan (1) adanya peningkatan prosentase kemampuan penguasaan kosakata sebesar 8% pada pra-tindakan menjadi 48% pada siklus satu, (2) dan terjadi peningkatan prosentase kemampuan penguasaan kosakata sebesar 60% pada siklus dua, meningkat lagi menjadi 84% pada siklus tiga. Berdasarkan hasil penelitian tersebut dapat disimpulkan bahwa penggunaan kartu huruf bergambar pada pembelajaran Bahasa Indonesia dalam meningkatkan kemampuan penguasaan kosakata siswa kelas II SDN 5 Soni tahun pelajaran 2013/2014 telah meningkat dan tuntas.","author":[{"dropping-particle":"","family":"Nurjannah","given":"","non-dropping-particle":"","parse-names":false,"suffix":""}],"container-title":"Jurnal Kreatif Tadulako Online Vol.","id":"ITEM-1","issue":"8","issued":{"date-parts":[["2019"]]},"title":"Peningkatan Kemampuan Penguasaan Kosakata Melalui Kartu Huruf Bergambar Siswa Kelas Ii Sdn 5 Soni","type":"article-journal","volume":"4"},"uris":["http://www.mendeley.com/documents/?uuid=cda82293-daf0-3faf-8e4a-f2867b8a0d2f"]}],"mendeley":{"formattedCitation":"(Nurjannah, 2019)","plainTextFormattedCitation":"(Nurjannah, 2019)","previouslyFormattedCitation":"(Nurjannah, 2019)"},"properties":{"noteIndex":0},"schema":"https://github.com/citation-style-language/schema/raw/master/csl-citation.json"}</w:instrText>
      </w:r>
      <w:r w:rsidR="00165A45" w:rsidRPr="00F43E17">
        <w:rPr>
          <w:rFonts w:ascii="Times New Roman" w:hAnsi="Times New Roman" w:cs="Times New Roman"/>
          <w:sz w:val="24"/>
          <w:szCs w:val="24"/>
        </w:rPr>
        <w:fldChar w:fldCharType="separate"/>
      </w:r>
      <w:r w:rsidR="00165A45" w:rsidRPr="00F43E17">
        <w:rPr>
          <w:rFonts w:ascii="Times New Roman" w:hAnsi="Times New Roman" w:cs="Times New Roman"/>
          <w:noProof/>
          <w:sz w:val="24"/>
          <w:szCs w:val="24"/>
        </w:rPr>
        <w:t>(Nurjannah, 2019)</w:t>
      </w:r>
      <w:r w:rsidR="00165A45" w:rsidRPr="00F43E17">
        <w:rPr>
          <w:rFonts w:ascii="Times New Roman" w:hAnsi="Times New Roman" w:cs="Times New Roman"/>
          <w:sz w:val="24"/>
          <w:szCs w:val="24"/>
        </w:rPr>
        <w:fldChar w:fldCharType="end"/>
      </w:r>
      <w:r w:rsidRPr="00F43E17">
        <w:rPr>
          <w:rFonts w:ascii="Times New Roman" w:hAnsi="Times New Roman" w:cs="Times New Roman"/>
          <w:sz w:val="24"/>
          <w:szCs w:val="24"/>
        </w:rPr>
        <w:t>. Media ini menarik bagi anak karena disertai dengan gambar berwarna beserta huruf atau kata yang sesuai dengan objek yang ditampilkan</w:t>
      </w:r>
      <w:r w:rsidR="00165A45" w:rsidRPr="00F43E17">
        <w:rPr>
          <w:rFonts w:ascii="Times New Roman" w:hAnsi="Times New Roman" w:cs="Times New Roman"/>
          <w:sz w:val="24"/>
          <w:szCs w:val="24"/>
          <w:lang w:val="en-GB"/>
        </w:rPr>
        <w:t xml:space="preserve"> </w:t>
      </w:r>
      <w:r w:rsidR="00255C6C" w:rsidRPr="00F43E17">
        <w:rPr>
          <w:rFonts w:ascii="Times New Roman" w:hAnsi="Times New Roman" w:cs="Times New Roman"/>
          <w:sz w:val="24"/>
          <w:szCs w:val="24"/>
        </w:rPr>
        <w:fldChar w:fldCharType="begin" w:fldLock="1"/>
      </w:r>
      <w:r w:rsidR="00255C6C" w:rsidRPr="00F43E17">
        <w:rPr>
          <w:rFonts w:ascii="Times New Roman" w:hAnsi="Times New Roman" w:cs="Times New Roman"/>
          <w:sz w:val="24"/>
          <w:szCs w:val="24"/>
        </w:rPr>
        <w:instrText>ADDIN CSL_CITATION {"citationItems":[{"id":"ITEM-1","itemData":{"DOI":"10.15294/usej.v2i2.2037","ISSN":"2502-6232","abstract":"Penyampaian tema kehidupan di MTs Sabilurrahman Gubug belum dapat dilaksanakan dengan pengamatan secara langsung. Hal ini dikarenakan minimnya sarana dan prasarana yang tersedia. Penggunaan media pembelajaran dirasa sangat diperlukan, salah satu media yang dapat digunakan adalah kartu bergambar tiga dimensi. Penelitian ini bertujuan untuk mengetahui tingkat kelayakan kartu bergambar tiga dimensi yang dikembangkan. Metode penelitian yang digunakan adalah research and development (R &amp; D). Pada penelitian ini, produk yang telah dikembangkan divalidasi oleh dua pakar kemudian dilakukan pengujian skala kecil dan skala besar. Penilaian validator terhadap produk dianalisis dengan cara deskriptif presentase. Variabel yang diteliti yaitu kartu bergambar tiga dimensi yang divalidasi oleh pakar, tanggapan guru, tanggapan siswa mengenai kartu bergambar tiga dimensi sebagai media diskusi kelompok, aktivitas siswa dalam diskusi kelompok, dan hasil belajar siswa kelas VII MTs Sabilurrahman Gubug. Berdasarkan penelitian dapat disimpulkan bahwa pengembangan kartu bergambar tiga dimensi sebagai media diskusi kelompok pada pembelajaran IPA terpadu tema kehidupan telah layak menurut penilai validator dan layak digunakan sebagai media pembelajaran di kelas VII.","author":[{"dropping-particle":"","family":"Siti Umayah , Sri Haryani","given":"Woro Sumarni","non-dropping-particle":"","parse-names":false,"suffix":""}],"container-title":"USEJ - Unnes Science Education Journal","id":"ITEM-1","issue":"2","issued":{"date-parts":[["2013"]]},"title":"PENGEMBANGAN KARTU BERGAMBAR TIGA DIMENSI SEBAGAI MEDIA DISKUSI KELOMPOK PADA PEMBELAJARAN IPA TERPADU TEMA KEHIDUPAN","type":"article-journal","volume":"2"},"uris":["http://www.mendeley.com/documents/?uuid=09668eb6-52a3-31df-9920-6cfac14b0ff2"]}],"mendeley":{"formattedCitation":"(Siti Umayah , Sri Haryani, 2013)","plainTextFormattedCitation":"(Siti Umayah , Sri Haryani, 2013)","previouslyFormattedCitation":"(Siti Umayah , Sri Haryani, 2013)"},"properties":{"noteIndex":0},"schema":"https://github.com/citation-style-language/schema/raw/master/csl-citation.json"}</w:instrText>
      </w:r>
      <w:r w:rsidR="00255C6C" w:rsidRPr="00F43E17">
        <w:rPr>
          <w:rFonts w:ascii="Times New Roman" w:hAnsi="Times New Roman" w:cs="Times New Roman"/>
          <w:sz w:val="24"/>
          <w:szCs w:val="24"/>
        </w:rPr>
        <w:fldChar w:fldCharType="separate"/>
      </w:r>
      <w:r w:rsidR="00255C6C" w:rsidRPr="00F43E17">
        <w:rPr>
          <w:rFonts w:ascii="Times New Roman" w:hAnsi="Times New Roman" w:cs="Times New Roman"/>
          <w:noProof/>
          <w:sz w:val="24"/>
          <w:szCs w:val="24"/>
        </w:rPr>
        <w:t>(Siti Umayah , Sri Haryani, 2013)</w:t>
      </w:r>
      <w:r w:rsidR="00255C6C" w:rsidRPr="00F43E17">
        <w:rPr>
          <w:rFonts w:ascii="Times New Roman" w:hAnsi="Times New Roman" w:cs="Times New Roman"/>
          <w:sz w:val="24"/>
          <w:szCs w:val="24"/>
        </w:rPr>
        <w:fldChar w:fldCharType="end"/>
      </w:r>
      <w:r w:rsidRPr="00F43E17">
        <w:rPr>
          <w:rFonts w:ascii="Times New Roman" w:hAnsi="Times New Roman" w:cs="Times New Roman"/>
          <w:sz w:val="24"/>
          <w:szCs w:val="24"/>
        </w:rPr>
        <w:t xml:space="preserve">. Beberapa kelebihan dari media ini </w:t>
      </w:r>
      <w:r w:rsidR="000B5AA1" w:rsidRPr="00F43E17">
        <w:rPr>
          <w:rFonts w:ascii="Times New Roman" w:hAnsi="Times New Roman" w:cs="Times New Roman"/>
          <w:sz w:val="24"/>
          <w:szCs w:val="24"/>
        </w:rPr>
        <w:fldChar w:fldCharType="begin" w:fldLock="1"/>
      </w:r>
      <w:r w:rsidR="000B5AA1" w:rsidRPr="00F43E17">
        <w:rPr>
          <w:rFonts w:ascii="Times New Roman" w:hAnsi="Times New Roman" w:cs="Times New Roman"/>
          <w:sz w:val="24"/>
          <w:szCs w:val="24"/>
        </w:rPr>
        <w:instrText>ADDIN CSL_CITATION {"citationItems":[{"id":"ITEM-1","itemData":{"DOI":"10.37905/aksara.5.2.93-102.2019","ISSN":"2407-8018","abstract":"&lt;p style=\"text-align: justify;\"&gt;Penelitian ini terdiri dari dua siklus. Tiap siklus dilaksanakan dengan tahapan sebagai berikut: (1) perencanaan, (2) pelaksanaan, (3) observasi, dan (4) refleksi. Penggunaan media gambar pada pelajaran Bahasa Indonesia khususnya kelas I SDN 05 Wanggarasi dalam kemampuan membaca permulaan, pada pelaksanaan siklus I menunjukan bahwa siswa masih kurang memiliki keberanian untuk tampil di depan kelas dan siswa pasif dalam pembelajaran sehingga kemampuan membaca siswa belum meningkat. Pada pelaksanaan pembelajaran siklus II, aktivitas belajar siswa menunjukkan hasil yang sangat baik. Sebagian besar siswa telah memiliki keberanian untuk tampil di depan kelas, serta menyimpulkan hasil kegiatan secara lisan. Untuk hasil membaca permulaan sudah terlihat peningkatan dari segi membacanya sesuai dengan lafal, ketepatan. kejelasan suara dan intonasi. Hasil penelitian ini menunjukkan bahwa pelaksanaan pembelajaran membaca permulaan melalui media gambar dapat meningkatkan hasil membaca permulaan siswa. Hal tersebut ditunjukkan pada pelaksanaan siklus I masih ada 6 orang atau 42,86% yang tuntas dan siswa yang tidak tuntas sebanyak 8 orang atau 57,14%, sedangkan hasil pelaksanaan Siklus II terjadi peningkatan yaitu siswa yang tuntas sudah mencapai 85,71% atau 12 orang. Hal tersebut menunjukkan bahwa penggunaan media gambar pada pelajaran Bahasa Indonesia dapat meningkatkan kemampuan siswa kelas I SDN 05 Wanggarasi Tahun 2014/2015 dalam membaca permulaan.&lt;/p&gt;","author":[{"dropping-particle":"","family":"Kadir","given":"Djuita","non-dropping-particle":"","parse-names":false,"suffix":""}],"container-title":"Aksara: Jurnal Ilmu Pendidikan Nonformal","id":"ITEM-1","issue":"2","issued":{"date-parts":[["2020"]]},"title":"Upaya Meningkatkan Kemampuan Membaca Permulaan Pada Siswa Kelas 1 SDN 05 Wanggarasi Tahun 2014/2015 Melalui Media Gambar","type":"article-journal","volume":"5"},"uris":["http://www.mendeley.com/documents/?uuid=b7f3251c-c0e3-33f7-bed7-c2c2bc931d0b"]}],"mendeley":{"formattedCitation":"(Kadir, 2020)","plainTextFormattedCitation":"(Kadir, 2020)","previouslyFormattedCitation":"(Kadir, 2020)"},"properties":{"noteIndex":0},"schema":"https://github.com/citation-style-language/schema/raw/master/csl-citation.json"}</w:instrText>
      </w:r>
      <w:r w:rsidR="000B5AA1" w:rsidRPr="00F43E17">
        <w:rPr>
          <w:rFonts w:ascii="Times New Roman" w:hAnsi="Times New Roman" w:cs="Times New Roman"/>
          <w:sz w:val="24"/>
          <w:szCs w:val="24"/>
        </w:rPr>
        <w:fldChar w:fldCharType="separate"/>
      </w:r>
      <w:r w:rsidR="000B5AA1" w:rsidRPr="00F43E17">
        <w:rPr>
          <w:rFonts w:ascii="Times New Roman" w:hAnsi="Times New Roman" w:cs="Times New Roman"/>
          <w:noProof/>
          <w:sz w:val="24"/>
          <w:szCs w:val="24"/>
        </w:rPr>
        <w:t>(Kadir, 2020)</w:t>
      </w:r>
      <w:r w:rsidR="000B5AA1" w:rsidRPr="00F43E17">
        <w:rPr>
          <w:rFonts w:ascii="Times New Roman" w:hAnsi="Times New Roman" w:cs="Times New Roman"/>
          <w:sz w:val="24"/>
          <w:szCs w:val="24"/>
        </w:rPr>
        <w:fldChar w:fldCharType="end"/>
      </w:r>
      <w:r w:rsidR="000B5AA1" w:rsidRPr="00F43E17">
        <w:rPr>
          <w:rFonts w:ascii="Times New Roman" w:hAnsi="Times New Roman" w:cs="Times New Roman"/>
          <w:sz w:val="24"/>
          <w:szCs w:val="24"/>
          <w:lang w:val="en-GB"/>
        </w:rPr>
        <w:t xml:space="preserve"> </w:t>
      </w:r>
      <w:r w:rsidRPr="00F43E17">
        <w:rPr>
          <w:rFonts w:ascii="Times New Roman" w:hAnsi="Times New Roman" w:cs="Times New Roman"/>
          <w:sz w:val="24"/>
          <w:szCs w:val="24"/>
        </w:rPr>
        <w:t>adalah: 1) Sifatnya kongkret dan lebih realistis dalam memunculkan pokok masalah, jika dibandingkan dengan bahasa verbal, 2) Dapat mengatasi batasan ruang dan waktu, keterbatasan pengamatan, memperjelas masalah bidang apa saja, dan harganya murah , mudah di dapa dan mudah digunakan, 3) Sebagai salah satu teknik media pembelajaran yang efektif, karena mengkombinasikan fakta dan gagasan secara jelas, kuat dan terpadu melalui pengungkapan kata huruf bergambar.</w:t>
      </w:r>
    </w:p>
    <w:p w:rsidR="00204AFE" w:rsidRPr="00F43E17" w:rsidRDefault="00204AFE" w:rsidP="003941AC">
      <w:pPr>
        <w:tabs>
          <w:tab w:val="left" w:pos="567"/>
        </w:tabs>
        <w:spacing w:before="240" w:after="0"/>
        <w:jc w:val="both"/>
        <w:rPr>
          <w:rFonts w:ascii="Times New Roman" w:hAnsi="Times New Roman" w:cs="Times New Roman"/>
          <w:sz w:val="24"/>
          <w:szCs w:val="24"/>
        </w:rPr>
      </w:pPr>
      <w:r w:rsidRPr="00F43E17">
        <w:rPr>
          <w:rFonts w:ascii="Times New Roman" w:hAnsi="Times New Roman" w:cs="Times New Roman"/>
          <w:sz w:val="24"/>
          <w:szCs w:val="24"/>
        </w:rPr>
        <w:tab/>
        <w:t>Proses pembelajaran menggunakan media kartu huruf bergambar bisa dimulai dengan bernyanyi, melafalkan huruf dan kata, bermain menyusun huruf menjadi kata, tebak-tebakan, dll</w:t>
      </w:r>
      <w:r w:rsidR="001461B1" w:rsidRPr="00F43E17">
        <w:rPr>
          <w:rFonts w:ascii="Times New Roman" w:hAnsi="Times New Roman" w:cs="Times New Roman"/>
          <w:sz w:val="24"/>
          <w:szCs w:val="24"/>
        </w:rPr>
        <w:fldChar w:fldCharType="begin" w:fldLock="1"/>
      </w:r>
      <w:r w:rsidR="001461B1" w:rsidRPr="00F43E17">
        <w:rPr>
          <w:rFonts w:ascii="Times New Roman" w:hAnsi="Times New Roman" w:cs="Times New Roman"/>
          <w:sz w:val="24"/>
          <w:szCs w:val="24"/>
        </w:rPr>
        <w:instrText>ADDIN CSL_CITATION {"citationItems":[{"id":"ITEM-1","itemData":{"DOI":"10.33394/jp.v7i1.2514","ISSN":"2355-7761","abstract":"Tujuan penelitian ini adalah untuk mengembangkan kemampuan sosial anak usia 4-5 tahun melalui permainan kartu bergambar di TK Al Hamidy Mataram. Penelitian ini menggunakan metode penelitian tindakan kelas dengan subyek penelitian adalah anak kelompok A1 dengan usia 4-5 tahundi TK Al Hamidy Mataram sejumlah 10 orang. Instrumen penelitian yang digunakan dalam penelitian adalah lembar observasi dan dokumentasi. Analisis data dalam penelitian ini menggunakan analisis deskriptif kualitatif dan kuantitatif. Hasil dari penelitian ini menunjukkan bahwa permainan kartu bergambar telah dapat mengembangkan kemampuan sosial anak usia 4-5 tahun di TK Al Hamidy Mataram, yang sebelum kegiatan permainan kartu bergambar dilaksanakan nilai rata-rata kemampuan sosial anak sebesar 62,8%, dan setelah melakukan kegiatan permainan dengan kartu bergambar mengalami peningkatan nilai rata-rata menjadi 81,6%.","author":[{"dropping-particle":"","family":"Wahyuni","given":"Laela","non-dropping-particle":"","parse-names":false,"suffix":""}],"container-title":"Jurnal Paedagogy","id":"ITEM-1","issue":"1","issued":{"date-parts":[["2020"]]},"title":"MENGEMBANGKAN KEMAMPUAN SOSIAL ANAK USIA 4-5 TAHUN MELALUI PERMAINAN KARTU BERGAMBAR DI TK AL HAMIDY MATARAM","type":"article-journal","volume":"7"},"uris":["http://www.mendeley.com/documents/?uuid=95b425b2-7893-3968-b559-023479a0b0b9"]}],"mendeley":{"formattedCitation":"(Wahyuni, 2020)","plainTextFormattedCitation":"(Wahyuni, 2020)"},"properties":{"noteIndex":0},"schema":"https://github.com/citation-style-language/schema/raw/master/csl-citation.json"}</w:instrText>
      </w:r>
      <w:r w:rsidR="001461B1" w:rsidRPr="00F43E17">
        <w:rPr>
          <w:rFonts w:ascii="Times New Roman" w:hAnsi="Times New Roman" w:cs="Times New Roman"/>
          <w:sz w:val="24"/>
          <w:szCs w:val="24"/>
        </w:rPr>
        <w:fldChar w:fldCharType="separate"/>
      </w:r>
      <w:r w:rsidR="001461B1" w:rsidRPr="00F43E17">
        <w:rPr>
          <w:rFonts w:ascii="Times New Roman" w:hAnsi="Times New Roman" w:cs="Times New Roman"/>
          <w:noProof/>
          <w:sz w:val="24"/>
          <w:szCs w:val="24"/>
        </w:rPr>
        <w:t>(Wahyuni, 2020)</w:t>
      </w:r>
      <w:r w:rsidR="001461B1" w:rsidRPr="00F43E17">
        <w:rPr>
          <w:rFonts w:ascii="Times New Roman" w:hAnsi="Times New Roman" w:cs="Times New Roman"/>
          <w:sz w:val="24"/>
          <w:szCs w:val="24"/>
        </w:rPr>
        <w:fldChar w:fldCharType="end"/>
      </w:r>
      <w:r w:rsidRPr="00F43E17">
        <w:rPr>
          <w:rFonts w:ascii="Times New Roman" w:hAnsi="Times New Roman" w:cs="Times New Roman"/>
          <w:sz w:val="24"/>
          <w:szCs w:val="24"/>
        </w:rPr>
        <w:t>. Untuk pengenalan kata dimulai dari kata yang dekat, mudah dipahami dan sering didengar oleh anak. Misalnya untuk memperkenalkan huruf A, maka bisa menggunakan kartu dengan gambar apel dan dibelakangnya terdapat huruf A. Atau bisa juga menggunakan metode permainan dengan cara siswa disuruh menyusun huruf sesuai kata yang diperintahkan guru, serta permainan tebak-tebakan. Dengan metode tersebut diharapkan siswa bisa belajar dengan perasaan senang dan tanpa tertekan, karena dengan perasaan yang senang siswa akan lebih mudah dalam belajar membaca. Melalui media kartu bergambar yang menarik dan proses pembelajaran yang menyenangkan, diharapkan membantu kemampuan membaca siswa dan mampu menumbuhkan motivasi siswa untuk belajar membaca.</w:t>
      </w:r>
    </w:p>
    <w:p w:rsidR="00255C6C" w:rsidRPr="00F43E17" w:rsidRDefault="00204AFE" w:rsidP="002E2545">
      <w:pPr>
        <w:spacing w:after="120"/>
        <w:ind w:left="91" w:firstLine="720"/>
        <w:jc w:val="both"/>
        <w:rPr>
          <w:rFonts w:ascii="Times New Roman" w:hAnsi="Times New Roman" w:cs="Times New Roman"/>
          <w:sz w:val="24"/>
          <w:szCs w:val="24"/>
          <w:lang w:val="en-GB"/>
        </w:rPr>
      </w:pPr>
      <w:r w:rsidRPr="00F43E17">
        <w:rPr>
          <w:rFonts w:ascii="Times New Roman" w:hAnsi="Times New Roman" w:cs="Times New Roman"/>
          <w:sz w:val="24"/>
          <w:szCs w:val="24"/>
        </w:rPr>
        <w:t xml:space="preserve">Berdasarkan latar belakang tersebut, maka penulis mengambil judul “Peningkatan Kemampuan Membaca Siswa Kelas 1 Dengan Menggunakan Permainan Kartu Huruf  Bergambar Pada Pelajaran Bahasa Indonesia di </w:t>
      </w:r>
      <w:r w:rsidR="00866596" w:rsidRPr="00F43E17">
        <w:rPr>
          <w:rFonts w:ascii="Times New Roman" w:hAnsi="Times New Roman" w:cs="Times New Roman"/>
          <w:sz w:val="24"/>
          <w:szCs w:val="24"/>
        </w:rPr>
        <w:t>MIN</w:t>
      </w:r>
      <w:r w:rsidRPr="00F43E17">
        <w:rPr>
          <w:rFonts w:ascii="Times New Roman" w:hAnsi="Times New Roman" w:cs="Times New Roman"/>
          <w:sz w:val="24"/>
          <w:szCs w:val="24"/>
        </w:rPr>
        <w:t xml:space="preserve"> Kota Jambi</w:t>
      </w:r>
      <w:r w:rsidR="00255C6C" w:rsidRPr="00F43E17">
        <w:rPr>
          <w:rFonts w:ascii="Times New Roman" w:hAnsi="Times New Roman" w:cs="Times New Roman"/>
          <w:sz w:val="24"/>
          <w:szCs w:val="24"/>
          <w:lang w:val="en-GB"/>
        </w:rPr>
        <w:t xml:space="preserve">. </w:t>
      </w:r>
      <w:proofErr w:type="spellStart"/>
      <w:proofErr w:type="gramStart"/>
      <w:r w:rsidR="00255C6C" w:rsidRPr="00F43E17">
        <w:rPr>
          <w:rFonts w:ascii="Times New Roman" w:hAnsi="Times New Roman" w:cs="Times New Roman"/>
          <w:sz w:val="24"/>
          <w:szCs w:val="24"/>
          <w:lang w:val="en-GB"/>
        </w:rPr>
        <w:t>dengan</w:t>
      </w:r>
      <w:proofErr w:type="spellEnd"/>
      <w:proofErr w:type="gramEnd"/>
      <w:r w:rsidR="00255C6C" w:rsidRPr="00F43E17">
        <w:rPr>
          <w:rFonts w:ascii="Times New Roman" w:hAnsi="Times New Roman" w:cs="Times New Roman"/>
          <w:sz w:val="24"/>
          <w:szCs w:val="24"/>
          <w:lang w:val="en-GB"/>
        </w:rPr>
        <w:t xml:space="preserve"> </w:t>
      </w:r>
      <w:proofErr w:type="spellStart"/>
      <w:r w:rsidR="00255C6C" w:rsidRPr="00F43E17">
        <w:rPr>
          <w:rFonts w:ascii="Times New Roman" w:hAnsi="Times New Roman" w:cs="Times New Roman"/>
          <w:sz w:val="24"/>
          <w:szCs w:val="24"/>
          <w:lang w:val="en-GB"/>
        </w:rPr>
        <w:t>rumusan</w:t>
      </w:r>
      <w:proofErr w:type="spellEnd"/>
      <w:r w:rsidR="00255C6C" w:rsidRPr="00F43E17">
        <w:rPr>
          <w:rFonts w:ascii="Times New Roman" w:hAnsi="Times New Roman" w:cs="Times New Roman"/>
          <w:sz w:val="24"/>
          <w:szCs w:val="24"/>
          <w:lang w:val="en-GB"/>
        </w:rPr>
        <w:t xml:space="preserve"> </w:t>
      </w:r>
      <w:proofErr w:type="spellStart"/>
      <w:r w:rsidR="00255C6C" w:rsidRPr="00F43E17">
        <w:rPr>
          <w:rFonts w:ascii="Times New Roman" w:hAnsi="Times New Roman" w:cs="Times New Roman"/>
          <w:sz w:val="24"/>
          <w:szCs w:val="24"/>
          <w:lang w:val="en-GB"/>
        </w:rPr>
        <w:t>masalah</w:t>
      </w:r>
      <w:proofErr w:type="spellEnd"/>
      <w:r w:rsidR="00255C6C" w:rsidRPr="00F43E17">
        <w:rPr>
          <w:rFonts w:ascii="Times New Roman" w:hAnsi="Times New Roman" w:cs="Times New Roman"/>
          <w:sz w:val="24"/>
          <w:szCs w:val="24"/>
          <w:lang w:val="en-GB"/>
        </w:rPr>
        <w:t xml:space="preserve"> b</w:t>
      </w:r>
      <w:r w:rsidR="00255C6C" w:rsidRPr="00F43E17">
        <w:rPr>
          <w:rFonts w:ascii="Times New Roman" w:hAnsi="Times New Roman" w:cs="Times New Roman"/>
          <w:sz w:val="24"/>
          <w:szCs w:val="24"/>
        </w:rPr>
        <w:t xml:space="preserve">agaimanakah pembelajaran Bahasa Indonesia dengan menggunakan permainan kartu huruf bergambar dapat meningkatkan kemampuan membaca siswa kelas I </w:t>
      </w:r>
      <w:r w:rsidR="00866596" w:rsidRPr="00F43E17">
        <w:rPr>
          <w:rFonts w:ascii="Times New Roman" w:hAnsi="Times New Roman" w:cs="Times New Roman"/>
          <w:sz w:val="24"/>
          <w:szCs w:val="24"/>
        </w:rPr>
        <w:t>MIN</w:t>
      </w:r>
      <w:r w:rsidR="00255C6C" w:rsidRPr="00F43E17">
        <w:rPr>
          <w:rFonts w:ascii="Times New Roman" w:hAnsi="Times New Roman" w:cs="Times New Roman"/>
          <w:sz w:val="24"/>
          <w:szCs w:val="24"/>
        </w:rPr>
        <w:t xml:space="preserve"> Kota Jambi?</w:t>
      </w:r>
      <w:r w:rsidR="00255C6C" w:rsidRPr="00F43E17">
        <w:rPr>
          <w:rFonts w:ascii="Times New Roman" w:hAnsi="Times New Roman" w:cs="Times New Roman"/>
          <w:sz w:val="24"/>
          <w:szCs w:val="24"/>
          <w:lang w:val="en-GB"/>
        </w:rPr>
        <w:t xml:space="preserve">. </w:t>
      </w:r>
      <w:r w:rsidR="00255C6C" w:rsidRPr="00F43E17">
        <w:rPr>
          <w:rFonts w:ascii="Times New Roman" w:hAnsi="Times New Roman" w:cs="Times New Roman"/>
          <w:sz w:val="24"/>
          <w:szCs w:val="24"/>
        </w:rPr>
        <w:t xml:space="preserve">sedangkan tujuan penelitiannya Untuk meningkatkan Kemampuan Membaca Siswa Kelas 1 Dengan Menggunakan Permainan Kartu Huruf  Bergambar Pada Pelajaran Indonesia di </w:t>
      </w:r>
      <w:r w:rsidR="00866596" w:rsidRPr="00F43E17">
        <w:rPr>
          <w:rFonts w:ascii="Times New Roman" w:hAnsi="Times New Roman" w:cs="Times New Roman"/>
          <w:sz w:val="24"/>
          <w:szCs w:val="24"/>
        </w:rPr>
        <w:t>MIN</w:t>
      </w:r>
      <w:r w:rsidR="00255C6C" w:rsidRPr="00F43E17">
        <w:rPr>
          <w:rFonts w:ascii="Times New Roman" w:hAnsi="Times New Roman" w:cs="Times New Roman"/>
          <w:sz w:val="24"/>
          <w:szCs w:val="24"/>
        </w:rPr>
        <w:t xml:space="preserve"> Kota Jambi</w:t>
      </w:r>
      <w:r w:rsidR="002E2545" w:rsidRPr="00F43E17">
        <w:rPr>
          <w:rFonts w:ascii="Times New Roman" w:hAnsi="Times New Roman" w:cs="Times New Roman"/>
          <w:sz w:val="24"/>
          <w:szCs w:val="24"/>
          <w:lang w:val="en-GB"/>
        </w:rPr>
        <w:t>.</w:t>
      </w:r>
    </w:p>
    <w:p w:rsidR="00711F2E" w:rsidRPr="00F43E17" w:rsidRDefault="00711F2E">
      <w:pPr>
        <w:spacing w:after="0" w:line="360" w:lineRule="auto"/>
        <w:ind w:left="91" w:firstLine="720"/>
        <w:jc w:val="both"/>
        <w:rPr>
          <w:rFonts w:ascii="Times New Roman" w:hAnsi="Times New Roman" w:cs="Times New Roman"/>
          <w:color w:val="000000"/>
        </w:rPr>
      </w:pPr>
    </w:p>
    <w:p w:rsidR="00711F2E" w:rsidRPr="00F43E17" w:rsidRDefault="00997E58">
      <w:pPr>
        <w:spacing w:after="0" w:line="360" w:lineRule="auto"/>
        <w:rPr>
          <w:rFonts w:ascii="Times New Roman" w:hAnsi="Times New Roman" w:cs="Times New Roman"/>
          <w:b/>
          <w:lang w:val="en-US"/>
        </w:rPr>
      </w:pPr>
      <w:r w:rsidRPr="00F43E17">
        <w:rPr>
          <w:rFonts w:ascii="Times New Roman" w:hAnsi="Times New Roman" w:cs="Times New Roman"/>
          <w:b/>
          <w:lang w:val="en-US"/>
        </w:rPr>
        <w:lastRenderedPageBreak/>
        <w:t xml:space="preserve">METODE </w:t>
      </w:r>
    </w:p>
    <w:p w:rsidR="00711F2E" w:rsidRPr="00F43E17" w:rsidRDefault="002E2545" w:rsidP="003941AC">
      <w:pPr>
        <w:spacing w:before="240" w:after="0"/>
        <w:ind w:firstLine="567"/>
        <w:jc w:val="both"/>
        <w:rPr>
          <w:rFonts w:ascii="Times New Roman" w:hAnsi="Times New Roman" w:cs="Times New Roman"/>
          <w:lang w:val="en-GB"/>
        </w:rPr>
      </w:pPr>
      <w:proofErr w:type="spellStart"/>
      <w:r w:rsidRPr="00F43E17">
        <w:rPr>
          <w:rFonts w:ascii="Times New Roman" w:hAnsi="Times New Roman" w:cs="Times New Roman"/>
          <w:lang w:val="en-GB"/>
        </w:rPr>
        <w:t>Pada</w:t>
      </w:r>
      <w:proofErr w:type="spellEnd"/>
      <w:r w:rsidRPr="00F43E17">
        <w:rPr>
          <w:rFonts w:ascii="Times New Roman" w:hAnsi="Times New Roman" w:cs="Times New Roman"/>
          <w:lang w:val="en-GB"/>
        </w:rPr>
        <w:t xml:space="preserve"> </w:t>
      </w:r>
      <w:proofErr w:type="spellStart"/>
      <w:r w:rsidRPr="00F43E17">
        <w:rPr>
          <w:rFonts w:ascii="Times New Roman" w:hAnsi="Times New Roman" w:cs="Times New Roman"/>
          <w:lang w:val="en-GB"/>
        </w:rPr>
        <w:t>penelitian</w:t>
      </w:r>
      <w:proofErr w:type="spellEnd"/>
      <w:r w:rsidRPr="00F43E17">
        <w:rPr>
          <w:rFonts w:ascii="Times New Roman" w:hAnsi="Times New Roman" w:cs="Times New Roman"/>
          <w:lang w:val="en-GB"/>
        </w:rPr>
        <w:t xml:space="preserve"> </w:t>
      </w:r>
      <w:proofErr w:type="spellStart"/>
      <w:r w:rsidRPr="00F43E17">
        <w:rPr>
          <w:rFonts w:ascii="Times New Roman" w:hAnsi="Times New Roman" w:cs="Times New Roman"/>
          <w:lang w:val="en-GB"/>
        </w:rPr>
        <w:t>ini</w:t>
      </w:r>
      <w:proofErr w:type="spellEnd"/>
      <w:r w:rsidRPr="00F43E17">
        <w:rPr>
          <w:rFonts w:ascii="Times New Roman" w:hAnsi="Times New Roman" w:cs="Times New Roman"/>
          <w:lang w:val="en-GB"/>
        </w:rPr>
        <w:t xml:space="preserve"> </w:t>
      </w:r>
      <w:proofErr w:type="spellStart"/>
      <w:r w:rsidRPr="00F43E17">
        <w:rPr>
          <w:rFonts w:ascii="Times New Roman" w:hAnsi="Times New Roman" w:cs="Times New Roman"/>
          <w:lang w:val="en-GB"/>
        </w:rPr>
        <w:t>menggunakan</w:t>
      </w:r>
      <w:proofErr w:type="spellEnd"/>
      <w:r w:rsidRPr="00F43E17">
        <w:rPr>
          <w:rFonts w:ascii="Times New Roman" w:hAnsi="Times New Roman" w:cs="Times New Roman"/>
          <w:lang w:val="en-GB"/>
        </w:rPr>
        <w:t xml:space="preserve"> </w:t>
      </w:r>
      <w:proofErr w:type="spellStart"/>
      <w:r w:rsidRPr="00F43E17">
        <w:rPr>
          <w:rFonts w:ascii="Times New Roman" w:hAnsi="Times New Roman" w:cs="Times New Roman"/>
          <w:lang w:val="en-GB"/>
        </w:rPr>
        <w:t>jenis</w:t>
      </w:r>
      <w:proofErr w:type="spellEnd"/>
      <w:r w:rsidRPr="00F43E17">
        <w:rPr>
          <w:rFonts w:ascii="Times New Roman" w:hAnsi="Times New Roman" w:cs="Times New Roman"/>
          <w:lang w:val="en-GB"/>
        </w:rPr>
        <w:t xml:space="preserve"> </w:t>
      </w:r>
      <w:proofErr w:type="spellStart"/>
      <w:r w:rsidRPr="00F43E17">
        <w:rPr>
          <w:rFonts w:ascii="Times New Roman" w:hAnsi="Times New Roman" w:cs="Times New Roman"/>
          <w:lang w:val="en-GB"/>
        </w:rPr>
        <w:t>penelitian</w:t>
      </w:r>
      <w:proofErr w:type="spellEnd"/>
      <w:r w:rsidRPr="00F43E17">
        <w:rPr>
          <w:rFonts w:ascii="Times New Roman" w:hAnsi="Times New Roman" w:cs="Times New Roman"/>
          <w:lang w:val="en-GB"/>
        </w:rPr>
        <w:t xml:space="preserve"> </w:t>
      </w:r>
      <w:proofErr w:type="spellStart"/>
      <w:r w:rsidRPr="00F43E17">
        <w:rPr>
          <w:rFonts w:ascii="Times New Roman" w:hAnsi="Times New Roman" w:cs="Times New Roman"/>
          <w:lang w:val="en-GB"/>
        </w:rPr>
        <w:t>tindakan</w:t>
      </w:r>
      <w:proofErr w:type="spellEnd"/>
      <w:r w:rsidRPr="00F43E17">
        <w:rPr>
          <w:rFonts w:ascii="Times New Roman" w:hAnsi="Times New Roman" w:cs="Times New Roman"/>
          <w:lang w:val="en-GB"/>
        </w:rPr>
        <w:t xml:space="preserve"> </w:t>
      </w:r>
      <w:proofErr w:type="spellStart"/>
      <w:r w:rsidRPr="00F43E17">
        <w:rPr>
          <w:rFonts w:ascii="Times New Roman" w:hAnsi="Times New Roman" w:cs="Times New Roman"/>
          <w:lang w:val="en-GB"/>
        </w:rPr>
        <w:t>kelas</w:t>
      </w:r>
      <w:proofErr w:type="spellEnd"/>
      <w:r w:rsidRPr="00F43E17">
        <w:rPr>
          <w:rFonts w:ascii="Times New Roman" w:hAnsi="Times New Roman" w:cs="Times New Roman"/>
          <w:lang w:val="en-GB"/>
        </w:rPr>
        <w:t xml:space="preserve">, </w:t>
      </w:r>
      <w:proofErr w:type="spellStart"/>
      <w:r w:rsidRPr="00F43E17">
        <w:rPr>
          <w:rFonts w:ascii="Times New Roman" w:hAnsi="Times New Roman" w:cs="Times New Roman"/>
          <w:lang w:val="en-GB"/>
        </w:rPr>
        <w:t>penelitian</w:t>
      </w:r>
      <w:proofErr w:type="spellEnd"/>
      <w:r w:rsidRPr="00F43E17">
        <w:rPr>
          <w:rFonts w:ascii="Times New Roman" w:hAnsi="Times New Roman" w:cs="Times New Roman"/>
          <w:lang w:val="en-GB"/>
        </w:rPr>
        <w:t xml:space="preserve"> </w:t>
      </w:r>
      <w:proofErr w:type="spellStart"/>
      <w:r w:rsidRPr="00F43E17">
        <w:rPr>
          <w:rFonts w:ascii="Times New Roman" w:hAnsi="Times New Roman" w:cs="Times New Roman"/>
          <w:lang w:val="en-GB"/>
        </w:rPr>
        <w:t>tindakan</w:t>
      </w:r>
      <w:proofErr w:type="spellEnd"/>
      <w:r w:rsidRPr="00F43E17">
        <w:rPr>
          <w:rFonts w:ascii="Times New Roman" w:hAnsi="Times New Roman" w:cs="Times New Roman"/>
          <w:lang w:val="en-GB"/>
        </w:rPr>
        <w:t xml:space="preserve"> </w:t>
      </w:r>
      <w:proofErr w:type="spellStart"/>
      <w:r w:rsidRPr="00F43E17">
        <w:rPr>
          <w:rFonts w:ascii="Times New Roman" w:hAnsi="Times New Roman" w:cs="Times New Roman"/>
          <w:lang w:val="en-GB"/>
        </w:rPr>
        <w:t>kelas</w:t>
      </w:r>
      <w:proofErr w:type="spellEnd"/>
      <w:r w:rsidRPr="00F43E17">
        <w:rPr>
          <w:rFonts w:ascii="Times New Roman" w:hAnsi="Times New Roman" w:cs="Times New Roman"/>
          <w:lang w:val="en-GB"/>
        </w:rPr>
        <w:t xml:space="preserve"> </w:t>
      </w:r>
      <w:proofErr w:type="spellStart"/>
      <w:r w:rsidRPr="00F43E17">
        <w:rPr>
          <w:rFonts w:ascii="Times New Roman" w:hAnsi="Times New Roman" w:cs="Times New Roman"/>
          <w:lang w:val="en-GB"/>
        </w:rPr>
        <w:t>ini</w:t>
      </w:r>
      <w:proofErr w:type="spellEnd"/>
      <w:r w:rsidRPr="00F43E17">
        <w:rPr>
          <w:rFonts w:ascii="Times New Roman" w:hAnsi="Times New Roman" w:cs="Times New Roman"/>
          <w:lang w:val="en-GB"/>
        </w:rPr>
        <w:t xml:space="preserve"> </w:t>
      </w:r>
      <w:proofErr w:type="spellStart"/>
      <w:r w:rsidRPr="00F43E17">
        <w:rPr>
          <w:rFonts w:ascii="Times New Roman" w:hAnsi="Times New Roman" w:cs="Times New Roman"/>
          <w:lang w:val="en-GB"/>
        </w:rPr>
        <w:t>bertujuan</w:t>
      </w:r>
      <w:proofErr w:type="spellEnd"/>
      <w:r w:rsidRPr="00F43E17">
        <w:rPr>
          <w:rFonts w:ascii="Times New Roman" w:hAnsi="Times New Roman" w:cs="Times New Roman"/>
          <w:lang w:val="en-GB"/>
        </w:rPr>
        <w:t xml:space="preserve"> </w:t>
      </w:r>
      <w:proofErr w:type="spellStart"/>
      <w:r w:rsidRPr="00F43E17">
        <w:rPr>
          <w:rFonts w:ascii="Times New Roman" w:hAnsi="Times New Roman" w:cs="Times New Roman"/>
          <w:lang w:val="en-GB"/>
        </w:rPr>
        <w:t>untuk</w:t>
      </w:r>
      <w:proofErr w:type="spellEnd"/>
      <w:r w:rsidRPr="00F43E17">
        <w:rPr>
          <w:rFonts w:ascii="Times New Roman" w:hAnsi="Times New Roman" w:cs="Times New Roman"/>
          <w:lang w:val="en-GB"/>
        </w:rPr>
        <w:t xml:space="preserve"> </w:t>
      </w:r>
      <w:proofErr w:type="spellStart"/>
      <w:r w:rsidRPr="00F43E17">
        <w:rPr>
          <w:rFonts w:ascii="Times New Roman" w:hAnsi="Times New Roman" w:cs="Times New Roman"/>
          <w:lang w:val="en-GB"/>
        </w:rPr>
        <w:t>memperbaiki</w:t>
      </w:r>
      <w:proofErr w:type="spellEnd"/>
      <w:r w:rsidRPr="00F43E17">
        <w:rPr>
          <w:rFonts w:ascii="Times New Roman" w:hAnsi="Times New Roman" w:cs="Times New Roman"/>
          <w:lang w:val="en-GB"/>
        </w:rPr>
        <w:t xml:space="preserve"> </w:t>
      </w:r>
      <w:proofErr w:type="spellStart"/>
      <w:r w:rsidRPr="00F43E17">
        <w:rPr>
          <w:rFonts w:ascii="Times New Roman" w:hAnsi="Times New Roman" w:cs="Times New Roman"/>
          <w:lang w:val="en-GB"/>
        </w:rPr>
        <w:t>dari</w:t>
      </w:r>
      <w:proofErr w:type="spellEnd"/>
      <w:r w:rsidRPr="00F43E17">
        <w:rPr>
          <w:rFonts w:ascii="Times New Roman" w:hAnsi="Times New Roman" w:cs="Times New Roman"/>
          <w:lang w:val="en-GB"/>
        </w:rPr>
        <w:t xml:space="preserve"> proses </w:t>
      </w:r>
      <w:proofErr w:type="spellStart"/>
      <w:r w:rsidRPr="00F43E17">
        <w:rPr>
          <w:rFonts w:ascii="Times New Roman" w:hAnsi="Times New Roman" w:cs="Times New Roman"/>
          <w:lang w:val="en-GB"/>
        </w:rPr>
        <w:t>mengajar</w:t>
      </w:r>
      <w:proofErr w:type="spellEnd"/>
      <w:r w:rsidRPr="00F43E17">
        <w:rPr>
          <w:rFonts w:ascii="Times New Roman" w:hAnsi="Times New Roman" w:cs="Times New Roman"/>
          <w:lang w:val="en-GB"/>
        </w:rPr>
        <w:t xml:space="preserve"> yang </w:t>
      </w:r>
      <w:proofErr w:type="spellStart"/>
      <w:r w:rsidRPr="00F43E17">
        <w:rPr>
          <w:rFonts w:ascii="Times New Roman" w:hAnsi="Times New Roman" w:cs="Times New Roman"/>
          <w:lang w:val="en-GB"/>
        </w:rPr>
        <w:t>dilakukan</w:t>
      </w:r>
      <w:proofErr w:type="spellEnd"/>
      <w:r w:rsidRPr="00F43E17">
        <w:rPr>
          <w:rFonts w:ascii="Times New Roman" w:hAnsi="Times New Roman" w:cs="Times New Roman"/>
          <w:lang w:val="en-GB"/>
        </w:rPr>
        <w:t xml:space="preserve"> </w:t>
      </w:r>
      <w:proofErr w:type="spellStart"/>
      <w:r w:rsidRPr="00F43E17">
        <w:rPr>
          <w:rFonts w:ascii="Times New Roman" w:hAnsi="Times New Roman" w:cs="Times New Roman"/>
          <w:lang w:val="en-GB"/>
        </w:rPr>
        <w:t>oleh</w:t>
      </w:r>
      <w:proofErr w:type="spellEnd"/>
      <w:r w:rsidRPr="00F43E17">
        <w:rPr>
          <w:rFonts w:ascii="Times New Roman" w:hAnsi="Times New Roman" w:cs="Times New Roman"/>
          <w:lang w:val="en-GB"/>
        </w:rPr>
        <w:t xml:space="preserve"> guru </w:t>
      </w:r>
      <w:proofErr w:type="spellStart"/>
      <w:r w:rsidRPr="00F43E17">
        <w:rPr>
          <w:rFonts w:ascii="Times New Roman" w:hAnsi="Times New Roman" w:cs="Times New Roman"/>
          <w:lang w:val="en-GB"/>
        </w:rPr>
        <w:t>sehingga</w:t>
      </w:r>
      <w:proofErr w:type="spellEnd"/>
      <w:r w:rsidRPr="00F43E17">
        <w:rPr>
          <w:rFonts w:ascii="Times New Roman" w:hAnsi="Times New Roman" w:cs="Times New Roman"/>
          <w:lang w:val="en-GB"/>
        </w:rPr>
        <w:t xml:space="preserve"> </w:t>
      </w:r>
      <w:proofErr w:type="spellStart"/>
      <w:r w:rsidRPr="00F43E17">
        <w:rPr>
          <w:rFonts w:ascii="Times New Roman" w:hAnsi="Times New Roman" w:cs="Times New Roman"/>
          <w:lang w:val="en-GB"/>
        </w:rPr>
        <w:t>metode</w:t>
      </w:r>
      <w:proofErr w:type="spellEnd"/>
      <w:r w:rsidRPr="00F43E17">
        <w:rPr>
          <w:rFonts w:ascii="Times New Roman" w:hAnsi="Times New Roman" w:cs="Times New Roman"/>
          <w:lang w:val="en-GB"/>
        </w:rPr>
        <w:t xml:space="preserve"> yang </w:t>
      </w:r>
      <w:proofErr w:type="spellStart"/>
      <w:r w:rsidRPr="00F43E17">
        <w:rPr>
          <w:rFonts w:ascii="Times New Roman" w:hAnsi="Times New Roman" w:cs="Times New Roman"/>
          <w:lang w:val="en-GB"/>
        </w:rPr>
        <w:t>digunakan</w:t>
      </w:r>
      <w:proofErr w:type="spellEnd"/>
      <w:r w:rsidRPr="00F43E17">
        <w:rPr>
          <w:rFonts w:ascii="Times New Roman" w:hAnsi="Times New Roman" w:cs="Times New Roman"/>
          <w:lang w:val="en-GB"/>
        </w:rPr>
        <w:t xml:space="preserve"> </w:t>
      </w:r>
      <w:proofErr w:type="spellStart"/>
      <w:r w:rsidRPr="00F43E17">
        <w:rPr>
          <w:rFonts w:ascii="Times New Roman" w:hAnsi="Times New Roman" w:cs="Times New Roman"/>
          <w:lang w:val="en-GB"/>
        </w:rPr>
        <w:t>itu</w:t>
      </w:r>
      <w:proofErr w:type="spellEnd"/>
      <w:r w:rsidRPr="00F43E17">
        <w:rPr>
          <w:rFonts w:ascii="Times New Roman" w:hAnsi="Times New Roman" w:cs="Times New Roman"/>
          <w:lang w:val="en-GB"/>
        </w:rPr>
        <w:t xml:space="preserve"> </w:t>
      </w:r>
      <w:proofErr w:type="spellStart"/>
      <w:r w:rsidRPr="00F43E17">
        <w:rPr>
          <w:rFonts w:ascii="Times New Roman" w:hAnsi="Times New Roman" w:cs="Times New Roman"/>
          <w:lang w:val="en-GB"/>
        </w:rPr>
        <w:t>bisa</w:t>
      </w:r>
      <w:proofErr w:type="spellEnd"/>
      <w:r w:rsidRPr="00F43E17">
        <w:rPr>
          <w:rFonts w:ascii="Times New Roman" w:hAnsi="Times New Roman" w:cs="Times New Roman"/>
          <w:lang w:val="en-GB"/>
        </w:rPr>
        <w:t xml:space="preserve"> </w:t>
      </w:r>
      <w:proofErr w:type="spellStart"/>
      <w:r w:rsidRPr="00F43E17">
        <w:rPr>
          <w:rFonts w:ascii="Times New Roman" w:hAnsi="Times New Roman" w:cs="Times New Roman"/>
          <w:lang w:val="en-GB"/>
        </w:rPr>
        <w:t>maksimal</w:t>
      </w:r>
      <w:proofErr w:type="spellEnd"/>
      <w:r w:rsidR="00165A45" w:rsidRPr="00F43E17">
        <w:rPr>
          <w:rFonts w:ascii="Times New Roman" w:hAnsi="Times New Roman" w:cs="Times New Roman"/>
          <w:lang w:val="en-GB"/>
        </w:rPr>
        <w:fldChar w:fldCharType="begin" w:fldLock="1"/>
      </w:r>
      <w:r w:rsidR="00165A45" w:rsidRPr="00F43E17">
        <w:rPr>
          <w:rFonts w:ascii="Times New Roman" w:hAnsi="Times New Roman" w:cs="Times New Roman"/>
          <w:lang w:val="en-GB"/>
        </w:rPr>
        <w:instrText>ADDIN CSL_CITATION {"citationItems":[{"id":"ITEM-1","itemData":{"ISSN":"2541-4135","abstract":"Latar belakang penelitian ini adalah realita masih memprihatikannya minat baca serta kemampuan membaca pada banyak peserta didik kelas rendah jenjang sekolah dasar. Reading Corner atau sudut baca adalah sebuah sudut di kelas yang dilengkapi dengan koleksi buku dan pajangan hasil karya peserta didik. Karakteristik pengelolaannya yang bersifat “dari, oleh dan untuk peserta didik”, menyebabkan Reading Corner dapat dijadikan salah satu alternatif dalam meningkatkan meningkatkan minat baca serta kemampuan membaca mereka. Penelitian ini didasarkan pada rumusan masalah bagaimanakah penggunan reading corner untuk meningkatkan minat baca dan kemampuan membaca peserta didik kelas rendah serta apakah penggunan reading corner dapat meningkatkan minat baca dan kemampuan membaca peserta didik kelas rendah di SD Negeri 7 Ciamis? Metode penelitian yang digunakan adalah Penelitian Tindakan Kelas dengan dua siklus penelitian. Subjek penelitian adalah seluruh peserta didik kelas 3A SD Negeri 7 Ciamis tahun pelajaran 2016-2017 yang berjumlah 28 orang. Hasil penelitian menunjukkan bahwa penggunaan reading corner dapat meningkatkan minat baca peserta didik yang ditunjukkan dengan peningkatan indikator minat baca mereka, serta dapat meningkatkan kemampuan membaca yang ditunjukkan dengan peningkatan hasil tes kemampuan membaca mereka, mulai dari rata-rata 61,4 pada tes pra-PTK, menjadi 73,2 pada tes PTK siklus I dan menjadi 82,1 pada tes PTK siklus II.","author":[{"dropping-particle":"","family":"Hendrayani","given":"Ade","non-dropping-particle":"","parse-names":false,"suffix":""}],"container-title":"Jurnal Penelitian Pendidikan","id":"ITEM-1","issue":"3","issued":{"date-parts":[["2018"]]},"page":"235-248","title":"Peningkatan Minat Baca Dan Kemampuan Membaca Peserta Didik Kelas Rendah Melalui Penggunaan Reading Corner","type":"article-journal","volume":"17"},"uris":["http://www.mendeley.com/documents/?uuid=a8ad7a85-3b1c-3c71-9634-69b7a5b0ca82"]}],"mendeley":{"formattedCitation":"(Hendrayani, 2018)","plainTextFormattedCitation":"(Hendrayani, 2018)","previouslyFormattedCitation":"(Hendrayani, 2018)"},"properties":{"noteIndex":0},"schema":"https://github.com/citation-style-language/schema/raw/master/csl-citation.json"}</w:instrText>
      </w:r>
      <w:r w:rsidR="00165A45" w:rsidRPr="00F43E17">
        <w:rPr>
          <w:rFonts w:ascii="Times New Roman" w:hAnsi="Times New Roman" w:cs="Times New Roman"/>
          <w:lang w:val="en-GB"/>
        </w:rPr>
        <w:fldChar w:fldCharType="separate"/>
      </w:r>
      <w:r w:rsidR="00165A45" w:rsidRPr="00F43E17">
        <w:rPr>
          <w:rFonts w:ascii="Times New Roman" w:hAnsi="Times New Roman" w:cs="Times New Roman"/>
          <w:noProof/>
          <w:lang w:val="en-GB"/>
        </w:rPr>
        <w:t>(Hendrayani, 2018)</w:t>
      </w:r>
      <w:r w:rsidR="00165A45" w:rsidRPr="00F43E17">
        <w:rPr>
          <w:rFonts w:ascii="Times New Roman" w:hAnsi="Times New Roman" w:cs="Times New Roman"/>
          <w:lang w:val="en-GB"/>
        </w:rPr>
        <w:fldChar w:fldCharType="end"/>
      </w:r>
      <w:r w:rsidRPr="00F43E17">
        <w:rPr>
          <w:rFonts w:ascii="Times New Roman" w:hAnsi="Times New Roman" w:cs="Times New Roman"/>
          <w:lang w:val="en-GB"/>
        </w:rPr>
        <w:t xml:space="preserve">. </w:t>
      </w:r>
      <w:r w:rsidR="00C211E3" w:rsidRPr="00F43E17">
        <w:rPr>
          <w:rFonts w:ascii="Times New Roman" w:hAnsi="Times New Roman" w:cs="Times New Roman"/>
        </w:rPr>
        <w:t xml:space="preserve">Subjek dalam penelitian tindakan kelas ini adalah siswa kelas I </w:t>
      </w:r>
      <w:r w:rsidR="00866596" w:rsidRPr="00F43E17">
        <w:rPr>
          <w:rFonts w:ascii="Times New Roman" w:hAnsi="Times New Roman" w:cs="Times New Roman"/>
        </w:rPr>
        <w:t>MIN</w:t>
      </w:r>
      <w:r w:rsidR="00C211E3" w:rsidRPr="00F43E17">
        <w:rPr>
          <w:rFonts w:ascii="Times New Roman" w:hAnsi="Times New Roman" w:cs="Times New Roman"/>
        </w:rPr>
        <w:t xml:space="preserve"> Kota Jambi.  dengan jumlah siswa 34 anak yang terdiri dari 13 siswa laki-laki dan 21 siswa perempuan</w:t>
      </w:r>
      <w:r w:rsidR="00C211E3" w:rsidRPr="00F43E17">
        <w:rPr>
          <w:rFonts w:ascii="Times New Roman" w:hAnsi="Times New Roman" w:cs="Times New Roman"/>
          <w:lang w:val="en-GB"/>
        </w:rPr>
        <w:t>.</w:t>
      </w:r>
    </w:p>
    <w:p w:rsidR="00D11747" w:rsidRPr="00F43E17" w:rsidRDefault="00D11747" w:rsidP="003941AC">
      <w:pPr>
        <w:spacing w:before="240"/>
        <w:ind w:firstLine="567"/>
        <w:jc w:val="both"/>
        <w:rPr>
          <w:rFonts w:ascii="Times New Roman" w:hAnsi="Times New Roman" w:cs="Times New Roman"/>
          <w:lang w:val="en-GB"/>
        </w:rPr>
      </w:pPr>
      <w:r w:rsidRPr="00F43E17">
        <w:rPr>
          <w:rFonts w:ascii="Times New Roman" w:hAnsi="Times New Roman" w:cs="Times New Roman"/>
        </w:rPr>
        <w:t>Pengumpulan data dilakukan selama kegiatan pelaksanaan tindakan, yaitu dengan menggunakan teknik tes dan nontes.</w:t>
      </w:r>
      <w:r w:rsidRPr="00F43E17">
        <w:rPr>
          <w:rFonts w:ascii="Times New Roman" w:hAnsi="Times New Roman" w:cs="Times New Roman"/>
          <w:lang w:val="en-GB"/>
        </w:rPr>
        <w:t xml:space="preserve"> </w:t>
      </w:r>
      <w:r w:rsidRPr="00F43E17">
        <w:rPr>
          <w:rFonts w:ascii="Times New Roman" w:hAnsi="Times New Roman" w:cs="Times New Roman"/>
        </w:rPr>
        <w:t xml:space="preserve">Seperangkat tugas yang harus dikerjakan oleh orang yang di tes, dan berdasarkan hasil pelaksanaan tugas-tugas tersebut, akan dapat ditarik kesimpulan tentang aspek tertentu pada orang tersebut (Poerwati, dkk., 2008). Dalam penelitian ini, teknik tes digunakan untuk mengumpulkan data-data nilai siswa guna mengetahui hasil belajar siswa mata pelajaran Bahasa Indonesia dengan menggunakan permainan Kartu Huruf pada kelas I MIN Kota Jambi.  khususnya tes kemampuan menyusun kata dan kalimat. </w:t>
      </w:r>
      <w:r w:rsidRPr="00F43E17">
        <w:rPr>
          <w:rFonts w:ascii="Times New Roman" w:hAnsi="Times New Roman" w:cs="Times New Roman"/>
          <w:lang w:val="en-GB"/>
        </w:rPr>
        <w:t xml:space="preserve"> SEDANGKAN </w:t>
      </w:r>
      <w:r w:rsidRPr="00F43E17">
        <w:rPr>
          <w:rFonts w:ascii="Times New Roman" w:hAnsi="Times New Roman" w:cs="Times New Roman"/>
        </w:rPr>
        <w:t xml:space="preserve">Teknik nontes dapat dilakukan melalui observasi baik secara langsung maupun tidak langsung (Poerwati, </w:t>
      </w:r>
      <w:proofErr w:type="gramStart"/>
      <w:r w:rsidRPr="00F43E17">
        <w:rPr>
          <w:rFonts w:ascii="Times New Roman" w:hAnsi="Times New Roman" w:cs="Times New Roman"/>
        </w:rPr>
        <w:t>dkk.,</w:t>
      </w:r>
      <w:proofErr w:type="gramEnd"/>
      <w:r w:rsidRPr="00F43E17">
        <w:rPr>
          <w:rFonts w:ascii="Times New Roman" w:hAnsi="Times New Roman" w:cs="Times New Roman"/>
        </w:rPr>
        <w:t xml:space="preserve"> 2008). Secara sederhana, observasi dapat diartikan sebagai prosedur yang sistematis dan baku untuk memperoleh data (Kerlinger dalam Aunurrahman, dkk., 2009). Observasi digunakan untuk mengetahui apakah dengan permainan Kartu Huruf pembelajaran di kelas akan lebih efisien, apa pengaruhnya serta bagaimana pembelajaran yang akan dilakukan. Observasi dilakukan oleh observer terhadap aktivitas siswa maupun guru selama proses pembelajaran berlangsung. Angket digunakan untuk memperoleh data tentang masalah-masalah yang dihadapi siswa.</w:t>
      </w:r>
    </w:p>
    <w:p w:rsidR="00D11747" w:rsidRPr="00F43E17" w:rsidRDefault="00D11747" w:rsidP="003941AC">
      <w:pPr>
        <w:ind w:firstLine="567"/>
        <w:jc w:val="both"/>
        <w:rPr>
          <w:rFonts w:ascii="Times New Roman" w:hAnsi="Times New Roman" w:cs="Times New Roman"/>
        </w:rPr>
      </w:pPr>
      <w:r w:rsidRPr="00F43E17">
        <w:rPr>
          <w:rFonts w:ascii="Times New Roman" w:hAnsi="Times New Roman" w:cs="Times New Roman"/>
        </w:rPr>
        <w:t>Untuk memperoleh data yang akurat peneliti menggunakan instrumen penelitian. Untuk mempermudah penelitian penulis menggunakan alat bantu pengumpul data antara lain :</w:t>
      </w:r>
      <w:r w:rsidRPr="00F43E17">
        <w:rPr>
          <w:rFonts w:ascii="Times New Roman" w:hAnsi="Times New Roman" w:cs="Times New Roman"/>
          <w:lang w:val="en-GB"/>
        </w:rPr>
        <w:t xml:space="preserve"> 1) </w:t>
      </w:r>
      <w:r w:rsidRPr="00F43E17">
        <w:rPr>
          <w:rFonts w:ascii="Times New Roman" w:hAnsi="Times New Roman" w:cs="Times New Roman"/>
        </w:rPr>
        <w:t>Tes yang digunakan adalah tes subjektif tertulis untuk mengetahui kemampuan siswa dalam menyusun kata, kalimat pada pembelajaran Bahasa Indonesia</w:t>
      </w:r>
      <w:r w:rsidRPr="00F43E17">
        <w:rPr>
          <w:rFonts w:ascii="Times New Roman" w:hAnsi="Times New Roman" w:cs="Times New Roman"/>
          <w:lang w:val="en-GB"/>
        </w:rPr>
        <w:t xml:space="preserve">, 2) </w:t>
      </w:r>
      <w:r w:rsidRPr="00F43E17">
        <w:rPr>
          <w:rFonts w:ascii="Times New Roman" w:hAnsi="Times New Roman" w:cs="Times New Roman"/>
        </w:rPr>
        <w:t>Lembar observasi yang digunakan oleh observer untuk mengamati aktivitas siswa maupun peneliti saat pembelajaran berlangsung</w:t>
      </w:r>
      <w:r w:rsidRPr="00F43E17">
        <w:rPr>
          <w:rFonts w:ascii="Times New Roman" w:hAnsi="Times New Roman" w:cs="Times New Roman"/>
          <w:lang w:val="en-GB"/>
        </w:rPr>
        <w:t xml:space="preserve">, 3) </w:t>
      </w:r>
      <w:r w:rsidRPr="00F43E17">
        <w:rPr>
          <w:rFonts w:ascii="Times New Roman" w:hAnsi="Times New Roman" w:cs="Times New Roman"/>
        </w:rPr>
        <w:t>Lembar kerja siswa adalah berupa pertanyaan-pertanyaan tertulis yang akan diajukan oleh peneliti kepada siswa untuk mengetahui kekurangan dan kelebihan penggunaan alat peraga Kartu Huruf sebagai alat pendukung untuk meningkatkan kemampuan siswa dalam menyusun kalimat Bahasa Indonesia</w:t>
      </w:r>
      <w:r w:rsidR="00C34112" w:rsidRPr="00F43E17">
        <w:rPr>
          <w:rFonts w:ascii="Times New Roman" w:hAnsi="Times New Roman" w:cs="Times New Roman"/>
        </w:rPr>
        <w:t>.</w:t>
      </w:r>
    </w:p>
    <w:p w:rsidR="00C34112" w:rsidRPr="00F43E17" w:rsidRDefault="00C34112" w:rsidP="003941AC">
      <w:pPr>
        <w:pStyle w:val="Default"/>
        <w:tabs>
          <w:tab w:val="left" w:pos="567"/>
        </w:tabs>
        <w:spacing w:before="240" w:line="276" w:lineRule="auto"/>
        <w:jc w:val="both"/>
        <w:rPr>
          <w:lang w:val="en-GB"/>
        </w:rPr>
      </w:pPr>
      <w:r w:rsidRPr="00F43E17">
        <w:rPr>
          <w:lang w:val="en-GB"/>
        </w:rPr>
        <w:tab/>
      </w:r>
      <w:proofErr w:type="spellStart"/>
      <w:r w:rsidRPr="00F43E17">
        <w:rPr>
          <w:lang w:val="en-GB"/>
        </w:rPr>
        <w:t>Berikutnya</w:t>
      </w:r>
      <w:proofErr w:type="spellEnd"/>
      <w:r w:rsidRPr="00F43E17">
        <w:rPr>
          <w:lang w:val="en-GB"/>
        </w:rPr>
        <w:t xml:space="preserve"> </w:t>
      </w:r>
      <w:r w:rsidRPr="00F43E17">
        <w:t xml:space="preserve">Analisis data adalah suatu kegiatan untuk mencermati setiap langkah yang dibuat, mulai dari tahap persiapan, proses sampai hasil pekerjaan atau pembelajaran, dalam arti apakah kegiatan beserta langkah-langkahnya dengan analisis terhadap kegiatan pembelajaran, analisis dilakukan untuk memperkirakan apakah semua aspek pembelajaran yang terlibat di dalamnya sudah sesuai dengan perkembangannya. Analisis data yang dilakukan adalah: </w:t>
      </w:r>
      <w:r w:rsidRPr="00F43E17">
        <w:rPr>
          <w:lang w:val="en-GB"/>
        </w:rPr>
        <w:t xml:space="preserve">1) </w:t>
      </w:r>
      <w:r w:rsidRPr="00F43E17">
        <w:t>Mengumpulkan semua data dari hasil pengamatan selama siklus I, baik data kuantitatif maupun kualitatif</w:t>
      </w:r>
      <w:r w:rsidRPr="00F43E17">
        <w:rPr>
          <w:lang w:val="en-GB"/>
        </w:rPr>
        <w:t xml:space="preserve">, 2) </w:t>
      </w:r>
      <w:r w:rsidRPr="00F43E17">
        <w:t xml:space="preserve">Menganalisa data dengan membuat tabulasi dan prosentase, serta disajikan dalam bentuk tabel dan grafik. </w:t>
      </w:r>
      <w:r w:rsidRPr="00F43E17">
        <w:rPr>
          <w:lang w:val="en-GB"/>
        </w:rPr>
        <w:t xml:space="preserve">3) </w:t>
      </w:r>
      <w:r w:rsidRPr="00F43E17">
        <w:t xml:space="preserve">Menguji keberhasilan penelitian dengan </w:t>
      </w:r>
      <w:proofErr w:type="gramStart"/>
      <w:r w:rsidRPr="00F43E17">
        <w:t>cara</w:t>
      </w:r>
      <w:proofErr w:type="gramEnd"/>
      <w:r w:rsidRPr="00F43E17">
        <w:t xml:space="preserve"> membandingkan hasil pengolahan data dengan indikator keberhasilan antara hasil tes siklus I, siklus II, dan hasil tes siklus III. </w:t>
      </w:r>
    </w:p>
    <w:p w:rsidR="00C34112" w:rsidRPr="00F43E17" w:rsidRDefault="00C34112" w:rsidP="003941AC">
      <w:pPr>
        <w:pStyle w:val="Default"/>
        <w:tabs>
          <w:tab w:val="left" w:pos="567"/>
        </w:tabs>
        <w:spacing w:before="240" w:line="276" w:lineRule="auto"/>
        <w:ind w:firstLine="567"/>
        <w:jc w:val="both"/>
        <w:rPr>
          <w:rFonts w:ascii="Arial" w:hAnsi="Arial" w:cs="Arial"/>
          <w:lang w:val="en-GB"/>
        </w:rPr>
      </w:pPr>
      <w:r w:rsidRPr="00F43E17">
        <w:rPr>
          <w:sz w:val="22"/>
        </w:rPr>
        <w:t>Prosedur penelitian dilaksanakan dalam proses pengkajian berdaur yang terdiri dari empat kegiatan pokok, yaitu: merencanakan, melakukan tindakan, mengamati (observasi) dan melakukan refleksi (Latif, 2010:40) yang diilustrasikan melalui alur peneliti</w:t>
      </w:r>
      <w:r w:rsidR="003941AC" w:rsidRPr="00F43E17">
        <w:rPr>
          <w:sz w:val="22"/>
        </w:rPr>
        <w:t xml:space="preserve">an tindakan kelas pada gambar </w:t>
      </w:r>
      <w:r w:rsidR="003941AC" w:rsidRPr="00F43E17">
        <w:rPr>
          <w:sz w:val="22"/>
          <w:lang w:val="en-GB"/>
        </w:rPr>
        <w:t>1</w:t>
      </w:r>
      <w:r w:rsidRPr="00F43E17">
        <w:rPr>
          <w:rFonts w:ascii="Arial" w:hAnsi="Arial" w:cs="Arial"/>
        </w:rPr>
        <w:t>:</w:t>
      </w:r>
    </w:p>
    <w:p w:rsidR="003941AC" w:rsidRPr="00F43E17" w:rsidRDefault="003941AC" w:rsidP="00721ED8">
      <w:pPr>
        <w:pStyle w:val="Default"/>
        <w:tabs>
          <w:tab w:val="left" w:pos="567"/>
        </w:tabs>
        <w:spacing w:line="276" w:lineRule="auto"/>
        <w:jc w:val="both"/>
        <w:rPr>
          <w:rFonts w:ascii="Arial" w:hAnsi="Arial" w:cs="Arial"/>
          <w:lang w:val="en-GB"/>
        </w:rPr>
      </w:pPr>
    </w:p>
    <w:p w:rsidR="00C34112" w:rsidRPr="00F43E17" w:rsidRDefault="00C34112" w:rsidP="00C34112">
      <w:pPr>
        <w:pStyle w:val="Default"/>
        <w:tabs>
          <w:tab w:val="left" w:pos="567"/>
        </w:tabs>
        <w:spacing w:line="480" w:lineRule="auto"/>
        <w:jc w:val="both"/>
        <w:rPr>
          <w:rFonts w:ascii="Arial" w:hAnsi="Arial" w:cs="Arial"/>
        </w:rPr>
      </w:pPr>
    </w:p>
    <w:p w:rsidR="00C34112" w:rsidRPr="00F43E17" w:rsidRDefault="00C34112" w:rsidP="00C34112">
      <w:pPr>
        <w:pStyle w:val="Default"/>
        <w:tabs>
          <w:tab w:val="left" w:pos="567"/>
        </w:tabs>
        <w:spacing w:line="480" w:lineRule="auto"/>
        <w:jc w:val="both"/>
        <w:rPr>
          <w:rFonts w:ascii="Arial" w:hAnsi="Arial" w:cs="Arial"/>
        </w:rPr>
      </w:pPr>
    </w:p>
    <w:p w:rsidR="00C34112" w:rsidRPr="00F43E17" w:rsidRDefault="003941AC" w:rsidP="00C34112">
      <w:pPr>
        <w:pStyle w:val="Default"/>
        <w:tabs>
          <w:tab w:val="left" w:pos="567"/>
        </w:tabs>
        <w:spacing w:line="480" w:lineRule="auto"/>
        <w:jc w:val="both"/>
        <w:rPr>
          <w:rFonts w:ascii="Arial" w:hAnsi="Arial" w:cs="Arial"/>
        </w:rPr>
      </w:pPr>
      <w:r w:rsidRPr="00F43E17">
        <w:rPr>
          <w:rFonts w:ascii="Arial" w:hAnsi="Arial" w:cs="Arial"/>
          <w:noProof/>
          <w:lang w:val="en-US" w:eastAsia="en-US"/>
        </w:rPr>
        <w:lastRenderedPageBreak/>
        <mc:AlternateContent>
          <mc:Choice Requires="wpg">
            <w:drawing>
              <wp:anchor distT="0" distB="0" distL="114300" distR="114300" simplePos="0" relativeHeight="251704320" behindDoc="0" locked="0" layoutInCell="1" allowOverlap="1" wp14:anchorId="213562A7" wp14:editId="18166B86">
                <wp:simplePos x="0" y="0"/>
                <wp:positionH relativeFrom="column">
                  <wp:posOffset>361950</wp:posOffset>
                </wp:positionH>
                <wp:positionV relativeFrom="paragraph">
                  <wp:posOffset>-103505</wp:posOffset>
                </wp:positionV>
                <wp:extent cx="4989830" cy="3448050"/>
                <wp:effectExtent l="0" t="0" r="20320" b="19050"/>
                <wp:wrapNone/>
                <wp:docPr id="49" name="Group 49"/>
                <wp:cNvGraphicFramePr/>
                <a:graphic xmlns:a="http://schemas.openxmlformats.org/drawingml/2006/main">
                  <a:graphicData uri="http://schemas.microsoft.com/office/word/2010/wordprocessingGroup">
                    <wpg:wgp>
                      <wpg:cNvGrpSpPr/>
                      <wpg:grpSpPr>
                        <a:xfrm>
                          <a:off x="0" y="0"/>
                          <a:ext cx="4989830" cy="3448050"/>
                          <a:chOff x="0" y="-49934"/>
                          <a:chExt cx="4989830" cy="3344949"/>
                        </a:xfrm>
                      </wpg:grpSpPr>
                      <wps:wsp>
                        <wps:cNvPr id="14" name="Straight Arrow Connector 14"/>
                        <wps:cNvCnPr>
                          <a:cxnSpLocks noChangeShapeType="1"/>
                          <a:endCxn id="17" idx="1"/>
                        </wps:cNvCnPr>
                        <wps:spPr bwMode="auto">
                          <a:xfrm>
                            <a:off x="3095625" y="1943100"/>
                            <a:ext cx="553812" cy="1990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8" name="Group 48"/>
                        <wpg:cNvGrpSpPr/>
                        <wpg:grpSpPr>
                          <a:xfrm>
                            <a:off x="0" y="-49934"/>
                            <a:ext cx="4989830" cy="3344949"/>
                            <a:chOff x="0" y="-49934"/>
                            <a:chExt cx="4989830" cy="3344949"/>
                          </a:xfrm>
                        </wpg:grpSpPr>
                        <wps:wsp>
                          <wps:cNvPr id="12" name="Straight Arrow Connector 12"/>
                          <wps:cNvCnPr>
                            <a:cxnSpLocks noChangeShapeType="1"/>
                          </wps:cNvCnPr>
                          <wps:spPr bwMode="auto">
                            <a:xfrm flipH="1" flipV="1">
                              <a:off x="1838325" y="2362200"/>
                              <a:ext cx="342899"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7" name="Group 47"/>
                          <wpg:cNvGrpSpPr/>
                          <wpg:grpSpPr>
                            <a:xfrm>
                              <a:off x="0" y="-49934"/>
                              <a:ext cx="4989830" cy="3344949"/>
                              <a:chOff x="0" y="-49934"/>
                              <a:chExt cx="4989830" cy="3344949"/>
                            </a:xfrm>
                          </wpg:grpSpPr>
                          <wps:wsp>
                            <wps:cNvPr id="38" name="Rectangle 38"/>
                            <wps:cNvSpPr>
                              <a:spLocks noChangeArrowheads="1"/>
                            </wps:cNvSpPr>
                            <wps:spPr bwMode="auto">
                              <a:xfrm>
                                <a:off x="2181225" y="2409825"/>
                                <a:ext cx="1031240" cy="228600"/>
                              </a:xfrm>
                              <a:prstGeom prst="rect">
                                <a:avLst/>
                              </a:prstGeom>
                              <a:solidFill>
                                <a:srgbClr val="FFFFFF"/>
                              </a:solidFill>
                              <a:ln w="9525">
                                <a:solidFill>
                                  <a:srgbClr val="000000"/>
                                </a:solidFill>
                                <a:miter lim="800000"/>
                                <a:headEnd/>
                                <a:tailEnd/>
                              </a:ln>
                            </wps:spPr>
                            <wps:txbx>
                              <w:txbxContent>
                                <w:p w:rsidR="003E07B6" w:rsidRDefault="003E07B6" w:rsidP="00C34112">
                                  <w:pPr>
                                    <w:jc w:val="center"/>
                                    <w:rPr>
                                      <w:rFonts w:ascii="Times New Roman" w:hAnsi="Times New Roman" w:cs="Times New Roman"/>
                                      <w:sz w:val="24"/>
                                      <w:szCs w:val="24"/>
                                    </w:rPr>
                                  </w:pPr>
                                  <w:r w:rsidRPr="003C4591">
                                    <w:rPr>
                                      <w:rFonts w:ascii="Times New Roman" w:hAnsi="Times New Roman" w:cs="Times New Roman"/>
                                      <w:sz w:val="20"/>
                                      <w:szCs w:val="24"/>
                                    </w:rPr>
                                    <w:t>Observas</w:t>
                                  </w:r>
                                  <w:r>
                                    <w:rPr>
                                      <w:rFonts w:ascii="Times New Roman" w:hAnsi="Times New Roman" w:cs="Times New Roman"/>
                                      <w:sz w:val="24"/>
                                      <w:szCs w:val="24"/>
                                    </w:rPr>
                                    <w:t>i</w:t>
                                  </w:r>
                                </w:p>
                              </w:txbxContent>
                            </wps:txbx>
                            <wps:bodyPr rot="0" vert="horz" wrap="square" lIns="91440" tIns="45720" rIns="91440" bIns="45720" anchor="t" anchorCtr="0" upright="1">
                              <a:noAutofit/>
                            </wps:bodyPr>
                          </wps:wsp>
                          <wpg:grpSp>
                            <wpg:cNvPr id="46" name="Group 46"/>
                            <wpg:cNvGrpSpPr/>
                            <wpg:grpSpPr>
                              <a:xfrm>
                                <a:off x="0" y="-49934"/>
                                <a:ext cx="4989830" cy="3344949"/>
                                <a:chOff x="0" y="-76926"/>
                                <a:chExt cx="4990244" cy="5153116"/>
                              </a:xfrm>
                            </wpg:grpSpPr>
                            <wpg:grpSp>
                              <wpg:cNvPr id="40" name="Group 40"/>
                              <wpg:cNvGrpSpPr/>
                              <wpg:grpSpPr>
                                <a:xfrm>
                                  <a:off x="0" y="-76926"/>
                                  <a:ext cx="4990244" cy="4643014"/>
                                  <a:chOff x="0" y="-76926"/>
                                  <a:chExt cx="4990244" cy="4643014"/>
                                </a:xfrm>
                              </wpg:grpSpPr>
                              <wpg:grpSp>
                                <wpg:cNvPr id="36" name="Group 36"/>
                                <wpg:cNvGrpSpPr/>
                                <wpg:grpSpPr>
                                  <a:xfrm>
                                    <a:off x="0" y="-76926"/>
                                    <a:ext cx="4990244" cy="4436327"/>
                                    <a:chOff x="0" y="-76926"/>
                                    <a:chExt cx="4193540" cy="4436327"/>
                                  </a:xfrm>
                                </wpg:grpSpPr>
                                <wps:wsp>
                                  <wps:cNvPr id="35" name="Rectangle 35"/>
                                  <wps:cNvSpPr>
                                    <a:spLocks noChangeArrowheads="1"/>
                                  </wps:cNvSpPr>
                                  <wps:spPr bwMode="auto">
                                    <a:xfrm>
                                      <a:off x="1600200" y="951864"/>
                                      <a:ext cx="1031240" cy="340360"/>
                                    </a:xfrm>
                                    <a:prstGeom prst="rect">
                                      <a:avLst/>
                                    </a:prstGeom>
                                    <a:solidFill>
                                      <a:srgbClr val="FFFFFF"/>
                                    </a:solidFill>
                                    <a:ln w="9525">
                                      <a:solidFill>
                                        <a:srgbClr val="000000"/>
                                      </a:solidFill>
                                      <a:miter lim="800000"/>
                                      <a:headEnd/>
                                      <a:tailEnd/>
                                    </a:ln>
                                  </wps:spPr>
                                  <wps:txbx>
                                    <w:txbxContent>
                                      <w:p w:rsidR="003E07B6" w:rsidRPr="003C4591" w:rsidRDefault="003E07B6" w:rsidP="00C34112">
                                        <w:pPr>
                                          <w:jc w:val="center"/>
                                          <w:rPr>
                                            <w:rFonts w:ascii="Times New Roman" w:hAnsi="Times New Roman" w:cs="Times New Roman"/>
                                            <w:szCs w:val="24"/>
                                          </w:rPr>
                                        </w:pPr>
                                        <w:r w:rsidRPr="003C4591">
                                          <w:rPr>
                                            <w:rFonts w:ascii="Times New Roman" w:hAnsi="Times New Roman" w:cs="Times New Roman"/>
                                            <w:szCs w:val="24"/>
                                          </w:rPr>
                                          <w:t>Observasi</w:t>
                                        </w:r>
                                      </w:p>
                                    </w:txbxContent>
                                  </wps:txbx>
                                  <wps:bodyPr rot="0" vert="horz" wrap="square" lIns="91440" tIns="45720" rIns="91440" bIns="45720" anchor="t" anchorCtr="0" upright="1">
                                    <a:noAutofit/>
                                  </wps:bodyPr>
                                </wps:wsp>
                                <wps:wsp>
                                  <wps:cNvPr id="34" name="Rectangle 34"/>
                                  <wps:cNvSpPr>
                                    <a:spLocks noChangeArrowheads="1"/>
                                  </wps:cNvSpPr>
                                  <wps:spPr bwMode="auto">
                                    <a:xfrm>
                                      <a:off x="0" y="1790700"/>
                                      <a:ext cx="1031240" cy="427990"/>
                                    </a:xfrm>
                                    <a:prstGeom prst="rect">
                                      <a:avLst/>
                                    </a:prstGeom>
                                    <a:solidFill>
                                      <a:srgbClr val="FFFFFF"/>
                                    </a:solidFill>
                                    <a:ln w="9525">
                                      <a:solidFill>
                                        <a:srgbClr val="000000"/>
                                      </a:solidFill>
                                      <a:miter lim="800000"/>
                                      <a:headEnd/>
                                      <a:tailEnd/>
                                    </a:ln>
                                  </wps:spPr>
                                  <wps:txbx>
                                    <w:txbxContent>
                                      <w:p w:rsidR="003E07B6" w:rsidRDefault="003E07B6" w:rsidP="00C34112">
                                        <w:pPr>
                                          <w:jc w:val="center"/>
                                          <w:rPr>
                                            <w:rFonts w:ascii="Times New Roman" w:hAnsi="Times New Roman" w:cs="Times New Roman"/>
                                            <w:sz w:val="24"/>
                                            <w:szCs w:val="24"/>
                                          </w:rPr>
                                        </w:pPr>
                                        <w:r>
                                          <w:rPr>
                                            <w:rFonts w:ascii="Times New Roman" w:hAnsi="Times New Roman" w:cs="Times New Roman"/>
                                            <w:sz w:val="24"/>
                                            <w:szCs w:val="24"/>
                                          </w:rPr>
                                          <w:t xml:space="preserve">Refleksi </w:t>
                                        </w:r>
                                      </w:p>
                                    </w:txbxContent>
                                  </wps:txbx>
                                  <wps:bodyPr rot="0" vert="horz" wrap="square" lIns="91440" tIns="45720" rIns="91440" bIns="45720" anchor="t" anchorCtr="0" upright="1">
                                    <a:noAutofit/>
                                  </wps:bodyPr>
                                </wps:wsp>
                                <wps:wsp>
                                  <wps:cNvPr id="33" name="Rectangle 33"/>
                                  <wps:cNvSpPr>
                                    <a:spLocks noChangeArrowheads="1"/>
                                  </wps:cNvSpPr>
                                  <wps:spPr bwMode="auto">
                                    <a:xfrm>
                                      <a:off x="2809875" y="1790700"/>
                                      <a:ext cx="1031240" cy="427990"/>
                                    </a:xfrm>
                                    <a:prstGeom prst="rect">
                                      <a:avLst/>
                                    </a:prstGeom>
                                    <a:solidFill>
                                      <a:srgbClr val="FFFFFF"/>
                                    </a:solidFill>
                                    <a:ln w="9525">
                                      <a:solidFill>
                                        <a:srgbClr val="000000"/>
                                      </a:solidFill>
                                      <a:miter lim="800000"/>
                                      <a:headEnd/>
                                      <a:tailEnd/>
                                    </a:ln>
                                  </wps:spPr>
                                  <wps:txbx>
                                    <w:txbxContent>
                                      <w:p w:rsidR="003E07B6" w:rsidRDefault="003E07B6" w:rsidP="00C34112">
                                        <w:pPr>
                                          <w:jc w:val="center"/>
                                          <w:rPr>
                                            <w:rFonts w:ascii="Times New Roman" w:hAnsi="Times New Roman" w:cs="Times New Roman"/>
                                            <w:sz w:val="24"/>
                                            <w:szCs w:val="24"/>
                                          </w:rPr>
                                        </w:pPr>
                                        <w:r>
                                          <w:rPr>
                                            <w:rFonts w:ascii="Times New Roman" w:hAnsi="Times New Roman" w:cs="Times New Roman"/>
                                            <w:sz w:val="24"/>
                                            <w:szCs w:val="24"/>
                                          </w:rPr>
                                          <w:t xml:space="preserve">Tindakan </w:t>
                                        </w:r>
                                      </w:p>
                                    </w:txbxContent>
                                  </wps:txbx>
                                  <wps:bodyPr rot="0" vert="horz" wrap="square" lIns="91440" tIns="45720" rIns="91440" bIns="45720" anchor="t" anchorCtr="0" upright="1">
                                    <a:noAutofit/>
                                  </wps:bodyPr>
                                </wps:wsp>
                                <wps:wsp>
                                  <wps:cNvPr id="32" name="Rectangle 32"/>
                                  <wps:cNvSpPr>
                                    <a:spLocks noChangeArrowheads="1"/>
                                  </wps:cNvSpPr>
                                  <wps:spPr bwMode="auto">
                                    <a:xfrm>
                                      <a:off x="76200" y="523875"/>
                                      <a:ext cx="1031240" cy="427990"/>
                                    </a:xfrm>
                                    <a:prstGeom prst="rect">
                                      <a:avLst/>
                                    </a:prstGeom>
                                    <a:solidFill>
                                      <a:srgbClr val="FFFFFF"/>
                                    </a:solidFill>
                                    <a:ln w="9525">
                                      <a:solidFill>
                                        <a:srgbClr val="000000"/>
                                      </a:solidFill>
                                      <a:miter lim="800000"/>
                                      <a:headEnd/>
                                      <a:tailEnd/>
                                    </a:ln>
                                  </wps:spPr>
                                  <wps:txbx>
                                    <w:txbxContent>
                                      <w:p w:rsidR="003E07B6" w:rsidRDefault="003E07B6" w:rsidP="00C34112">
                                        <w:pPr>
                                          <w:jc w:val="center"/>
                                          <w:rPr>
                                            <w:rFonts w:ascii="Times New Roman" w:hAnsi="Times New Roman" w:cs="Times New Roman"/>
                                            <w:sz w:val="24"/>
                                            <w:szCs w:val="24"/>
                                          </w:rPr>
                                        </w:pPr>
                                        <w:r>
                                          <w:rPr>
                                            <w:rFonts w:ascii="Times New Roman" w:hAnsi="Times New Roman" w:cs="Times New Roman"/>
                                            <w:sz w:val="24"/>
                                            <w:szCs w:val="24"/>
                                          </w:rPr>
                                          <w:t xml:space="preserve">Refleksi </w:t>
                                        </w:r>
                                      </w:p>
                                    </w:txbxContent>
                                  </wps:txbx>
                                  <wps:bodyPr rot="0" vert="horz" wrap="square" lIns="91440" tIns="45720" rIns="91440" bIns="45720" anchor="t" anchorCtr="0" upright="1">
                                    <a:noAutofit/>
                                  </wps:bodyPr>
                                </wps:wsp>
                                <wps:wsp>
                                  <wps:cNvPr id="31" name="Rectangle 31"/>
                                  <wps:cNvSpPr>
                                    <a:spLocks noChangeArrowheads="1"/>
                                  </wps:cNvSpPr>
                                  <wps:spPr bwMode="auto">
                                    <a:xfrm>
                                      <a:off x="1600200" y="-76926"/>
                                      <a:ext cx="1031240" cy="400023"/>
                                    </a:xfrm>
                                    <a:prstGeom prst="rect">
                                      <a:avLst/>
                                    </a:prstGeom>
                                    <a:solidFill>
                                      <a:srgbClr val="FFFFFF"/>
                                    </a:solidFill>
                                    <a:ln w="9525">
                                      <a:solidFill>
                                        <a:srgbClr val="000000"/>
                                      </a:solidFill>
                                      <a:miter lim="800000"/>
                                      <a:headEnd/>
                                      <a:tailEnd/>
                                    </a:ln>
                                  </wps:spPr>
                                  <wps:txbx>
                                    <w:txbxContent>
                                      <w:p w:rsidR="003E07B6" w:rsidRPr="003941AC" w:rsidRDefault="003E07B6" w:rsidP="00C34112">
                                        <w:pPr>
                                          <w:jc w:val="center"/>
                                          <w:rPr>
                                            <w:rFonts w:ascii="Times New Roman" w:hAnsi="Times New Roman" w:cs="Times New Roman"/>
                                            <w:sz w:val="20"/>
                                            <w:szCs w:val="24"/>
                                          </w:rPr>
                                        </w:pPr>
                                        <w:r w:rsidRPr="003941AC">
                                          <w:rPr>
                                            <w:rFonts w:ascii="Times New Roman" w:hAnsi="Times New Roman" w:cs="Times New Roman"/>
                                            <w:sz w:val="20"/>
                                            <w:szCs w:val="24"/>
                                          </w:rPr>
                                          <w:t>Perencanaan</w:t>
                                        </w:r>
                                      </w:p>
                                    </w:txbxContent>
                                  </wps:txbx>
                                  <wps:bodyPr rot="0" vert="horz" wrap="square" lIns="91440" tIns="45720" rIns="91440" bIns="45720" anchor="t" anchorCtr="0" upright="1">
                                    <a:noAutofit/>
                                  </wps:bodyPr>
                                </wps:wsp>
                                <wps:wsp>
                                  <wps:cNvPr id="30" name="Rectangle 30"/>
                                  <wps:cNvSpPr>
                                    <a:spLocks noChangeArrowheads="1"/>
                                  </wps:cNvSpPr>
                                  <wps:spPr bwMode="auto">
                                    <a:xfrm>
                                      <a:off x="3162300" y="676275"/>
                                      <a:ext cx="1031240" cy="427990"/>
                                    </a:xfrm>
                                    <a:prstGeom prst="rect">
                                      <a:avLst/>
                                    </a:prstGeom>
                                    <a:solidFill>
                                      <a:srgbClr val="FFFFFF"/>
                                    </a:solidFill>
                                    <a:ln w="9525">
                                      <a:solidFill>
                                        <a:srgbClr val="000000"/>
                                      </a:solidFill>
                                      <a:miter lim="800000"/>
                                      <a:headEnd/>
                                      <a:tailEnd/>
                                    </a:ln>
                                  </wps:spPr>
                                  <wps:txbx>
                                    <w:txbxContent>
                                      <w:p w:rsidR="003E07B6" w:rsidRDefault="003E07B6" w:rsidP="00C34112">
                                        <w:pPr>
                                          <w:jc w:val="center"/>
                                          <w:rPr>
                                            <w:rFonts w:ascii="Times New Roman" w:hAnsi="Times New Roman" w:cs="Times New Roman"/>
                                            <w:sz w:val="24"/>
                                            <w:szCs w:val="24"/>
                                          </w:rPr>
                                        </w:pPr>
                                        <w:r>
                                          <w:rPr>
                                            <w:rFonts w:ascii="Times New Roman" w:hAnsi="Times New Roman" w:cs="Times New Roman"/>
                                            <w:sz w:val="24"/>
                                            <w:szCs w:val="24"/>
                                          </w:rPr>
                                          <w:t xml:space="preserve">Tindakan </w:t>
                                        </w:r>
                                      </w:p>
                                    </w:txbxContent>
                                  </wps:txbx>
                                  <wps:bodyPr rot="0" vert="horz" wrap="square" lIns="91440" tIns="45720" rIns="91440" bIns="45720" anchor="t" anchorCtr="0" upright="1">
                                    <a:noAutofit/>
                                  </wps:bodyPr>
                                </wps:wsp>
                                <wps:wsp>
                                  <wps:cNvPr id="29" name="Rectangle 29"/>
                                  <wps:cNvSpPr>
                                    <a:spLocks noChangeArrowheads="1"/>
                                  </wps:cNvSpPr>
                                  <wps:spPr bwMode="auto">
                                    <a:xfrm>
                                      <a:off x="1533525" y="447675"/>
                                      <a:ext cx="1031240" cy="374065"/>
                                    </a:xfrm>
                                    <a:prstGeom prst="rect">
                                      <a:avLst/>
                                    </a:prstGeom>
                                    <a:solidFill>
                                      <a:srgbClr val="FFFFFF"/>
                                    </a:solidFill>
                                    <a:ln w="9525">
                                      <a:solidFill>
                                        <a:srgbClr val="000000"/>
                                      </a:solidFill>
                                      <a:round/>
                                      <a:headEnd/>
                                      <a:tailEnd/>
                                    </a:ln>
                                  </wps:spPr>
                                  <wps:txbx>
                                    <w:txbxContent>
                                      <w:p w:rsidR="003E07B6" w:rsidRDefault="003E07B6" w:rsidP="00C34112">
                                        <w:pPr>
                                          <w:jc w:val="center"/>
                                          <w:rPr>
                                            <w:rFonts w:ascii="Times New Roman" w:hAnsi="Times New Roman" w:cs="Times New Roman"/>
                                            <w:b/>
                                            <w:sz w:val="24"/>
                                            <w:szCs w:val="24"/>
                                          </w:rPr>
                                        </w:pPr>
                                        <w:r>
                                          <w:rPr>
                                            <w:rFonts w:ascii="Times New Roman" w:hAnsi="Times New Roman" w:cs="Times New Roman"/>
                                            <w:b/>
                                            <w:sz w:val="24"/>
                                            <w:szCs w:val="24"/>
                                          </w:rPr>
                                          <w:t>Siklus I</w:t>
                                        </w:r>
                                      </w:p>
                                    </w:txbxContent>
                                  </wps:txbx>
                                  <wps:bodyPr rot="0" vert="horz" wrap="square" lIns="91440" tIns="45720" rIns="91440" bIns="45720" anchor="t" anchorCtr="0" upright="1">
                                    <a:noAutofit/>
                                  </wps:bodyPr>
                                </wps:wsp>
                                <wps:wsp>
                                  <wps:cNvPr id="28" name="Rectangle 28"/>
                                  <wps:cNvSpPr>
                                    <a:spLocks noChangeArrowheads="1"/>
                                  </wps:cNvSpPr>
                                  <wps:spPr bwMode="auto">
                                    <a:xfrm>
                                      <a:off x="1523500" y="1950568"/>
                                      <a:ext cx="1123950" cy="370839"/>
                                    </a:xfrm>
                                    <a:prstGeom prst="rect">
                                      <a:avLst/>
                                    </a:prstGeom>
                                    <a:solidFill>
                                      <a:srgbClr val="FFFFFF"/>
                                    </a:solidFill>
                                    <a:ln w="9525">
                                      <a:solidFill>
                                        <a:srgbClr val="000000"/>
                                      </a:solidFill>
                                      <a:round/>
                                      <a:headEnd/>
                                      <a:tailEnd/>
                                    </a:ln>
                                  </wps:spPr>
                                  <wps:txbx>
                                    <w:txbxContent>
                                      <w:p w:rsidR="003E07B6" w:rsidRPr="003C4591" w:rsidRDefault="003E07B6" w:rsidP="00C34112">
                                        <w:pPr>
                                          <w:jc w:val="center"/>
                                          <w:rPr>
                                            <w:rFonts w:ascii="Times New Roman" w:hAnsi="Times New Roman" w:cs="Times New Roman"/>
                                            <w:b/>
                                            <w:sz w:val="20"/>
                                            <w:szCs w:val="24"/>
                                          </w:rPr>
                                        </w:pPr>
                                        <w:r w:rsidRPr="003C4591">
                                          <w:rPr>
                                            <w:rFonts w:ascii="Times New Roman" w:hAnsi="Times New Roman" w:cs="Times New Roman"/>
                                            <w:b/>
                                            <w:sz w:val="20"/>
                                            <w:szCs w:val="24"/>
                                          </w:rPr>
                                          <w:t xml:space="preserve">Siklus </w:t>
                                        </w:r>
                                        <w:r w:rsidRPr="003C4591">
                                          <w:rPr>
                                            <w:rFonts w:ascii="Times New Roman" w:hAnsi="Times New Roman" w:cs="Times New Roman"/>
                                            <w:b/>
                                            <w:sz w:val="20"/>
                                            <w:szCs w:val="24"/>
                                          </w:rPr>
                                          <w:t>II</w:t>
                                        </w:r>
                                      </w:p>
                                    </w:txbxContent>
                                  </wps:txbx>
                                  <wps:bodyPr rot="0" vert="horz" wrap="square" lIns="91440" tIns="45720" rIns="91440" bIns="45720" anchor="t" anchorCtr="0" upright="1">
                                    <a:noAutofit/>
                                  </wps:bodyPr>
                                </wps:wsp>
                                <wps:wsp>
                                  <wps:cNvPr id="27" name="Straight Arrow Connector 27"/>
                                  <wps:cNvCnPr>
                                    <a:cxnSpLocks noChangeShapeType="1"/>
                                  </wps:cNvCnPr>
                                  <wps:spPr bwMode="auto">
                                    <a:xfrm>
                                      <a:off x="2638425" y="152400"/>
                                      <a:ext cx="877570" cy="523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Straight Arrow Connector 26"/>
                                  <wps:cNvCnPr>
                                    <a:cxnSpLocks noChangeShapeType="1"/>
                                    <a:stCxn id="30" idx="1"/>
                                    <a:endCxn id="35" idx="3"/>
                                  </wps:cNvCnPr>
                                  <wps:spPr bwMode="auto">
                                    <a:xfrm flipH="1">
                                      <a:off x="2631440" y="890270"/>
                                      <a:ext cx="530860" cy="2317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Straight Arrow Connector 25"/>
                                  <wps:cNvCnPr>
                                    <a:cxnSpLocks noChangeShapeType="1"/>
                                    <a:stCxn id="35" idx="1"/>
                                    <a:endCxn id="32" idx="3"/>
                                  </wps:cNvCnPr>
                                  <wps:spPr bwMode="auto">
                                    <a:xfrm flipH="1" flipV="1">
                                      <a:off x="1107440" y="737870"/>
                                      <a:ext cx="492760" cy="3841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Straight Arrow Connector 24"/>
                                  <wps:cNvCnPr>
                                    <a:cxnSpLocks noChangeShapeType="1"/>
                                  </wps:cNvCnPr>
                                  <wps:spPr bwMode="auto">
                                    <a:xfrm>
                                      <a:off x="968602" y="951865"/>
                                      <a:ext cx="680423" cy="495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Straight Arrow Connector 23"/>
                                  <wps:cNvCnPr>
                                    <a:cxnSpLocks noChangeShapeType="1"/>
                                  </wps:cNvCnPr>
                                  <wps:spPr bwMode="auto">
                                    <a:xfrm>
                                      <a:off x="2564765" y="1560113"/>
                                      <a:ext cx="663575" cy="2248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Rectangle 22"/>
                                  <wps:cNvSpPr>
                                    <a:spLocks noChangeArrowheads="1"/>
                                  </wps:cNvSpPr>
                                  <wps:spPr bwMode="auto">
                                    <a:xfrm>
                                      <a:off x="1593918" y="2383122"/>
                                      <a:ext cx="1031240" cy="393263"/>
                                    </a:xfrm>
                                    <a:prstGeom prst="rect">
                                      <a:avLst/>
                                    </a:prstGeom>
                                    <a:solidFill>
                                      <a:srgbClr val="FFFFFF"/>
                                    </a:solidFill>
                                    <a:ln w="9525">
                                      <a:solidFill>
                                        <a:srgbClr val="000000"/>
                                      </a:solidFill>
                                      <a:miter lim="800000"/>
                                      <a:headEnd/>
                                      <a:tailEnd/>
                                    </a:ln>
                                  </wps:spPr>
                                  <wps:txbx>
                                    <w:txbxContent>
                                      <w:p w:rsidR="003E07B6" w:rsidRDefault="003E07B6" w:rsidP="00C34112">
                                        <w:pPr>
                                          <w:jc w:val="center"/>
                                          <w:rPr>
                                            <w:rFonts w:ascii="Times New Roman" w:hAnsi="Times New Roman" w:cs="Times New Roman"/>
                                            <w:sz w:val="24"/>
                                            <w:szCs w:val="24"/>
                                          </w:rPr>
                                        </w:pPr>
                                        <w:r w:rsidRPr="003C4591">
                                          <w:rPr>
                                            <w:rFonts w:ascii="Times New Roman" w:hAnsi="Times New Roman" w:cs="Times New Roman"/>
                                            <w:sz w:val="20"/>
                                            <w:szCs w:val="24"/>
                                          </w:rPr>
                                          <w:t>Observasi</w:t>
                                        </w:r>
                                        <w:r>
                                          <w:rPr>
                                            <w:rFonts w:ascii="Times New Roman" w:hAnsi="Times New Roman" w:cs="Times New Roman"/>
                                            <w:sz w:val="24"/>
                                            <w:szCs w:val="24"/>
                                          </w:rPr>
                                          <w:t xml:space="preserve"> </w:t>
                                        </w:r>
                                      </w:p>
                                    </w:txbxContent>
                                  </wps:txbx>
                                  <wps:bodyPr rot="0" vert="horz" wrap="square" lIns="91440" tIns="45720" rIns="91440" bIns="45720" anchor="t" anchorCtr="0" upright="1">
                                    <a:noAutofit/>
                                  </wps:bodyPr>
                                </wps:wsp>
                                <wps:wsp>
                                  <wps:cNvPr id="19" name="Rectangle 19"/>
                                  <wps:cNvSpPr>
                                    <a:spLocks noChangeArrowheads="1"/>
                                  </wps:cNvSpPr>
                                  <wps:spPr bwMode="auto">
                                    <a:xfrm>
                                      <a:off x="502285" y="3514089"/>
                                      <a:ext cx="1031240" cy="427989"/>
                                    </a:xfrm>
                                    <a:prstGeom prst="rect">
                                      <a:avLst/>
                                    </a:prstGeom>
                                    <a:solidFill>
                                      <a:srgbClr val="FFFFFF"/>
                                    </a:solidFill>
                                    <a:ln w="9525">
                                      <a:solidFill>
                                        <a:srgbClr val="000000"/>
                                      </a:solidFill>
                                      <a:miter lim="800000"/>
                                      <a:headEnd/>
                                      <a:tailEnd/>
                                    </a:ln>
                                  </wps:spPr>
                                  <wps:txbx>
                                    <w:txbxContent>
                                      <w:p w:rsidR="003E07B6" w:rsidRDefault="003E07B6" w:rsidP="00C34112">
                                        <w:pPr>
                                          <w:jc w:val="center"/>
                                          <w:rPr>
                                            <w:rFonts w:ascii="Times New Roman" w:hAnsi="Times New Roman" w:cs="Times New Roman"/>
                                            <w:sz w:val="24"/>
                                            <w:szCs w:val="24"/>
                                          </w:rPr>
                                        </w:pPr>
                                        <w:r>
                                          <w:rPr>
                                            <w:rFonts w:ascii="Times New Roman" w:hAnsi="Times New Roman" w:cs="Times New Roman"/>
                                            <w:sz w:val="24"/>
                                            <w:szCs w:val="24"/>
                                          </w:rPr>
                                          <w:t xml:space="preserve">Refleksi </w:t>
                                        </w:r>
                                      </w:p>
                                    </w:txbxContent>
                                  </wps:txbx>
                                  <wps:bodyPr rot="0" vert="horz" wrap="square" lIns="91440" tIns="45720" rIns="91440" bIns="45720" anchor="t" anchorCtr="0" upright="1">
                                    <a:noAutofit/>
                                  </wps:bodyPr>
                                </wps:wsp>
                                <wps:wsp>
                                  <wps:cNvPr id="17" name="Rectangle 17"/>
                                  <wps:cNvSpPr>
                                    <a:spLocks noChangeArrowheads="1"/>
                                  </wps:cNvSpPr>
                                  <wps:spPr bwMode="auto">
                                    <a:xfrm>
                                      <a:off x="3067050" y="3086100"/>
                                      <a:ext cx="1031240" cy="427990"/>
                                    </a:xfrm>
                                    <a:prstGeom prst="rect">
                                      <a:avLst/>
                                    </a:prstGeom>
                                    <a:solidFill>
                                      <a:srgbClr val="FFFFFF"/>
                                    </a:solidFill>
                                    <a:ln w="9525">
                                      <a:solidFill>
                                        <a:srgbClr val="000000"/>
                                      </a:solidFill>
                                      <a:miter lim="800000"/>
                                      <a:headEnd/>
                                      <a:tailEnd/>
                                    </a:ln>
                                  </wps:spPr>
                                  <wps:txbx>
                                    <w:txbxContent>
                                      <w:p w:rsidR="003E07B6" w:rsidRDefault="003E07B6" w:rsidP="00C34112">
                                        <w:pPr>
                                          <w:jc w:val="center"/>
                                          <w:rPr>
                                            <w:rFonts w:ascii="Times New Roman" w:hAnsi="Times New Roman" w:cs="Times New Roman"/>
                                            <w:sz w:val="24"/>
                                            <w:szCs w:val="24"/>
                                          </w:rPr>
                                        </w:pPr>
                                        <w:r>
                                          <w:rPr>
                                            <w:rFonts w:ascii="Times New Roman" w:hAnsi="Times New Roman" w:cs="Times New Roman"/>
                                            <w:sz w:val="24"/>
                                            <w:szCs w:val="24"/>
                                          </w:rPr>
                                          <w:t xml:space="preserve">Tindakan </w:t>
                                        </w:r>
                                      </w:p>
                                    </w:txbxContent>
                                  </wps:txbx>
                                  <wps:bodyPr rot="0" vert="horz" wrap="square" lIns="91440" tIns="45720" rIns="91440" bIns="45720" anchor="t" anchorCtr="0" upright="1">
                                    <a:noAutofit/>
                                  </wps:bodyPr>
                                </wps:wsp>
                                <wps:wsp>
                                  <wps:cNvPr id="16" name="Rectangle 16"/>
                                  <wps:cNvSpPr>
                                    <a:spLocks noChangeArrowheads="1"/>
                                  </wps:cNvSpPr>
                                  <wps:spPr bwMode="auto">
                                    <a:xfrm>
                                      <a:off x="1914790" y="3300095"/>
                                      <a:ext cx="1031240" cy="339032"/>
                                    </a:xfrm>
                                    <a:prstGeom prst="rect">
                                      <a:avLst/>
                                    </a:prstGeom>
                                    <a:solidFill>
                                      <a:srgbClr val="FFFFFF"/>
                                    </a:solidFill>
                                    <a:ln w="9525">
                                      <a:solidFill>
                                        <a:srgbClr val="000000"/>
                                      </a:solidFill>
                                      <a:round/>
                                      <a:headEnd/>
                                      <a:tailEnd/>
                                    </a:ln>
                                  </wps:spPr>
                                  <wps:txbx>
                                    <w:txbxContent>
                                      <w:p w:rsidR="003E07B6" w:rsidRPr="003C4591" w:rsidRDefault="003E07B6" w:rsidP="00C34112">
                                        <w:pPr>
                                          <w:jc w:val="center"/>
                                          <w:rPr>
                                            <w:rFonts w:ascii="Times New Roman" w:hAnsi="Times New Roman" w:cs="Times New Roman"/>
                                            <w:b/>
                                            <w:sz w:val="20"/>
                                            <w:szCs w:val="24"/>
                                            <w:lang w:val="en-GB"/>
                                          </w:rPr>
                                        </w:pPr>
                                        <w:r w:rsidRPr="003C4591">
                                          <w:rPr>
                                            <w:rFonts w:ascii="Times New Roman" w:hAnsi="Times New Roman" w:cs="Times New Roman"/>
                                            <w:b/>
                                            <w:sz w:val="20"/>
                                            <w:szCs w:val="24"/>
                                          </w:rPr>
                                          <w:t>Siklus I</w:t>
                                        </w:r>
                                        <w:r w:rsidRPr="003C4591">
                                          <w:rPr>
                                            <w:rFonts w:ascii="Times New Roman" w:hAnsi="Times New Roman" w:cs="Times New Roman"/>
                                            <w:b/>
                                            <w:sz w:val="20"/>
                                            <w:szCs w:val="24"/>
                                            <w:lang w:val="en-GB"/>
                                          </w:rPr>
                                          <w:t>II</w:t>
                                        </w:r>
                                      </w:p>
                                    </w:txbxContent>
                                  </wps:txbx>
                                  <wps:bodyPr rot="0" vert="horz" wrap="square" lIns="91440" tIns="45720" rIns="91440" bIns="45720" anchor="t" anchorCtr="0" upright="1">
                                    <a:noAutofit/>
                                  </wps:bodyPr>
                                </wps:wsp>
                                <wps:wsp>
                                  <wps:cNvPr id="13" name="Straight Arrow Connector 13"/>
                                  <wps:cNvCnPr>
                                    <a:cxnSpLocks noChangeShapeType="1"/>
                                    <a:stCxn id="17" idx="2"/>
                                    <a:endCxn id="38" idx="3"/>
                                  </wps:cNvCnPr>
                                  <wps:spPr bwMode="auto">
                                    <a:xfrm flipH="1">
                                      <a:off x="2699812" y="3514089"/>
                                      <a:ext cx="882859" cy="3744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Straight Arrow Connector 11"/>
                                  <wps:cNvCnPr>
                                    <a:cxnSpLocks noChangeShapeType="1"/>
                                    <a:endCxn id="39" idx="1"/>
                                  </wps:cNvCnPr>
                                  <wps:spPr bwMode="auto">
                                    <a:xfrm>
                                      <a:off x="1200746" y="3954941"/>
                                      <a:ext cx="528041" cy="404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Rectangle 9"/>
                                  <wps:cNvSpPr>
                                    <a:spLocks noChangeArrowheads="1"/>
                                  </wps:cNvSpPr>
                                  <wps:spPr bwMode="auto">
                                    <a:xfrm>
                                      <a:off x="1570377" y="2857077"/>
                                      <a:ext cx="1031240" cy="337185"/>
                                    </a:xfrm>
                                    <a:prstGeom prst="rect">
                                      <a:avLst/>
                                    </a:prstGeom>
                                    <a:solidFill>
                                      <a:srgbClr val="FFFFFF"/>
                                    </a:solidFill>
                                    <a:ln w="9525">
                                      <a:solidFill>
                                        <a:srgbClr val="000000"/>
                                      </a:solidFill>
                                      <a:miter lim="800000"/>
                                      <a:headEnd/>
                                      <a:tailEnd/>
                                    </a:ln>
                                  </wps:spPr>
                                  <wps:txbx>
                                    <w:txbxContent>
                                      <w:p w:rsidR="003E07B6" w:rsidRPr="003C4591" w:rsidRDefault="003E07B6" w:rsidP="00C34112">
                                        <w:pPr>
                                          <w:jc w:val="center"/>
                                          <w:rPr>
                                            <w:rFonts w:ascii="Times New Roman" w:hAnsi="Times New Roman" w:cs="Times New Roman"/>
                                            <w:szCs w:val="24"/>
                                          </w:rPr>
                                        </w:pPr>
                                        <w:r w:rsidRPr="003C4591">
                                          <w:rPr>
                                            <w:rFonts w:ascii="Times New Roman" w:hAnsi="Times New Roman" w:cs="Times New Roman"/>
                                            <w:szCs w:val="24"/>
                                          </w:rPr>
                                          <w:t>Perencanaan</w:t>
                                        </w:r>
                                      </w:p>
                                    </w:txbxContent>
                                  </wps:txbx>
                                  <wps:bodyPr rot="0" vert="horz" wrap="square" lIns="91440" tIns="45720" rIns="91440" bIns="45720" anchor="t" anchorCtr="0" upright="1">
                                    <a:noAutofit/>
                                  </wps:bodyPr>
                                </wps:wsp>
                                <wps:wsp>
                                  <wps:cNvPr id="8" name="Straight Arrow Connector 8"/>
                                  <wps:cNvCnPr>
                                    <a:cxnSpLocks noChangeShapeType="1"/>
                                    <a:stCxn id="33" idx="2"/>
                                    <a:endCxn id="22" idx="3"/>
                                  </wps:cNvCnPr>
                                  <wps:spPr bwMode="auto">
                                    <a:xfrm flipH="1">
                                      <a:off x="2625158" y="2218690"/>
                                      <a:ext cx="700337" cy="36106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Straight Arrow Connector 7"/>
                                  <wps:cNvCnPr>
                                    <a:cxnSpLocks noChangeShapeType="1"/>
                                    <a:stCxn id="22" idx="1"/>
                                    <a:endCxn id="34" idx="3"/>
                                  </wps:cNvCnPr>
                                  <wps:spPr bwMode="auto">
                                    <a:xfrm flipH="1" flipV="1">
                                      <a:off x="1031240" y="2004696"/>
                                      <a:ext cx="562678" cy="5750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39" name="Rectangle 39"/>
                                <wps:cNvSpPr>
                                  <a:spLocks noChangeArrowheads="1"/>
                                </wps:cNvSpPr>
                                <wps:spPr bwMode="auto">
                                  <a:xfrm>
                                    <a:off x="2057229" y="4152712"/>
                                    <a:ext cx="1226820" cy="413376"/>
                                  </a:xfrm>
                                  <a:prstGeom prst="rect">
                                    <a:avLst/>
                                  </a:prstGeom>
                                  <a:solidFill>
                                    <a:srgbClr val="FFFFFF"/>
                                  </a:solidFill>
                                  <a:ln w="9525">
                                    <a:solidFill>
                                      <a:srgbClr val="000000"/>
                                    </a:solidFill>
                                    <a:miter lim="800000"/>
                                    <a:headEnd/>
                                    <a:tailEnd/>
                                  </a:ln>
                                </wps:spPr>
                                <wps:txbx>
                                  <w:txbxContent>
                                    <w:p w:rsidR="003E07B6" w:rsidRDefault="003E07B6" w:rsidP="00357BED">
                                      <w:pPr>
                                        <w:jc w:val="center"/>
                                        <w:rPr>
                                          <w:rFonts w:ascii="Times New Roman" w:hAnsi="Times New Roman" w:cs="Times New Roman"/>
                                          <w:sz w:val="24"/>
                                          <w:szCs w:val="24"/>
                                        </w:rPr>
                                      </w:pPr>
                                      <w:proofErr w:type="spellStart"/>
                                      <w:r>
                                        <w:rPr>
                                          <w:rFonts w:ascii="Times New Roman" w:hAnsi="Times New Roman" w:cs="Times New Roman"/>
                                          <w:sz w:val="24"/>
                                          <w:szCs w:val="24"/>
                                          <w:lang w:val="en-GB"/>
                                        </w:rPr>
                                        <w:t>Tindakan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selesai</w:t>
                                      </w:r>
                                      <w:proofErr w:type="spellEnd"/>
                                      <w:r>
                                        <w:rPr>
                                          <w:rFonts w:ascii="Times New Roman" w:hAnsi="Times New Roman" w:cs="Times New Roman"/>
                                          <w:sz w:val="24"/>
                                          <w:szCs w:val="24"/>
                                        </w:rPr>
                                        <w:t xml:space="preserve"> </w:t>
                                      </w:r>
                                    </w:p>
                                  </w:txbxContent>
                                </wps:txbx>
                                <wps:bodyPr rot="0" vert="horz" wrap="square" lIns="91440" tIns="45720" rIns="91440" bIns="45720" anchor="t" anchorCtr="0" upright="1">
                                  <a:noAutofit/>
                                </wps:bodyPr>
                              </wps:wsp>
                            </wpg:grpSp>
                            <wps:wsp>
                              <wps:cNvPr id="45" name="Rectangle 45"/>
                              <wps:cNvSpPr>
                                <a:spLocks noChangeArrowheads="1"/>
                              </wps:cNvSpPr>
                              <wps:spPr bwMode="auto">
                                <a:xfrm>
                                  <a:off x="981075" y="4648200"/>
                                  <a:ext cx="3015172" cy="427990"/>
                                </a:xfrm>
                                <a:prstGeom prst="rect">
                                  <a:avLst/>
                                </a:prstGeom>
                                <a:solidFill>
                                  <a:srgbClr val="FFFFFF"/>
                                </a:solidFill>
                                <a:ln w="9525">
                                  <a:solidFill>
                                    <a:srgbClr val="000000"/>
                                  </a:solidFill>
                                  <a:miter lim="800000"/>
                                  <a:headEnd/>
                                  <a:tailEnd/>
                                </a:ln>
                              </wps:spPr>
                              <wps:txbx>
                                <w:txbxContent>
                                  <w:p w:rsidR="003E07B6" w:rsidRPr="00721ED8" w:rsidRDefault="003E07B6" w:rsidP="00721ED8">
                                    <w:pPr>
                                      <w:jc w:val="center"/>
                                      <w:rPr>
                                        <w:rFonts w:ascii="Times New Roman" w:hAnsi="Times New Roman" w:cs="Times New Roman"/>
                                        <w:sz w:val="24"/>
                                        <w:szCs w:val="24"/>
                                        <w:lang w:val="en-GB"/>
                                      </w:rPr>
                                    </w:pPr>
                                    <w:proofErr w:type="spellStart"/>
                                    <w:proofErr w:type="gramStart"/>
                                    <w:r>
                                      <w:rPr>
                                        <w:rFonts w:ascii="Times New Roman" w:hAnsi="Times New Roman" w:cs="Times New Roman"/>
                                        <w:sz w:val="24"/>
                                        <w:szCs w:val="24"/>
                                        <w:lang w:val="en-GB"/>
                                      </w:rPr>
                                      <w:t>Gambar</w:t>
                                    </w:r>
                                    <w:proofErr w:type="spellEnd"/>
                                    <w:r>
                                      <w:rPr>
                                        <w:rFonts w:ascii="Times New Roman" w:hAnsi="Times New Roman" w:cs="Times New Roman"/>
                                        <w:sz w:val="24"/>
                                        <w:szCs w:val="24"/>
                                        <w:lang w:val="en-GB"/>
                                      </w:rPr>
                                      <w:t xml:space="preserve"> 1.</w:t>
                                    </w:r>
                                    <w:proofErr w:type="gram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Prosedur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penelitian</w:t>
                                    </w:r>
                                    <w:proofErr w:type="spellEnd"/>
                                  </w:p>
                                </w:txbxContent>
                              </wps:txbx>
                              <wps:bodyPr rot="0" vert="horz" wrap="square" lIns="91440" tIns="45720" rIns="91440" bIns="45720" anchor="t" anchorCtr="0" upright="1">
                                <a:noAutofit/>
                              </wps:bodyPr>
                            </wps:wsp>
                          </wpg:grpSp>
                        </wpg:grpSp>
                      </wpg:grpSp>
                    </wpg:wgp>
                  </a:graphicData>
                </a:graphic>
                <wp14:sizeRelV relativeFrom="margin">
                  <wp14:pctHeight>0</wp14:pctHeight>
                </wp14:sizeRelV>
              </wp:anchor>
            </w:drawing>
          </mc:Choice>
          <mc:Fallback>
            <w:pict>
              <v:group id="Group 49" o:spid="_x0000_s1026" style="position:absolute;left:0;text-align:left;margin-left:28.5pt;margin-top:-8.15pt;width:392.9pt;height:271.5pt;z-index:251704320;mso-height-relative:margin" coordorigin=",-499" coordsize="49898,33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">
                <v:shapetype id="_x0000_t32" coordsize="21600,21600" o:spt="32" o:oned="t" path="m,l21600,21600e" filled="f">
                  <v:path arrowok="t" fillok="f" o:connecttype="none"/>
                  <o:lock v:ext="edit" shapetype="t"/>
                </v:shapetype>
                <v:shape id="Straight Arrow Connector 14" o:spid="_x0000_s1027" type="#_x0000_t32" style="position:absolute;left:30956;top:19431;width:5538;height:19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group id="Group 48" o:spid="_x0000_s1028" style="position:absolute;top:-499;width:49898;height:33449" coordorigin=",-499" coordsize="49898,33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Straight Arrow Connector 12" o:spid="_x0000_s1029" type="#_x0000_t32" style="position:absolute;left:18383;top:23622;width:3429;height:161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c4fcEAAADbAAAADwAAAGRycy9kb3ducmV2LnhtbERPS2vDMAy+D/ofjAq7rU5DKGtaJ5SN&#10;wRi79HHoUcSqExrLIdba7N/Pg8Fu+vie2taT79WNxtgFNrBcZKCIm2A7dgZOx7enZ1BRkC32gcnA&#10;N0Woq9nDFksb7ryn20GcSiEcSzTQigyl1rFpyWNchIE4cZcwepQER6ftiPcU7nudZ9lKe+w4NbQ4&#10;0EtLzfXw5Q2cT/5znRev3hXuKHuhjy4vVsY8zqfdBpTQJP/iP/e7TfNz+P0lHaCr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1zh9wQAAANsAAAAPAAAAAAAAAAAAAAAA&#10;AKECAABkcnMvZG93bnJldi54bWxQSwUGAAAAAAQABAD5AAAAjwMAAAAA&#10;">
                    <v:stroke endarrow="block"/>
                  </v:shape>
                  <v:group id="Group 47" o:spid="_x0000_s1030" style="position:absolute;top:-499;width:49898;height:33449" coordorigin=",-499" coordsize="49898,33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rect id="Rectangle 38" o:spid="_x0000_s1031" style="position:absolute;left:21812;top:24098;width:1031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textbox>
                        <w:txbxContent>
                          <w:p w:rsidR="003E07B6" w:rsidRDefault="003E07B6" w:rsidP="00C34112">
                            <w:pPr>
                              <w:jc w:val="center"/>
                              <w:rPr>
                                <w:rFonts w:ascii="Times New Roman" w:hAnsi="Times New Roman" w:cs="Times New Roman"/>
                                <w:sz w:val="24"/>
                                <w:szCs w:val="24"/>
                              </w:rPr>
                            </w:pPr>
                            <w:r w:rsidRPr="003C4591">
                              <w:rPr>
                                <w:rFonts w:ascii="Times New Roman" w:hAnsi="Times New Roman" w:cs="Times New Roman"/>
                                <w:sz w:val="20"/>
                                <w:szCs w:val="24"/>
                              </w:rPr>
                              <w:t>Observas</w:t>
                            </w:r>
                            <w:r>
                              <w:rPr>
                                <w:rFonts w:ascii="Times New Roman" w:hAnsi="Times New Roman" w:cs="Times New Roman"/>
                                <w:sz w:val="24"/>
                                <w:szCs w:val="24"/>
                              </w:rPr>
                              <w:t>i</w:t>
                            </w:r>
                          </w:p>
                        </w:txbxContent>
                      </v:textbox>
                    </v:rect>
                    <v:group id="Group 46" o:spid="_x0000_s1032" style="position:absolute;top:-499;width:49898;height:33449" coordorigin=",-769" coordsize="49902,515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group id="Group 40" o:spid="_x0000_s1033" style="position:absolute;top:-769;width:49902;height:46429" coordorigin=",-769" coordsize="49902,46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group id="Group 36" o:spid="_x0000_s1034" style="position:absolute;top:-769;width:49902;height:44363" coordorigin=",-769" coordsize="41935,443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rect id="Rectangle 35" o:spid="_x0000_s1035" style="position:absolute;left:16002;top:9518;width:10312;height:3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textbox>
                              <w:txbxContent>
                                <w:p w:rsidR="003E07B6" w:rsidRPr="003C4591" w:rsidRDefault="003E07B6" w:rsidP="00C34112">
                                  <w:pPr>
                                    <w:jc w:val="center"/>
                                    <w:rPr>
                                      <w:rFonts w:ascii="Times New Roman" w:hAnsi="Times New Roman" w:cs="Times New Roman"/>
                                      <w:szCs w:val="24"/>
                                    </w:rPr>
                                  </w:pPr>
                                  <w:r w:rsidRPr="003C4591">
                                    <w:rPr>
                                      <w:rFonts w:ascii="Times New Roman" w:hAnsi="Times New Roman" w:cs="Times New Roman"/>
                                      <w:szCs w:val="24"/>
                                    </w:rPr>
                                    <w:t>Observasi</w:t>
                                  </w:r>
                                </w:p>
                              </w:txbxContent>
                            </v:textbox>
                          </v:rect>
                          <v:rect id="Rectangle 34" o:spid="_x0000_s1036" style="position:absolute;top:17907;width:10312;height:4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textbox>
                              <w:txbxContent>
                                <w:p w:rsidR="003E07B6" w:rsidRDefault="003E07B6" w:rsidP="00C34112">
                                  <w:pPr>
                                    <w:jc w:val="center"/>
                                    <w:rPr>
                                      <w:rFonts w:ascii="Times New Roman" w:hAnsi="Times New Roman" w:cs="Times New Roman"/>
                                      <w:sz w:val="24"/>
                                      <w:szCs w:val="24"/>
                                    </w:rPr>
                                  </w:pPr>
                                  <w:r>
                                    <w:rPr>
                                      <w:rFonts w:ascii="Times New Roman" w:hAnsi="Times New Roman" w:cs="Times New Roman"/>
                                      <w:sz w:val="24"/>
                                      <w:szCs w:val="24"/>
                                    </w:rPr>
                                    <w:t xml:space="preserve">Refleksi </w:t>
                                  </w:r>
                                </w:p>
                              </w:txbxContent>
                            </v:textbox>
                          </v:rect>
                          <v:rect id="Rectangle 33" o:spid="_x0000_s1037" style="position:absolute;left:28098;top:17907;width:10313;height:4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textbox>
                              <w:txbxContent>
                                <w:p w:rsidR="003E07B6" w:rsidRDefault="003E07B6" w:rsidP="00C34112">
                                  <w:pPr>
                                    <w:jc w:val="center"/>
                                    <w:rPr>
                                      <w:rFonts w:ascii="Times New Roman" w:hAnsi="Times New Roman" w:cs="Times New Roman"/>
                                      <w:sz w:val="24"/>
                                      <w:szCs w:val="24"/>
                                    </w:rPr>
                                  </w:pPr>
                                  <w:r>
                                    <w:rPr>
                                      <w:rFonts w:ascii="Times New Roman" w:hAnsi="Times New Roman" w:cs="Times New Roman"/>
                                      <w:sz w:val="24"/>
                                      <w:szCs w:val="24"/>
                                    </w:rPr>
                                    <w:t xml:space="preserve">Tindakan </w:t>
                                  </w:r>
                                </w:p>
                              </w:txbxContent>
                            </v:textbox>
                          </v:rect>
                          <v:rect id="Rectangle 32" o:spid="_x0000_s1038" style="position:absolute;left:762;top:5238;width:10312;height:4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textbox>
                              <w:txbxContent>
                                <w:p w:rsidR="003E07B6" w:rsidRDefault="003E07B6" w:rsidP="00C34112">
                                  <w:pPr>
                                    <w:jc w:val="center"/>
                                    <w:rPr>
                                      <w:rFonts w:ascii="Times New Roman" w:hAnsi="Times New Roman" w:cs="Times New Roman"/>
                                      <w:sz w:val="24"/>
                                      <w:szCs w:val="24"/>
                                    </w:rPr>
                                  </w:pPr>
                                  <w:r>
                                    <w:rPr>
                                      <w:rFonts w:ascii="Times New Roman" w:hAnsi="Times New Roman" w:cs="Times New Roman"/>
                                      <w:sz w:val="24"/>
                                      <w:szCs w:val="24"/>
                                    </w:rPr>
                                    <w:t xml:space="preserve">Refleksi </w:t>
                                  </w:r>
                                </w:p>
                              </w:txbxContent>
                            </v:textbox>
                          </v:rect>
                          <v:rect id="Rectangle 31" o:spid="_x0000_s1039" style="position:absolute;left:16002;top:-769;width:10312;height:39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rsidR="003E07B6" w:rsidRPr="003941AC" w:rsidRDefault="003E07B6" w:rsidP="00C34112">
                                  <w:pPr>
                                    <w:jc w:val="center"/>
                                    <w:rPr>
                                      <w:rFonts w:ascii="Times New Roman" w:hAnsi="Times New Roman" w:cs="Times New Roman"/>
                                      <w:sz w:val="20"/>
                                      <w:szCs w:val="24"/>
                                    </w:rPr>
                                  </w:pPr>
                                  <w:r w:rsidRPr="003941AC">
                                    <w:rPr>
                                      <w:rFonts w:ascii="Times New Roman" w:hAnsi="Times New Roman" w:cs="Times New Roman"/>
                                      <w:sz w:val="20"/>
                                      <w:szCs w:val="24"/>
                                    </w:rPr>
                                    <w:t>Perencanaan</w:t>
                                  </w:r>
                                </w:p>
                              </w:txbxContent>
                            </v:textbox>
                          </v:rect>
                          <v:rect id="Rectangle 30" o:spid="_x0000_s1040" style="position:absolute;left:31623;top:6762;width:10312;height:4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rsidR="003E07B6" w:rsidRDefault="003E07B6" w:rsidP="00C34112">
                                  <w:pPr>
                                    <w:jc w:val="center"/>
                                    <w:rPr>
                                      <w:rFonts w:ascii="Times New Roman" w:hAnsi="Times New Roman" w:cs="Times New Roman"/>
                                      <w:sz w:val="24"/>
                                      <w:szCs w:val="24"/>
                                    </w:rPr>
                                  </w:pPr>
                                  <w:r>
                                    <w:rPr>
                                      <w:rFonts w:ascii="Times New Roman" w:hAnsi="Times New Roman" w:cs="Times New Roman"/>
                                      <w:sz w:val="24"/>
                                      <w:szCs w:val="24"/>
                                    </w:rPr>
                                    <w:t xml:space="preserve">Tindakan </w:t>
                                  </w:r>
                                </w:p>
                              </w:txbxContent>
                            </v:textbox>
                          </v:rect>
                          <v:rect id="Rectangle 29" o:spid="_x0000_s1041" style="position:absolute;left:15335;top:4476;width:10312;height:3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stroke joinstyle="round"/>
                            <v:textbox>
                              <w:txbxContent>
                                <w:p w:rsidR="003E07B6" w:rsidRDefault="003E07B6" w:rsidP="00C34112">
                                  <w:pPr>
                                    <w:jc w:val="center"/>
                                    <w:rPr>
                                      <w:rFonts w:ascii="Times New Roman" w:hAnsi="Times New Roman" w:cs="Times New Roman"/>
                                      <w:b/>
                                      <w:sz w:val="24"/>
                                      <w:szCs w:val="24"/>
                                    </w:rPr>
                                  </w:pPr>
                                  <w:r>
                                    <w:rPr>
                                      <w:rFonts w:ascii="Times New Roman" w:hAnsi="Times New Roman" w:cs="Times New Roman"/>
                                      <w:b/>
                                      <w:sz w:val="24"/>
                                      <w:szCs w:val="24"/>
                                    </w:rPr>
                                    <w:t>Siklus I</w:t>
                                  </w:r>
                                </w:p>
                              </w:txbxContent>
                            </v:textbox>
                          </v:rect>
                          <v:rect id="Rectangle 28" o:spid="_x0000_s1042" style="position:absolute;left:15235;top:19505;width:11239;height:3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stroke joinstyle="round"/>
                            <v:textbox>
                              <w:txbxContent>
                                <w:p w:rsidR="003E07B6" w:rsidRPr="003C4591" w:rsidRDefault="003E07B6" w:rsidP="00C34112">
                                  <w:pPr>
                                    <w:jc w:val="center"/>
                                    <w:rPr>
                                      <w:rFonts w:ascii="Times New Roman" w:hAnsi="Times New Roman" w:cs="Times New Roman"/>
                                      <w:b/>
                                      <w:sz w:val="20"/>
                                      <w:szCs w:val="24"/>
                                    </w:rPr>
                                  </w:pPr>
                                  <w:r w:rsidRPr="003C4591">
                                    <w:rPr>
                                      <w:rFonts w:ascii="Times New Roman" w:hAnsi="Times New Roman" w:cs="Times New Roman"/>
                                      <w:b/>
                                      <w:sz w:val="20"/>
                                      <w:szCs w:val="24"/>
                                    </w:rPr>
                                    <w:t xml:space="preserve">Siklus </w:t>
                                  </w:r>
                                  <w:r w:rsidRPr="003C4591">
                                    <w:rPr>
                                      <w:rFonts w:ascii="Times New Roman" w:hAnsi="Times New Roman" w:cs="Times New Roman"/>
                                      <w:b/>
                                      <w:sz w:val="20"/>
                                      <w:szCs w:val="24"/>
                                    </w:rPr>
                                    <w:t>II</w:t>
                                  </w:r>
                                </w:p>
                              </w:txbxContent>
                            </v:textbox>
                          </v:rect>
                          <v:shape id="Straight Arrow Connector 27" o:spid="_x0000_s1043" type="#_x0000_t32" style="position:absolute;left:26384;top:1524;width:8775;height:52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shape id="Straight Arrow Connector 26" o:spid="_x0000_s1044" type="#_x0000_t32" style="position:absolute;left:26314;top:8902;width:5309;height:231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PnCcEAAADbAAAADwAAAGRycy9kb3ducmV2LnhtbESPT4vCMBTE78J+h/AW9qbpCitSjaLC&#10;gnhZ/AN6fDTPNti8lCY29dtvBMHjMDO/YebL3taio9Ybxwq+RxkI4sJpw6WC0/F3OAXhA7LG2jEp&#10;eJCH5eJjMMdcu8h76g6hFAnCPkcFVQhNLqUvKrLoR64hTt7VtRZDkm0pdYsxwW0tx1k2kRYNp4UK&#10;G9pUVNwOd6vAxD/TNdtNXO/OF68jmcePM0p9ffarGYhAfXiHX+2tVjCewPNL+gF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s+cJwQAAANsAAAAPAAAAAAAAAAAAAAAA&#10;AKECAABkcnMvZG93bnJldi54bWxQSwUGAAAAAAQABAD5AAAAjwMAAAAA&#10;">
                            <v:stroke endarrow="block"/>
                          </v:shape>
                          <v:shape id="Straight Arrow Connector 25" o:spid="_x0000_s1045" type="#_x0000_t32" style="position:absolute;left:11074;top:7378;width:4928;height:384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JqtMMAAADbAAAADwAAAGRycy9kb3ducmV2LnhtbESPT2vCQBTE7wW/w/KE3urGkEqNriIV&#10;QUov/jn0+Mg+N8Hs25B91fTbu4VCj8PM/IZZrgffqhv1sQlsYDrJQBFXwTbsDJxPu5c3UFGQLbaB&#10;ycAPRVivRk9LLG2484FuR3EqQTiWaKAW6UqtY1WTxzgJHXHyLqH3KEn2Ttse7wnuW51n2Ux7bDgt&#10;1NjRe03V9fjtDXyd/ec8L7beFe4kB6GPJi9mxjyPh80ClNAg/+G/9t4ayF/h90v6AXr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SarTDAAAA2wAAAA8AAAAAAAAAAAAA&#10;AAAAoQIAAGRycy9kb3ducmV2LnhtbFBLBQYAAAAABAAEAPkAAACRAwAAAAA=&#10;">
                            <v:stroke endarrow="block"/>
                          </v:shape>
                          <v:shape id="Straight Arrow Connector 24" o:spid="_x0000_s1046" type="#_x0000_t32" style="position:absolute;left:9686;top:9518;width:6804;height:49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shape id="Straight Arrow Connector 23" o:spid="_x0000_s1047" type="#_x0000_t32" style="position:absolute;left:25647;top:15601;width:6636;height:22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rect id="Rectangle 22" o:spid="_x0000_s1048" style="position:absolute;left:15939;top:23831;width:10312;height:39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3E07B6" w:rsidRDefault="003E07B6" w:rsidP="00C34112">
                                  <w:pPr>
                                    <w:jc w:val="center"/>
                                    <w:rPr>
                                      <w:rFonts w:ascii="Times New Roman" w:hAnsi="Times New Roman" w:cs="Times New Roman"/>
                                      <w:sz w:val="24"/>
                                      <w:szCs w:val="24"/>
                                    </w:rPr>
                                  </w:pPr>
                                  <w:r w:rsidRPr="003C4591">
                                    <w:rPr>
                                      <w:rFonts w:ascii="Times New Roman" w:hAnsi="Times New Roman" w:cs="Times New Roman"/>
                                      <w:sz w:val="20"/>
                                      <w:szCs w:val="24"/>
                                    </w:rPr>
                                    <w:t>Observasi</w:t>
                                  </w:r>
                                  <w:r>
                                    <w:rPr>
                                      <w:rFonts w:ascii="Times New Roman" w:hAnsi="Times New Roman" w:cs="Times New Roman"/>
                                      <w:sz w:val="24"/>
                                      <w:szCs w:val="24"/>
                                    </w:rPr>
                                    <w:t xml:space="preserve"> </w:t>
                                  </w:r>
                                </w:p>
                              </w:txbxContent>
                            </v:textbox>
                          </v:rect>
                          <v:rect id="Rectangle 19" o:spid="_x0000_s1049" style="position:absolute;left:5022;top:35140;width:10313;height:4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3E07B6" w:rsidRDefault="003E07B6" w:rsidP="00C34112">
                                  <w:pPr>
                                    <w:jc w:val="center"/>
                                    <w:rPr>
                                      <w:rFonts w:ascii="Times New Roman" w:hAnsi="Times New Roman" w:cs="Times New Roman"/>
                                      <w:sz w:val="24"/>
                                      <w:szCs w:val="24"/>
                                    </w:rPr>
                                  </w:pPr>
                                  <w:r>
                                    <w:rPr>
                                      <w:rFonts w:ascii="Times New Roman" w:hAnsi="Times New Roman" w:cs="Times New Roman"/>
                                      <w:sz w:val="24"/>
                                      <w:szCs w:val="24"/>
                                    </w:rPr>
                                    <w:t xml:space="preserve">Refleksi </w:t>
                                  </w:r>
                                </w:p>
                              </w:txbxContent>
                            </v:textbox>
                          </v:rect>
                          <v:rect id="Rectangle 17" o:spid="_x0000_s1050" style="position:absolute;left:30670;top:30861;width:10312;height:4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3E07B6" w:rsidRDefault="003E07B6" w:rsidP="00C34112">
                                  <w:pPr>
                                    <w:jc w:val="center"/>
                                    <w:rPr>
                                      <w:rFonts w:ascii="Times New Roman" w:hAnsi="Times New Roman" w:cs="Times New Roman"/>
                                      <w:sz w:val="24"/>
                                      <w:szCs w:val="24"/>
                                    </w:rPr>
                                  </w:pPr>
                                  <w:r>
                                    <w:rPr>
                                      <w:rFonts w:ascii="Times New Roman" w:hAnsi="Times New Roman" w:cs="Times New Roman"/>
                                      <w:sz w:val="24"/>
                                      <w:szCs w:val="24"/>
                                    </w:rPr>
                                    <w:t xml:space="preserve">Tindakan </w:t>
                                  </w:r>
                                </w:p>
                              </w:txbxContent>
                            </v:textbox>
                          </v:rect>
                          <v:rect id="Rectangle 16" o:spid="_x0000_s1051" style="position:absolute;left:19147;top:33000;width:10313;height:3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stroke joinstyle="round"/>
                            <v:textbox>
                              <w:txbxContent>
                                <w:p w:rsidR="003E07B6" w:rsidRPr="003C4591" w:rsidRDefault="003E07B6" w:rsidP="00C34112">
                                  <w:pPr>
                                    <w:jc w:val="center"/>
                                    <w:rPr>
                                      <w:rFonts w:ascii="Times New Roman" w:hAnsi="Times New Roman" w:cs="Times New Roman"/>
                                      <w:b/>
                                      <w:sz w:val="20"/>
                                      <w:szCs w:val="24"/>
                                      <w:lang w:val="en-GB"/>
                                    </w:rPr>
                                  </w:pPr>
                                  <w:r w:rsidRPr="003C4591">
                                    <w:rPr>
                                      <w:rFonts w:ascii="Times New Roman" w:hAnsi="Times New Roman" w:cs="Times New Roman"/>
                                      <w:b/>
                                      <w:sz w:val="20"/>
                                      <w:szCs w:val="24"/>
                                    </w:rPr>
                                    <w:t>Siklus I</w:t>
                                  </w:r>
                                  <w:r w:rsidRPr="003C4591">
                                    <w:rPr>
                                      <w:rFonts w:ascii="Times New Roman" w:hAnsi="Times New Roman" w:cs="Times New Roman"/>
                                      <w:b/>
                                      <w:sz w:val="20"/>
                                      <w:szCs w:val="24"/>
                                      <w:lang w:val="en-GB"/>
                                    </w:rPr>
                                    <w:t>II</w:t>
                                  </w:r>
                                </w:p>
                              </w:txbxContent>
                            </v:textbox>
                          </v:rect>
                          <v:shape id="Straight Arrow Connector 13" o:spid="_x0000_s1052" type="#_x0000_t32" style="position:absolute;left:26998;top:35140;width:8828;height:374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iOLMAAAADbAAAADwAAAGRycy9kb3ducmV2LnhtbERPS2vCQBC+C/0Pywi96UaL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eojizAAAAA2wAAAA8AAAAAAAAAAAAAAAAA&#10;oQIAAGRycy9kb3ducmV2LnhtbFBLBQYAAAAABAAEAPkAAACOAwAAAAA=&#10;">
                            <v:stroke endarrow="block"/>
                          </v:shape>
                          <v:shape id="Straight Arrow Connector 11" o:spid="_x0000_s1053" type="#_x0000_t32" style="position:absolute;left:12007;top:39549;width:5280;height:40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rect id="Rectangle 9" o:spid="_x0000_s1054" style="position:absolute;left:15703;top:28570;width:10313;height:3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3E07B6" w:rsidRPr="003C4591" w:rsidRDefault="003E07B6" w:rsidP="00C34112">
                                  <w:pPr>
                                    <w:jc w:val="center"/>
                                    <w:rPr>
                                      <w:rFonts w:ascii="Times New Roman" w:hAnsi="Times New Roman" w:cs="Times New Roman"/>
                                      <w:szCs w:val="24"/>
                                    </w:rPr>
                                  </w:pPr>
                                  <w:r w:rsidRPr="003C4591">
                                    <w:rPr>
                                      <w:rFonts w:ascii="Times New Roman" w:hAnsi="Times New Roman" w:cs="Times New Roman"/>
                                      <w:szCs w:val="24"/>
                                    </w:rPr>
                                    <w:t>Perencanaan</w:t>
                                  </w:r>
                                </w:p>
                              </w:txbxContent>
                            </v:textbox>
                          </v:rect>
                          <v:shape id="Straight Arrow Connector 8" o:spid="_x0000_s1055" type="#_x0000_t32" style="position:absolute;left:26251;top:22186;width:7003;height:361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IRYL0AAADaAAAADwAAAGRycy9kb3ducmV2LnhtbERPTYvCMBC9L/gfwgjetqmCslSjqCDI&#10;XkRX0OPQjG2wmZQm29R/bw4Le3y879VmsI3oqfPGsYJploMgLp02XCm4/hw+v0D4gKyxcUwKXuRh&#10;sx59rLDQLvKZ+kuoRAphX6CCOoS2kNKXNVn0mWuJE/dwncWQYFdJ3WFM4baRszxfSIuGU0ONLe1r&#10;Kp+XX6vAxJPp2+M+7r5vd68jmdfcGaUm42G7BBFoCP/iP/dRK0hb05V0A+T6D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jiEWC9AAAA2gAAAA8AAAAAAAAAAAAAAAAAoQIA&#10;AGRycy9kb3ducmV2LnhtbFBLBQYAAAAABAAEAPkAAACLAwAAAAA=&#10;">
                            <v:stroke endarrow="block"/>
                          </v:shape>
                          <v:shape id="Straight Arrow Connector 7" o:spid="_x0000_s1056" type="#_x0000_t32" style="position:absolute;left:10312;top:20046;width:5627;height:575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0u8IAAADaAAAADwAAAGRycy9kb3ducmV2LnhtbESPT2vCQBTE7wW/w/KE3urGEGyNriIV&#10;QUov/jn0+Mg+N8Hs25B91fTbu4VCj8PM/IZZrgffqhv1sQlsYDrJQBFXwTbsDJxPu5c3UFGQLbaB&#10;ycAPRVivRk9LLG2484FuR3EqQTiWaKAW6UqtY1WTxzgJHXHyLqH3KEn2Ttse7wnuW51n2Ux7bDgt&#10;1NjRe03V9fjtDXyd/ec8L7beFe4kB6GPJi9mxjyPh80ClNAg/+G/9t4aeIXfK+kG6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10u8IAAADaAAAADwAAAAAAAAAAAAAA&#10;AAChAgAAZHJzL2Rvd25yZXYueG1sUEsFBgAAAAAEAAQA+QAAAJADAAAAAA==&#10;">
                            <v:stroke endarrow="block"/>
                          </v:shape>
                        </v:group>
                        <v:rect id="Rectangle 39" o:spid="_x0000_s1057" style="position:absolute;left:20572;top:41527;width:12268;height:4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textbox>
                            <w:txbxContent>
                              <w:p w:rsidR="003E07B6" w:rsidRDefault="003E07B6" w:rsidP="00357BED">
                                <w:pPr>
                                  <w:jc w:val="center"/>
                                  <w:rPr>
                                    <w:rFonts w:ascii="Times New Roman" w:hAnsi="Times New Roman" w:cs="Times New Roman"/>
                                    <w:sz w:val="24"/>
                                    <w:szCs w:val="24"/>
                                  </w:rPr>
                                </w:pPr>
                                <w:proofErr w:type="spellStart"/>
                                <w:r>
                                  <w:rPr>
                                    <w:rFonts w:ascii="Times New Roman" w:hAnsi="Times New Roman" w:cs="Times New Roman"/>
                                    <w:sz w:val="24"/>
                                    <w:szCs w:val="24"/>
                                    <w:lang w:val="en-GB"/>
                                  </w:rPr>
                                  <w:t>Tindakan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selesai</w:t>
                                </w:r>
                                <w:proofErr w:type="spellEnd"/>
                                <w:r>
                                  <w:rPr>
                                    <w:rFonts w:ascii="Times New Roman" w:hAnsi="Times New Roman" w:cs="Times New Roman"/>
                                    <w:sz w:val="24"/>
                                    <w:szCs w:val="24"/>
                                  </w:rPr>
                                  <w:t xml:space="preserve"> </w:t>
                                </w:r>
                              </w:p>
                            </w:txbxContent>
                          </v:textbox>
                        </v:rect>
                      </v:group>
                      <v:rect id="Rectangle 45" o:spid="_x0000_s1058" style="position:absolute;left:9810;top:46482;width:30152;height:4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BG8UA&#10;AADbAAAADwAAAGRycy9kb3ducmV2LnhtbESPQWvCQBSE7wX/w/KE3upGraWNbkSUlHrUeOntmX0m&#10;0ezbkN2YtL++Wyj0OMzMN8xqPZha3Kl1lWUF00kEgji3uuJCwSlLn15BOI+ssbZMCr7IwToZPaww&#10;1rbnA92PvhABwi5GBaX3TSyly0sy6Ca2IQ7exbYGfZBtIXWLfYCbWs6i6EUarDgslNjQtqT8duyM&#10;gnM1O+H3IXuPzFs69/shu3afO6Uex8NmCcLT4P/Df+0PreB5Ab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8EbxQAAANsAAAAPAAAAAAAAAAAAAAAAAJgCAABkcnMv&#10;ZG93bnJldi54bWxQSwUGAAAAAAQABAD1AAAAigMAAAAA&#10;">
                        <v:textbox>
                          <w:txbxContent>
                            <w:p w:rsidR="003E07B6" w:rsidRPr="00721ED8" w:rsidRDefault="003E07B6" w:rsidP="00721ED8">
                              <w:pPr>
                                <w:jc w:val="center"/>
                                <w:rPr>
                                  <w:rFonts w:ascii="Times New Roman" w:hAnsi="Times New Roman" w:cs="Times New Roman"/>
                                  <w:sz w:val="24"/>
                                  <w:szCs w:val="24"/>
                                  <w:lang w:val="en-GB"/>
                                </w:rPr>
                              </w:pPr>
                              <w:proofErr w:type="spellStart"/>
                              <w:proofErr w:type="gramStart"/>
                              <w:r>
                                <w:rPr>
                                  <w:rFonts w:ascii="Times New Roman" w:hAnsi="Times New Roman" w:cs="Times New Roman"/>
                                  <w:sz w:val="24"/>
                                  <w:szCs w:val="24"/>
                                  <w:lang w:val="en-GB"/>
                                </w:rPr>
                                <w:t>Gambar</w:t>
                              </w:r>
                              <w:proofErr w:type="spellEnd"/>
                              <w:r>
                                <w:rPr>
                                  <w:rFonts w:ascii="Times New Roman" w:hAnsi="Times New Roman" w:cs="Times New Roman"/>
                                  <w:sz w:val="24"/>
                                  <w:szCs w:val="24"/>
                                  <w:lang w:val="en-GB"/>
                                </w:rPr>
                                <w:t xml:space="preserve"> 1.</w:t>
                              </w:r>
                              <w:proofErr w:type="gram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Prosedur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penelitian</w:t>
                              </w:r>
                              <w:proofErr w:type="spellEnd"/>
                            </w:p>
                          </w:txbxContent>
                        </v:textbox>
                      </v:rect>
                    </v:group>
                  </v:group>
                </v:group>
              </v:group>
            </w:pict>
          </mc:Fallback>
        </mc:AlternateContent>
      </w:r>
    </w:p>
    <w:p w:rsidR="00C34112" w:rsidRPr="00F43E17" w:rsidRDefault="00C34112" w:rsidP="00C34112">
      <w:pPr>
        <w:pStyle w:val="Default"/>
        <w:tabs>
          <w:tab w:val="left" w:pos="567"/>
        </w:tabs>
        <w:spacing w:line="480" w:lineRule="auto"/>
        <w:jc w:val="both"/>
        <w:rPr>
          <w:rFonts w:ascii="Arial" w:hAnsi="Arial" w:cs="Arial"/>
        </w:rPr>
      </w:pPr>
    </w:p>
    <w:p w:rsidR="00C34112" w:rsidRPr="00F43E17" w:rsidRDefault="003941AC" w:rsidP="00C34112">
      <w:pPr>
        <w:pStyle w:val="Default"/>
        <w:tabs>
          <w:tab w:val="left" w:pos="567"/>
        </w:tabs>
        <w:spacing w:line="480" w:lineRule="auto"/>
        <w:jc w:val="both"/>
        <w:rPr>
          <w:rFonts w:ascii="Arial" w:hAnsi="Arial" w:cs="Arial"/>
        </w:rPr>
      </w:pPr>
      <w:r w:rsidRPr="00F43E17">
        <w:rPr>
          <w:noProof/>
          <w:lang w:val="en-US" w:eastAsia="en-US"/>
        </w:rPr>
        <mc:AlternateContent>
          <mc:Choice Requires="wps">
            <w:drawing>
              <wp:anchor distT="0" distB="0" distL="114300" distR="114300" simplePos="0" relativeHeight="251680768" behindDoc="0" locked="0" layoutInCell="1" allowOverlap="1" wp14:anchorId="2F27B8C4" wp14:editId="21E7FCD0">
                <wp:simplePos x="0" y="0"/>
                <wp:positionH relativeFrom="column">
                  <wp:posOffset>2324735</wp:posOffset>
                </wp:positionH>
                <wp:positionV relativeFrom="paragraph">
                  <wp:posOffset>182245</wp:posOffset>
                </wp:positionV>
                <wp:extent cx="1031240" cy="219075"/>
                <wp:effectExtent l="0" t="0" r="16510"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240" cy="219075"/>
                        </a:xfrm>
                        <a:prstGeom prst="rect">
                          <a:avLst/>
                        </a:prstGeom>
                        <a:solidFill>
                          <a:srgbClr val="FFFFFF"/>
                        </a:solidFill>
                        <a:ln w="9525">
                          <a:solidFill>
                            <a:srgbClr val="000000"/>
                          </a:solidFill>
                          <a:miter lim="800000"/>
                          <a:headEnd/>
                          <a:tailEnd/>
                        </a:ln>
                      </wps:spPr>
                      <wps:txbx>
                        <w:txbxContent>
                          <w:p w:rsidR="003E07B6" w:rsidRPr="003C4591" w:rsidRDefault="003E07B6" w:rsidP="00C34112">
                            <w:pPr>
                              <w:jc w:val="center"/>
                              <w:rPr>
                                <w:rFonts w:ascii="Times New Roman" w:hAnsi="Times New Roman" w:cs="Times New Roman"/>
                                <w:sz w:val="20"/>
                                <w:szCs w:val="24"/>
                              </w:rPr>
                            </w:pPr>
                            <w:r w:rsidRPr="003C4591">
                              <w:rPr>
                                <w:rFonts w:ascii="Times New Roman" w:hAnsi="Times New Roman" w:cs="Times New Roman"/>
                                <w:sz w:val="20"/>
                                <w:szCs w:val="24"/>
                              </w:rPr>
                              <w:t>Perencanaan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59" style="position:absolute;left:0;text-align:left;margin-left:183.05pt;margin-top:14.35pt;width:81.2pt;height:1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">
                <v:textbox>
                  <w:txbxContent>
                    <w:p w:rsidR="003E07B6" w:rsidRPr="003C4591" w:rsidRDefault="003E07B6" w:rsidP="00C34112">
                      <w:pPr>
                        <w:jc w:val="center"/>
                        <w:rPr>
                          <w:rFonts w:ascii="Times New Roman" w:hAnsi="Times New Roman" w:cs="Times New Roman"/>
                          <w:sz w:val="20"/>
                          <w:szCs w:val="24"/>
                        </w:rPr>
                      </w:pPr>
                      <w:r w:rsidRPr="003C4591">
                        <w:rPr>
                          <w:rFonts w:ascii="Times New Roman" w:hAnsi="Times New Roman" w:cs="Times New Roman"/>
                          <w:sz w:val="20"/>
                          <w:szCs w:val="24"/>
                        </w:rPr>
                        <w:t>Perencanaan</w:t>
                      </w:r>
                    </w:p>
                  </w:txbxContent>
                </v:textbox>
              </v:rect>
            </w:pict>
          </mc:Fallback>
        </mc:AlternateContent>
      </w:r>
    </w:p>
    <w:p w:rsidR="00C34112" w:rsidRPr="00F43E17" w:rsidRDefault="00C34112" w:rsidP="00C34112">
      <w:pPr>
        <w:pStyle w:val="Default"/>
        <w:tabs>
          <w:tab w:val="left" w:pos="567"/>
        </w:tabs>
        <w:spacing w:line="480" w:lineRule="auto"/>
        <w:jc w:val="both"/>
        <w:rPr>
          <w:rFonts w:ascii="Arial" w:hAnsi="Arial" w:cs="Arial"/>
        </w:rPr>
      </w:pPr>
    </w:p>
    <w:p w:rsidR="00C34112" w:rsidRPr="00F43E17" w:rsidRDefault="00C7235D" w:rsidP="00C34112">
      <w:pPr>
        <w:pStyle w:val="Default"/>
        <w:tabs>
          <w:tab w:val="left" w:pos="567"/>
        </w:tabs>
        <w:spacing w:line="480" w:lineRule="auto"/>
        <w:jc w:val="both"/>
        <w:rPr>
          <w:rFonts w:ascii="Arial" w:hAnsi="Arial" w:cs="Arial"/>
          <w:lang w:val="en-GB"/>
        </w:rPr>
      </w:pPr>
      <w:r w:rsidRPr="00F43E17">
        <w:rPr>
          <w:noProof/>
          <w:lang w:val="en-US" w:eastAsia="en-US"/>
        </w:rPr>
        <mc:AlternateContent>
          <mc:Choice Requires="wps">
            <w:drawing>
              <wp:anchor distT="0" distB="0" distL="114300" distR="114300" simplePos="0" relativeHeight="251695104" behindDoc="0" locked="0" layoutInCell="1" allowOverlap="1" wp14:anchorId="5BDA8796" wp14:editId="69905F07">
                <wp:simplePos x="0" y="0"/>
                <wp:positionH relativeFrom="column">
                  <wp:posOffset>902970</wp:posOffset>
                </wp:positionH>
                <wp:positionV relativeFrom="paragraph">
                  <wp:posOffset>31115</wp:posOffset>
                </wp:positionV>
                <wp:extent cx="1297305" cy="571500"/>
                <wp:effectExtent l="0" t="0" r="74295" b="5715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305"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37" o:spid="_x0000_s1026" type="#_x0000_t32" style="position:absolute;margin-left:71.1pt;margin-top:2.45pt;width:102.15pt;height: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">
                <v:stroke endarrow="block"/>
              </v:shape>
            </w:pict>
          </mc:Fallback>
        </mc:AlternateContent>
      </w:r>
    </w:p>
    <w:p w:rsidR="003941AC" w:rsidRPr="00F43E17" w:rsidRDefault="003941AC" w:rsidP="00C34112">
      <w:pPr>
        <w:pStyle w:val="Default"/>
        <w:tabs>
          <w:tab w:val="left" w:pos="567"/>
        </w:tabs>
        <w:spacing w:line="480" w:lineRule="auto"/>
        <w:jc w:val="both"/>
        <w:rPr>
          <w:rFonts w:ascii="Arial" w:hAnsi="Arial" w:cs="Arial"/>
          <w:lang w:val="en-GB"/>
        </w:rPr>
      </w:pPr>
    </w:p>
    <w:p w:rsidR="003941AC" w:rsidRPr="00F43E17" w:rsidRDefault="003941AC" w:rsidP="00C34112">
      <w:pPr>
        <w:pStyle w:val="Default"/>
        <w:tabs>
          <w:tab w:val="left" w:pos="567"/>
        </w:tabs>
        <w:spacing w:line="480" w:lineRule="auto"/>
        <w:jc w:val="both"/>
        <w:rPr>
          <w:rFonts w:ascii="Arial" w:hAnsi="Arial" w:cs="Arial"/>
          <w:lang w:val="en-GB"/>
        </w:rPr>
      </w:pPr>
    </w:p>
    <w:p w:rsidR="00C34112" w:rsidRPr="00F43E17" w:rsidRDefault="00C34112" w:rsidP="00C34112">
      <w:pPr>
        <w:pStyle w:val="Default"/>
        <w:tabs>
          <w:tab w:val="left" w:pos="567"/>
        </w:tabs>
        <w:spacing w:line="480" w:lineRule="auto"/>
        <w:jc w:val="both"/>
        <w:rPr>
          <w:rFonts w:ascii="Arial" w:hAnsi="Arial" w:cs="Arial"/>
          <w:lang w:val="en-GB"/>
        </w:rPr>
      </w:pPr>
    </w:p>
    <w:p w:rsidR="003941AC" w:rsidRPr="00F43E17" w:rsidRDefault="003941AC" w:rsidP="00C34112">
      <w:pPr>
        <w:pStyle w:val="Default"/>
        <w:tabs>
          <w:tab w:val="left" w:pos="567"/>
        </w:tabs>
        <w:spacing w:line="480" w:lineRule="auto"/>
        <w:jc w:val="both"/>
        <w:rPr>
          <w:rFonts w:ascii="Arial" w:hAnsi="Arial" w:cs="Arial"/>
          <w:lang w:val="en-GB"/>
        </w:rPr>
      </w:pPr>
    </w:p>
    <w:p w:rsidR="003941AC" w:rsidRPr="00F43E17" w:rsidRDefault="003941AC" w:rsidP="00C34112">
      <w:pPr>
        <w:pStyle w:val="Default"/>
        <w:tabs>
          <w:tab w:val="left" w:pos="567"/>
        </w:tabs>
        <w:spacing w:line="480" w:lineRule="auto"/>
        <w:jc w:val="both"/>
        <w:rPr>
          <w:rFonts w:ascii="Arial" w:hAnsi="Arial" w:cs="Arial"/>
          <w:lang w:val="en-GB"/>
        </w:rPr>
      </w:pPr>
    </w:p>
    <w:p w:rsidR="00AE045B" w:rsidRPr="00F43E17" w:rsidRDefault="00AE045B" w:rsidP="00AF13BD">
      <w:pPr>
        <w:pStyle w:val="Default"/>
        <w:tabs>
          <w:tab w:val="left" w:pos="567"/>
        </w:tabs>
        <w:spacing w:line="276" w:lineRule="auto"/>
        <w:jc w:val="both"/>
        <w:rPr>
          <w:sz w:val="22"/>
          <w:szCs w:val="22"/>
          <w:lang w:val="en-GB"/>
        </w:rPr>
      </w:pPr>
      <w:r w:rsidRPr="00F43E17">
        <w:rPr>
          <w:sz w:val="22"/>
          <w:szCs w:val="22"/>
        </w:rPr>
        <w:t>Penelitian ini dilakukan sampai berhasil dengan berbagai kemungkinan perubahan yang dianggap perlu. Setiap siklus terdiri dari perencanaan, tindakan, observasi dan refleksi</w:t>
      </w:r>
    </w:p>
    <w:p w:rsidR="001461B1" w:rsidRPr="00F43E17" w:rsidRDefault="001461B1" w:rsidP="00AF13BD">
      <w:pPr>
        <w:pStyle w:val="Default"/>
        <w:tabs>
          <w:tab w:val="left" w:pos="567"/>
        </w:tabs>
        <w:spacing w:line="276" w:lineRule="auto"/>
        <w:jc w:val="both"/>
        <w:rPr>
          <w:sz w:val="22"/>
          <w:szCs w:val="22"/>
          <w:lang w:val="en-GB"/>
        </w:rPr>
      </w:pPr>
    </w:p>
    <w:p w:rsidR="00AE045B" w:rsidRPr="00F43E17" w:rsidRDefault="00AF13BD" w:rsidP="00AF13BD">
      <w:pPr>
        <w:pStyle w:val="Default"/>
        <w:spacing w:line="276" w:lineRule="auto"/>
        <w:jc w:val="both"/>
        <w:rPr>
          <w:sz w:val="22"/>
          <w:szCs w:val="22"/>
          <w:lang w:val="en-GB"/>
        </w:rPr>
      </w:pPr>
      <w:r w:rsidRPr="00F43E17">
        <w:rPr>
          <w:b/>
          <w:bCs/>
          <w:sz w:val="22"/>
          <w:szCs w:val="22"/>
        </w:rPr>
        <w:t xml:space="preserve">Siklus </w:t>
      </w:r>
    </w:p>
    <w:p w:rsidR="00AF13BD" w:rsidRPr="00F43E17" w:rsidRDefault="00AF13BD" w:rsidP="00AF13BD">
      <w:pPr>
        <w:pStyle w:val="Default"/>
        <w:spacing w:line="276" w:lineRule="auto"/>
        <w:jc w:val="both"/>
        <w:rPr>
          <w:b/>
          <w:bCs/>
          <w:sz w:val="22"/>
          <w:szCs w:val="22"/>
          <w:lang w:val="en-GB"/>
        </w:rPr>
      </w:pPr>
      <w:r w:rsidRPr="00F43E17">
        <w:rPr>
          <w:b/>
          <w:bCs/>
          <w:sz w:val="22"/>
          <w:szCs w:val="22"/>
        </w:rPr>
        <w:t xml:space="preserve">Perencanaan Tindakan </w:t>
      </w:r>
    </w:p>
    <w:p w:rsidR="00AE045B" w:rsidRPr="00F43E17" w:rsidRDefault="00AE045B" w:rsidP="0095212A">
      <w:pPr>
        <w:pStyle w:val="Default"/>
        <w:spacing w:line="276" w:lineRule="auto"/>
        <w:jc w:val="both"/>
        <w:rPr>
          <w:sz w:val="22"/>
          <w:szCs w:val="22"/>
          <w:lang w:val="en-GB"/>
        </w:rPr>
      </w:pPr>
      <w:r w:rsidRPr="00F43E17">
        <w:rPr>
          <w:sz w:val="22"/>
          <w:szCs w:val="22"/>
        </w:rPr>
        <w:t>Pada tahap perencanaan akan dit</w:t>
      </w:r>
      <w:r w:rsidR="00AF13BD" w:rsidRPr="00F43E17">
        <w:rPr>
          <w:sz w:val="22"/>
          <w:szCs w:val="22"/>
        </w:rPr>
        <w:t>etapkan hal-hal sebagai berikut</w:t>
      </w:r>
      <w:r w:rsidR="0095212A" w:rsidRPr="00F43E17">
        <w:rPr>
          <w:sz w:val="22"/>
          <w:szCs w:val="22"/>
        </w:rPr>
        <w:t xml:space="preserve">: </w:t>
      </w:r>
      <w:r w:rsidR="0095212A" w:rsidRPr="00F43E17">
        <w:rPr>
          <w:sz w:val="22"/>
          <w:szCs w:val="22"/>
          <w:lang w:val="en-GB"/>
        </w:rPr>
        <w:t xml:space="preserve">1) </w:t>
      </w:r>
      <w:r w:rsidRPr="00F43E17">
        <w:rPr>
          <w:sz w:val="22"/>
          <w:szCs w:val="22"/>
        </w:rPr>
        <w:t>Menyiapkan silabus, rencana perbaikan</w:t>
      </w:r>
      <w:r w:rsidR="0095212A" w:rsidRPr="00F43E17">
        <w:rPr>
          <w:sz w:val="22"/>
          <w:szCs w:val="22"/>
        </w:rPr>
        <w:t xml:space="preserve"> pembelajaran, dan bahan ajar. </w:t>
      </w:r>
      <w:r w:rsidR="0095212A" w:rsidRPr="00F43E17">
        <w:rPr>
          <w:sz w:val="22"/>
          <w:szCs w:val="22"/>
          <w:lang w:val="en-GB"/>
        </w:rPr>
        <w:t xml:space="preserve">2) </w:t>
      </w:r>
      <w:r w:rsidRPr="00F43E17">
        <w:rPr>
          <w:sz w:val="22"/>
          <w:szCs w:val="22"/>
        </w:rPr>
        <w:t xml:space="preserve">Menyiapkan instrumen peneletian terdiri dari lembar observasi untuk kegiatan guru dan siswa, lembar </w:t>
      </w:r>
      <w:r w:rsidR="0095212A" w:rsidRPr="00F43E17">
        <w:rPr>
          <w:sz w:val="22"/>
          <w:szCs w:val="22"/>
        </w:rPr>
        <w:t>kerja siswa, dan alat evaluasi</w:t>
      </w:r>
      <w:r w:rsidR="0095212A" w:rsidRPr="00F43E17">
        <w:rPr>
          <w:sz w:val="22"/>
          <w:szCs w:val="22"/>
          <w:lang w:val="en-GB"/>
        </w:rPr>
        <w:t xml:space="preserve">. 3) </w:t>
      </w:r>
      <w:r w:rsidRPr="00F43E17">
        <w:rPr>
          <w:sz w:val="22"/>
          <w:szCs w:val="22"/>
        </w:rPr>
        <w:t xml:space="preserve">Menentukan materi </w:t>
      </w:r>
    </w:p>
    <w:p w:rsidR="0095212A" w:rsidRPr="00F43E17" w:rsidRDefault="0095212A" w:rsidP="0095212A">
      <w:pPr>
        <w:pStyle w:val="Default"/>
        <w:spacing w:line="276" w:lineRule="auto"/>
        <w:jc w:val="both"/>
        <w:rPr>
          <w:sz w:val="22"/>
          <w:szCs w:val="22"/>
          <w:lang w:val="en-GB"/>
        </w:rPr>
      </w:pPr>
    </w:p>
    <w:p w:rsidR="00AE045B" w:rsidRPr="00F43E17" w:rsidRDefault="00AF13BD" w:rsidP="00AF13BD">
      <w:pPr>
        <w:pStyle w:val="Default"/>
        <w:spacing w:line="276" w:lineRule="auto"/>
        <w:ind w:left="66"/>
        <w:jc w:val="both"/>
        <w:rPr>
          <w:sz w:val="22"/>
          <w:szCs w:val="22"/>
          <w:lang w:val="en-GB"/>
        </w:rPr>
      </w:pPr>
      <w:r w:rsidRPr="00F43E17">
        <w:rPr>
          <w:b/>
          <w:bCs/>
          <w:sz w:val="22"/>
          <w:szCs w:val="22"/>
        </w:rPr>
        <w:t xml:space="preserve">Pelaksanaan Tindakan Siklus </w:t>
      </w:r>
    </w:p>
    <w:p w:rsidR="00AE045B" w:rsidRPr="00F43E17" w:rsidRDefault="00AE045B" w:rsidP="0095212A">
      <w:pPr>
        <w:pStyle w:val="Default"/>
        <w:tabs>
          <w:tab w:val="left" w:pos="567"/>
        </w:tabs>
        <w:spacing w:line="276" w:lineRule="auto"/>
        <w:jc w:val="both"/>
        <w:rPr>
          <w:sz w:val="22"/>
          <w:szCs w:val="22"/>
        </w:rPr>
      </w:pPr>
      <w:r w:rsidRPr="00F43E17">
        <w:rPr>
          <w:sz w:val="22"/>
          <w:szCs w:val="22"/>
        </w:rPr>
        <w:t>Penyampaian materi pembela</w:t>
      </w:r>
      <w:r w:rsidR="0095212A" w:rsidRPr="00F43E17">
        <w:rPr>
          <w:sz w:val="22"/>
          <w:szCs w:val="22"/>
        </w:rPr>
        <w:t xml:space="preserve">jaran adalah sebagai berikut : </w:t>
      </w:r>
      <w:r w:rsidR="0095212A" w:rsidRPr="00F43E17">
        <w:rPr>
          <w:sz w:val="22"/>
          <w:szCs w:val="22"/>
          <w:lang w:val="en-GB"/>
        </w:rPr>
        <w:t xml:space="preserve">1) </w:t>
      </w:r>
      <w:r w:rsidRPr="00F43E17">
        <w:rPr>
          <w:sz w:val="22"/>
          <w:szCs w:val="22"/>
        </w:rPr>
        <w:t>Mengajukan pertanyaan-pertanyaan tentang suatu yang berhubungan dengan lingkungan sebagai apersepsi untuk membimbing pemikiran dan kesiapan siswa dalam mengikuti p</w:t>
      </w:r>
      <w:r w:rsidR="0095212A" w:rsidRPr="00F43E17">
        <w:rPr>
          <w:sz w:val="22"/>
          <w:szCs w:val="22"/>
        </w:rPr>
        <w:t>embelajaran tentang lingkungan</w:t>
      </w:r>
      <w:r w:rsidR="0095212A" w:rsidRPr="00F43E17">
        <w:rPr>
          <w:sz w:val="22"/>
          <w:szCs w:val="22"/>
          <w:lang w:val="en-GB"/>
        </w:rPr>
        <w:t xml:space="preserve">. 2) </w:t>
      </w:r>
      <w:r w:rsidRPr="00F43E17">
        <w:rPr>
          <w:sz w:val="22"/>
          <w:szCs w:val="22"/>
        </w:rPr>
        <w:t>Membentuk kelompok belajar</w:t>
      </w:r>
      <w:r w:rsidR="0095212A" w:rsidRPr="00F43E17">
        <w:rPr>
          <w:sz w:val="22"/>
          <w:szCs w:val="22"/>
          <w:lang w:val="en-GB"/>
        </w:rPr>
        <w:t xml:space="preserve">, 3) </w:t>
      </w:r>
      <w:r w:rsidRPr="00F43E17">
        <w:rPr>
          <w:sz w:val="22"/>
          <w:szCs w:val="22"/>
        </w:rPr>
        <w:t>Guru menginformasikan tem</w:t>
      </w:r>
      <w:r w:rsidR="0095212A" w:rsidRPr="00F43E17">
        <w:rPr>
          <w:sz w:val="22"/>
          <w:szCs w:val="22"/>
        </w:rPr>
        <w:t xml:space="preserve">a yang </w:t>
      </w:r>
      <w:proofErr w:type="gramStart"/>
      <w:r w:rsidR="0095212A" w:rsidRPr="00F43E17">
        <w:rPr>
          <w:sz w:val="22"/>
          <w:szCs w:val="22"/>
        </w:rPr>
        <w:t>akan</w:t>
      </w:r>
      <w:proofErr w:type="gramEnd"/>
      <w:r w:rsidR="0095212A" w:rsidRPr="00F43E17">
        <w:rPr>
          <w:sz w:val="22"/>
          <w:szCs w:val="22"/>
        </w:rPr>
        <w:t xml:space="preserve"> dipelahari bersama</w:t>
      </w:r>
      <w:r w:rsidR="0095212A" w:rsidRPr="00F43E17">
        <w:rPr>
          <w:sz w:val="22"/>
          <w:szCs w:val="22"/>
          <w:lang w:val="en-GB"/>
        </w:rPr>
        <w:t xml:space="preserve">. 4) </w:t>
      </w:r>
      <w:r w:rsidRPr="00F43E17">
        <w:rPr>
          <w:sz w:val="22"/>
          <w:szCs w:val="22"/>
        </w:rPr>
        <w:t>Guru mengajak siswa bernyanyi bersama-sama lagu yang berhubungan dengan lingkungan yang berjudul “</w:t>
      </w:r>
      <w:r w:rsidRPr="00F43E17">
        <w:rPr>
          <w:bCs/>
          <w:sz w:val="22"/>
          <w:szCs w:val="22"/>
        </w:rPr>
        <w:t>Lihat Kebunku</w:t>
      </w:r>
      <w:proofErr w:type="gramStart"/>
      <w:r w:rsidRPr="00F43E17">
        <w:rPr>
          <w:b/>
          <w:bCs/>
          <w:sz w:val="22"/>
          <w:szCs w:val="22"/>
        </w:rPr>
        <w:t xml:space="preserve">” </w:t>
      </w:r>
      <w:r w:rsidR="0095212A" w:rsidRPr="00F43E17">
        <w:rPr>
          <w:sz w:val="22"/>
          <w:szCs w:val="22"/>
          <w:lang w:val="en-GB"/>
        </w:rPr>
        <w:t>.</w:t>
      </w:r>
      <w:proofErr w:type="gramEnd"/>
      <w:r w:rsidR="0095212A" w:rsidRPr="00F43E17">
        <w:rPr>
          <w:sz w:val="22"/>
          <w:szCs w:val="22"/>
          <w:lang w:val="en-GB"/>
        </w:rPr>
        <w:t xml:space="preserve"> 5) </w:t>
      </w:r>
      <w:r w:rsidRPr="00F43E17">
        <w:rPr>
          <w:sz w:val="22"/>
          <w:szCs w:val="22"/>
        </w:rPr>
        <w:t xml:space="preserve">Guru </w:t>
      </w:r>
      <w:proofErr w:type="gramStart"/>
      <w:r w:rsidRPr="00F43E17">
        <w:rPr>
          <w:sz w:val="22"/>
          <w:szCs w:val="22"/>
        </w:rPr>
        <w:t>menunjukkan</w:t>
      </w:r>
      <w:proofErr w:type="gramEnd"/>
      <w:r w:rsidRPr="00F43E17">
        <w:rPr>
          <w:sz w:val="22"/>
          <w:szCs w:val="22"/>
        </w:rPr>
        <w:t xml:space="preserve"> gambar lingkungan alam dan lingkungan buatan, serta macam-macam he</w:t>
      </w:r>
      <w:r w:rsidR="0095212A" w:rsidRPr="00F43E17">
        <w:rPr>
          <w:sz w:val="22"/>
          <w:szCs w:val="22"/>
        </w:rPr>
        <w:t xml:space="preserve">wan yang ada di lingkungan. </w:t>
      </w:r>
      <w:r w:rsidR="0095212A" w:rsidRPr="00F43E17">
        <w:rPr>
          <w:sz w:val="22"/>
          <w:szCs w:val="22"/>
          <w:lang w:val="en-GB"/>
        </w:rPr>
        <w:t xml:space="preserve">6) </w:t>
      </w:r>
      <w:r w:rsidRPr="00F43E17">
        <w:rPr>
          <w:sz w:val="22"/>
          <w:szCs w:val="22"/>
        </w:rPr>
        <w:t xml:space="preserve">Guru </w:t>
      </w:r>
      <w:proofErr w:type="gramStart"/>
      <w:r w:rsidRPr="00F43E17">
        <w:rPr>
          <w:sz w:val="22"/>
          <w:szCs w:val="22"/>
        </w:rPr>
        <w:t>menjelaskan</w:t>
      </w:r>
      <w:proofErr w:type="gramEnd"/>
      <w:r w:rsidRPr="00F43E17">
        <w:rPr>
          <w:sz w:val="22"/>
          <w:szCs w:val="22"/>
        </w:rPr>
        <w:t xml:space="preserve"> materi tentang lingkungan</w:t>
      </w:r>
      <w:r w:rsidR="0095212A" w:rsidRPr="00F43E17">
        <w:rPr>
          <w:sz w:val="22"/>
          <w:szCs w:val="22"/>
        </w:rPr>
        <w:t xml:space="preserve"> alam dengan lingkungan buatan</w:t>
      </w:r>
      <w:r w:rsidR="0095212A" w:rsidRPr="00F43E17">
        <w:rPr>
          <w:sz w:val="22"/>
          <w:szCs w:val="22"/>
          <w:lang w:val="en-GB"/>
        </w:rPr>
        <w:t xml:space="preserve">. 7) </w:t>
      </w:r>
      <w:r w:rsidRPr="00F43E17">
        <w:rPr>
          <w:sz w:val="22"/>
          <w:szCs w:val="22"/>
        </w:rPr>
        <w:t>Guru menunjukkan Kartu Huruf dan memberi tahu hur</w:t>
      </w:r>
      <w:r w:rsidR="0095212A" w:rsidRPr="00F43E17">
        <w:rPr>
          <w:sz w:val="22"/>
          <w:szCs w:val="22"/>
        </w:rPr>
        <w:t xml:space="preserve">uf </w:t>
      </w:r>
      <w:proofErr w:type="gramStart"/>
      <w:r w:rsidR="0095212A" w:rsidRPr="00F43E17">
        <w:rPr>
          <w:sz w:val="22"/>
          <w:szCs w:val="22"/>
        </w:rPr>
        <w:t>apa</w:t>
      </w:r>
      <w:proofErr w:type="gramEnd"/>
      <w:r w:rsidR="0095212A" w:rsidRPr="00F43E17">
        <w:rPr>
          <w:sz w:val="22"/>
          <w:szCs w:val="22"/>
        </w:rPr>
        <w:t xml:space="preserve"> yang ada di dalam kartu</w:t>
      </w:r>
      <w:r w:rsidR="0095212A" w:rsidRPr="00F43E17">
        <w:rPr>
          <w:sz w:val="22"/>
          <w:szCs w:val="22"/>
          <w:lang w:val="en-GB"/>
        </w:rPr>
        <w:t xml:space="preserve">. 8) </w:t>
      </w:r>
      <w:r w:rsidRPr="00F43E17">
        <w:rPr>
          <w:sz w:val="22"/>
          <w:szCs w:val="22"/>
        </w:rPr>
        <w:t xml:space="preserve">Guru </w:t>
      </w:r>
      <w:proofErr w:type="gramStart"/>
      <w:r w:rsidRPr="00F43E17">
        <w:rPr>
          <w:sz w:val="22"/>
          <w:szCs w:val="22"/>
        </w:rPr>
        <w:t>membagi</w:t>
      </w:r>
      <w:proofErr w:type="gramEnd"/>
      <w:r w:rsidRPr="00F43E17">
        <w:rPr>
          <w:sz w:val="22"/>
          <w:szCs w:val="22"/>
        </w:rPr>
        <w:t xml:space="preserve"> sejumlah kartu huruf pada masing-masing kelompok belajar dengan berbagai huruf. </w:t>
      </w:r>
    </w:p>
    <w:p w:rsidR="00AE045B" w:rsidRPr="00F43E17" w:rsidRDefault="00AE045B" w:rsidP="00AF13BD">
      <w:pPr>
        <w:pStyle w:val="Default"/>
        <w:spacing w:line="276" w:lineRule="auto"/>
        <w:ind w:left="426"/>
        <w:jc w:val="both"/>
        <w:rPr>
          <w:sz w:val="22"/>
          <w:szCs w:val="22"/>
        </w:rPr>
      </w:pPr>
    </w:p>
    <w:p w:rsidR="00AE045B" w:rsidRPr="00F43E17" w:rsidRDefault="00AE045B" w:rsidP="00AF13BD">
      <w:pPr>
        <w:pStyle w:val="Default"/>
        <w:spacing w:line="276" w:lineRule="auto"/>
        <w:jc w:val="both"/>
        <w:rPr>
          <w:b/>
          <w:sz w:val="22"/>
          <w:szCs w:val="22"/>
        </w:rPr>
      </w:pPr>
      <w:r w:rsidRPr="00F43E17">
        <w:rPr>
          <w:b/>
          <w:sz w:val="22"/>
          <w:szCs w:val="22"/>
        </w:rPr>
        <w:t>Tahap Pengamatan / Observer</w:t>
      </w:r>
    </w:p>
    <w:p w:rsidR="00AE045B" w:rsidRPr="00F43E17" w:rsidRDefault="00AE045B" w:rsidP="00AF13BD">
      <w:pPr>
        <w:pStyle w:val="Default"/>
        <w:tabs>
          <w:tab w:val="left" w:pos="567"/>
        </w:tabs>
        <w:spacing w:line="276" w:lineRule="auto"/>
        <w:jc w:val="both"/>
        <w:rPr>
          <w:sz w:val="22"/>
          <w:szCs w:val="22"/>
          <w:lang w:val="en-GB"/>
        </w:rPr>
      </w:pPr>
      <w:r w:rsidRPr="00F43E17">
        <w:rPr>
          <w:sz w:val="22"/>
          <w:szCs w:val="22"/>
        </w:rPr>
        <w:tab/>
        <w:t>Dalam kegiatan tahap ini, peneliti meminta bantuan kepada teman sejawat untuk mengadakan pengamatan pada saat pelaksanan pembelajaran</w:t>
      </w:r>
    </w:p>
    <w:p w:rsidR="0095212A" w:rsidRPr="00F43E17" w:rsidRDefault="0095212A" w:rsidP="00AF13BD">
      <w:pPr>
        <w:pStyle w:val="Default"/>
        <w:tabs>
          <w:tab w:val="left" w:pos="567"/>
        </w:tabs>
        <w:spacing w:line="276" w:lineRule="auto"/>
        <w:jc w:val="both"/>
        <w:rPr>
          <w:sz w:val="22"/>
          <w:szCs w:val="22"/>
          <w:lang w:val="en-GB"/>
        </w:rPr>
      </w:pPr>
    </w:p>
    <w:p w:rsidR="00AE045B" w:rsidRPr="00F43E17" w:rsidRDefault="00AE045B" w:rsidP="00AF13BD">
      <w:pPr>
        <w:pStyle w:val="Default"/>
        <w:spacing w:line="276" w:lineRule="auto"/>
        <w:jc w:val="both"/>
        <w:rPr>
          <w:b/>
          <w:sz w:val="22"/>
          <w:szCs w:val="22"/>
        </w:rPr>
      </w:pPr>
      <w:r w:rsidRPr="00F43E17">
        <w:rPr>
          <w:b/>
          <w:sz w:val="22"/>
          <w:szCs w:val="22"/>
        </w:rPr>
        <w:t xml:space="preserve">Tahap Refleksi </w:t>
      </w:r>
    </w:p>
    <w:p w:rsidR="00AE045B" w:rsidRPr="00F43E17" w:rsidRDefault="00AE045B" w:rsidP="00AF13BD">
      <w:pPr>
        <w:pStyle w:val="Default"/>
        <w:tabs>
          <w:tab w:val="left" w:pos="567"/>
        </w:tabs>
        <w:spacing w:line="276" w:lineRule="auto"/>
        <w:jc w:val="both"/>
        <w:rPr>
          <w:sz w:val="22"/>
          <w:szCs w:val="22"/>
        </w:rPr>
      </w:pPr>
      <w:r w:rsidRPr="00F43E17">
        <w:rPr>
          <w:sz w:val="22"/>
          <w:szCs w:val="22"/>
        </w:rPr>
        <w:tab/>
        <w:t>Hal-hal yang dilakukan dalam kegiatan refleksi dalah membahas hal-hal yang terjadi dalam siklus yang dilakukan oleh peneliti. Bila terdapat kelemahan atau kekurangan, maka akan dilakukan perbaikan pada perencanaan tindakan untuk siklus</w:t>
      </w:r>
      <w:r w:rsidR="00AF13BD" w:rsidRPr="00F43E17">
        <w:rPr>
          <w:sz w:val="22"/>
          <w:szCs w:val="22"/>
          <w:lang w:val="en-GB"/>
        </w:rPr>
        <w:t xml:space="preserve"> </w:t>
      </w:r>
      <w:proofErr w:type="spellStart"/>
      <w:r w:rsidR="00AF13BD" w:rsidRPr="00F43E17">
        <w:rPr>
          <w:sz w:val="22"/>
          <w:szCs w:val="22"/>
          <w:lang w:val="en-GB"/>
        </w:rPr>
        <w:t>seterusnya</w:t>
      </w:r>
      <w:proofErr w:type="spellEnd"/>
      <w:r w:rsidRPr="00F43E17">
        <w:rPr>
          <w:sz w:val="22"/>
          <w:szCs w:val="22"/>
        </w:rPr>
        <w:t>.</w:t>
      </w:r>
    </w:p>
    <w:p w:rsidR="00997E58" w:rsidRPr="00F43E17" w:rsidRDefault="00997E58">
      <w:pPr>
        <w:spacing w:after="0" w:line="360" w:lineRule="auto"/>
        <w:rPr>
          <w:rFonts w:ascii="Times New Roman" w:hAnsi="Times New Roman" w:cs="Times New Roman"/>
          <w:b/>
          <w:lang w:val="en-US"/>
        </w:rPr>
      </w:pPr>
    </w:p>
    <w:p w:rsidR="00711F2E" w:rsidRPr="00F43E17" w:rsidRDefault="00997E58">
      <w:pPr>
        <w:spacing w:after="0" w:line="360" w:lineRule="auto"/>
        <w:rPr>
          <w:rFonts w:ascii="Times New Roman" w:hAnsi="Times New Roman" w:cs="Times New Roman"/>
          <w:b/>
          <w:lang w:val="en-US"/>
        </w:rPr>
      </w:pPr>
      <w:r w:rsidRPr="00F43E17">
        <w:rPr>
          <w:rFonts w:ascii="Times New Roman" w:hAnsi="Times New Roman" w:cs="Times New Roman"/>
          <w:b/>
          <w:lang w:val="en-US"/>
        </w:rPr>
        <w:t xml:space="preserve">HASIL DAN PEMBAHASAN </w:t>
      </w:r>
    </w:p>
    <w:p w:rsidR="00997E58" w:rsidRPr="00F43E17" w:rsidRDefault="00997E58" w:rsidP="00997E58">
      <w:pPr>
        <w:spacing w:after="0"/>
        <w:ind w:right="-1"/>
        <w:jc w:val="both"/>
        <w:rPr>
          <w:rFonts w:ascii="Times New Roman" w:hAnsi="Times New Roman" w:cs="Times New Roman"/>
          <w:b/>
          <w:szCs w:val="24"/>
        </w:rPr>
      </w:pPr>
      <w:r w:rsidRPr="00F43E17">
        <w:rPr>
          <w:rFonts w:ascii="Times New Roman" w:hAnsi="Times New Roman" w:cs="Times New Roman"/>
          <w:b/>
          <w:szCs w:val="24"/>
        </w:rPr>
        <w:t>Hasil Penelitian</w:t>
      </w:r>
    </w:p>
    <w:p w:rsidR="00997E58" w:rsidRPr="00F43E17" w:rsidRDefault="00997E58" w:rsidP="00997E58">
      <w:pPr>
        <w:pStyle w:val="ListParagraph"/>
        <w:numPr>
          <w:ilvl w:val="0"/>
          <w:numId w:val="21"/>
        </w:numPr>
        <w:spacing w:after="0"/>
        <w:ind w:left="426" w:right="-1"/>
        <w:jc w:val="both"/>
        <w:rPr>
          <w:rFonts w:ascii="Times New Roman" w:hAnsi="Times New Roman" w:cs="Times New Roman"/>
          <w:b/>
          <w:szCs w:val="24"/>
        </w:rPr>
      </w:pPr>
      <w:r w:rsidRPr="00F43E17">
        <w:rPr>
          <w:rFonts w:ascii="Times New Roman" w:hAnsi="Times New Roman" w:cs="Times New Roman"/>
          <w:b/>
          <w:szCs w:val="24"/>
        </w:rPr>
        <w:t xml:space="preserve">Implementasi Siklus I </w:t>
      </w:r>
    </w:p>
    <w:p w:rsidR="00997E58" w:rsidRPr="00F43E17" w:rsidRDefault="00997E58" w:rsidP="00997E58">
      <w:pPr>
        <w:tabs>
          <w:tab w:val="left" w:pos="567"/>
        </w:tabs>
        <w:spacing w:after="0"/>
        <w:ind w:right="-1"/>
        <w:jc w:val="both"/>
        <w:rPr>
          <w:rFonts w:ascii="Times New Roman" w:hAnsi="Times New Roman" w:cs="Times New Roman"/>
          <w:szCs w:val="24"/>
        </w:rPr>
      </w:pPr>
      <w:r w:rsidRPr="00F43E17">
        <w:rPr>
          <w:rFonts w:ascii="Times New Roman" w:hAnsi="Times New Roman" w:cs="Times New Roman"/>
          <w:szCs w:val="24"/>
        </w:rPr>
        <w:tab/>
        <w:t>Pada siklus I ini dilaksanakan 2 (dua) kali pertemuan. Pertemuan pertama yaitu pada hari Senin, tanggal 26 Agustus 2019  dihadiri oleh 34 siswa, terdiri dari 21 siswa perempuan dan 13 siswa laki-laki. Sedangkan pertemuan kedua dilaksanakan pada hari Rabu, tanggal 9 September 2019. dihadiri oleh 34 siswa. Tema pada siklus I adalah tempat umum.</w:t>
      </w:r>
    </w:p>
    <w:p w:rsidR="00997E58" w:rsidRPr="00F43E17" w:rsidRDefault="00997E58" w:rsidP="003E07B6">
      <w:pPr>
        <w:pStyle w:val="ListParagraph"/>
        <w:numPr>
          <w:ilvl w:val="0"/>
          <w:numId w:val="22"/>
        </w:numPr>
        <w:spacing w:after="0"/>
        <w:ind w:left="426" w:right="-1"/>
        <w:jc w:val="both"/>
        <w:rPr>
          <w:rFonts w:ascii="Times New Roman" w:hAnsi="Times New Roman" w:cs="Times New Roman"/>
          <w:b/>
          <w:szCs w:val="24"/>
        </w:rPr>
      </w:pPr>
      <w:r w:rsidRPr="00F43E17">
        <w:rPr>
          <w:rFonts w:ascii="Times New Roman" w:hAnsi="Times New Roman" w:cs="Times New Roman"/>
          <w:b/>
          <w:szCs w:val="24"/>
        </w:rPr>
        <w:t xml:space="preserve">Siklus I Pertemuan I </w:t>
      </w:r>
    </w:p>
    <w:p w:rsidR="00997E58" w:rsidRPr="00F43E17" w:rsidRDefault="00997E58" w:rsidP="005D3E6C">
      <w:pPr>
        <w:spacing w:after="0"/>
        <w:ind w:right="-1"/>
        <w:jc w:val="both"/>
        <w:rPr>
          <w:rFonts w:ascii="Times New Roman" w:hAnsi="Times New Roman" w:cs="Times New Roman"/>
          <w:b/>
          <w:szCs w:val="24"/>
        </w:rPr>
      </w:pPr>
      <w:r w:rsidRPr="00F43E17">
        <w:rPr>
          <w:rFonts w:ascii="Times New Roman" w:hAnsi="Times New Roman" w:cs="Times New Roman"/>
          <w:b/>
          <w:szCs w:val="24"/>
        </w:rPr>
        <w:t xml:space="preserve">Perencanaan Tindakan </w:t>
      </w:r>
    </w:p>
    <w:p w:rsidR="00997E58" w:rsidRPr="00F43E17" w:rsidRDefault="00997E58" w:rsidP="00997E58">
      <w:pPr>
        <w:tabs>
          <w:tab w:val="left" w:pos="567"/>
        </w:tabs>
        <w:spacing w:after="0"/>
        <w:ind w:right="-1"/>
        <w:jc w:val="both"/>
        <w:rPr>
          <w:rFonts w:ascii="Times New Roman" w:hAnsi="Times New Roman" w:cs="Times New Roman"/>
          <w:szCs w:val="24"/>
        </w:rPr>
      </w:pPr>
      <w:r w:rsidRPr="00F43E17">
        <w:rPr>
          <w:rFonts w:ascii="Times New Roman" w:hAnsi="Times New Roman" w:cs="Times New Roman"/>
          <w:szCs w:val="24"/>
        </w:rPr>
        <w:tab/>
        <w:t xml:space="preserve">Kegiatan yang dilakukan pada tahap ini adalah: </w:t>
      </w:r>
      <w:r w:rsidRPr="00F43E17">
        <w:rPr>
          <w:rFonts w:ascii="Times New Roman" w:hAnsi="Times New Roman" w:cs="Times New Roman"/>
          <w:szCs w:val="24"/>
          <w:lang w:val="en-GB"/>
        </w:rPr>
        <w:t xml:space="preserve">1) </w:t>
      </w:r>
      <w:r w:rsidRPr="00F43E17">
        <w:rPr>
          <w:rFonts w:ascii="Times New Roman" w:hAnsi="Times New Roman" w:cs="Times New Roman"/>
          <w:szCs w:val="24"/>
        </w:rPr>
        <w:t xml:space="preserve">Menentukan KD yang digunakan dan mengembangkan menjadi indikator-indikator yang akan dicapai dalam pembelajaran. </w:t>
      </w:r>
      <w:r w:rsidRPr="00F43E17">
        <w:rPr>
          <w:rFonts w:ascii="Times New Roman" w:hAnsi="Times New Roman" w:cs="Times New Roman"/>
          <w:szCs w:val="24"/>
          <w:lang w:val="en-GB"/>
        </w:rPr>
        <w:t xml:space="preserve">2) </w:t>
      </w:r>
      <w:r w:rsidRPr="00F43E17">
        <w:rPr>
          <w:rFonts w:ascii="Times New Roman" w:hAnsi="Times New Roman" w:cs="Times New Roman"/>
          <w:szCs w:val="24"/>
        </w:rPr>
        <w:t xml:space="preserve">Menyusun rencana pelaksanaan pembelajaran yang sesuai dengan KD yang </w:t>
      </w:r>
      <w:proofErr w:type="gramStart"/>
      <w:r w:rsidRPr="00F43E17">
        <w:rPr>
          <w:rFonts w:ascii="Times New Roman" w:hAnsi="Times New Roman" w:cs="Times New Roman"/>
          <w:szCs w:val="24"/>
        </w:rPr>
        <w:t>akan</w:t>
      </w:r>
      <w:proofErr w:type="gramEnd"/>
      <w:r w:rsidRPr="00F43E17">
        <w:rPr>
          <w:rFonts w:ascii="Times New Roman" w:hAnsi="Times New Roman" w:cs="Times New Roman"/>
          <w:szCs w:val="24"/>
        </w:rPr>
        <w:t xml:space="preserve"> dicapai, yakni menulis kalimat sederhana yang didiktekan guru. Setelah ditelaah, pelaksanaan penelitian tindakan kelas menggunakan tema Tempat Umum yang digunakan untuk mata pelajaran Bahasa Indonesia, Matematika dan IPS </w:t>
      </w:r>
    </w:p>
    <w:p w:rsidR="00997E58" w:rsidRPr="00F43E17" w:rsidRDefault="00997E58" w:rsidP="0095212A">
      <w:pPr>
        <w:spacing w:after="0"/>
        <w:ind w:left="142" w:right="-1"/>
        <w:jc w:val="both"/>
        <w:rPr>
          <w:rFonts w:ascii="Times New Roman" w:hAnsi="Times New Roman" w:cs="Times New Roman"/>
          <w:b/>
          <w:szCs w:val="24"/>
        </w:rPr>
      </w:pPr>
      <w:r w:rsidRPr="00F43E17">
        <w:rPr>
          <w:rFonts w:ascii="Times New Roman" w:hAnsi="Times New Roman" w:cs="Times New Roman"/>
          <w:b/>
          <w:szCs w:val="24"/>
        </w:rPr>
        <w:t xml:space="preserve">Pelaksanaan Tindakan </w:t>
      </w:r>
    </w:p>
    <w:p w:rsidR="00997E58" w:rsidRPr="00F43E17" w:rsidRDefault="00997E58" w:rsidP="0095212A">
      <w:pPr>
        <w:pStyle w:val="ListParagraph"/>
        <w:spacing w:after="0"/>
        <w:ind w:left="142" w:right="-1"/>
        <w:jc w:val="both"/>
        <w:rPr>
          <w:rFonts w:ascii="Times New Roman" w:hAnsi="Times New Roman" w:cs="Times New Roman"/>
          <w:szCs w:val="24"/>
          <w:lang w:val="en-GB"/>
        </w:rPr>
      </w:pPr>
      <w:r w:rsidRPr="00F43E17">
        <w:rPr>
          <w:rFonts w:ascii="Times New Roman" w:hAnsi="Times New Roman" w:cs="Times New Roman"/>
          <w:b/>
          <w:szCs w:val="24"/>
        </w:rPr>
        <w:t>Kegiatan Awal</w:t>
      </w:r>
      <w:r w:rsidRPr="00F43E17">
        <w:rPr>
          <w:rFonts w:ascii="Times New Roman" w:hAnsi="Times New Roman" w:cs="Times New Roman"/>
          <w:szCs w:val="24"/>
          <w:lang w:val="en-GB"/>
        </w:rPr>
        <w:t xml:space="preserve">:, </w:t>
      </w:r>
      <w:r w:rsidRPr="00F43E17">
        <w:rPr>
          <w:rFonts w:ascii="Times New Roman" w:hAnsi="Times New Roman" w:cs="Times New Roman"/>
          <w:szCs w:val="24"/>
        </w:rPr>
        <w:t>Memberi salam, doa bersama</w:t>
      </w:r>
      <w:r w:rsidRPr="00F43E17">
        <w:rPr>
          <w:rFonts w:ascii="Times New Roman" w:hAnsi="Times New Roman" w:cs="Times New Roman"/>
          <w:szCs w:val="24"/>
          <w:lang w:val="en-GB"/>
        </w:rPr>
        <w:t xml:space="preserve">, </w:t>
      </w:r>
      <w:r w:rsidRPr="00F43E17">
        <w:rPr>
          <w:rFonts w:ascii="Times New Roman" w:hAnsi="Times New Roman" w:cs="Times New Roman"/>
          <w:szCs w:val="24"/>
        </w:rPr>
        <w:t xml:space="preserve">Mengisi daftar hadir, menyiapkan alat pembelajaran </w:t>
      </w:r>
      <w:r w:rsidRPr="00F43E17">
        <w:rPr>
          <w:rFonts w:ascii="Times New Roman" w:hAnsi="Times New Roman" w:cs="Times New Roman"/>
          <w:szCs w:val="24"/>
          <w:lang w:val="en-GB"/>
        </w:rPr>
        <w:t xml:space="preserve">. </w:t>
      </w:r>
      <w:r w:rsidRPr="00F43E17">
        <w:rPr>
          <w:rFonts w:ascii="Times New Roman" w:hAnsi="Times New Roman" w:cs="Times New Roman"/>
          <w:szCs w:val="24"/>
        </w:rPr>
        <w:t>Mengajukan pertanyaan tentang sesuatu yang berhubungan dengan Tempat Umum sebagai apersepsi untuk menggiring pemikiran dan kesiapan siswa dalam mengikuti pembelajaran.</w:t>
      </w:r>
    </w:p>
    <w:p w:rsidR="0095212A" w:rsidRPr="00F43E17" w:rsidRDefault="0095212A" w:rsidP="0095212A">
      <w:pPr>
        <w:pStyle w:val="ListParagraph"/>
        <w:spacing w:after="0"/>
        <w:ind w:left="142" w:right="-1"/>
        <w:jc w:val="both"/>
        <w:rPr>
          <w:rFonts w:ascii="Times New Roman" w:hAnsi="Times New Roman" w:cs="Times New Roman"/>
          <w:szCs w:val="24"/>
          <w:lang w:val="en-GB"/>
        </w:rPr>
      </w:pPr>
    </w:p>
    <w:p w:rsidR="00997E58" w:rsidRPr="00F43E17" w:rsidRDefault="00997E58" w:rsidP="0095212A">
      <w:pPr>
        <w:pStyle w:val="ListParagraph"/>
        <w:spacing w:after="0"/>
        <w:ind w:left="142" w:right="-1"/>
        <w:jc w:val="both"/>
        <w:rPr>
          <w:rFonts w:ascii="Times New Roman" w:hAnsi="Times New Roman" w:cs="Times New Roman"/>
          <w:szCs w:val="24"/>
          <w:lang w:val="en-GB"/>
        </w:rPr>
      </w:pPr>
      <w:r w:rsidRPr="00F43E17">
        <w:rPr>
          <w:rFonts w:ascii="Times New Roman" w:hAnsi="Times New Roman" w:cs="Times New Roman"/>
          <w:b/>
          <w:szCs w:val="24"/>
        </w:rPr>
        <w:t>Kegiatan Inti</w:t>
      </w:r>
      <w:r w:rsidRPr="00F43E17">
        <w:rPr>
          <w:rFonts w:ascii="Times New Roman" w:hAnsi="Times New Roman" w:cs="Times New Roman"/>
          <w:szCs w:val="24"/>
          <w:lang w:val="en-GB"/>
        </w:rPr>
        <w:t xml:space="preserve">:1) </w:t>
      </w:r>
      <w:r w:rsidRPr="00F43E17">
        <w:rPr>
          <w:rFonts w:ascii="Times New Roman" w:hAnsi="Times New Roman" w:cs="Times New Roman"/>
          <w:szCs w:val="24"/>
        </w:rPr>
        <w:t>Mendengarkan cerita tentang Pasar</w:t>
      </w:r>
      <w:r w:rsidRPr="00F43E17">
        <w:rPr>
          <w:rFonts w:ascii="Times New Roman" w:hAnsi="Times New Roman" w:cs="Times New Roman"/>
          <w:szCs w:val="24"/>
          <w:lang w:val="en-GB"/>
        </w:rPr>
        <w:t>, 2)</w:t>
      </w:r>
      <w:r w:rsidRPr="00F43E17">
        <w:rPr>
          <w:rFonts w:ascii="Times New Roman" w:hAnsi="Times New Roman" w:cs="Times New Roman"/>
          <w:szCs w:val="24"/>
        </w:rPr>
        <w:t xml:space="preserve">Guru mengelompokkan siswa menjadi 5 kelompok, setiap kelompok terdiri dari 5 siswa. </w:t>
      </w:r>
      <w:r w:rsidRPr="00F43E17">
        <w:rPr>
          <w:rFonts w:ascii="Times New Roman" w:hAnsi="Times New Roman" w:cs="Times New Roman"/>
          <w:szCs w:val="24"/>
          <w:lang w:val="en-GB"/>
        </w:rPr>
        <w:t xml:space="preserve">3) </w:t>
      </w:r>
      <w:r w:rsidRPr="00F43E17">
        <w:rPr>
          <w:rFonts w:ascii="Times New Roman" w:hAnsi="Times New Roman" w:cs="Times New Roman"/>
          <w:szCs w:val="24"/>
        </w:rPr>
        <w:t>Siswa secara kelompok membahas inti cerita</w:t>
      </w:r>
      <w:r w:rsidRPr="00F43E17">
        <w:rPr>
          <w:rFonts w:ascii="Times New Roman" w:hAnsi="Times New Roman" w:cs="Times New Roman"/>
          <w:szCs w:val="24"/>
          <w:lang w:val="en-GB"/>
        </w:rPr>
        <w:t xml:space="preserve">. </w:t>
      </w:r>
      <w:r w:rsidRPr="00F43E17">
        <w:rPr>
          <w:rFonts w:ascii="Times New Roman" w:hAnsi="Times New Roman" w:cs="Times New Roman"/>
          <w:szCs w:val="24"/>
        </w:rPr>
        <w:t xml:space="preserve"> </w:t>
      </w:r>
      <w:r w:rsidRPr="00F43E17">
        <w:rPr>
          <w:rFonts w:ascii="Times New Roman" w:hAnsi="Times New Roman" w:cs="Times New Roman"/>
          <w:szCs w:val="24"/>
          <w:lang w:val="en-GB"/>
        </w:rPr>
        <w:t xml:space="preserve">4) </w:t>
      </w:r>
      <w:r w:rsidRPr="00F43E17">
        <w:rPr>
          <w:rFonts w:ascii="Times New Roman" w:hAnsi="Times New Roman" w:cs="Times New Roman"/>
          <w:szCs w:val="24"/>
        </w:rPr>
        <w:t>Mengidentifikasi isi cerita dengan dibimbing guru</w:t>
      </w:r>
      <w:r w:rsidRPr="00F43E17">
        <w:rPr>
          <w:rFonts w:ascii="Times New Roman" w:hAnsi="Times New Roman" w:cs="Times New Roman"/>
          <w:szCs w:val="24"/>
          <w:lang w:val="en-GB"/>
        </w:rPr>
        <w:t xml:space="preserve">. 5) </w:t>
      </w:r>
      <w:r w:rsidRPr="00F43E17">
        <w:rPr>
          <w:rFonts w:ascii="Times New Roman" w:hAnsi="Times New Roman" w:cs="Times New Roman"/>
          <w:szCs w:val="24"/>
        </w:rPr>
        <w:t>Bermain peran tentang pekerjaan yang menghasilkan uang</w:t>
      </w:r>
      <w:r w:rsidRPr="00F43E17">
        <w:rPr>
          <w:rFonts w:ascii="Times New Roman" w:hAnsi="Times New Roman" w:cs="Times New Roman"/>
          <w:szCs w:val="24"/>
          <w:lang w:val="en-GB"/>
        </w:rPr>
        <w:t xml:space="preserve">. 6) </w:t>
      </w:r>
      <w:r w:rsidRPr="00F43E17">
        <w:rPr>
          <w:rFonts w:ascii="Times New Roman" w:hAnsi="Times New Roman" w:cs="Times New Roman"/>
          <w:szCs w:val="24"/>
        </w:rPr>
        <w:t>Membimbing siswa dalam mengerjakan tugas kelompok</w:t>
      </w:r>
      <w:r w:rsidRPr="00F43E17">
        <w:rPr>
          <w:rFonts w:ascii="Times New Roman" w:hAnsi="Times New Roman" w:cs="Times New Roman"/>
          <w:szCs w:val="24"/>
          <w:lang w:val="en-GB"/>
        </w:rPr>
        <w:t xml:space="preserve">. 7) </w:t>
      </w:r>
      <w:r w:rsidRPr="00F43E17">
        <w:rPr>
          <w:rFonts w:ascii="Times New Roman" w:hAnsi="Times New Roman" w:cs="Times New Roman"/>
          <w:szCs w:val="24"/>
        </w:rPr>
        <w:t xml:space="preserve">Perwakilan dari masing-masing kelompok membacakan kerja kelompokknya dan kelompok </w:t>
      </w:r>
      <w:proofErr w:type="gramStart"/>
      <w:r w:rsidRPr="00F43E17">
        <w:rPr>
          <w:rFonts w:ascii="Times New Roman" w:hAnsi="Times New Roman" w:cs="Times New Roman"/>
          <w:szCs w:val="24"/>
        </w:rPr>
        <w:t>lain</w:t>
      </w:r>
      <w:proofErr w:type="gramEnd"/>
      <w:r w:rsidRPr="00F43E17">
        <w:rPr>
          <w:rFonts w:ascii="Times New Roman" w:hAnsi="Times New Roman" w:cs="Times New Roman"/>
          <w:szCs w:val="24"/>
        </w:rPr>
        <w:t xml:space="preserve"> diminta untuk menanggapi. </w:t>
      </w:r>
      <w:r w:rsidR="005D3E6C" w:rsidRPr="00F43E17">
        <w:rPr>
          <w:rFonts w:ascii="Times New Roman" w:hAnsi="Times New Roman" w:cs="Times New Roman"/>
          <w:szCs w:val="24"/>
          <w:lang w:val="en-GB"/>
        </w:rPr>
        <w:t xml:space="preserve">8) </w:t>
      </w:r>
      <w:r w:rsidRPr="00F43E17">
        <w:rPr>
          <w:rFonts w:ascii="Times New Roman" w:hAnsi="Times New Roman" w:cs="Times New Roman"/>
          <w:szCs w:val="24"/>
        </w:rPr>
        <w:t>Mengumpulkan hasil kerja kelompok</w:t>
      </w:r>
      <w:r w:rsidR="005D3E6C" w:rsidRPr="00F43E17">
        <w:rPr>
          <w:rFonts w:ascii="Times New Roman" w:hAnsi="Times New Roman" w:cs="Times New Roman"/>
          <w:szCs w:val="24"/>
          <w:lang w:val="en-GB"/>
        </w:rPr>
        <w:t>.</w:t>
      </w:r>
    </w:p>
    <w:p w:rsidR="0095212A" w:rsidRPr="00F43E17" w:rsidRDefault="0095212A" w:rsidP="0095212A">
      <w:pPr>
        <w:pStyle w:val="ListParagraph"/>
        <w:spacing w:after="0"/>
        <w:ind w:left="142" w:right="-1"/>
        <w:jc w:val="both"/>
        <w:rPr>
          <w:rFonts w:ascii="Times New Roman" w:hAnsi="Times New Roman" w:cs="Times New Roman"/>
          <w:szCs w:val="24"/>
          <w:lang w:val="en-GB"/>
        </w:rPr>
      </w:pPr>
    </w:p>
    <w:p w:rsidR="00997E58" w:rsidRPr="00F43E17" w:rsidRDefault="005D3E6C" w:rsidP="0095212A">
      <w:pPr>
        <w:pStyle w:val="ListParagraph"/>
        <w:spacing w:after="0"/>
        <w:ind w:left="142" w:right="-1"/>
        <w:jc w:val="both"/>
        <w:rPr>
          <w:rFonts w:ascii="Times New Roman" w:hAnsi="Times New Roman" w:cs="Times New Roman"/>
          <w:szCs w:val="24"/>
          <w:lang w:val="en-GB"/>
        </w:rPr>
      </w:pPr>
      <w:r w:rsidRPr="00F43E17">
        <w:rPr>
          <w:rFonts w:ascii="Times New Roman" w:hAnsi="Times New Roman" w:cs="Times New Roman"/>
          <w:b/>
          <w:szCs w:val="24"/>
        </w:rPr>
        <w:t>Kegiatan Akhir</w:t>
      </w:r>
      <w:r w:rsidRPr="00F43E17">
        <w:rPr>
          <w:rFonts w:ascii="Times New Roman" w:hAnsi="Times New Roman" w:cs="Times New Roman"/>
          <w:b/>
          <w:szCs w:val="24"/>
          <w:lang w:val="en-GB"/>
        </w:rPr>
        <w:t>:</w:t>
      </w:r>
      <w:r w:rsidRPr="00F43E17">
        <w:rPr>
          <w:rFonts w:ascii="Times New Roman" w:hAnsi="Times New Roman" w:cs="Times New Roman"/>
          <w:szCs w:val="24"/>
          <w:lang w:val="en-GB"/>
        </w:rPr>
        <w:t xml:space="preserve"> 1) </w:t>
      </w:r>
      <w:r w:rsidR="00997E58" w:rsidRPr="00F43E17">
        <w:rPr>
          <w:rFonts w:ascii="Times New Roman" w:hAnsi="Times New Roman" w:cs="Times New Roman"/>
          <w:szCs w:val="24"/>
        </w:rPr>
        <w:t>Siswa dan guru m</w:t>
      </w:r>
      <w:r w:rsidRPr="00F43E17">
        <w:rPr>
          <w:rFonts w:ascii="Times New Roman" w:hAnsi="Times New Roman" w:cs="Times New Roman"/>
          <w:szCs w:val="24"/>
        </w:rPr>
        <w:t>enyimpulkan materi pembelajaran</w:t>
      </w:r>
      <w:r w:rsidRPr="00F43E17">
        <w:rPr>
          <w:rFonts w:ascii="Times New Roman" w:hAnsi="Times New Roman" w:cs="Times New Roman"/>
          <w:szCs w:val="24"/>
          <w:lang w:val="en-GB"/>
        </w:rPr>
        <w:t xml:space="preserve">. 2) </w:t>
      </w:r>
      <w:r w:rsidR="00997E58" w:rsidRPr="00F43E17">
        <w:rPr>
          <w:rFonts w:ascii="Times New Roman" w:hAnsi="Times New Roman" w:cs="Times New Roman"/>
          <w:szCs w:val="24"/>
        </w:rPr>
        <w:t>Memberikan pesan moral pentingnya pasar bagi kehidupan masyarakat.</w:t>
      </w:r>
    </w:p>
    <w:p w:rsidR="003E07B6" w:rsidRPr="00F43E17" w:rsidRDefault="003E07B6" w:rsidP="005D3E6C">
      <w:pPr>
        <w:pStyle w:val="ListParagraph"/>
        <w:spacing w:after="0"/>
        <w:ind w:left="142" w:right="-1" w:firstLine="567"/>
        <w:jc w:val="both"/>
        <w:rPr>
          <w:rFonts w:ascii="Times New Roman" w:hAnsi="Times New Roman" w:cs="Times New Roman"/>
          <w:szCs w:val="24"/>
          <w:lang w:val="en-GB"/>
        </w:rPr>
      </w:pPr>
    </w:p>
    <w:p w:rsidR="00997E58" w:rsidRPr="00F43E17" w:rsidRDefault="00997E58" w:rsidP="006F0B9A">
      <w:pPr>
        <w:pStyle w:val="ListParagraph"/>
        <w:numPr>
          <w:ilvl w:val="0"/>
          <w:numId w:val="22"/>
        </w:numPr>
        <w:spacing w:after="0"/>
        <w:ind w:left="426" w:right="-1"/>
        <w:jc w:val="both"/>
        <w:rPr>
          <w:rFonts w:ascii="Times New Roman" w:hAnsi="Times New Roman" w:cs="Times New Roman"/>
          <w:b/>
          <w:szCs w:val="24"/>
        </w:rPr>
      </w:pPr>
      <w:r w:rsidRPr="00F43E17">
        <w:rPr>
          <w:rFonts w:ascii="Times New Roman" w:hAnsi="Times New Roman" w:cs="Times New Roman"/>
          <w:b/>
          <w:szCs w:val="24"/>
        </w:rPr>
        <w:t xml:space="preserve">Siklus I Petemuan II </w:t>
      </w:r>
    </w:p>
    <w:p w:rsidR="0095212A" w:rsidRPr="00F43E17" w:rsidRDefault="0095212A" w:rsidP="0095212A">
      <w:pPr>
        <w:pStyle w:val="ListParagraph"/>
        <w:spacing w:after="0"/>
        <w:ind w:left="426" w:right="-1"/>
        <w:jc w:val="both"/>
        <w:rPr>
          <w:rFonts w:ascii="Times New Roman" w:hAnsi="Times New Roman" w:cs="Times New Roman"/>
          <w:b/>
          <w:szCs w:val="24"/>
        </w:rPr>
      </w:pPr>
    </w:p>
    <w:p w:rsidR="00997E58" w:rsidRPr="00F43E17" w:rsidRDefault="005D3E6C" w:rsidP="006F0B9A">
      <w:pPr>
        <w:pStyle w:val="ListParagraph"/>
        <w:spacing w:after="0"/>
        <w:ind w:left="0" w:right="-1"/>
        <w:jc w:val="both"/>
        <w:rPr>
          <w:rFonts w:ascii="Times New Roman" w:hAnsi="Times New Roman" w:cs="Times New Roman"/>
          <w:szCs w:val="24"/>
          <w:lang w:val="en-GB"/>
        </w:rPr>
      </w:pPr>
      <w:r w:rsidRPr="00F43E17">
        <w:rPr>
          <w:rFonts w:ascii="Times New Roman" w:hAnsi="Times New Roman" w:cs="Times New Roman"/>
          <w:b/>
          <w:szCs w:val="24"/>
        </w:rPr>
        <w:t>Kegiatan Awal</w:t>
      </w:r>
      <w:r w:rsidRPr="00F43E17">
        <w:rPr>
          <w:rFonts w:ascii="Times New Roman" w:hAnsi="Times New Roman" w:cs="Times New Roman"/>
          <w:b/>
          <w:szCs w:val="24"/>
          <w:lang w:val="en-GB"/>
        </w:rPr>
        <w:t xml:space="preserve">: </w:t>
      </w:r>
      <w:r w:rsidR="00997E58" w:rsidRPr="00F43E17">
        <w:rPr>
          <w:rFonts w:ascii="Times New Roman" w:hAnsi="Times New Roman" w:cs="Times New Roman"/>
          <w:szCs w:val="24"/>
        </w:rPr>
        <w:t>Memberi salam</w:t>
      </w:r>
      <w:r w:rsidRPr="00F43E17">
        <w:rPr>
          <w:rFonts w:ascii="Times New Roman" w:hAnsi="Times New Roman" w:cs="Times New Roman"/>
          <w:szCs w:val="24"/>
          <w:lang w:val="en-GB"/>
        </w:rPr>
        <w:t xml:space="preserve">, </w:t>
      </w:r>
      <w:r w:rsidR="00997E58" w:rsidRPr="00F43E17">
        <w:rPr>
          <w:rFonts w:ascii="Times New Roman" w:hAnsi="Times New Roman" w:cs="Times New Roman"/>
          <w:szCs w:val="24"/>
        </w:rPr>
        <w:t xml:space="preserve"> Mengisi daftar hadir, menyiapkan alat pembelajaran, apersepsi tentang pelajaran lalu untuk mengembalikan ingatan siswa</w:t>
      </w:r>
      <w:r w:rsidRPr="00F43E17">
        <w:rPr>
          <w:rFonts w:ascii="Times New Roman" w:hAnsi="Times New Roman" w:cs="Times New Roman"/>
          <w:szCs w:val="24"/>
          <w:lang w:val="en-GB"/>
        </w:rPr>
        <w:t>.</w:t>
      </w:r>
      <w:r w:rsidR="00997E58" w:rsidRPr="00F43E17">
        <w:rPr>
          <w:rFonts w:ascii="Times New Roman" w:hAnsi="Times New Roman" w:cs="Times New Roman"/>
          <w:szCs w:val="24"/>
        </w:rPr>
        <w:t xml:space="preserve"> </w:t>
      </w:r>
    </w:p>
    <w:p w:rsidR="0095212A" w:rsidRPr="00F43E17" w:rsidRDefault="0095212A" w:rsidP="006F0B9A">
      <w:pPr>
        <w:pStyle w:val="ListParagraph"/>
        <w:spacing w:after="0"/>
        <w:ind w:left="0" w:right="-1"/>
        <w:jc w:val="both"/>
        <w:rPr>
          <w:rFonts w:ascii="Times New Roman" w:hAnsi="Times New Roman" w:cs="Times New Roman"/>
          <w:b/>
          <w:szCs w:val="24"/>
          <w:lang w:val="en-GB"/>
        </w:rPr>
      </w:pPr>
    </w:p>
    <w:p w:rsidR="00997E58" w:rsidRPr="00F43E17" w:rsidRDefault="00997E58" w:rsidP="003E07B6">
      <w:pPr>
        <w:pStyle w:val="ListParagraph"/>
        <w:spacing w:after="0"/>
        <w:ind w:left="0" w:right="-1"/>
        <w:jc w:val="both"/>
        <w:rPr>
          <w:rFonts w:ascii="Times New Roman" w:hAnsi="Times New Roman" w:cs="Times New Roman"/>
          <w:szCs w:val="24"/>
          <w:lang w:val="en-GB"/>
        </w:rPr>
      </w:pPr>
      <w:r w:rsidRPr="00F43E17">
        <w:rPr>
          <w:rFonts w:ascii="Times New Roman" w:hAnsi="Times New Roman" w:cs="Times New Roman"/>
          <w:b/>
          <w:szCs w:val="24"/>
        </w:rPr>
        <w:t>Kegiatan Inti</w:t>
      </w:r>
      <w:r w:rsidR="006F0B9A" w:rsidRPr="00F43E17">
        <w:rPr>
          <w:rFonts w:ascii="Times New Roman" w:hAnsi="Times New Roman" w:cs="Times New Roman"/>
          <w:b/>
          <w:szCs w:val="24"/>
          <w:lang w:val="en-GB"/>
        </w:rPr>
        <w:t>:</w:t>
      </w:r>
      <w:r w:rsidR="006F0B9A" w:rsidRPr="00F43E17">
        <w:rPr>
          <w:rFonts w:ascii="Times New Roman" w:hAnsi="Times New Roman" w:cs="Times New Roman"/>
          <w:szCs w:val="24"/>
          <w:lang w:val="en-GB"/>
        </w:rPr>
        <w:t xml:space="preserve"> </w:t>
      </w:r>
      <w:r w:rsidRPr="00F43E17">
        <w:rPr>
          <w:rFonts w:ascii="Times New Roman" w:hAnsi="Times New Roman" w:cs="Times New Roman"/>
          <w:szCs w:val="24"/>
        </w:rPr>
        <w:t xml:space="preserve"> </w:t>
      </w:r>
      <w:r w:rsidR="003E07B6" w:rsidRPr="00F43E17">
        <w:rPr>
          <w:rFonts w:ascii="Times New Roman" w:hAnsi="Times New Roman" w:cs="Times New Roman"/>
          <w:szCs w:val="24"/>
          <w:lang w:val="en-GB"/>
        </w:rPr>
        <w:t xml:space="preserve">1) </w:t>
      </w:r>
      <w:r w:rsidRPr="00F43E17">
        <w:rPr>
          <w:rFonts w:ascii="Times New Roman" w:hAnsi="Times New Roman" w:cs="Times New Roman"/>
          <w:szCs w:val="24"/>
        </w:rPr>
        <w:t>Mendengarkan ceri</w:t>
      </w:r>
      <w:r w:rsidR="003E07B6" w:rsidRPr="00F43E17">
        <w:rPr>
          <w:rFonts w:ascii="Times New Roman" w:hAnsi="Times New Roman" w:cs="Times New Roman"/>
          <w:szCs w:val="24"/>
        </w:rPr>
        <w:t>ta tentang pentingnya Puskesmas</w:t>
      </w:r>
      <w:r w:rsidR="003E07B6" w:rsidRPr="00F43E17">
        <w:rPr>
          <w:rFonts w:ascii="Times New Roman" w:hAnsi="Times New Roman" w:cs="Times New Roman"/>
          <w:szCs w:val="24"/>
          <w:lang w:val="en-GB"/>
        </w:rPr>
        <w:t xml:space="preserve">, 2) </w:t>
      </w:r>
      <w:r w:rsidR="003E07B6" w:rsidRPr="00F43E17">
        <w:rPr>
          <w:rFonts w:ascii="Times New Roman" w:hAnsi="Times New Roman" w:cs="Times New Roman"/>
          <w:szCs w:val="24"/>
        </w:rPr>
        <w:t>Siswa dibagi menjadi 5 kelompok</w:t>
      </w:r>
      <w:r w:rsidR="003E07B6" w:rsidRPr="00F43E17">
        <w:rPr>
          <w:rFonts w:ascii="Times New Roman" w:hAnsi="Times New Roman" w:cs="Times New Roman"/>
          <w:szCs w:val="24"/>
          <w:lang w:val="en-GB"/>
        </w:rPr>
        <w:t xml:space="preserve">. 3) </w:t>
      </w:r>
      <w:r w:rsidRPr="00F43E17">
        <w:rPr>
          <w:rFonts w:ascii="Times New Roman" w:hAnsi="Times New Roman" w:cs="Times New Roman"/>
          <w:szCs w:val="24"/>
        </w:rPr>
        <w:t xml:space="preserve">Masing-masing kelompok diberi tugas untuk melakukan bermain peran tentang fungsi </w:t>
      </w:r>
      <w:proofErr w:type="gramStart"/>
      <w:r w:rsidRPr="00F43E17">
        <w:rPr>
          <w:rFonts w:ascii="Times New Roman" w:hAnsi="Times New Roman" w:cs="Times New Roman"/>
          <w:szCs w:val="24"/>
        </w:rPr>
        <w:t xml:space="preserve">Puskesmas </w:t>
      </w:r>
      <w:r w:rsidR="003E07B6" w:rsidRPr="00F43E17">
        <w:rPr>
          <w:rFonts w:ascii="Times New Roman" w:hAnsi="Times New Roman" w:cs="Times New Roman"/>
          <w:szCs w:val="24"/>
          <w:lang w:val="en-GB"/>
        </w:rPr>
        <w:t>.</w:t>
      </w:r>
      <w:proofErr w:type="gramEnd"/>
      <w:r w:rsidR="003E07B6" w:rsidRPr="00F43E17">
        <w:rPr>
          <w:rFonts w:ascii="Times New Roman" w:hAnsi="Times New Roman" w:cs="Times New Roman"/>
          <w:szCs w:val="24"/>
          <w:lang w:val="en-GB"/>
        </w:rPr>
        <w:t xml:space="preserve"> 4) </w:t>
      </w:r>
      <w:r w:rsidRPr="00F43E17">
        <w:rPr>
          <w:rFonts w:ascii="Times New Roman" w:hAnsi="Times New Roman" w:cs="Times New Roman"/>
          <w:szCs w:val="24"/>
        </w:rPr>
        <w:t xml:space="preserve">Membimbing dan memberikan pengarahan </w:t>
      </w:r>
      <w:proofErr w:type="gramStart"/>
      <w:r w:rsidRPr="00F43E17">
        <w:rPr>
          <w:rFonts w:ascii="Times New Roman" w:hAnsi="Times New Roman" w:cs="Times New Roman"/>
          <w:szCs w:val="24"/>
        </w:rPr>
        <w:t>cara</w:t>
      </w:r>
      <w:proofErr w:type="gramEnd"/>
      <w:r w:rsidRPr="00F43E17">
        <w:rPr>
          <w:rFonts w:ascii="Times New Roman" w:hAnsi="Times New Roman" w:cs="Times New Roman"/>
          <w:szCs w:val="24"/>
        </w:rPr>
        <w:t xml:space="preserve"> berjual beli di pasar</w:t>
      </w:r>
      <w:r w:rsidR="003E07B6" w:rsidRPr="00F43E17">
        <w:rPr>
          <w:rFonts w:ascii="Times New Roman" w:hAnsi="Times New Roman" w:cs="Times New Roman"/>
          <w:szCs w:val="24"/>
          <w:lang w:val="en-GB"/>
        </w:rPr>
        <w:t xml:space="preserve">. </w:t>
      </w:r>
      <w:r w:rsidRPr="00F43E17">
        <w:rPr>
          <w:rFonts w:ascii="Times New Roman" w:hAnsi="Times New Roman" w:cs="Times New Roman"/>
          <w:szCs w:val="24"/>
        </w:rPr>
        <w:t xml:space="preserve"> </w:t>
      </w:r>
      <w:r w:rsidR="003E07B6" w:rsidRPr="00F43E17">
        <w:rPr>
          <w:rFonts w:ascii="Times New Roman" w:hAnsi="Times New Roman" w:cs="Times New Roman"/>
          <w:szCs w:val="24"/>
          <w:lang w:val="en-GB"/>
        </w:rPr>
        <w:t xml:space="preserve">5) </w:t>
      </w:r>
      <w:r w:rsidRPr="00F43E17">
        <w:rPr>
          <w:rFonts w:ascii="Times New Roman" w:hAnsi="Times New Roman" w:cs="Times New Roman"/>
          <w:szCs w:val="24"/>
        </w:rPr>
        <w:t xml:space="preserve">Memperhatikan kegiatan kerja kelompok dan membimbing kelompok yang kurang aktif. </w:t>
      </w:r>
      <w:r w:rsidR="003E07B6" w:rsidRPr="00F43E17">
        <w:rPr>
          <w:rFonts w:ascii="Times New Roman" w:hAnsi="Times New Roman" w:cs="Times New Roman"/>
          <w:szCs w:val="24"/>
          <w:lang w:val="en-GB"/>
        </w:rPr>
        <w:t xml:space="preserve">6) </w:t>
      </w:r>
      <w:r w:rsidRPr="00F43E17">
        <w:rPr>
          <w:rFonts w:ascii="Times New Roman" w:hAnsi="Times New Roman" w:cs="Times New Roman"/>
          <w:szCs w:val="24"/>
        </w:rPr>
        <w:t>Siswa melaporkan hasil kerja kelompok, dan kelompo</w:t>
      </w:r>
      <w:r w:rsidR="003E07B6" w:rsidRPr="00F43E17">
        <w:rPr>
          <w:rFonts w:ascii="Times New Roman" w:hAnsi="Times New Roman" w:cs="Times New Roman"/>
          <w:szCs w:val="24"/>
        </w:rPr>
        <w:t>k lain diminta untuk menanggapi</w:t>
      </w:r>
      <w:r w:rsidR="003E07B6" w:rsidRPr="00F43E17">
        <w:rPr>
          <w:rFonts w:ascii="Times New Roman" w:hAnsi="Times New Roman" w:cs="Times New Roman"/>
          <w:szCs w:val="24"/>
          <w:lang w:val="en-GB"/>
        </w:rPr>
        <w:t xml:space="preserve">. 7) </w:t>
      </w:r>
      <w:r w:rsidRPr="00F43E17">
        <w:rPr>
          <w:rFonts w:ascii="Times New Roman" w:hAnsi="Times New Roman" w:cs="Times New Roman"/>
          <w:szCs w:val="24"/>
        </w:rPr>
        <w:t>Memberikan penguatan bagi kelompok yang telah berhasil dan membimbi</w:t>
      </w:r>
      <w:r w:rsidR="003E07B6" w:rsidRPr="00F43E17">
        <w:rPr>
          <w:rFonts w:ascii="Times New Roman" w:hAnsi="Times New Roman" w:cs="Times New Roman"/>
          <w:szCs w:val="24"/>
        </w:rPr>
        <w:t>ng kelompok yang belum berhasil</w:t>
      </w:r>
      <w:r w:rsidR="003E07B6" w:rsidRPr="00F43E17">
        <w:rPr>
          <w:rFonts w:ascii="Times New Roman" w:hAnsi="Times New Roman" w:cs="Times New Roman"/>
          <w:szCs w:val="24"/>
          <w:lang w:val="en-GB"/>
        </w:rPr>
        <w:t xml:space="preserve">. 8) </w:t>
      </w:r>
      <w:r w:rsidRPr="00F43E17">
        <w:rPr>
          <w:rFonts w:ascii="Times New Roman" w:hAnsi="Times New Roman" w:cs="Times New Roman"/>
          <w:szCs w:val="24"/>
        </w:rPr>
        <w:t xml:space="preserve">Meredakan suasana yang tegang dengan menyanyikan lagu Aku Anak Sehat </w:t>
      </w:r>
    </w:p>
    <w:p w:rsidR="0095212A" w:rsidRPr="00F43E17" w:rsidRDefault="0095212A" w:rsidP="003E07B6">
      <w:pPr>
        <w:pStyle w:val="ListParagraph"/>
        <w:spacing w:after="0"/>
        <w:ind w:left="0" w:right="-1"/>
        <w:jc w:val="both"/>
        <w:rPr>
          <w:rFonts w:ascii="Times New Roman" w:hAnsi="Times New Roman" w:cs="Times New Roman"/>
          <w:szCs w:val="24"/>
          <w:lang w:val="en-GB"/>
        </w:rPr>
      </w:pPr>
    </w:p>
    <w:p w:rsidR="00997E58" w:rsidRPr="00F43E17" w:rsidRDefault="003E07B6" w:rsidP="003E07B6">
      <w:pPr>
        <w:spacing w:after="0"/>
        <w:ind w:right="-1"/>
        <w:jc w:val="both"/>
        <w:rPr>
          <w:rFonts w:ascii="Times New Roman" w:hAnsi="Times New Roman" w:cs="Times New Roman"/>
          <w:szCs w:val="24"/>
          <w:lang w:val="en-GB"/>
        </w:rPr>
      </w:pPr>
      <w:r w:rsidRPr="00F43E17">
        <w:rPr>
          <w:rFonts w:ascii="Times New Roman" w:hAnsi="Times New Roman" w:cs="Times New Roman"/>
          <w:b/>
          <w:szCs w:val="24"/>
        </w:rPr>
        <w:t>Kegiatan Akhir</w:t>
      </w:r>
      <w:r w:rsidRPr="00F43E17">
        <w:rPr>
          <w:rFonts w:ascii="Times New Roman" w:hAnsi="Times New Roman" w:cs="Times New Roman"/>
          <w:szCs w:val="24"/>
          <w:lang w:val="en-GB"/>
        </w:rPr>
        <w:t xml:space="preserve">: 1) </w:t>
      </w:r>
      <w:r w:rsidR="00997E58" w:rsidRPr="00F43E17">
        <w:rPr>
          <w:rFonts w:ascii="Times New Roman" w:hAnsi="Times New Roman" w:cs="Times New Roman"/>
          <w:szCs w:val="24"/>
        </w:rPr>
        <w:t xml:space="preserve">Memberi penguatan dan motivasi kepada siswa tentang tata cara berjual beli yang baik. </w:t>
      </w:r>
      <w:r w:rsidRPr="00F43E17">
        <w:rPr>
          <w:rFonts w:ascii="Times New Roman" w:hAnsi="Times New Roman" w:cs="Times New Roman"/>
          <w:szCs w:val="24"/>
          <w:lang w:val="en-GB"/>
        </w:rPr>
        <w:t xml:space="preserve">2) </w:t>
      </w:r>
      <w:r w:rsidR="00997E58" w:rsidRPr="00F43E17">
        <w:rPr>
          <w:rFonts w:ascii="Times New Roman" w:hAnsi="Times New Roman" w:cs="Times New Roman"/>
          <w:szCs w:val="24"/>
        </w:rPr>
        <w:t xml:space="preserve">Memberikan tugas untuk menyalin tulisan tegak bersambung. </w:t>
      </w:r>
    </w:p>
    <w:p w:rsidR="0095212A" w:rsidRPr="00F43E17" w:rsidRDefault="0095212A" w:rsidP="003E07B6">
      <w:pPr>
        <w:spacing w:after="0"/>
        <w:ind w:right="-1"/>
        <w:jc w:val="both"/>
        <w:rPr>
          <w:rFonts w:ascii="Times New Roman" w:hAnsi="Times New Roman" w:cs="Times New Roman"/>
          <w:szCs w:val="24"/>
          <w:lang w:val="en-GB"/>
        </w:rPr>
      </w:pPr>
    </w:p>
    <w:p w:rsidR="00997E58" w:rsidRPr="00F43E17" w:rsidRDefault="00997E58" w:rsidP="003E07B6">
      <w:pPr>
        <w:spacing w:after="0"/>
        <w:ind w:right="-1"/>
        <w:jc w:val="both"/>
        <w:rPr>
          <w:rFonts w:ascii="Times New Roman" w:hAnsi="Times New Roman" w:cs="Times New Roman"/>
          <w:b/>
        </w:rPr>
      </w:pPr>
      <w:r w:rsidRPr="00F43E17">
        <w:rPr>
          <w:rFonts w:ascii="Times New Roman" w:hAnsi="Times New Roman" w:cs="Times New Roman"/>
          <w:b/>
        </w:rPr>
        <w:lastRenderedPageBreak/>
        <w:t xml:space="preserve">Hasil Siklus </w:t>
      </w:r>
    </w:p>
    <w:p w:rsidR="00997E58" w:rsidRPr="00F43E17" w:rsidRDefault="00997E58" w:rsidP="003E07B6">
      <w:pPr>
        <w:spacing w:after="0"/>
        <w:ind w:right="-1"/>
        <w:jc w:val="both"/>
        <w:rPr>
          <w:rFonts w:ascii="Times New Roman" w:hAnsi="Times New Roman" w:cs="Times New Roman"/>
        </w:rPr>
      </w:pPr>
      <w:r w:rsidRPr="00F43E17">
        <w:rPr>
          <w:rFonts w:ascii="Times New Roman" w:hAnsi="Times New Roman" w:cs="Times New Roman"/>
          <w:b/>
          <w:bCs/>
        </w:rPr>
        <w:t xml:space="preserve">Hasil Observasi Aktivitas Belajar Siswa </w:t>
      </w:r>
    </w:p>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ab/>
        <w:t>Kegiatan siswa dalam pembelajaran diketahui dari catatan lapangan yang dilakukan oleh seorang observer atau peneliti. Ada beberapa hal yang diamati dalam catatan ini. Dari catatan lapangan, diketahui bahwa pada siklus I guru masih kurang mampu dalam melakukan kegiatan dalam pembelajaran yang direncanakan. Hal itu tentunya akan berpengaruh pada pemahaman konsep matematika pada Siklus I. Beberapa penyebab mengapa guru kurang mampu melakukan kegiatan pemebelajaran karena guru dengan segala upaya yang dimiliki masih mencoba untuk memunculkan suatu ide yang baru dan inovatif sehingga masih banyak kekurangan dan perlu adanya penyempurnaan pada tahapan-tahapan berikutnya. Berdasarkan pengamatan yang dilakukan pada siklus I tentang aktivitas siswa pada pembelajaran, diperoleh data sebagai berikut:</w:t>
      </w:r>
    </w:p>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Tabel 1 Hasil Siklus I </w:t>
      </w:r>
    </w:p>
    <w:tbl>
      <w:tblPr>
        <w:tblStyle w:val="TableGrid"/>
        <w:tblW w:w="0" w:type="auto"/>
        <w:tblInd w:w="250" w:type="dxa"/>
        <w:tblLook w:val="04A0" w:firstRow="1" w:lastRow="0" w:firstColumn="1" w:lastColumn="0" w:noHBand="0" w:noVBand="1"/>
      </w:tblPr>
      <w:tblGrid>
        <w:gridCol w:w="536"/>
        <w:gridCol w:w="3337"/>
        <w:gridCol w:w="2008"/>
        <w:gridCol w:w="2022"/>
      </w:tblGrid>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b/>
              </w:rPr>
            </w:pPr>
            <w:r w:rsidRPr="00F43E17">
              <w:rPr>
                <w:rFonts w:ascii="Times New Roman" w:hAnsi="Times New Roman" w:cs="Times New Roman"/>
                <w:b/>
              </w:rPr>
              <w:t>No</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b/>
              </w:rPr>
            </w:pPr>
            <w:r w:rsidRPr="00F43E17">
              <w:rPr>
                <w:rFonts w:ascii="Times New Roman" w:hAnsi="Times New Roman" w:cs="Times New Roman"/>
                <w:b/>
              </w:rPr>
              <w:t xml:space="preserve">Nama Siswa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b/>
              </w:rPr>
            </w:pPr>
            <w:r w:rsidRPr="00F43E17">
              <w:rPr>
                <w:rFonts w:ascii="Times New Roman" w:hAnsi="Times New Roman" w:cs="Times New Roman"/>
                <w:b/>
              </w:rPr>
              <w:t>Jumlah Skor</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b/>
              </w:rPr>
            </w:pPr>
            <w:r w:rsidRPr="00F43E17">
              <w:rPr>
                <w:rFonts w:ascii="Times New Roman" w:hAnsi="Times New Roman" w:cs="Times New Roman"/>
                <w:b/>
              </w:rPr>
              <w:t xml:space="preserve">Keterangan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1</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Ardhelia Avindy A</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70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2</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Aulya Febri Olivia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70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3</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Aurell Adinda Putri</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55</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Tidak 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4</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Awwalina Andini D</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70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5</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Beryl Febrian Zidan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55</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Tidak 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6</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Claura Cilia Trisna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70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7</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Diandra Fatihatul J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70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8</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Eka Junior Rasakiputra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55</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Tidak 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9</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Fadhel Dafiddauha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55</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Tidak 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10</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Felix Fayzi Ravis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70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11</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Gamamelia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50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Tidak 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12</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Geviandra Hazel Gerald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65</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Tidak 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13</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Hasbie Putra Ardana</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70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14</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Keyla Nazwa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70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15</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Keyreayno Quraysh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60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Tidak 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16</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Lila Dwi andini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50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Tidak 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17</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Luthfi Kastra Erland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70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18</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Lutfhiani Zikra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70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19</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M. Afif Ranfigo Al-Nazta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50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Tidak 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20</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M.Ananda Saputra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55</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Tidak 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21</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M. Aqil El Azizi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55</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Tidak 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22</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Muammar Khadafi Bahri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70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23</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Muhammad Asyraf Yusuf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55</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Tidak 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24</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Muhammad Putra Al Fajri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70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25</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Muhammad Raditya Fayad</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50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Tidak 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26</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Naira Adila Putri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50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Tidak 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27</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Nisrina Adha Humaira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70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28</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Qorina Althafusina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50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Tidak 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29</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R. Keysyah Azuffa P</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70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30</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Razka Razzan Balindra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70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31</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Rihhadatul Aisya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55</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Tidak 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32</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Ridha Jauza Purti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70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33</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Sabrina Sheron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50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Tidak 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lastRenderedPageBreak/>
              <w:t>34</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Xania Putri Aria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70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Berhasil </w:t>
            </w:r>
          </w:p>
        </w:tc>
      </w:tr>
      <w:tr w:rsidR="00997E58" w:rsidRPr="00F43E17" w:rsidTr="00997E58">
        <w:tc>
          <w:tcPr>
            <w:tcW w:w="38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b/>
              </w:rPr>
            </w:pPr>
            <w:r w:rsidRPr="00F43E17">
              <w:rPr>
                <w:rFonts w:ascii="Times New Roman" w:hAnsi="Times New Roman" w:cs="Times New Roman"/>
                <w:b/>
              </w:rPr>
              <w:t>Siswa Berhasil</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b/>
              </w:rPr>
            </w:pPr>
            <w:r w:rsidRPr="00F43E17">
              <w:rPr>
                <w:rFonts w:ascii="Times New Roman" w:hAnsi="Times New Roman" w:cs="Times New Roman"/>
                <w:b/>
              </w:rPr>
              <w:t>18</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b/>
              </w:rPr>
            </w:pPr>
            <w:r w:rsidRPr="00F43E17">
              <w:rPr>
                <w:rFonts w:ascii="Times New Roman" w:hAnsi="Times New Roman" w:cs="Times New Roman"/>
                <w:b/>
              </w:rPr>
              <w:t>52,94</w:t>
            </w:r>
          </w:p>
        </w:tc>
      </w:tr>
      <w:tr w:rsidR="00997E58" w:rsidRPr="00F43E17" w:rsidTr="00997E58">
        <w:tc>
          <w:tcPr>
            <w:tcW w:w="38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b/>
              </w:rPr>
            </w:pPr>
            <w:r w:rsidRPr="00F43E17">
              <w:rPr>
                <w:rFonts w:ascii="Times New Roman" w:hAnsi="Times New Roman" w:cs="Times New Roman"/>
                <w:b/>
              </w:rPr>
              <w:t xml:space="preserve">Siswa Belum Berhasil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b/>
              </w:rPr>
            </w:pPr>
            <w:r w:rsidRPr="00F43E17">
              <w:rPr>
                <w:rFonts w:ascii="Times New Roman" w:hAnsi="Times New Roman" w:cs="Times New Roman"/>
                <w:b/>
              </w:rPr>
              <w:t>16</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b/>
              </w:rPr>
            </w:pPr>
            <w:r w:rsidRPr="00F43E17">
              <w:rPr>
                <w:rFonts w:ascii="Times New Roman" w:hAnsi="Times New Roman" w:cs="Times New Roman"/>
                <w:b/>
              </w:rPr>
              <w:t>47,06</w:t>
            </w:r>
          </w:p>
        </w:tc>
      </w:tr>
    </w:tbl>
    <w:p w:rsidR="00997E58" w:rsidRPr="00F43E17" w:rsidRDefault="00997E58" w:rsidP="00B70969">
      <w:pPr>
        <w:tabs>
          <w:tab w:val="left" w:pos="567"/>
        </w:tabs>
        <w:spacing w:after="0"/>
        <w:ind w:right="-1"/>
        <w:jc w:val="both"/>
        <w:rPr>
          <w:rFonts w:ascii="Times New Roman" w:hAnsi="Times New Roman" w:cs="Times New Roman"/>
          <w:lang w:eastAsia="ja-JP"/>
        </w:rPr>
      </w:pPr>
    </w:p>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Tabel 2 Penilaian Aktivitas Belajar Siswa Pada Siklus I </w:t>
      </w:r>
    </w:p>
    <w:tbl>
      <w:tblPr>
        <w:tblStyle w:val="TableGrid"/>
        <w:tblW w:w="0" w:type="auto"/>
        <w:tblInd w:w="108" w:type="dxa"/>
        <w:tblLook w:val="04A0" w:firstRow="1" w:lastRow="0" w:firstColumn="1" w:lastColumn="0" w:noHBand="0" w:noVBand="1"/>
      </w:tblPr>
      <w:tblGrid>
        <w:gridCol w:w="567"/>
        <w:gridCol w:w="4760"/>
        <w:gridCol w:w="2044"/>
      </w:tblGrid>
      <w:tr w:rsidR="00997E58" w:rsidRPr="00F43E17" w:rsidTr="00997E5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center"/>
              <w:rPr>
                <w:rFonts w:ascii="Times New Roman" w:hAnsi="Times New Roman" w:cs="Times New Roman"/>
                <w:b/>
              </w:rPr>
            </w:pPr>
            <w:r w:rsidRPr="00F43E17">
              <w:rPr>
                <w:rFonts w:ascii="Times New Roman" w:hAnsi="Times New Roman" w:cs="Times New Roman"/>
                <w:b/>
              </w:rPr>
              <w:t>No</w:t>
            </w:r>
          </w:p>
        </w:tc>
        <w:tc>
          <w:tcPr>
            <w:tcW w:w="4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center"/>
              <w:rPr>
                <w:rFonts w:ascii="Times New Roman" w:hAnsi="Times New Roman" w:cs="Times New Roman"/>
                <w:b/>
              </w:rPr>
            </w:pPr>
            <w:r w:rsidRPr="00F43E17">
              <w:rPr>
                <w:rFonts w:ascii="Times New Roman" w:hAnsi="Times New Roman" w:cs="Times New Roman"/>
                <w:b/>
              </w:rPr>
              <w:t>Aspek Yang Diamati</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center"/>
              <w:rPr>
                <w:rFonts w:ascii="Times New Roman" w:hAnsi="Times New Roman" w:cs="Times New Roman"/>
                <w:b/>
              </w:rPr>
            </w:pPr>
            <w:r w:rsidRPr="00F43E17">
              <w:rPr>
                <w:rFonts w:ascii="Times New Roman" w:hAnsi="Times New Roman" w:cs="Times New Roman"/>
                <w:b/>
              </w:rPr>
              <w:t>Prosentase (%)</w:t>
            </w:r>
          </w:p>
        </w:tc>
      </w:tr>
      <w:tr w:rsidR="00997E58" w:rsidRPr="00F43E17" w:rsidTr="00997E5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1</w:t>
            </w:r>
          </w:p>
        </w:tc>
        <w:tc>
          <w:tcPr>
            <w:tcW w:w="4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pStyle w:val="Default"/>
              <w:spacing w:line="276" w:lineRule="auto"/>
              <w:jc w:val="both"/>
              <w:rPr>
                <w:rFonts w:eastAsia="Times New Roman"/>
                <w:sz w:val="22"/>
                <w:szCs w:val="22"/>
              </w:rPr>
            </w:pPr>
            <w:r w:rsidRPr="00F43E17">
              <w:rPr>
                <w:sz w:val="22"/>
                <w:szCs w:val="22"/>
              </w:rPr>
              <w:t xml:space="preserve">Keterlibatan saat mengikuti kegiatan </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50</w:t>
            </w:r>
          </w:p>
        </w:tc>
      </w:tr>
      <w:tr w:rsidR="00997E58" w:rsidRPr="00F43E17" w:rsidTr="00997E5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2</w:t>
            </w:r>
          </w:p>
        </w:tc>
        <w:tc>
          <w:tcPr>
            <w:tcW w:w="4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pStyle w:val="Default"/>
              <w:spacing w:line="276" w:lineRule="auto"/>
              <w:jc w:val="both"/>
              <w:rPr>
                <w:rFonts w:eastAsia="Times New Roman"/>
                <w:sz w:val="22"/>
                <w:szCs w:val="22"/>
              </w:rPr>
            </w:pPr>
            <w:r w:rsidRPr="00F43E17">
              <w:rPr>
                <w:sz w:val="22"/>
                <w:szCs w:val="22"/>
              </w:rPr>
              <w:t>Keinginan untuk mengikuti kegiatan</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20,58</w:t>
            </w:r>
          </w:p>
        </w:tc>
      </w:tr>
      <w:tr w:rsidR="00997E58" w:rsidRPr="00F43E17" w:rsidTr="00997E5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3</w:t>
            </w:r>
          </w:p>
        </w:tc>
        <w:tc>
          <w:tcPr>
            <w:tcW w:w="4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pStyle w:val="Default"/>
              <w:spacing w:line="276" w:lineRule="auto"/>
              <w:jc w:val="both"/>
              <w:rPr>
                <w:rFonts w:eastAsia="Times New Roman"/>
                <w:sz w:val="22"/>
                <w:szCs w:val="22"/>
              </w:rPr>
            </w:pPr>
            <w:r w:rsidRPr="00F43E17">
              <w:rPr>
                <w:sz w:val="22"/>
                <w:szCs w:val="22"/>
              </w:rPr>
              <w:t xml:space="preserve">Keberanian dalam membaca di depa kelas  </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14,70</w:t>
            </w:r>
          </w:p>
        </w:tc>
      </w:tr>
      <w:tr w:rsidR="00997E58" w:rsidRPr="00F43E17" w:rsidTr="00997E5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4</w:t>
            </w:r>
          </w:p>
        </w:tc>
        <w:tc>
          <w:tcPr>
            <w:tcW w:w="4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pStyle w:val="Default"/>
              <w:spacing w:line="276" w:lineRule="auto"/>
              <w:jc w:val="both"/>
              <w:rPr>
                <w:rFonts w:eastAsia="Times New Roman"/>
                <w:sz w:val="22"/>
                <w:szCs w:val="22"/>
              </w:rPr>
            </w:pPr>
            <w:r w:rsidRPr="00F43E17">
              <w:rPr>
                <w:sz w:val="22"/>
                <w:szCs w:val="22"/>
              </w:rPr>
              <w:t xml:space="preserve">Kebersamaan dalam mengerjakan tugas </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14,70</w:t>
            </w:r>
          </w:p>
        </w:tc>
      </w:tr>
    </w:tbl>
    <w:p w:rsidR="00997E58" w:rsidRPr="00F43E17" w:rsidRDefault="00997E58" w:rsidP="00B70969">
      <w:pPr>
        <w:tabs>
          <w:tab w:val="left" w:pos="567"/>
        </w:tabs>
        <w:spacing w:after="0"/>
        <w:ind w:right="-1"/>
        <w:jc w:val="both"/>
        <w:rPr>
          <w:rFonts w:ascii="Times New Roman" w:hAnsi="Times New Roman" w:cs="Times New Roman"/>
          <w:lang w:eastAsia="ja-JP"/>
        </w:rPr>
      </w:pPr>
    </w:p>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Tabel 3 Produk Prosentase Kemampuan Membaca siswa Pada Siklus I  </w:t>
      </w:r>
    </w:p>
    <w:tbl>
      <w:tblPr>
        <w:tblStyle w:val="TableGrid"/>
        <w:tblW w:w="0" w:type="auto"/>
        <w:tblInd w:w="108" w:type="dxa"/>
        <w:tblLook w:val="04A0" w:firstRow="1" w:lastRow="0" w:firstColumn="1" w:lastColumn="0" w:noHBand="0" w:noVBand="1"/>
      </w:tblPr>
      <w:tblGrid>
        <w:gridCol w:w="567"/>
        <w:gridCol w:w="4760"/>
        <w:gridCol w:w="2044"/>
      </w:tblGrid>
      <w:tr w:rsidR="00997E58" w:rsidRPr="00F43E17" w:rsidTr="00997E5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center"/>
              <w:rPr>
                <w:rFonts w:ascii="Times New Roman" w:hAnsi="Times New Roman" w:cs="Times New Roman"/>
                <w:b/>
              </w:rPr>
            </w:pPr>
            <w:r w:rsidRPr="00F43E17">
              <w:rPr>
                <w:rFonts w:ascii="Times New Roman" w:hAnsi="Times New Roman" w:cs="Times New Roman"/>
                <w:b/>
              </w:rPr>
              <w:t>No</w:t>
            </w:r>
          </w:p>
        </w:tc>
        <w:tc>
          <w:tcPr>
            <w:tcW w:w="4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center"/>
              <w:rPr>
                <w:rFonts w:ascii="Times New Roman" w:hAnsi="Times New Roman" w:cs="Times New Roman"/>
                <w:b/>
              </w:rPr>
            </w:pPr>
            <w:r w:rsidRPr="00F43E17">
              <w:rPr>
                <w:rFonts w:ascii="Times New Roman" w:hAnsi="Times New Roman" w:cs="Times New Roman"/>
                <w:b/>
              </w:rPr>
              <w:t>Aspek Yang Diamati</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center"/>
              <w:rPr>
                <w:rFonts w:ascii="Times New Roman" w:hAnsi="Times New Roman" w:cs="Times New Roman"/>
                <w:b/>
              </w:rPr>
            </w:pPr>
            <w:r w:rsidRPr="00F43E17">
              <w:rPr>
                <w:rFonts w:ascii="Times New Roman" w:hAnsi="Times New Roman" w:cs="Times New Roman"/>
                <w:b/>
              </w:rPr>
              <w:t>Prosentase (%)</w:t>
            </w:r>
          </w:p>
        </w:tc>
      </w:tr>
      <w:tr w:rsidR="00997E58" w:rsidRPr="00F43E17" w:rsidTr="003E07B6">
        <w:trPr>
          <w:trHeight w:val="307"/>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1</w:t>
            </w:r>
          </w:p>
        </w:tc>
        <w:tc>
          <w:tcPr>
            <w:tcW w:w="4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E58" w:rsidRPr="00F43E17" w:rsidRDefault="00997E58" w:rsidP="00B70969">
            <w:pPr>
              <w:pStyle w:val="Default"/>
              <w:spacing w:line="276" w:lineRule="auto"/>
              <w:jc w:val="both"/>
              <w:rPr>
                <w:sz w:val="22"/>
                <w:szCs w:val="22"/>
                <w:lang w:val="en-GB"/>
              </w:rPr>
            </w:pPr>
            <w:r w:rsidRPr="00F43E17">
              <w:rPr>
                <w:sz w:val="22"/>
                <w:szCs w:val="22"/>
              </w:rPr>
              <w:t xml:space="preserve">Ketepatan dalam menyebutkan tanda bacaan </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17,64</w:t>
            </w:r>
          </w:p>
        </w:tc>
      </w:tr>
      <w:tr w:rsidR="00997E58" w:rsidRPr="00F43E17" w:rsidTr="00997E5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2</w:t>
            </w:r>
          </w:p>
        </w:tc>
        <w:tc>
          <w:tcPr>
            <w:tcW w:w="4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pStyle w:val="Default"/>
              <w:spacing w:line="276" w:lineRule="auto"/>
              <w:jc w:val="both"/>
              <w:rPr>
                <w:rFonts w:eastAsia="Times New Roman"/>
                <w:sz w:val="22"/>
                <w:szCs w:val="22"/>
              </w:rPr>
            </w:pPr>
            <w:r w:rsidRPr="00F43E17">
              <w:rPr>
                <w:sz w:val="22"/>
                <w:szCs w:val="22"/>
              </w:rPr>
              <w:t xml:space="preserve">Ketepatan dalam menyebutkan lafal bacaan </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17,64</w:t>
            </w:r>
          </w:p>
        </w:tc>
      </w:tr>
      <w:tr w:rsidR="00997E58" w:rsidRPr="00F43E17" w:rsidTr="00997E5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3</w:t>
            </w:r>
          </w:p>
        </w:tc>
        <w:tc>
          <w:tcPr>
            <w:tcW w:w="4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E58" w:rsidRPr="00F43E17" w:rsidRDefault="00997E58" w:rsidP="00B70969">
            <w:pPr>
              <w:pStyle w:val="Default"/>
              <w:spacing w:line="276" w:lineRule="auto"/>
              <w:jc w:val="both"/>
              <w:rPr>
                <w:sz w:val="22"/>
                <w:szCs w:val="22"/>
                <w:lang w:val="en-GB"/>
              </w:rPr>
            </w:pPr>
            <w:r w:rsidRPr="00F43E17">
              <w:rPr>
                <w:sz w:val="22"/>
                <w:szCs w:val="22"/>
              </w:rPr>
              <w:t xml:space="preserve">Siswa dapat menyebutkan dengan lafal pendek </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17,64</w:t>
            </w:r>
          </w:p>
        </w:tc>
      </w:tr>
      <w:tr w:rsidR="00997E58" w:rsidRPr="00F43E17" w:rsidTr="00997E5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4</w:t>
            </w:r>
          </w:p>
        </w:tc>
        <w:tc>
          <w:tcPr>
            <w:tcW w:w="4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E58" w:rsidRPr="00F43E17" w:rsidRDefault="00997E58" w:rsidP="00B70969">
            <w:pPr>
              <w:pStyle w:val="Default"/>
              <w:spacing w:line="276" w:lineRule="auto"/>
              <w:jc w:val="both"/>
              <w:rPr>
                <w:sz w:val="22"/>
                <w:szCs w:val="22"/>
                <w:lang w:val="en-GB"/>
              </w:rPr>
            </w:pPr>
            <w:r w:rsidRPr="00F43E17">
              <w:rPr>
                <w:sz w:val="22"/>
                <w:szCs w:val="22"/>
              </w:rPr>
              <w:t xml:space="preserve">Siswa dapat menyalin kalimat dengan benar </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23,53</w:t>
            </w:r>
          </w:p>
        </w:tc>
      </w:tr>
      <w:tr w:rsidR="00997E58" w:rsidRPr="00F43E17" w:rsidTr="00997E5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5</w:t>
            </w:r>
          </w:p>
        </w:tc>
        <w:tc>
          <w:tcPr>
            <w:tcW w:w="4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E58" w:rsidRPr="00F43E17" w:rsidRDefault="00997E58" w:rsidP="00B70969">
            <w:pPr>
              <w:pStyle w:val="Default"/>
              <w:spacing w:line="276" w:lineRule="auto"/>
              <w:jc w:val="both"/>
              <w:rPr>
                <w:sz w:val="22"/>
                <w:szCs w:val="22"/>
                <w:lang w:val="en-GB"/>
              </w:rPr>
            </w:pPr>
            <w:r w:rsidRPr="00F43E17">
              <w:rPr>
                <w:sz w:val="22"/>
                <w:szCs w:val="22"/>
              </w:rPr>
              <w:t xml:space="preserve">Siswa dapat menulis kalimat tegak bersambung </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23,52</w:t>
            </w:r>
          </w:p>
        </w:tc>
      </w:tr>
    </w:tbl>
    <w:p w:rsidR="003E07B6" w:rsidRPr="00F43E17" w:rsidRDefault="00997E58" w:rsidP="00B70969">
      <w:pPr>
        <w:tabs>
          <w:tab w:val="left" w:pos="567"/>
        </w:tabs>
        <w:spacing w:after="0"/>
        <w:ind w:right="-1"/>
        <w:jc w:val="both"/>
        <w:rPr>
          <w:rFonts w:ascii="Times New Roman" w:hAnsi="Times New Roman" w:cs="Times New Roman"/>
          <w:lang w:val="en-GB"/>
        </w:rPr>
      </w:pPr>
      <w:r w:rsidRPr="00F43E17">
        <w:rPr>
          <w:rFonts w:ascii="Times New Roman" w:hAnsi="Times New Roman" w:cs="Times New Roman"/>
        </w:rPr>
        <w:tab/>
      </w:r>
    </w:p>
    <w:p w:rsidR="00997E58" w:rsidRPr="00F43E17" w:rsidRDefault="003E07B6" w:rsidP="00B70969">
      <w:pPr>
        <w:tabs>
          <w:tab w:val="left" w:pos="567"/>
        </w:tabs>
        <w:spacing w:after="0"/>
        <w:ind w:right="-1"/>
        <w:jc w:val="both"/>
        <w:rPr>
          <w:rFonts w:ascii="Times New Roman" w:hAnsi="Times New Roman" w:cs="Times New Roman"/>
          <w:lang w:eastAsia="ja-JP"/>
        </w:rPr>
      </w:pPr>
      <w:r w:rsidRPr="00F43E17">
        <w:rPr>
          <w:rFonts w:ascii="Times New Roman" w:hAnsi="Times New Roman" w:cs="Times New Roman"/>
          <w:lang w:val="en-GB"/>
        </w:rPr>
        <w:tab/>
      </w:r>
      <w:r w:rsidR="00997E58" w:rsidRPr="00F43E17">
        <w:rPr>
          <w:rFonts w:ascii="Times New Roman" w:hAnsi="Times New Roman" w:cs="Times New Roman"/>
        </w:rPr>
        <w:t xml:space="preserve">Berdasarkan tabel 2, dari 34 siswa yang ada aktivitas yang paling menonjol adalah aktivitas siswa dalam mengikuti kegiatan dengan prosentase (50%) atau 17 siswa, kemudian antusiasme siswa dalam mengikuti kegiatan sebesar 20,58% atau 7 siswa, sedangkan keberanian dalam mengemukakan pendapat dan kebersamaan dalam mengerjakan tugas masing-masing sebesar 14,70% atau 5 siswa. </w:t>
      </w:r>
    </w:p>
    <w:p w:rsidR="00997E58" w:rsidRPr="00F43E17" w:rsidRDefault="00997E58" w:rsidP="00B70969">
      <w:pPr>
        <w:tabs>
          <w:tab w:val="left" w:pos="567"/>
        </w:tabs>
        <w:spacing w:after="0"/>
        <w:ind w:right="-1"/>
        <w:jc w:val="both"/>
        <w:rPr>
          <w:rFonts w:ascii="Times New Roman" w:hAnsi="Times New Roman" w:cs="Times New Roman"/>
          <w:lang w:val="en-GB"/>
        </w:rPr>
      </w:pPr>
      <w:r w:rsidRPr="00F43E17">
        <w:rPr>
          <w:rFonts w:ascii="Times New Roman" w:hAnsi="Times New Roman" w:cs="Times New Roman"/>
        </w:rPr>
        <w:tab/>
        <w:t>Sedangkan prosentase kemampuan membaca siswa seperti yang terdapat pada Tabel 4.3 dapat diuraikan sebagai berikut: dari jumlah siswa 34 anak, siswa yang dapat menyebutkan tanda baca dengan tepat sebanyak 6 siswa atau 17,64%, siswa yang dapat menyebutkan lafal bacaan dengan tepat sebanyak 6 siswa atau 17,64%, siswa yang dapat menyebutkan dengan lafal pendek sebanyak 6 siswa atau 17,64%, kemudian siswa yang dapat menyalin kalimat dengan benar dan yang dapat menulis kalimat tegak bersambung masing-masing sebanyak 8 siswa atau 23,52%. Dari uraian ini berararti indikator keberhasilan yang ditetapkan belum tercapai.</w:t>
      </w:r>
    </w:p>
    <w:p w:rsidR="0095212A" w:rsidRPr="00F43E17" w:rsidRDefault="0095212A" w:rsidP="00B70969">
      <w:pPr>
        <w:tabs>
          <w:tab w:val="left" w:pos="567"/>
        </w:tabs>
        <w:spacing w:after="0"/>
        <w:ind w:right="-1"/>
        <w:jc w:val="both"/>
        <w:rPr>
          <w:rFonts w:ascii="Times New Roman" w:hAnsi="Times New Roman" w:cs="Times New Roman"/>
          <w:lang w:val="en-GB"/>
        </w:rPr>
      </w:pPr>
    </w:p>
    <w:p w:rsidR="00997E58" w:rsidRPr="00F43E17" w:rsidRDefault="00997E58" w:rsidP="003E07B6">
      <w:pPr>
        <w:pStyle w:val="ListParagraph"/>
        <w:numPr>
          <w:ilvl w:val="0"/>
          <w:numId w:val="32"/>
        </w:numPr>
        <w:spacing w:after="0"/>
        <w:ind w:left="426" w:right="-1" w:hanging="349"/>
        <w:jc w:val="both"/>
        <w:rPr>
          <w:rFonts w:ascii="Times New Roman" w:hAnsi="Times New Roman" w:cs="Times New Roman"/>
          <w:b/>
        </w:rPr>
      </w:pPr>
      <w:r w:rsidRPr="00F43E17">
        <w:rPr>
          <w:rFonts w:ascii="Times New Roman" w:hAnsi="Times New Roman" w:cs="Times New Roman"/>
          <w:b/>
        </w:rPr>
        <w:t xml:space="preserve">Refleksi Siklus I </w:t>
      </w:r>
    </w:p>
    <w:p w:rsidR="00997E58" w:rsidRPr="00F43E17" w:rsidRDefault="00997E58" w:rsidP="003E07B6">
      <w:pPr>
        <w:tabs>
          <w:tab w:val="left" w:pos="567"/>
        </w:tabs>
        <w:spacing w:after="0"/>
        <w:ind w:right="-1"/>
        <w:jc w:val="both"/>
        <w:rPr>
          <w:rFonts w:ascii="Times New Roman" w:hAnsi="Times New Roman" w:cs="Times New Roman"/>
        </w:rPr>
      </w:pPr>
      <w:r w:rsidRPr="00F43E17">
        <w:rPr>
          <w:rFonts w:ascii="Times New Roman" w:hAnsi="Times New Roman" w:cs="Times New Roman"/>
        </w:rPr>
        <w:tab/>
        <w:t xml:space="preserve">Pelaksanaan pembelajaran dengan menggunakan pembelajaran tematik pada siklus I belum dapat mencapai indikator keberhasilan penelitian. Dalam proses ini pembelajaran pada siklus I banyak ditemukan kekurangan. Oleh karena itu, perlu diadakan perbaikan agar dapat meningkatkan kualitas proses pembelajaran dan pembelajaran sesuai dengan yang diharapkan. Berdasarkan hasil observasi di atas, diketahui kekurangan dalam pelaksanaan pembelajaran pada siklus I, yaitu: </w:t>
      </w:r>
      <w:r w:rsidR="003E07B6" w:rsidRPr="00F43E17">
        <w:rPr>
          <w:rFonts w:ascii="Times New Roman" w:hAnsi="Times New Roman" w:cs="Times New Roman"/>
          <w:lang w:val="en-GB"/>
        </w:rPr>
        <w:t xml:space="preserve"> 1) </w:t>
      </w:r>
      <w:r w:rsidRPr="00F43E17">
        <w:rPr>
          <w:rFonts w:ascii="Times New Roman" w:hAnsi="Times New Roman" w:cs="Times New Roman"/>
        </w:rPr>
        <w:t xml:space="preserve">Selama proses pembelajaran masih banyak siswa yang melakukan kegiatan di luar kegiatan pembelajaran. </w:t>
      </w:r>
      <w:r w:rsidR="003E07B6" w:rsidRPr="00F43E17">
        <w:rPr>
          <w:rFonts w:ascii="Times New Roman" w:hAnsi="Times New Roman" w:cs="Times New Roman"/>
          <w:lang w:val="en-GB"/>
        </w:rPr>
        <w:t xml:space="preserve">2) </w:t>
      </w:r>
      <w:r w:rsidRPr="00F43E17">
        <w:rPr>
          <w:rFonts w:ascii="Times New Roman" w:hAnsi="Times New Roman" w:cs="Times New Roman"/>
        </w:rPr>
        <w:t xml:space="preserve">Peneliti kurang mengendalikan jalannya presentasi di kelas, sehingga siswa banyak yang rebut dan tidak memperhatikan presentasi serta melakukan aktivitas di luar pembelajaran. </w:t>
      </w:r>
    </w:p>
    <w:p w:rsidR="003E07B6" w:rsidRPr="00F43E17" w:rsidRDefault="003E07B6" w:rsidP="003E07B6">
      <w:pPr>
        <w:pStyle w:val="ListParagraph"/>
        <w:spacing w:after="0"/>
        <w:ind w:left="426" w:right="-1"/>
        <w:jc w:val="both"/>
        <w:rPr>
          <w:rFonts w:ascii="Times New Roman" w:hAnsi="Times New Roman" w:cs="Times New Roman"/>
        </w:rPr>
      </w:pPr>
    </w:p>
    <w:p w:rsidR="00997E58" w:rsidRPr="00F43E17" w:rsidRDefault="00997E58" w:rsidP="00B70969">
      <w:pPr>
        <w:pStyle w:val="ListParagraph"/>
        <w:numPr>
          <w:ilvl w:val="0"/>
          <w:numId w:val="21"/>
        </w:numPr>
        <w:spacing w:after="0"/>
        <w:ind w:left="426" w:right="-1"/>
        <w:jc w:val="both"/>
        <w:rPr>
          <w:rFonts w:ascii="Times New Roman" w:hAnsi="Times New Roman" w:cs="Times New Roman"/>
          <w:b/>
        </w:rPr>
      </w:pPr>
      <w:r w:rsidRPr="00F43E17">
        <w:rPr>
          <w:rFonts w:ascii="Times New Roman" w:hAnsi="Times New Roman" w:cs="Times New Roman"/>
          <w:b/>
        </w:rPr>
        <w:t>Implementasi Siklus II</w:t>
      </w:r>
    </w:p>
    <w:p w:rsidR="00997E58" w:rsidRPr="00F43E17" w:rsidRDefault="00997E58" w:rsidP="00B70969">
      <w:pPr>
        <w:pStyle w:val="Default"/>
        <w:tabs>
          <w:tab w:val="left" w:pos="567"/>
        </w:tabs>
        <w:spacing w:line="276" w:lineRule="auto"/>
        <w:jc w:val="both"/>
        <w:rPr>
          <w:sz w:val="22"/>
          <w:szCs w:val="22"/>
        </w:rPr>
      </w:pPr>
      <w:r w:rsidRPr="00F43E17">
        <w:rPr>
          <w:sz w:val="22"/>
          <w:szCs w:val="22"/>
        </w:rPr>
        <w:tab/>
        <w:t xml:space="preserve">Pada siklus II dilaksanakan 2 (dua) kali pertemuan. Pertemuan pertama yaitu pada hari Senin, tanggal 16 September 2019, dihadiri 34 siswa. 21 siswa perempuan dan 13 siswa laki-laki. Sedangkan pertemuan kedua dilaksanakan pada hari Senin, 30 Sepetember 2019 dan dihadiri oleh 34 siswa. Tema pada siklus II adalah keluarga. </w:t>
      </w:r>
    </w:p>
    <w:p w:rsidR="00997E58" w:rsidRPr="00F43E17" w:rsidRDefault="00997E58" w:rsidP="00B70969">
      <w:pPr>
        <w:pStyle w:val="Default"/>
        <w:numPr>
          <w:ilvl w:val="0"/>
          <w:numId w:val="34"/>
        </w:numPr>
        <w:spacing w:line="276" w:lineRule="auto"/>
        <w:ind w:left="426"/>
        <w:jc w:val="both"/>
        <w:rPr>
          <w:sz w:val="22"/>
          <w:szCs w:val="22"/>
        </w:rPr>
      </w:pPr>
      <w:r w:rsidRPr="00F43E17">
        <w:rPr>
          <w:b/>
          <w:bCs/>
          <w:sz w:val="22"/>
          <w:szCs w:val="22"/>
        </w:rPr>
        <w:lastRenderedPageBreak/>
        <w:t xml:space="preserve">Siklus II Pertemuan 1 </w:t>
      </w:r>
    </w:p>
    <w:p w:rsidR="00997E58" w:rsidRPr="00F43E17" w:rsidRDefault="00997E58" w:rsidP="003E07B6">
      <w:pPr>
        <w:pStyle w:val="Default"/>
        <w:spacing w:line="276" w:lineRule="auto"/>
        <w:ind w:left="66"/>
        <w:jc w:val="both"/>
        <w:rPr>
          <w:sz w:val="22"/>
          <w:szCs w:val="22"/>
        </w:rPr>
      </w:pPr>
      <w:r w:rsidRPr="00F43E17">
        <w:rPr>
          <w:b/>
          <w:bCs/>
          <w:sz w:val="22"/>
          <w:szCs w:val="22"/>
        </w:rPr>
        <w:t xml:space="preserve">Perencanaan Tindakan </w:t>
      </w:r>
    </w:p>
    <w:p w:rsidR="00997E58" w:rsidRPr="00F43E17" w:rsidRDefault="00997E58" w:rsidP="003E07B6">
      <w:pPr>
        <w:pStyle w:val="Default"/>
        <w:spacing w:line="276" w:lineRule="auto"/>
        <w:jc w:val="both"/>
        <w:rPr>
          <w:sz w:val="22"/>
          <w:szCs w:val="22"/>
        </w:rPr>
      </w:pPr>
      <w:r w:rsidRPr="00F43E17">
        <w:rPr>
          <w:sz w:val="22"/>
          <w:szCs w:val="22"/>
        </w:rPr>
        <w:t xml:space="preserve">Kegiatan yang </w:t>
      </w:r>
      <w:r w:rsidR="003E07B6" w:rsidRPr="00F43E17">
        <w:rPr>
          <w:sz w:val="22"/>
          <w:szCs w:val="22"/>
        </w:rPr>
        <w:t>dilakukan pada tahap ini</w:t>
      </w:r>
      <w:r w:rsidR="003E07B6" w:rsidRPr="00F43E17">
        <w:rPr>
          <w:sz w:val="22"/>
          <w:szCs w:val="22"/>
          <w:lang w:val="en-GB"/>
        </w:rPr>
        <w:t xml:space="preserve">: 1) </w:t>
      </w:r>
      <w:r w:rsidRPr="00F43E17">
        <w:rPr>
          <w:sz w:val="22"/>
          <w:szCs w:val="22"/>
        </w:rPr>
        <w:t xml:space="preserve">Menyiapkan silabus, rencana perbaikan pembelajaran dan bahan ajar sesuai dengan perbaikan yang dilaksanakan pada refleksi siklus II. </w:t>
      </w:r>
      <w:r w:rsidR="003E07B6" w:rsidRPr="00F43E17">
        <w:rPr>
          <w:sz w:val="22"/>
          <w:szCs w:val="22"/>
          <w:lang w:val="en-GB"/>
        </w:rPr>
        <w:t xml:space="preserve">2) </w:t>
      </w:r>
      <w:r w:rsidRPr="00F43E17">
        <w:rPr>
          <w:sz w:val="22"/>
          <w:szCs w:val="22"/>
        </w:rPr>
        <w:t xml:space="preserve">Menyiapkan instrument penelitian terdiri dari lembar observasi untuk kegiatan guru dan siswa, lembar kerja siswa dan alat evaluasi. </w:t>
      </w:r>
    </w:p>
    <w:p w:rsidR="00997E58" w:rsidRPr="00F43E17" w:rsidRDefault="00997E58" w:rsidP="00B70969">
      <w:pPr>
        <w:pStyle w:val="Default"/>
        <w:spacing w:line="276" w:lineRule="auto"/>
        <w:jc w:val="both"/>
        <w:rPr>
          <w:sz w:val="22"/>
          <w:szCs w:val="22"/>
        </w:rPr>
      </w:pPr>
    </w:p>
    <w:p w:rsidR="00997E58" w:rsidRPr="00F43E17" w:rsidRDefault="00997E58" w:rsidP="003E07B6">
      <w:pPr>
        <w:spacing w:after="0"/>
        <w:ind w:right="-1"/>
        <w:jc w:val="both"/>
        <w:rPr>
          <w:rFonts w:ascii="Times New Roman" w:hAnsi="Times New Roman" w:cs="Times New Roman"/>
          <w:b/>
        </w:rPr>
      </w:pPr>
      <w:r w:rsidRPr="00F43E17">
        <w:rPr>
          <w:rFonts w:ascii="Times New Roman" w:hAnsi="Times New Roman" w:cs="Times New Roman"/>
          <w:b/>
        </w:rPr>
        <w:t xml:space="preserve">Pelaksanaan Tindakan </w:t>
      </w:r>
    </w:p>
    <w:p w:rsidR="00997E58" w:rsidRPr="00F43E17" w:rsidRDefault="003E07B6" w:rsidP="0095212A">
      <w:pPr>
        <w:spacing w:after="0"/>
        <w:ind w:right="-1"/>
        <w:jc w:val="both"/>
        <w:rPr>
          <w:rFonts w:ascii="Times New Roman" w:hAnsi="Times New Roman" w:cs="Times New Roman"/>
          <w:b/>
          <w:lang w:val="en-GB"/>
        </w:rPr>
      </w:pPr>
      <w:r w:rsidRPr="00F43E17">
        <w:rPr>
          <w:rFonts w:ascii="Times New Roman" w:hAnsi="Times New Roman" w:cs="Times New Roman"/>
          <w:b/>
        </w:rPr>
        <w:t>Kegiatan Awal</w:t>
      </w:r>
      <w:r w:rsidRPr="00F43E17">
        <w:rPr>
          <w:rFonts w:ascii="Times New Roman" w:hAnsi="Times New Roman" w:cs="Times New Roman"/>
          <w:b/>
          <w:lang w:val="en-GB"/>
        </w:rPr>
        <w:t xml:space="preserve">: 1) </w:t>
      </w:r>
      <w:r w:rsidR="00997E58" w:rsidRPr="00F43E17">
        <w:rPr>
          <w:rFonts w:ascii="Times New Roman" w:hAnsi="Times New Roman" w:cs="Times New Roman"/>
        </w:rPr>
        <w:t>Memberi salam dan doa bersama</w:t>
      </w:r>
      <w:r w:rsidRPr="00F43E17">
        <w:rPr>
          <w:rFonts w:ascii="Times New Roman" w:hAnsi="Times New Roman" w:cs="Times New Roman"/>
          <w:lang w:val="en-GB"/>
        </w:rPr>
        <w:t xml:space="preserve">, </w:t>
      </w:r>
      <w:r w:rsidR="0095212A" w:rsidRPr="00F43E17">
        <w:rPr>
          <w:rFonts w:ascii="Times New Roman" w:hAnsi="Times New Roman" w:cs="Times New Roman"/>
          <w:lang w:val="en-GB"/>
        </w:rPr>
        <w:t xml:space="preserve"> </w:t>
      </w:r>
      <w:r w:rsidRPr="00F43E17">
        <w:rPr>
          <w:rFonts w:ascii="Times New Roman" w:hAnsi="Times New Roman" w:cs="Times New Roman"/>
          <w:lang w:val="en-GB"/>
        </w:rPr>
        <w:t>2)</w:t>
      </w:r>
      <w:r w:rsidR="00997E58" w:rsidRPr="00F43E17">
        <w:rPr>
          <w:rFonts w:ascii="Times New Roman" w:hAnsi="Times New Roman" w:cs="Times New Roman"/>
        </w:rPr>
        <w:t xml:space="preserve"> Mengiri daftar hadi</w:t>
      </w:r>
      <w:r w:rsidR="0095212A" w:rsidRPr="00F43E17">
        <w:rPr>
          <w:rFonts w:ascii="Times New Roman" w:hAnsi="Times New Roman" w:cs="Times New Roman"/>
        </w:rPr>
        <w:t>r, menyiapkan alat pembelajaran</w:t>
      </w:r>
      <w:r w:rsidR="0095212A" w:rsidRPr="00F43E17">
        <w:rPr>
          <w:rFonts w:ascii="Times New Roman" w:hAnsi="Times New Roman" w:cs="Times New Roman"/>
          <w:lang w:val="en-GB"/>
        </w:rPr>
        <w:t xml:space="preserve">, 3) </w:t>
      </w:r>
      <w:r w:rsidR="00997E58" w:rsidRPr="00F43E17">
        <w:rPr>
          <w:rFonts w:ascii="Times New Roman" w:hAnsi="Times New Roman" w:cs="Times New Roman"/>
        </w:rPr>
        <w:t xml:space="preserve">Mengajukan pertanyaan tentang sesuatu yang berhubungan dengan “Keluarga” sebagai apersepsi untuk menggiring pemikiran dan kesiapan siswa dalam mengikuti pembelajaran. </w:t>
      </w:r>
    </w:p>
    <w:p w:rsidR="00997E58" w:rsidRPr="00F43E17" w:rsidRDefault="00997E58" w:rsidP="0095212A">
      <w:pPr>
        <w:spacing w:after="0"/>
        <w:ind w:right="-1"/>
        <w:jc w:val="both"/>
        <w:rPr>
          <w:rFonts w:ascii="Times New Roman" w:hAnsi="Times New Roman" w:cs="Times New Roman"/>
          <w:lang w:val="en-GB"/>
        </w:rPr>
      </w:pPr>
      <w:r w:rsidRPr="00F43E17">
        <w:rPr>
          <w:rFonts w:ascii="Times New Roman" w:hAnsi="Times New Roman" w:cs="Times New Roman"/>
          <w:b/>
        </w:rPr>
        <w:t xml:space="preserve">Kegiatan Inti </w:t>
      </w:r>
      <w:r w:rsidR="0095212A" w:rsidRPr="00F43E17">
        <w:rPr>
          <w:rFonts w:ascii="Times New Roman" w:hAnsi="Times New Roman" w:cs="Times New Roman"/>
          <w:b/>
          <w:lang w:val="en-GB"/>
        </w:rPr>
        <w:t xml:space="preserve">: 1) </w:t>
      </w:r>
      <w:r w:rsidRPr="00F43E17">
        <w:rPr>
          <w:rFonts w:ascii="Times New Roman" w:hAnsi="Times New Roman" w:cs="Times New Roman"/>
        </w:rPr>
        <w:t xml:space="preserve">Mendengarkan cerita tentang keluarga </w:t>
      </w:r>
      <w:r w:rsidR="0095212A" w:rsidRPr="00F43E17">
        <w:rPr>
          <w:rFonts w:ascii="Times New Roman" w:hAnsi="Times New Roman" w:cs="Times New Roman"/>
          <w:lang w:val="en-GB"/>
        </w:rPr>
        <w:t xml:space="preserve">, 2) </w:t>
      </w:r>
      <w:r w:rsidRPr="00F43E17">
        <w:rPr>
          <w:rFonts w:ascii="Times New Roman" w:hAnsi="Times New Roman" w:cs="Times New Roman"/>
        </w:rPr>
        <w:t>Membentuk 7 kelompok, setiap</w:t>
      </w:r>
      <w:r w:rsidR="0095212A" w:rsidRPr="00F43E17">
        <w:rPr>
          <w:rFonts w:ascii="Times New Roman" w:hAnsi="Times New Roman" w:cs="Times New Roman"/>
        </w:rPr>
        <w:t xml:space="preserve"> kelompok terdiri dari 5 siswsa</w:t>
      </w:r>
      <w:r w:rsidR="0095212A" w:rsidRPr="00F43E17">
        <w:rPr>
          <w:rFonts w:ascii="Times New Roman" w:hAnsi="Times New Roman" w:cs="Times New Roman"/>
          <w:lang w:val="en-GB"/>
        </w:rPr>
        <w:t xml:space="preserve">, 3) </w:t>
      </w:r>
      <w:r w:rsidRPr="00F43E17">
        <w:rPr>
          <w:rFonts w:ascii="Times New Roman" w:hAnsi="Times New Roman" w:cs="Times New Roman"/>
        </w:rPr>
        <w:t>Tiap kelompok menu</w:t>
      </w:r>
      <w:r w:rsidR="0095212A" w:rsidRPr="00F43E17">
        <w:rPr>
          <w:rFonts w:ascii="Times New Roman" w:hAnsi="Times New Roman" w:cs="Times New Roman"/>
        </w:rPr>
        <w:t>liskan nama anggota keluarganya</w:t>
      </w:r>
      <w:r w:rsidR="0095212A" w:rsidRPr="00F43E17">
        <w:rPr>
          <w:rFonts w:ascii="Times New Roman" w:hAnsi="Times New Roman" w:cs="Times New Roman"/>
          <w:lang w:val="en-GB"/>
        </w:rPr>
        <w:t xml:space="preserve">, 4) </w:t>
      </w:r>
      <w:r w:rsidRPr="00F43E17">
        <w:rPr>
          <w:rFonts w:ascii="Times New Roman" w:hAnsi="Times New Roman" w:cs="Times New Roman"/>
        </w:rPr>
        <w:t>Membimbing siswa dalam me</w:t>
      </w:r>
      <w:r w:rsidR="0095212A" w:rsidRPr="00F43E17">
        <w:rPr>
          <w:rFonts w:ascii="Times New Roman" w:hAnsi="Times New Roman" w:cs="Times New Roman"/>
        </w:rPr>
        <w:t>lakukan tugas dalam keluarganya</w:t>
      </w:r>
      <w:r w:rsidR="0095212A" w:rsidRPr="00F43E17">
        <w:rPr>
          <w:rFonts w:ascii="Times New Roman" w:hAnsi="Times New Roman" w:cs="Times New Roman"/>
          <w:lang w:val="en-GB"/>
        </w:rPr>
        <w:t xml:space="preserve">, 5) </w:t>
      </w:r>
      <w:r w:rsidR="0095212A" w:rsidRPr="00F43E17">
        <w:rPr>
          <w:rFonts w:ascii="Times New Roman" w:hAnsi="Times New Roman" w:cs="Times New Roman"/>
        </w:rPr>
        <w:t>Menyebutkan anggota keluarga</w:t>
      </w:r>
      <w:r w:rsidR="0095212A" w:rsidRPr="00F43E17">
        <w:rPr>
          <w:rFonts w:ascii="Times New Roman" w:hAnsi="Times New Roman" w:cs="Times New Roman"/>
          <w:lang w:val="en-GB"/>
        </w:rPr>
        <w:t xml:space="preserve">. </w:t>
      </w:r>
    </w:p>
    <w:p w:rsidR="0095212A" w:rsidRPr="00F43E17" w:rsidRDefault="0095212A" w:rsidP="0095212A">
      <w:pPr>
        <w:spacing w:after="0"/>
        <w:ind w:right="-1"/>
        <w:jc w:val="both"/>
        <w:rPr>
          <w:rFonts w:ascii="Times New Roman" w:hAnsi="Times New Roman" w:cs="Times New Roman"/>
          <w:b/>
          <w:lang w:val="en-GB"/>
        </w:rPr>
      </w:pPr>
    </w:p>
    <w:p w:rsidR="00997E58" w:rsidRPr="00F43E17" w:rsidRDefault="0095212A" w:rsidP="0095212A">
      <w:pPr>
        <w:spacing w:after="0"/>
        <w:ind w:right="-1"/>
        <w:jc w:val="both"/>
        <w:rPr>
          <w:lang w:val="en-GB"/>
        </w:rPr>
      </w:pPr>
      <w:r w:rsidRPr="00F43E17">
        <w:rPr>
          <w:rFonts w:ascii="Times New Roman" w:hAnsi="Times New Roman" w:cs="Times New Roman"/>
          <w:b/>
        </w:rPr>
        <w:t>Kegaitan Akhir</w:t>
      </w:r>
      <w:r w:rsidRPr="00F43E17">
        <w:rPr>
          <w:rFonts w:ascii="Times New Roman" w:hAnsi="Times New Roman" w:cs="Times New Roman"/>
          <w:b/>
          <w:lang w:val="en-GB"/>
        </w:rPr>
        <w:t xml:space="preserve">: </w:t>
      </w:r>
      <w:r w:rsidRPr="00F43E17">
        <w:rPr>
          <w:rFonts w:ascii="Times New Roman" w:hAnsi="Times New Roman" w:cs="Times New Roman"/>
          <w:lang w:val="en-GB"/>
        </w:rPr>
        <w:t>1)</w:t>
      </w:r>
      <w:r w:rsidRPr="00F43E17">
        <w:rPr>
          <w:rFonts w:ascii="Times New Roman" w:hAnsi="Times New Roman" w:cs="Times New Roman"/>
          <w:b/>
          <w:lang w:val="en-GB"/>
        </w:rPr>
        <w:t xml:space="preserve"> </w:t>
      </w:r>
      <w:r w:rsidR="00997E58" w:rsidRPr="00F43E17">
        <w:rPr>
          <w:rFonts w:ascii="Times New Roman" w:hAnsi="Times New Roman" w:cs="Times New Roman"/>
        </w:rPr>
        <w:t>Mengumpulk</w:t>
      </w:r>
      <w:r w:rsidRPr="00F43E17">
        <w:rPr>
          <w:rFonts w:ascii="Times New Roman" w:hAnsi="Times New Roman" w:cs="Times New Roman"/>
        </w:rPr>
        <w:t>an tugas kelompok untuk dinilai</w:t>
      </w:r>
      <w:r w:rsidRPr="00F43E17">
        <w:rPr>
          <w:rFonts w:ascii="Times New Roman" w:hAnsi="Times New Roman" w:cs="Times New Roman"/>
          <w:lang w:val="en-GB"/>
        </w:rPr>
        <w:t xml:space="preserve">, 2 </w:t>
      </w:r>
      <w:r w:rsidR="00997E58" w:rsidRPr="00F43E17">
        <w:rPr>
          <w:rFonts w:ascii="Times New Roman" w:hAnsi="Times New Roman" w:cs="Times New Roman"/>
        </w:rPr>
        <w:t>Menugaskan kelompok untuk mengerjakan soal yang dituliskan guru</w:t>
      </w:r>
      <w:r w:rsidR="00997E58" w:rsidRPr="00F43E17">
        <w:t xml:space="preserve"> </w:t>
      </w:r>
    </w:p>
    <w:p w:rsidR="0095212A" w:rsidRPr="00F43E17" w:rsidRDefault="0095212A" w:rsidP="0095212A">
      <w:pPr>
        <w:spacing w:after="0"/>
        <w:ind w:right="-1"/>
        <w:jc w:val="both"/>
        <w:rPr>
          <w:rFonts w:ascii="Times New Roman" w:hAnsi="Times New Roman" w:cs="Times New Roman"/>
          <w:b/>
          <w:lang w:val="en-GB"/>
        </w:rPr>
      </w:pPr>
    </w:p>
    <w:p w:rsidR="00997E58" w:rsidRPr="00F43E17" w:rsidRDefault="00997E58" w:rsidP="0095212A">
      <w:pPr>
        <w:pStyle w:val="ListParagraph"/>
        <w:numPr>
          <w:ilvl w:val="0"/>
          <w:numId w:val="34"/>
        </w:numPr>
        <w:spacing w:after="0"/>
        <w:ind w:left="426" w:right="-1"/>
        <w:jc w:val="both"/>
        <w:rPr>
          <w:rFonts w:ascii="Times New Roman" w:hAnsi="Times New Roman" w:cs="Times New Roman"/>
          <w:b/>
        </w:rPr>
      </w:pPr>
      <w:r w:rsidRPr="00F43E17">
        <w:rPr>
          <w:rFonts w:ascii="Times New Roman" w:hAnsi="Times New Roman" w:cs="Times New Roman"/>
          <w:b/>
        </w:rPr>
        <w:t>Siklus II Pertemuan 2</w:t>
      </w:r>
    </w:p>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Siklus II terdiri dari 2 (dua) pertemuan dengan tema keluarga pertemuan pertama dilaksanakan pada hari Rabu.</w:t>
      </w:r>
    </w:p>
    <w:p w:rsidR="00997E58" w:rsidRPr="00F43E17" w:rsidRDefault="0095212A" w:rsidP="0095212A">
      <w:pPr>
        <w:spacing w:after="0"/>
        <w:ind w:right="-1"/>
        <w:jc w:val="both"/>
        <w:rPr>
          <w:rFonts w:ascii="Times New Roman" w:hAnsi="Times New Roman" w:cs="Times New Roman"/>
          <w:b/>
          <w:lang w:val="en-GB"/>
        </w:rPr>
      </w:pPr>
      <w:r w:rsidRPr="00F43E17">
        <w:rPr>
          <w:rFonts w:ascii="Times New Roman" w:hAnsi="Times New Roman" w:cs="Times New Roman"/>
          <w:b/>
        </w:rPr>
        <w:t>Kegiatan Awal</w:t>
      </w:r>
      <w:r w:rsidRPr="00F43E17">
        <w:rPr>
          <w:rFonts w:ascii="Times New Roman" w:hAnsi="Times New Roman" w:cs="Times New Roman"/>
          <w:b/>
          <w:lang w:val="en-GB"/>
        </w:rPr>
        <w:t xml:space="preserve">: </w:t>
      </w:r>
      <w:r w:rsidRPr="00F43E17">
        <w:rPr>
          <w:rFonts w:ascii="Times New Roman" w:hAnsi="Times New Roman" w:cs="Times New Roman"/>
          <w:lang w:val="en-GB"/>
        </w:rPr>
        <w:t xml:space="preserve">1) </w:t>
      </w:r>
      <w:r w:rsidRPr="00F43E17">
        <w:rPr>
          <w:rFonts w:ascii="Times New Roman" w:hAnsi="Times New Roman" w:cs="Times New Roman"/>
        </w:rPr>
        <w:t>Memberi salam</w:t>
      </w:r>
      <w:r w:rsidRPr="00F43E17">
        <w:rPr>
          <w:rFonts w:ascii="Times New Roman" w:hAnsi="Times New Roman" w:cs="Times New Roman"/>
          <w:lang w:val="en-GB"/>
        </w:rPr>
        <w:t xml:space="preserve">. 2) </w:t>
      </w:r>
      <w:r w:rsidR="00997E58" w:rsidRPr="00F43E17">
        <w:rPr>
          <w:rFonts w:ascii="Times New Roman" w:hAnsi="Times New Roman" w:cs="Times New Roman"/>
        </w:rPr>
        <w:t xml:space="preserve">Mengisi daftar hadir, menyiapkan alat pembelajaran, persepsi tentang pelajaran yang lalu untuk mengembalikan ingatan siswa. </w:t>
      </w:r>
      <w:r w:rsidRPr="00F43E17">
        <w:rPr>
          <w:rFonts w:ascii="Times New Roman" w:hAnsi="Times New Roman" w:cs="Times New Roman"/>
          <w:lang w:val="en-GB"/>
        </w:rPr>
        <w:t xml:space="preserve">3) </w:t>
      </w:r>
      <w:r w:rsidR="00997E58" w:rsidRPr="00F43E17">
        <w:rPr>
          <w:rFonts w:ascii="Times New Roman" w:hAnsi="Times New Roman" w:cs="Times New Roman"/>
        </w:rPr>
        <w:t>Memberikan pertanyaan yang ada hubungannya dengan materi pelajaran</w:t>
      </w:r>
      <w:r w:rsidR="00997E58" w:rsidRPr="00F43E17">
        <w:rPr>
          <w:rFonts w:ascii="Times New Roman" w:hAnsi="Times New Roman" w:cs="Times New Roman"/>
          <w:b/>
        </w:rPr>
        <w:t xml:space="preserve">. </w:t>
      </w:r>
    </w:p>
    <w:p w:rsidR="0095212A" w:rsidRPr="00F43E17" w:rsidRDefault="0095212A" w:rsidP="0095212A">
      <w:pPr>
        <w:spacing w:after="0"/>
        <w:ind w:right="-1"/>
        <w:jc w:val="both"/>
        <w:rPr>
          <w:rFonts w:ascii="Times New Roman" w:hAnsi="Times New Roman" w:cs="Times New Roman"/>
          <w:b/>
          <w:lang w:val="en-GB"/>
        </w:rPr>
      </w:pPr>
    </w:p>
    <w:p w:rsidR="00997E58" w:rsidRPr="00F43E17" w:rsidRDefault="00997E58" w:rsidP="00905AB9">
      <w:pPr>
        <w:spacing w:after="0"/>
        <w:ind w:right="-1"/>
        <w:jc w:val="both"/>
        <w:rPr>
          <w:rFonts w:ascii="Times New Roman" w:hAnsi="Times New Roman" w:cs="Times New Roman"/>
          <w:lang w:val="en-GB"/>
        </w:rPr>
      </w:pPr>
      <w:r w:rsidRPr="00F43E17">
        <w:rPr>
          <w:rFonts w:ascii="Times New Roman" w:hAnsi="Times New Roman" w:cs="Times New Roman"/>
          <w:b/>
        </w:rPr>
        <w:t>K</w:t>
      </w:r>
      <w:r w:rsidR="00A278EA" w:rsidRPr="00F43E17">
        <w:rPr>
          <w:rFonts w:ascii="Times New Roman" w:hAnsi="Times New Roman" w:cs="Times New Roman"/>
          <w:b/>
        </w:rPr>
        <w:t>egiatan Inti</w:t>
      </w:r>
      <w:r w:rsidR="00A278EA" w:rsidRPr="00F43E17">
        <w:rPr>
          <w:rFonts w:ascii="Times New Roman" w:hAnsi="Times New Roman" w:cs="Times New Roman"/>
          <w:b/>
          <w:lang w:val="en-GB"/>
        </w:rPr>
        <w:t xml:space="preserve">: </w:t>
      </w:r>
      <w:r w:rsidRPr="00F43E17">
        <w:rPr>
          <w:rFonts w:ascii="Times New Roman" w:hAnsi="Times New Roman" w:cs="Times New Roman"/>
        </w:rPr>
        <w:t>Mende</w:t>
      </w:r>
      <w:r w:rsidR="00905AB9" w:rsidRPr="00F43E17">
        <w:rPr>
          <w:rFonts w:ascii="Times New Roman" w:hAnsi="Times New Roman" w:cs="Times New Roman"/>
        </w:rPr>
        <w:t>ngarkan cerita tentang keluarga</w:t>
      </w:r>
      <w:r w:rsidR="00905AB9" w:rsidRPr="00F43E17">
        <w:rPr>
          <w:rFonts w:ascii="Times New Roman" w:hAnsi="Times New Roman" w:cs="Times New Roman"/>
          <w:lang w:val="en-GB"/>
        </w:rPr>
        <w:t xml:space="preserve">, </w:t>
      </w:r>
      <w:r w:rsidRPr="00F43E17">
        <w:rPr>
          <w:rFonts w:ascii="Times New Roman" w:hAnsi="Times New Roman" w:cs="Times New Roman"/>
        </w:rPr>
        <w:t>Mendengarkan penjelas</w:t>
      </w:r>
      <w:r w:rsidR="00905AB9" w:rsidRPr="00F43E17">
        <w:rPr>
          <w:rFonts w:ascii="Times New Roman" w:hAnsi="Times New Roman" w:cs="Times New Roman"/>
        </w:rPr>
        <w:t>an tentang tugas dalam keluarga</w:t>
      </w:r>
      <w:r w:rsidR="00905AB9" w:rsidRPr="00F43E17">
        <w:rPr>
          <w:rFonts w:ascii="Times New Roman" w:hAnsi="Times New Roman" w:cs="Times New Roman"/>
          <w:lang w:val="en-GB"/>
        </w:rPr>
        <w:t xml:space="preserve">, </w:t>
      </w:r>
      <w:r w:rsidRPr="00F43E17">
        <w:rPr>
          <w:rFonts w:ascii="Times New Roman" w:hAnsi="Times New Roman" w:cs="Times New Roman"/>
        </w:rPr>
        <w:t>Mengelompokkan siswa menjadi 7 kelompok. Setia</w:t>
      </w:r>
      <w:r w:rsidR="00905AB9" w:rsidRPr="00F43E17">
        <w:rPr>
          <w:rFonts w:ascii="Times New Roman" w:hAnsi="Times New Roman" w:cs="Times New Roman"/>
        </w:rPr>
        <w:t>p kelompok terdiri dari 5 siswa</w:t>
      </w:r>
      <w:r w:rsidR="00905AB9" w:rsidRPr="00F43E17">
        <w:rPr>
          <w:rFonts w:ascii="Times New Roman" w:hAnsi="Times New Roman" w:cs="Times New Roman"/>
          <w:lang w:val="en-GB"/>
        </w:rPr>
        <w:t xml:space="preserve">, </w:t>
      </w:r>
      <w:r w:rsidRPr="00F43E17">
        <w:rPr>
          <w:rFonts w:ascii="Times New Roman" w:hAnsi="Times New Roman" w:cs="Times New Roman"/>
        </w:rPr>
        <w:t>Tiap kelompok diminta untuk menuliska</w:t>
      </w:r>
      <w:r w:rsidR="00905AB9" w:rsidRPr="00F43E17">
        <w:rPr>
          <w:rFonts w:ascii="Times New Roman" w:hAnsi="Times New Roman" w:cs="Times New Roman"/>
        </w:rPr>
        <w:t>n nama-nama anggota keluarganya</w:t>
      </w:r>
      <w:r w:rsidR="00905AB9" w:rsidRPr="00F43E17">
        <w:rPr>
          <w:rFonts w:ascii="Times New Roman" w:hAnsi="Times New Roman" w:cs="Times New Roman"/>
          <w:lang w:val="en-GB"/>
        </w:rPr>
        <w:t xml:space="preserve">, </w:t>
      </w:r>
      <w:r w:rsidRPr="00F43E17">
        <w:rPr>
          <w:rFonts w:ascii="Times New Roman" w:hAnsi="Times New Roman" w:cs="Times New Roman"/>
        </w:rPr>
        <w:t xml:space="preserve">Wakil dari tiap kelompok mengumpulkan tugas yang dikerjakan kelompoknya. </w:t>
      </w:r>
    </w:p>
    <w:p w:rsidR="00905AB9" w:rsidRPr="00F43E17" w:rsidRDefault="00905AB9" w:rsidP="00905AB9">
      <w:pPr>
        <w:spacing w:after="0"/>
        <w:ind w:right="-1"/>
        <w:jc w:val="both"/>
        <w:rPr>
          <w:rFonts w:ascii="Times New Roman" w:hAnsi="Times New Roman" w:cs="Times New Roman"/>
          <w:b/>
          <w:lang w:val="en-GB"/>
        </w:rPr>
      </w:pPr>
    </w:p>
    <w:p w:rsidR="00997E58" w:rsidRPr="00F43E17" w:rsidRDefault="00905AB9" w:rsidP="00905AB9">
      <w:pPr>
        <w:spacing w:after="0"/>
        <w:ind w:right="-1"/>
        <w:jc w:val="both"/>
        <w:rPr>
          <w:rFonts w:ascii="Times New Roman" w:hAnsi="Times New Roman" w:cs="Times New Roman"/>
          <w:b/>
        </w:rPr>
      </w:pPr>
      <w:r w:rsidRPr="00F43E17">
        <w:rPr>
          <w:rFonts w:ascii="Times New Roman" w:hAnsi="Times New Roman" w:cs="Times New Roman"/>
          <w:b/>
        </w:rPr>
        <w:t>Kegiatan Akhir</w:t>
      </w:r>
      <w:r w:rsidRPr="00F43E17">
        <w:rPr>
          <w:rFonts w:ascii="Times New Roman" w:hAnsi="Times New Roman" w:cs="Times New Roman"/>
          <w:b/>
          <w:lang w:val="en-GB"/>
        </w:rPr>
        <w:t xml:space="preserve">: </w:t>
      </w:r>
      <w:r w:rsidR="00997E58" w:rsidRPr="00F43E17">
        <w:rPr>
          <w:rFonts w:ascii="Times New Roman" w:hAnsi="Times New Roman" w:cs="Times New Roman"/>
        </w:rPr>
        <w:t xml:space="preserve">Melakukan evaluasi hasil belajar siswa dengan bentuk soal tertulis untuk mengetahui sejauh mana kemampuan siswa dalam menerima materi pelajaran.  </w:t>
      </w:r>
    </w:p>
    <w:p w:rsidR="00905AB9" w:rsidRPr="00F43E17" w:rsidRDefault="00905AB9" w:rsidP="00905AB9">
      <w:pPr>
        <w:spacing w:after="0"/>
        <w:ind w:right="-1"/>
        <w:jc w:val="both"/>
        <w:rPr>
          <w:rFonts w:ascii="Times New Roman" w:hAnsi="Times New Roman" w:cs="Times New Roman"/>
          <w:b/>
          <w:lang w:val="en-GB"/>
        </w:rPr>
      </w:pPr>
    </w:p>
    <w:p w:rsidR="00997E58" w:rsidRPr="00F43E17" w:rsidRDefault="00997E58" w:rsidP="00905AB9">
      <w:pPr>
        <w:spacing w:after="0"/>
        <w:ind w:right="-1"/>
        <w:jc w:val="both"/>
        <w:rPr>
          <w:rFonts w:ascii="Times New Roman" w:hAnsi="Times New Roman" w:cs="Times New Roman"/>
          <w:b/>
        </w:rPr>
      </w:pPr>
      <w:r w:rsidRPr="00F43E17">
        <w:rPr>
          <w:rFonts w:ascii="Times New Roman" w:hAnsi="Times New Roman" w:cs="Times New Roman"/>
          <w:b/>
        </w:rPr>
        <w:t xml:space="preserve">Hasil Observasi Siklus II </w:t>
      </w:r>
    </w:p>
    <w:p w:rsidR="00997E58" w:rsidRPr="00F43E17" w:rsidRDefault="00997E58" w:rsidP="00905AB9">
      <w:pPr>
        <w:spacing w:after="0"/>
        <w:ind w:right="-1"/>
        <w:jc w:val="both"/>
        <w:rPr>
          <w:rFonts w:ascii="Times New Roman" w:hAnsi="Times New Roman" w:cs="Times New Roman"/>
        </w:rPr>
      </w:pPr>
      <w:r w:rsidRPr="00F43E17">
        <w:rPr>
          <w:rFonts w:ascii="Times New Roman" w:hAnsi="Times New Roman" w:cs="Times New Roman"/>
        </w:rPr>
        <w:t xml:space="preserve">Hasil Observasi Aktivitas Belajar Siswa </w:t>
      </w:r>
    </w:p>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ab/>
        <w:t>Aktivitas belajar siswa pada siklus II lebih terkendali. Kegiatan diluar pembelajaran sangat jarang terjadi. Siswa nampak antusias terhadap materi pembelajaran yang disampaikan. Proses diskusi juga berjalan dengan baik. Secara garis besar data aktivitas siswa selama pembelajaran disajikan dalam tabel berikut:</w:t>
      </w:r>
    </w:p>
    <w:p w:rsidR="00997E58" w:rsidRPr="00F43E17" w:rsidRDefault="00997E58" w:rsidP="00B70969">
      <w:pPr>
        <w:tabs>
          <w:tab w:val="left" w:pos="567"/>
        </w:tabs>
        <w:spacing w:after="0"/>
        <w:ind w:right="-1"/>
        <w:jc w:val="both"/>
        <w:rPr>
          <w:rFonts w:ascii="Times New Roman" w:hAnsi="Times New Roman" w:cs="Times New Roman"/>
        </w:rPr>
      </w:pPr>
    </w:p>
    <w:p w:rsidR="00997E58" w:rsidRPr="00F43E17" w:rsidRDefault="00997E58" w:rsidP="00B70969">
      <w:pPr>
        <w:tabs>
          <w:tab w:val="left" w:pos="567"/>
        </w:tabs>
        <w:spacing w:after="0"/>
        <w:ind w:right="-1"/>
        <w:jc w:val="both"/>
        <w:rPr>
          <w:rFonts w:ascii="Times New Roman" w:hAnsi="Times New Roman" w:cs="Times New Roman"/>
        </w:rPr>
      </w:pPr>
    </w:p>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Tabel 4 Hasil Siklus II </w:t>
      </w:r>
    </w:p>
    <w:tbl>
      <w:tblPr>
        <w:tblStyle w:val="TableGrid"/>
        <w:tblW w:w="0" w:type="auto"/>
        <w:tblInd w:w="250" w:type="dxa"/>
        <w:tblLook w:val="04A0" w:firstRow="1" w:lastRow="0" w:firstColumn="1" w:lastColumn="0" w:noHBand="0" w:noVBand="1"/>
      </w:tblPr>
      <w:tblGrid>
        <w:gridCol w:w="536"/>
        <w:gridCol w:w="3337"/>
        <w:gridCol w:w="2008"/>
        <w:gridCol w:w="2022"/>
      </w:tblGrid>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b/>
              </w:rPr>
            </w:pPr>
            <w:r w:rsidRPr="00F43E17">
              <w:rPr>
                <w:rFonts w:ascii="Times New Roman" w:hAnsi="Times New Roman" w:cs="Times New Roman"/>
                <w:b/>
              </w:rPr>
              <w:t>No</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b/>
              </w:rPr>
            </w:pPr>
            <w:r w:rsidRPr="00F43E17">
              <w:rPr>
                <w:rFonts w:ascii="Times New Roman" w:hAnsi="Times New Roman" w:cs="Times New Roman"/>
                <w:b/>
              </w:rPr>
              <w:t xml:space="preserve">Nama Siswa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b/>
              </w:rPr>
            </w:pPr>
            <w:r w:rsidRPr="00F43E17">
              <w:rPr>
                <w:rFonts w:ascii="Times New Roman" w:hAnsi="Times New Roman" w:cs="Times New Roman"/>
                <w:b/>
              </w:rPr>
              <w:t>Jumlah Skor</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b/>
              </w:rPr>
            </w:pPr>
            <w:r w:rsidRPr="00F43E17">
              <w:rPr>
                <w:rFonts w:ascii="Times New Roman" w:hAnsi="Times New Roman" w:cs="Times New Roman"/>
                <w:b/>
              </w:rPr>
              <w:t xml:space="preserve">Keterangan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1</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Ardhelia Avindy A</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70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2</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Aulya Febri Olivia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70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3</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Aurell Adinda Putri</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80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 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4</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Awwalina Andini D</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70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5</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Beryl Febrian Zidan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70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6</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Claura Cilia Trisna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70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lastRenderedPageBreak/>
              <w:t>7</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Diandra Fatihatul J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70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8</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Eka Junior Rasakiputra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80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9</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Fadhel Dafiddauha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60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Tidak 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10</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Felix Fayzi Ravis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70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11</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Gamamelia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70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12</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Geviandra Hazel Gerald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70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 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13</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Hasbie Putra Ardana</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70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14</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Keyla Nazwa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70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15</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Keyreayno Quraysh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60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Tidak 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16</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Lila Dwi andini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70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17</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Luthfi Kastra Erland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70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18</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Lutfhiani Zikra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70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19</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M. Afif Ranfigo Al-Nazta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50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Tidak 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20</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M.Ananda Saputra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55</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Tidak 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21</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M. Aqil El Azizi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60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Tidak 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22</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Muammar Khadafi Bahri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70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23</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Muhammad Asyraf Yusuf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55</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Tidak 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24</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Muhammad Putra Al Fajri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70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25</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Muhammad Raditya Fayad</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60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Tidak 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26</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Naira Adila Putri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60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Tidak 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27</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Nisrina Adha Humaira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70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28</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Qorina Althafusina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60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Tidak 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29</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R. Keysyah Azuffa P</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70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30</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Razka Razzan Balindra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70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31</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Rihhadatul Aisya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55</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Tidak 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32</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Ridha Jauza Purti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70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33</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Sabrina Sheron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50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Tidak Berhasil </w:t>
            </w:r>
          </w:p>
        </w:tc>
      </w:tr>
      <w:tr w:rsidR="00997E58" w:rsidRPr="00F43E17" w:rsidTr="00997E58">
        <w:tc>
          <w:tcPr>
            <w:tcW w:w="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34</w:t>
            </w:r>
          </w:p>
        </w:tc>
        <w:tc>
          <w:tcPr>
            <w:tcW w:w="3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Xania Putri Aria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70</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Berhasil </w:t>
            </w:r>
          </w:p>
        </w:tc>
      </w:tr>
      <w:tr w:rsidR="00997E58" w:rsidRPr="00F43E17" w:rsidTr="00997E58">
        <w:tc>
          <w:tcPr>
            <w:tcW w:w="38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b/>
              </w:rPr>
            </w:pPr>
            <w:r w:rsidRPr="00F43E17">
              <w:rPr>
                <w:rFonts w:ascii="Times New Roman" w:hAnsi="Times New Roman" w:cs="Times New Roman"/>
                <w:b/>
              </w:rPr>
              <w:t>Siswa Berhasil</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b/>
              </w:rPr>
            </w:pPr>
            <w:r w:rsidRPr="00F43E17">
              <w:rPr>
                <w:rFonts w:ascii="Times New Roman" w:hAnsi="Times New Roman" w:cs="Times New Roman"/>
                <w:b/>
              </w:rPr>
              <w:t>23</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b/>
              </w:rPr>
            </w:pPr>
            <w:r w:rsidRPr="00F43E17">
              <w:rPr>
                <w:rFonts w:ascii="Times New Roman" w:hAnsi="Times New Roman" w:cs="Times New Roman"/>
                <w:b/>
              </w:rPr>
              <w:t>67,65</w:t>
            </w:r>
          </w:p>
        </w:tc>
      </w:tr>
      <w:tr w:rsidR="00997E58" w:rsidRPr="00F43E17" w:rsidTr="00997E58">
        <w:tc>
          <w:tcPr>
            <w:tcW w:w="38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b/>
              </w:rPr>
            </w:pPr>
            <w:r w:rsidRPr="00F43E17">
              <w:rPr>
                <w:rFonts w:ascii="Times New Roman" w:hAnsi="Times New Roman" w:cs="Times New Roman"/>
                <w:b/>
              </w:rPr>
              <w:t xml:space="preserve">Siswa Belum Berhasil </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b/>
              </w:rPr>
            </w:pPr>
            <w:r w:rsidRPr="00F43E17">
              <w:rPr>
                <w:rFonts w:ascii="Times New Roman" w:hAnsi="Times New Roman" w:cs="Times New Roman"/>
                <w:b/>
              </w:rPr>
              <w:t>11</w:t>
            </w:r>
          </w:p>
        </w:tc>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b/>
              </w:rPr>
            </w:pPr>
            <w:r w:rsidRPr="00F43E17">
              <w:rPr>
                <w:rFonts w:ascii="Times New Roman" w:hAnsi="Times New Roman" w:cs="Times New Roman"/>
                <w:b/>
              </w:rPr>
              <w:t>32,35</w:t>
            </w:r>
          </w:p>
        </w:tc>
      </w:tr>
    </w:tbl>
    <w:p w:rsidR="00997E58" w:rsidRPr="00F43E17" w:rsidRDefault="00997E58" w:rsidP="00B70969">
      <w:pPr>
        <w:pStyle w:val="ListParagraph"/>
        <w:tabs>
          <w:tab w:val="left" w:pos="567"/>
        </w:tabs>
        <w:spacing w:after="0"/>
        <w:ind w:right="-1"/>
        <w:jc w:val="both"/>
        <w:rPr>
          <w:rFonts w:ascii="Times New Roman" w:hAnsi="Times New Roman" w:cs="Times New Roman"/>
          <w:lang w:eastAsia="ja-JP"/>
        </w:rPr>
      </w:pPr>
    </w:p>
    <w:p w:rsidR="00997E58" w:rsidRPr="00F43E17" w:rsidRDefault="00997E58" w:rsidP="00B70969">
      <w:pPr>
        <w:pStyle w:val="ListParagraph"/>
        <w:tabs>
          <w:tab w:val="left" w:pos="567"/>
        </w:tabs>
        <w:spacing w:after="0"/>
        <w:ind w:right="-1"/>
        <w:jc w:val="both"/>
        <w:rPr>
          <w:rFonts w:ascii="Times New Roman" w:hAnsi="Times New Roman" w:cs="Times New Roman"/>
        </w:rPr>
      </w:pPr>
    </w:p>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Tabel 5 Penilaian Aktivitas Belajar Siswa Pada Siklus II </w:t>
      </w:r>
    </w:p>
    <w:tbl>
      <w:tblPr>
        <w:tblStyle w:val="TableGrid"/>
        <w:tblW w:w="0" w:type="auto"/>
        <w:tblInd w:w="108" w:type="dxa"/>
        <w:tblLook w:val="04A0" w:firstRow="1" w:lastRow="0" w:firstColumn="1" w:lastColumn="0" w:noHBand="0" w:noVBand="1"/>
      </w:tblPr>
      <w:tblGrid>
        <w:gridCol w:w="567"/>
        <w:gridCol w:w="4760"/>
        <w:gridCol w:w="2044"/>
      </w:tblGrid>
      <w:tr w:rsidR="00997E58" w:rsidRPr="00F43E17" w:rsidTr="00997E5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center"/>
              <w:rPr>
                <w:rFonts w:ascii="Times New Roman" w:hAnsi="Times New Roman" w:cs="Times New Roman"/>
                <w:b/>
              </w:rPr>
            </w:pPr>
            <w:r w:rsidRPr="00F43E17">
              <w:rPr>
                <w:rFonts w:ascii="Times New Roman" w:hAnsi="Times New Roman" w:cs="Times New Roman"/>
                <w:b/>
              </w:rPr>
              <w:t>No</w:t>
            </w:r>
          </w:p>
        </w:tc>
        <w:tc>
          <w:tcPr>
            <w:tcW w:w="4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center"/>
              <w:rPr>
                <w:rFonts w:ascii="Times New Roman" w:hAnsi="Times New Roman" w:cs="Times New Roman"/>
                <w:b/>
              </w:rPr>
            </w:pPr>
            <w:r w:rsidRPr="00F43E17">
              <w:rPr>
                <w:rFonts w:ascii="Times New Roman" w:hAnsi="Times New Roman" w:cs="Times New Roman"/>
                <w:b/>
              </w:rPr>
              <w:t>Aspek Yang Diamati</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center"/>
              <w:rPr>
                <w:rFonts w:ascii="Times New Roman" w:hAnsi="Times New Roman" w:cs="Times New Roman"/>
                <w:b/>
              </w:rPr>
            </w:pPr>
            <w:r w:rsidRPr="00F43E17">
              <w:rPr>
                <w:rFonts w:ascii="Times New Roman" w:hAnsi="Times New Roman" w:cs="Times New Roman"/>
                <w:b/>
              </w:rPr>
              <w:t>Prosentase (%)</w:t>
            </w:r>
          </w:p>
        </w:tc>
      </w:tr>
      <w:tr w:rsidR="00997E58" w:rsidRPr="00F43E17" w:rsidTr="00997E5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1</w:t>
            </w:r>
          </w:p>
        </w:tc>
        <w:tc>
          <w:tcPr>
            <w:tcW w:w="4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pStyle w:val="Default"/>
              <w:spacing w:line="276" w:lineRule="auto"/>
              <w:jc w:val="both"/>
              <w:rPr>
                <w:rFonts w:eastAsia="Times New Roman"/>
                <w:sz w:val="22"/>
                <w:szCs w:val="22"/>
              </w:rPr>
            </w:pPr>
            <w:r w:rsidRPr="00F43E17">
              <w:rPr>
                <w:sz w:val="22"/>
                <w:szCs w:val="22"/>
              </w:rPr>
              <w:t xml:space="preserve">Keterlibatan saat mengikuti kegiatan </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79,41</w:t>
            </w:r>
          </w:p>
        </w:tc>
      </w:tr>
      <w:tr w:rsidR="00997E58" w:rsidRPr="00F43E17" w:rsidTr="00997E5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2</w:t>
            </w:r>
          </w:p>
        </w:tc>
        <w:tc>
          <w:tcPr>
            <w:tcW w:w="4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pStyle w:val="Default"/>
              <w:spacing w:line="276" w:lineRule="auto"/>
              <w:jc w:val="both"/>
              <w:rPr>
                <w:rFonts w:eastAsia="Times New Roman"/>
                <w:sz w:val="22"/>
                <w:szCs w:val="22"/>
              </w:rPr>
            </w:pPr>
            <w:r w:rsidRPr="00F43E17">
              <w:rPr>
                <w:sz w:val="22"/>
                <w:szCs w:val="22"/>
              </w:rPr>
              <w:t>Keinginan untuk mengikuti kegiatan</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58,82</w:t>
            </w:r>
          </w:p>
        </w:tc>
      </w:tr>
      <w:tr w:rsidR="00997E58" w:rsidRPr="00F43E17" w:rsidTr="00997E5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3</w:t>
            </w:r>
          </w:p>
        </w:tc>
        <w:tc>
          <w:tcPr>
            <w:tcW w:w="4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pStyle w:val="Default"/>
              <w:spacing w:line="276" w:lineRule="auto"/>
              <w:jc w:val="both"/>
              <w:rPr>
                <w:rFonts w:eastAsia="Times New Roman"/>
                <w:sz w:val="22"/>
                <w:szCs w:val="22"/>
              </w:rPr>
            </w:pPr>
            <w:r w:rsidRPr="00F43E17">
              <w:rPr>
                <w:sz w:val="22"/>
                <w:szCs w:val="22"/>
              </w:rPr>
              <w:t xml:space="preserve">Keberanian dalam membaca di depa kelas  </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29,41</w:t>
            </w:r>
          </w:p>
        </w:tc>
      </w:tr>
      <w:tr w:rsidR="00997E58" w:rsidRPr="00F43E17" w:rsidTr="00997E5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4</w:t>
            </w:r>
          </w:p>
        </w:tc>
        <w:tc>
          <w:tcPr>
            <w:tcW w:w="4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pStyle w:val="Default"/>
              <w:spacing w:line="276" w:lineRule="auto"/>
              <w:jc w:val="both"/>
              <w:rPr>
                <w:rFonts w:eastAsia="Times New Roman"/>
                <w:sz w:val="22"/>
                <w:szCs w:val="22"/>
              </w:rPr>
            </w:pPr>
            <w:r w:rsidRPr="00F43E17">
              <w:rPr>
                <w:sz w:val="22"/>
                <w:szCs w:val="22"/>
              </w:rPr>
              <w:t xml:space="preserve">Kebersamaan dalam mengerjakan tugas </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58,82</w:t>
            </w:r>
          </w:p>
        </w:tc>
      </w:tr>
    </w:tbl>
    <w:p w:rsidR="00997E58" w:rsidRPr="00F43E17" w:rsidRDefault="00997E58" w:rsidP="00B70969">
      <w:pPr>
        <w:tabs>
          <w:tab w:val="left" w:pos="567"/>
        </w:tabs>
        <w:spacing w:after="0"/>
        <w:ind w:right="-1"/>
        <w:jc w:val="both"/>
        <w:rPr>
          <w:rFonts w:ascii="Times New Roman" w:hAnsi="Times New Roman" w:cs="Times New Roman"/>
          <w:lang w:eastAsia="ja-JP"/>
        </w:rPr>
      </w:pPr>
    </w:p>
    <w:p w:rsidR="00997E58" w:rsidRPr="00F43E17" w:rsidRDefault="003E07B6"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Tabel </w:t>
      </w:r>
      <w:r w:rsidR="00997E58" w:rsidRPr="00F43E17">
        <w:rPr>
          <w:rFonts w:ascii="Times New Roman" w:hAnsi="Times New Roman" w:cs="Times New Roman"/>
        </w:rPr>
        <w:t xml:space="preserve">6 Produk Prosentase Kemampuan Membaca siswa Pada Siklus II  </w:t>
      </w:r>
    </w:p>
    <w:tbl>
      <w:tblPr>
        <w:tblStyle w:val="TableGrid"/>
        <w:tblW w:w="0" w:type="auto"/>
        <w:tblInd w:w="108" w:type="dxa"/>
        <w:tblLook w:val="04A0" w:firstRow="1" w:lastRow="0" w:firstColumn="1" w:lastColumn="0" w:noHBand="0" w:noVBand="1"/>
      </w:tblPr>
      <w:tblGrid>
        <w:gridCol w:w="567"/>
        <w:gridCol w:w="4760"/>
        <w:gridCol w:w="2044"/>
      </w:tblGrid>
      <w:tr w:rsidR="00997E58" w:rsidRPr="00F43E17" w:rsidTr="00997E5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center"/>
              <w:rPr>
                <w:rFonts w:ascii="Times New Roman" w:hAnsi="Times New Roman" w:cs="Times New Roman"/>
                <w:b/>
              </w:rPr>
            </w:pPr>
            <w:r w:rsidRPr="00F43E17">
              <w:rPr>
                <w:rFonts w:ascii="Times New Roman" w:hAnsi="Times New Roman" w:cs="Times New Roman"/>
                <w:b/>
              </w:rPr>
              <w:t>No</w:t>
            </w:r>
          </w:p>
        </w:tc>
        <w:tc>
          <w:tcPr>
            <w:tcW w:w="4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center"/>
              <w:rPr>
                <w:rFonts w:ascii="Times New Roman" w:hAnsi="Times New Roman" w:cs="Times New Roman"/>
                <w:b/>
              </w:rPr>
            </w:pPr>
            <w:r w:rsidRPr="00F43E17">
              <w:rPr>
                <w:rFonts w:ascii="Times New Roman" w:hAnsi="Times New Roman" w:cs="Times New Roman"/>
                <w:b/>
              </w:rPr>
              <w:t>Aspek Yang Diamati</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center"/>
              <w:rPr>
                <w:rFonts w:ascii="Times New Roman" w:hAnsi="Times New Roman" w:cs="Times New Roman"/>
                <w:b/>
              </w:rPr>
            </w:pPr>
            <w:r w:rsidRPr="00F43E17">
              <w:rPr>
                <w:rFonts w:ascii="Times New Roman" w:hAnsi="Times New Roman" w:cs="Times New Roman"/>
                <w:b/>
              </w:rPr>
              <w:t>Prosentase (%)</w:t>
            </w:r>
          </w:p>
        </w:tc>
      </w:tr>
      <w:tr w:rsidR="00997E58" w:rsidRPr="00F43E17" w:rsidTr="00997E5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1</w:t>
            </w:r>
          </w:p>
        </w:tc>
        <w:tc>
          <w:tcPr>
            <w:tcW w:w="4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E58" w:rsidRPr="00F43E17" w:rsidRDefault="00997E58" w:rsidP="00B70969">
            <w:pPr>
              <w:pStyle w:val="Default"/>
              <w:spacing w:line="276" w:lineRule="auto"/>
              <w:jc w:val="both"/>
              <w:rPr>
                <w:sz w:val="22"/>
                <w:szCs w:val="22"/>
                <w:lang w:val="en-GB"/>
              </w:rPr>
            </w:pPr>
            <w:r w:rsidRPr="00F43E17">
              <w:rPr>
                <w:sz w:val="22"/>
                <w:szCs w:val="22"/>
              </w:rPr>
              <w:t xml:space="preserve">Ketepatan dalam menyebutkan tanda bacaan </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79,41</w:t>
            </w:r>
          </w:p>
        </w:tc>
      </w:tr>
      <w:tr w:rsidR="00997E58" w:rsidRPr="00F43E17" w:rsidTr="00997E5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2</w:t>
            </w:r>
          </w:p>
        </w:tc>
        <w:tc>
          <w:tcPr>
            <w:tcW w:w="4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pStyle w:val="Default"/>
              <w:spacing w:line="276" w:lineRule="auto"/>
              <w:jc w:val="both"/>
              <w:rPr>
                <w:rFonts w:eastAsia="Times New Roman"/>
                <w:sz w:val="22"/>
                <w:szCs w:val="22"/>
              </w:rPr>
            </w:pPr>
            <w:r w:rsidRPr="00F43E17">
              <w:rPr>
                <w:sz w:val="22"/>
                <w:szCs w:val="22"/>
              </w:rPr>
              <w:t xml:space="preserve">Ketepatan dalam menyebutkan lafal bacaan </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82,35</w:t>
            </w:r>
          </w:p>
        </w:tc>
      </w:tr>
      <w:tr w:rsidR="00997E58" w:rsidRPr="00F43E17" w:rsidTr="00997E5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3</w:t>
            </w:r>
          </w:p>
        </w:tc>
        <w:tc>
          <w:tcPr>
            <w:tcW w:w="4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E58" w:rsidRPr="00F43E17" w:rsidRDefault="00997E58" w:rsidP="00B70969">
            <w:pPr>
              <w:pStyle w:val="Default"/>
              <w:spacing w:line="276" w:lineRule="auto"/>
              <w:jc w:val="both"/>
              <w:rPr>
                <w:sz w:val="22"/>
                <w:szCs w:val="22"/>
                <w:lang w:val="en-GB"/>
              </w:rPr>
            </w:pPr>
            <w:r w:rsidRPr="00F43E17">
              <w:rPr>
                <w:sz w:val="22"/>
                <w:szCs w:val="22"/>
              </w:rPr>
              <w:t xml:space="preserve">Siswa dapat menyebutkan dengan lafal pendek </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85,29</w:t>
            </w:r>
          </w:p>
        </w:tc>
      </w:tr>
      <w:tr w:rsidR="00997E58" w:rsidRPr="00F43E17" w:rsidTr="00997E5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4</w:t>
            </w:r>
          </w:p>
        </w:tc>
        <w:tc>
          <w:tcPr>
            <w:tcW w:w="4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E58" w:rsidRPr="00F43E17" w:rsidRDefault="00997E58" w:rsidP="00B70969">
            <w:pPr>
              <w:pStyle w:val="Default"/>
              <w:spacing w:line="276" w:lineRule="auto"/>
              <w:jc w:val="both"/>
              <w:rPr>
                <w:sz w:val="22"/>
                <w:szCs w:val="22"/>
                <w:lang w:val="en-GB"/>
              </w:rPr>
            </w:pPr>
            <w:r w:rsidRPr="00F43E17">
              <w:rPr>
                <w:sz w:val="22"/>
                <w:szCs w:val="22"/>
              </w:rPr>
              <w:t xml:space="preserve">Siswa dapat menyalin kalimat dengan benar </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85,29</w:t>
            </w:r>
          </w:p>
        </w:tc>
      </w:tr>
      <w:tr w:rsidR="00997E58" w:rsidRPr="00F43E17" w:rsidTr="00997E5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lastRenderedPageBreak/>
              <w:t>5</w:t>
            </w:r>
          </w:p>
        </w:tc>
        <w:tc>
          <w:tcPr>
            <w:tcW w:w="4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E58" w:rsidRPr="00F43E17" w:rsidRDefault="00997E58" w:rsidP="00B70969">
            <w:pPr>
              <w:pStyle w:val="Default"/>
              <w:spacing w:line="276" w:lineRule="auto"/>
              <w:jc w:val="both"/>
              <w:rPr>
                <w:sz w:val="22"/>
                <w:szCs w:val="22"/>
                <w:lang w:val="en-GB"/>
              </w:rPr>
            </w:pPr>
            <w:r w:rsidRPr="00F43E17">
              <w:rPr>
                <w:sz w:val="22"/>
                <w:szCs w:val="22"/>
              </w:rPr>
              <w:t xml:space="preserve">Siswa dapat menulis kalimat tegak bersambung </w:t>
            </w:r>
          </w:p>
        </w:tc>
        <w:tc>
          <w:tcPr>
            <w:tcW w:w="2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85,29</w:t>
            </w:r>
          </w:p>
        </w:tc>
      </w:tr>
    </w:tbl>
    <w:p w:rsidR="00A278EA" w:rsidRPr="00F43E17" w:rsidRDefault="00A278EA" w:rsidP="00A278EA">
      <w:pPr>
        <w:pStyle w:val="ListParagraph"/>
        <w:spacing w:after="0"/>
        <w:ind w:left="426" w:right="-1"/>
        <w:jc w:val="both"/>
        <w:rPr>
          <w:rFonts w:ascii="Times New Roman" w:hAnsi="Times New Roman" w:cs="Times New Roman"/>
          <w:b/>
          <w:lang w:eastAsia="ja-JP"/>
        </w:rPr>
      </w:pPr>
    </w:p>
    <w:p w:rsidR="00997E58" w:rsidRPr="00F43E17" w:rsidRDefault="00997E58" w:rsidP="00B70969">
      <w:pPr>
        <w:pStyle w:val="ListParagraph"/>
        <w:numPr>
          <w:ilvl w:val="0"/>
          <w:numId w:val="45"/>
        </w:numPr>
        <w:spacing w:after="0"/>
        <w:ind w:left="426" w:right="-1"/>
        <w:jc w:val="both"/>
        <w:rPr>
          <w:rFonts w:ascii="Times New Roman" w:hAnsi="Times New Roman" w:cs="Times New Roman"/>
          <w:b/>
          <w:lang w:eastAsia="ja-JP"/>
        </w:rPr>
      </w:pPr>
      <w:r w:rsidRPr="00F43E17">
        <w:rPr>
          <w:rFonts w:ascii="Times New Roman" w:hAnsi="Times New Roman" w:cs="Times New Roman"/>
          <w:b/>
        </w:rPr>
        <w:t xml:space="preserve">Pemahaman Konsep Bahasa Indonesia Siswa </w:t>
      </w:r>
    </w:p>
    <w:p w:rsidR="00997E58" w:rsidRPr="00F43E17" w:rsidRDefault="00997E58" w:rsidP="00B70969">
      <w:pPr>
        <w:tabs>
          <w:tab w:val="left" w:pos="567"/>
        </w:tabs>
        <w:spacing w:after="0"/>
        <w:ind w:right="-1"/>
        <w:jc w:val="both"/>
        <w:rPr>
          <w:rFonts w:ascii="Times New Roman" w:hAnsi="Times New Roman" w:cs="Times New Roman"/>
          <w:lang w:val="en-GB"/>
        </w:rPr>
      </w:pPr>
      <w:r w:rsidRPr="00F43E17">
        <w:rPr>
          <w:rFonts w:ascii="Times New Roman" w:hAnsi="Times New Roman" w:cs="Times New Roman"/>
          <w:b/>
        </w:rPr>
        <w:tab/>
      </w:r>
      <w:r w:rsidRPr="00F43E17">
        <w:rPr>
          <w:rFonts w:ascii="Times New Roman" w:hAnsi="Times New Roman" w:cs="Times New Roman"/>
        </w:rPr>
        <w:t>Pehamahan konsep bahasa Indonesia siswa yang ditunjukkan dari hasil belajar yakni nilai yang diperoleh dari tes akhir siklus. Berikut ini adalah nilai siswa kelas I setelah melaksanakan tes akhir siklus II yang diikuti oleh 34 siswa. Dari 34 siswa yang mengikuti tes, diperoleh nilai tertinggi adalah 100 dan nilai terendah adalah 30 dengan rata-rata 64,85. Secara garis besar terjadi peningkatan dalam hasil belajar siswa dari siklus I ke siklus II. Siswa yang telah lulus KKM berjumlah 24 siswa atau 70,60% dari seluruh siswa dan telah memenuhi indikator keberhasilan penelitian.</w:t>
      </w:r>
    </w:p>
    <w:p w:rsidR="00A278EA" w:rsidRPr="00F43E17" w:rsidRDefault="00A278EA" w:rsidP="00B70969">
      <w:pPr>
        <w:tabs>
          <w:tab w:val="left" w:pos="567"/>
        </w:tabs>
        <w:spacing w:after="0"/>
        <w:ind w:right="-1"/>
        <w:jc w:val="both"/>
        <w:rPr>
          <w:rFonts w:ascii="Times New Roman" w:hAnsi="Times New Roman" w:cs="Times New Roman"/>
          <w:lang w:val="en-GB"/>
        </w:rPr>
      </w:pPr>
    </w:p>
    <w:p w:rsidR="00997E58" w:rsidRPr="00F43E17" w:rsidRDefault="00997E58" w:rsidP="00B70969">
      <w:pPr>
        <w:pStyle w:val="ListParagraph"/>
        <w:numPr>
          <w:ilvl w:val="0"/>
          <w:numId w:val="45"/>
        </w:numPr>
        <w:spacing w:after="0"/>
        <w:ind w:left="426" w:right="-1"/>
        <w:jc w:val="both"/>
        <w:rPr>
          <w:rFonts w:ascii="Times New Roman" w:hAnsi="Times New Roman" w:cs="Times New Roman"/>
          <w:b/>
        </w:rPr>
      </w:pPr>
      <w:r w:rsidRPr="00F43E17">
        <w:rPr>
          <w:rFonts w:ascii="Times New Roman" w:hAnsi="Times New Roman" w:cs="Times New Roman"/>
          <w:b/>
        </w:rPr>
        <w:t xml:space="preserve">Refleksi Siklus II </w:t>
      </w:r>
    </w:p>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ab/>
        <w:t>Pelaksanaan siklus II sudah lebih baik dibandingkan dengan siklus II, hal ini dapat dilihat dari data berikut:</w:t>
      </w:r>
    </w:p>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Tabel 4.7 Penilaian Pembelajaran Siswa pada Siklus II </w:t>
      </w:r>
    </w:p>
    <w:tbl>
      <w:tblPr>
        <w:tblStyle w:val="TableGrid"/>
        <w:tblW w:w="0" w:type="auto"/>
        <w:tblInd w:w="108" w:type="dxa"/>
        <w:tblLook w:val="04A0" w:firstRow="1" w:lastRow="0" w:firstColumn="1" w:lastColumn="0" w:noHBand="0" w:noVBand="1"/>
      </w:tblPr>
      <w:tblGrid>
        <w:gridCol w:w="567"/>
        <w:gridCol w:w="4253"/>
        <w:gridCol w:w="1322"/>
        <w:gridCol w:w="1322"/>
      </w:tblGrid>
      <w:tr w:rsidR="00997E58" w:rsidRPr="00F43E17" w:rsidTr="00997E58">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E58" w:rsidRPr="00F43E17" w:rsidRDefault="00997E58" w:rsidP="00B70969">
            <w:pPr>
              <w:tabs>
                <w:tab w:val="left" w:pos="567"/>
              </w:tabs>
              <w:spacing w:after="0"/>
              <w:ind w:right="-1"/>
              <w:jc w:val="center"/>
              <w:rPr>
                <w:rFonts w:ascii="Times New Roman" w:hAnsi="Times New Roman" w:cs="Times New Roman"/>
                <w:b/>
              </w:rPr>
            </w:pPr>
          </w:p>
          <w:p w:rsidR="00997E58" w:rsidRPr="00F43E17" w:rsidRDefault="00997E58" w:rsidP="00B70969">
            <w:pPr>
              <w:tabs>
                <w:tab w:val="left" w:pos="567"/>
              </w:tabs>
              <w:spacing w:after="0"/>
              <w:ind w:right="-1"/>
              <w:jc w:val="center"/>
              <w:rPr>
                <w:rFonts w:ascii="Times New Roman" w:hAnsi="Times New Roman" w:cs="Times New Roman"/>
                <w:b/>
              </w:rPr>
            </w:pPr>
            <w:r w:rsidRPr="00F43E17">
              <w:rPr>
                <w:rFonts w:ascii="Times New Roman" w:hAnsi="Times New Roman" w:cs="Times New Roman"/>
                <w:b/>
              </w:rPr>
              <w:t>No</w:t>
            </w:r>
          </w:p>
        </w:tc>
        <w:tc>
          <w:tcPr>
            <w:tcW w:w="425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E58" w:rsidRPr="00F43E17" w:rsidRDefault="00997E58" w:rsidP="00B70969">
            <w:pPr>
              <w:tabs>
                <w:tab w:val="left" w:pos="567"/>
              </w:tabs>
              <w:spacing w:after="0"/>
              <w:ind w:right="-1"/>
              <w:jc w:val="center"/>
              <w:rPr>
                <w:rFonts w:ascii="Times New Roman" w:hAnsi="Times New Roman" w:cs="Times New Roman"/>
                <w:b/>
              </w:rPr>
            </w:pPr>
          </w:p>
          <w:p w:rsidR="00997E58" w:rsidRPr="00F43E17" w:rsidRDefault="00997E58" w:rsidP="00B70969">
            <w:pPr>
              <w:tabs>
                <w:tab w:val="left" w:pos="567"/>
              </w:tabs>
              <w:spacing w:after="0"/>
              <w:ind w:right="-1"/>
              <w:jc w:val="center"/>
              <w:rPr>
                <w:rFonts w:ascii="Times New Roman" w:hAnsi="Times New Roman" w:cs="Times New Roman"/>
                <w:b/>
              </w:rPr>
            </w:pPr>
            <w:r w:rsidRPr="00F43E17">
              <w:rPr>
                <w:rFonts w:ascii="Times New Roman" w:hAnsi="Times New Roman" w:cs="Times New Roman"/>
                <w:b/>
              </w:rPr>
              <w:t>Aspek Yang Diamati</w:t>
            </w:r>
          </w:p>
        </w:tc>
        <w:tc>
          <w:tcPr>
            <w:tcW w:w="26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center"/>
              <w:rPr>
                <w:rFonts w:ascii="Times New Roman" w:hAnsi="Times New Roman" w:cs="Times New Roman"/>
                <w:b/>
              </w:rPr>
            </w:pPr>
            <w:r w:rsidRPr="00F43E17">
              <w:rPr>
                <w:rFonts w:ascii="Times New Roman" w:hAnsi="Times New Roman" w:cs="Times New Roman"/>
                <w:b/>
              </w:rPr>
              <w:t>Prosentase (%)</w:t>
            </w:r>
          </w:p>
        </w:tc>
      </w:tr>
      <w:tr w:rsidR="00997E58" w:rsidRPr="00F43E17" w:rsidTr="00997E5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7E58" w:rsidRPr="00F43E17" w:rsidRDefault="00997E58" w:rsidP="00B70969">
            <w:pPr>
              <w:spacing w:after="0"/>
              <w:rPr>
                <w:rFonts w:ascii="Times New Roman" w:hAnsi="Times New Roman" w:cs="Times New Roman"/>
                <w:b/>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7E58" w:rsidRPr="00F43E17" w:rsidRDefault="00997E58" w:rsidP="00B70969">
            <w:pPr>
              <w:spacing w:after="0"/>
              <w:rPr>
                <w:rFonts w:ascii="Times New Roman" w:hAnsi="Times New Roman" w:cs="Times New Roman"/>
                <w:b/>
              </w:rPr>
            </w:pPr>
          </w:p>
        </w:tc>
        <w:tc>
          <w:tcPr>
            <w:tcW w:w="1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center"/>
              <w:rPr>
                <w:rFonts w:ascii="Times New Roman" w:hAnsi="Times New Roman" w:cs="Times New Roman"/>
                <w:b/>
              </w:rPr>
            </w:pPr>
            <w:r w:rsidRPr="00F43E17">
              <w:rPr>
                <w:rFonts w:ascii="Times New Roman" w:hAnsi="Times New Roman" w:cs="Times New Roman"/>
                <w:b/>
              </w:rPr>
              <w:t>Siklus I</w:t>
            </w:r>
          </w:p>
        </w:tc>
        <w:tc>
          <w:tcPr>
            <w:tcW w:w="1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center"/>
              <w:rPr>
                <w:rFonts w:ascii="Times New Roman" w:hAnsi="Times New Roman" w:cs="Times New Roman"/>
                <w:b/>
              </w:rPr>
            </w:pPr>
            <w:r w:rsidRPr="00F43E17">
              <w:rPr>
                <w:rFonts w:ascii="Times New Roman" w:hAnsi="Times New Roman" w:cs="Times New Roman"/>
                <w:b/>
              </w:rPr>
              <w:t>Siklus II</w:t>
            </w:r>
          </w:p>
        </w:tc>
      </w:tr>
      <w:tr w:rsidR="00997E58" w:rsidRPr="00F43E17" w:rsidTr="00997E5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1</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E58" w:rsidRPr="00F43E17" w:rsidRDefault="00997E58" w:rsidP="00B70969">
            <w:pPr>
              <w:pStyle w:val="Default"/>
              <w:spacing w:line="276" w:lineRule="auto"/>
              <w:jc w:val="both"/>
              <w:rPr>
                <w:sz w:val="22"/>
                <w:szCs w:val="22"/>
                <w:lang w:val="en-GB"/>
              </w:rPr>
            </w:pPr>
            <w:r w:rsidRPr="00F43E17">
              <w:rPr>
                <w:sz w:val="22"/>
                <w:szCs w:val="22"/>
              </w:rPr>
              <w:t xml:space="preserve">Keterlibatan saat mengikuti kegiatan </w:t>
            </w:r>
          </w:p>
        </w:tc>
        <w:tc>
          <w:tcPr>
            <w:tcW w:w="1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52,94</w:t>
            </w:r>
          </w:p>
        </w:tc>
        <w:tc>
          <w:tcPr>
            <w:tcW w:w="1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79,41</w:t>
            </w:r>
          </w:p>
        </w:tc>
      </w:tr>
      <w:tr w:rsidR="00997E58" w:rsidRPr="00F43E17" w:rsidTr="00997E5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2</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E58" w:rsidRPr="00F43E17" w:rsidRDefault="00997E58" w:rsidP="00B70969">
            <w:pPr>
              <w:pStyle w:val="Default"/>
              <w:spacing w:line="276" w:lineRule="auto"/>
              <w:jc w:val="both"/>
              <w:rPr>
                <w:sz w:val="22"/>
                <w:szCs w:val="22"/>
                <w:lang w:val="en-GB"/>
              </w:rPr>
            </w:pPr>
            <w:r w:rsidRPr="00F43E17">
              <w:rPr>
                <w:sz w:val="22"/>
                <w:szCs w:val="22"/>
              </w:rPr>
              <w:t xml:space="preserve">Antusiasme saat mengikuti kegiatan </w:t>
            </w:r>
          </w:p>
        </w:tc>
        <w:tc>
          <w:tcPr>
            <w:tcW w:w="1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29,41</w:t>
            </w:r>
          </w:p>
        </w:tc>
        <w:tc>
          <w:tcPr>
            <w:tcW w:w="1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58,82</w:t>
            </w:r>
          </w:p>
        </w:tc>
      </w:tr>
      <w:tr w:rsidR="00997E58" w:rsidRPr="00F43E17" w:rsidTr="00997E5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3</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E58" w:rsidRPr="00F43E17" w:rsidRDefault="00997E58" w:rsidP="00B70969">
            <w:pPr>
              <w:pStyle w:val="Default"/>
              <w:spacing w:line="276" w:lineRule="auto"/>
              <w:jc w:val="both"/>
              <w:rPr>
                <w:sz w:val="22"/>
                <w:szCs w:val="22"/>
                <w:lang w:val="en-GB"/>
              </w:rPr>
            </w:pPr>
            <w:r w:rsidRPr="00F43E17">
              <w:rPr>
                <w:sz w:val="22"/>
                <w:szCs w:val="22"/>
              </w:rPr>
              <w:t xml:space="preserve">Keberanian dalam mengemukakan pendapat </w:t>
            </w:r>
          </w:p>
        </w:tc>
        <w:tc>
          <w:tcPr>
            <w:tcW w:w="1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14,70</w:t>
            </w:r>
          </w:p>
        </w:tc>
        <w:tc>
          <w:tcPr>
            <w:tcW w:w="1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29,41</w:t>
            </w:r>
          </w:p>
        </w:tc>
      </w:tr>
      <w:tr w:rsidR="00997E58" w:rsidRPr="00F43E17" w:rsidTr="00997E5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4</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7E58" w:rsidRPr="00F43E17" w:rsidRDefault="00997E58" w:rsidP="00B70969">
            <w:pPr>
              <w:pStyle w:val="Default"/>
              <w:spacing w:line="276" w:lineRule="auto"/>
              <w:jc w:val="both"/>
              <w:rPr>
                <w:sz w:val="22"/>
                <w:szCs w:val="22"/>
                <w:lang w:val="en-GB"/>
              </w:rPr>
            </w:pPr>
            <w:r w:rsidRPr="00F43E17">
              <w:rPr>
                <w:sz w:val="22"/>
                <w:szCs w:val="22"/>
              </w:rPr>
              <w:t xml:space="preserve">Kebersamaan dalam mengerjakan tugas </w:t>
            </w:r>
          </w:p>
        </w:tc>
        <w:tc>
          <w:tcPr>
            <w:tcW w:w="1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35,29</w:t>
            </w:r>
          </w:p>
        </w:tc>
        <w:tc>
          <w:tcPr>
            <w:tcW w:w="1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58,82</w:t>
            </w:r>
          </w:p>
        </w:tc>
      </w:tr>
    </w:tbl>
    <w:p w:rsidR="00997E58" w:rsidRPr="00F43E17" w:rsidRDefault="00997E58" w:rsidP="00B70969">
      <w:pPr>
        <w:tabs>
          <w:tab w:val="left" w:pos="567"/>
        </w:tabs>
        <w:spacing w:after="0"/>
        <w:ind w:right="-1"/>
        <w:jc w:val="both"/>
        <w:rPr>
          <w:rFonts w:ascii="Times New Roman" w:hAnsi="Times New Roman" w:cs="Times New Roman"/>
          <w:lang w:eastAsia="ja-JP"/>
        </w:rPr>
      </w:pPr>
      <w:r w:rsidRPr="00F43E17">
        <w:rPr>
          <w:rFonts w:ascii="Times New Roman" w:hAnsi="Times New Roman" w:cs="Times New Roman"/>
        </w:rPr>
        <w:tab/>
      </w:r>
    </w:p>
    <w:p w:rsidR="001461B1" w:rsidRPr="00F43E17" w:rsidRDefault="00997E58" w:rsidP="00B70969">
      <w:pPr>
        <w:tabs>
          <w:tab w:val="left" w:pos="567"/>
        </w:tabs>
        <w:spacing w:after="0"/>
        <w:ind w:right="-1"/>
        <w:jc w:val="both"/>
        <w:rPr>
          <w:rFonts w:ascii="Times New Roman" w:hAnsi="Times New Roman" w:cs="Times New Roman"/>
          <w:lang w:val="en-GB"/>
        </w:rPr>
      </w:pPr>
      <w:r w:rsidRPr="00F43E17">
        <w:rPr>
          <w:rFonts w:ascii="Times New Roman" w:hAnsi="Times New Roman" w:cs="Times New Roman"/>
        </w:rPr>
        <w:tab/>
        <w:t xml:space="preserve">Berdasarkan tabel tersebut, terlihat bahwa aktivitas siswa dalam keberanian mengemukakan pendapat masih jauh dari yang diharapkan. Hal ini dapat diatasi dengan pemberian hadiah bagi siswa yang mampu mengemukakan pendapat dengan benar. Proses pembelajaran siklus II berjalan lebih tertib sesuai dengan pembelajaran yang direncanakan peneliti. Diskusi berjalan lancar dan siswa lebih aktif dalam bertanya dan menjawab pertanyaan guru. Pencapaian ini terjadi karena perbaikan-perbaikan yang dilakukan oleh peneliti sebagai upaya penyempurnaan pembelajaran dengan menggunakan pembelajaran tematik sehingga antusiasme siswa dalam pembelajaran meningkat. </w:t>
      </w:r>
    </w:p>
    <w:p w:rsidR="00997E58" w:rsidRPr="00F43E17" w:rsidRDefault="001461B1" w:rsidP="00B70969">
      <w:pPr>
        <w:tabs>
          <w:tab w:val="left" w:pos="567"/>
        </w:tabs>
        <w:spacing w:after="0"/>
        <w:ind w:right="-1"/>
        <w:jc w:val="both"/>
        <w:rPr>
          <w:rFonts w:ascii="Times New Roman" w:hAnsi="Times New Roman" w:cs="Times New Roman"/>
          <w:lang w:val="en-GB"/>
        </w:rPr>
      </w:pPr>
      <w:r w:rsidRPr="00F43E17">
        <w:rPr>
          <w:rFonts w:ascii="Times New Roman" w:hAnsi="Times New Roman" w:cs="Times New Roman"/>
          <w:lang w:val="en-GB"/>
        </w:rPr>
        <w:tab/>
      </w:r>
      <w:r w:rsidR="00997E58" w:rsidRPr="00F43E17">
        <w:rPr>
          <w:rFonts w:ascii="Times New Roman" w:hAnsi="Times New Roman" w:cs="Times New Roman"/>
        </w:rPr>
        <w:t xml:space="preserve">Siswa nampak lebih aktif dan sangat jarang melakukan kegiatan di luar kegiatan pembelajaran. Suasana kelas lebih terkendali dibandingkan siklus-siklus sebelumnya. Namun masih ada kendala yang dihadapi selama proses pembelajaran berlangsung yakni belum maksimalnya keberanian siswa dalam mengemukakan pendapat serta keterbatasan sumber belajar lain sehingga siswa tidak memiliki banyak variasi soal latihan. Oleh karena itu, perbaikan proses pembelajaran harus terus dilakukan. Misalnya memberikan perhatian yang lebih pada siswa yang belum serius dalam pembelajaran dan memberikan hadiah kepada siswa yang aktif belajar. Selain itu, pemberian contoh soal dan latihan yang bervariasi juga penting dilakukan. Siswa akan mempunyai banyak kesempatan untuk meningkatkan pemahaman mereka sehingga diharapkan hasil belajar siswa akan semakin baik. </w:t>
      </w:r>
    </w:p>
    <w:p w:rsidR="00905AB9" w:rsidRPr="00F43E17" w:rsidRDefault="00905AB9" w:rsidP="00B70969">
      <w:pPr>
        <w:tabs>
          <w:tab w:val="left" w:pos="567"/>
        </w:tabs>
        <w:spacing w:after="0"/>
        <w:ind w:right="-1"/>
        <w:jc w:val="both"/>
        <w:rPr>
          <w:rFonts w:ascii="Times New Roman" w:hAnsi="Times New Roman" w:cs="Times New Roman"/>
          <w:lang w:val="en-GB"/>
        </w:rPr>
      </w:pPr>
    </w:p>
    <w:p w:rsidR="00997E58" w:rsidRPr="00F43E17" w:rsidRDefault="00997E58" w:rsidP="00905AB9">
      <w:pPr>
        <w:pStyle w:val="ListParagraph"/>
        <w:numPr>
          <w:ilvl w:val="0"/>
          <w:numId w:val="48"/>
        </w:numPr>
        <w:spacing w:after="0"/>
        <w:ind w:left="284" w:right="-1"/>
        <w:jc w:val="both"/>
        <w:rPr>
          <w:rFonts w:ascii="Times New Roman" w:hAnsi="Times New Roman" w:cs="Times New Roman"/>
          <w:b/>
        </w:rPr>
      </w:pPr>
      <w:r w:rsidRPr="00F43E17">
        <w:rPr>
          <w:rFonts w:ascii="Times New Roman" w:hAnsi="Times New Roman" w:cs="Times New Roman"/>
          <w:b/>
        </w:rPr>
        <w:t xml:space="preserve">Pembahasan </w:t>
      </w:r>
    </w:p>
    <w:p w:rsidR="00997E58" w:rsidRPr="00F43E17" w:rsidRDefault="00997E58" w:rsidP="00905AB9">
      <w:pPr>
        <w:spacing w:after="0"/>
        <w:ind w:right="-1"/>
        <w:jc w:val="both"/>
        <w:rPr>
          <w:rFonts w:ascii="Times New Roman" w:hAnsi="Times New Roman" w:cs="Times New Roman"/>
          <w:lang w:val="en-GB"/>
        </w:rPr>
      </w:pPr>
    </w:p>
    <w:p w:rsidR="00997E58" w:rsidRPr="00F43E17" w:rsidRDefault="00997E58" w:rsidP="00B70969">
      <w:pPr>
        <w:tabs>
          <w:tab w:val="left" w:pos="567"/>
        </w:tabs>
        <w:spacing w:after="0"/>
        <w:ind w:right="-1"/>
        <w:jc w:val="both"/>
        <w:rPr>
          <w:rFonts w:ascii="Times New Roman" w:hAnsi="Times New Roman" w:cs="Times New Roman"/>
          <w:lang w:val="en-GB"/>
        </w:rPr>
      </w:pPr>
      <w:r w:rsidRPr="00F43E17">
        <w:rPr>
          <w:rFonts w:ascii="Times New Roman" w:hAnsi="Times New Roman" w:cs="Times New Roman"/>
        </w:rPr>
        <w:tab/>
        <w:t xml:space="preserve">Berdasarkan tabel nilai hasil belajar siswa pada siklus I, dapat diketahui bahwa 50,00% siswa telah lulus KKM, sedangkan sisanya masih berada di bawah KKM. Hasil ini menunjukkan bahwa indikator keberhasilan belajar siswa belum terpenuhi. Hasil tersebut juga ditunjukkan melalui proses belajar secara keseluruhan selama pembelajaran. Dalam proses pembelajaran, sehingga besar siswa cenderung pasif. Pada saat diberikan kesempatan untuk mendiskusikan sesuatu tentang pelajaran, sebagian besar siswa tidak berdiskusi atau mendiskusikan hal lain yang tidak berhubungan dengan pelajaran. Apabila guru memberikan tugas, hanya sebagian kecil siswa saja yang benar-benar mengerjakan sendiri, selebihnya hanya </w:t>
      </w:r>
      <w:r w:rsidRPr="00F43E17">
        <w:rPr>
          <w:rFonts w:ascii="Times New Roman" w:hAnsi="Times New Roman" w:cs="Times New Roman"/>
        </w:rPr>
        <w:lastRenderedPageBreak/>
        <w:t xml:space="preserve">mengandalkan teman-temannya untuk mencontek. Kegiatan guru memberikan umpan balik (memberikan pertanyaan) atau meminta mengulas kembali materi yang diajarkan, siswa kurang merespon dan hanya diam. </w:t>
      </w:r>
    </w:p>
    <w:p w:rsidR="001461B1" w:rsidRPr="00F43E17" w:rsidRDefault="001461B1" w:rsidP="00B70969">
      <w:pPr>
        <w:tabs>
          <w:tab w:val="left" w:pos="567"/>
        </w:tabs>
        <w:spacing w:after="0"/>
        <w:ind w:right="-1"/>
        <w:jc w:val="both"/>
        <w:rPr>
          <w:rFonts w:ascii="Times New Roman" w:hAnsi="Times New Roman" w:cs="Times New Roman"/>
          <w:lang w:val="en-GB"/>
        </w:rPr>
      </w:pPr>
    </w:p>
    <w:p w:rsidR="00997E58" w:rsidRPr="00F43E17" w:rsidRDefault="00997E58" w:rsidP="00B70969">
      <w:pPr>
        <w:tabs>
          <w:tab w:val="left" w:pos="567"/>
        </w:tabs>
        <w:spacing w:after="0"/>
        <w:ind w:right="-1"/>
        <w:jc w:val="both"/>
        <w:rPr>
          <w:rFonts w:ascii="Times New Roman" w:hAnsi="Times New Roman" w:cs="Times New Roman"/>
          <w:lang w:val="en-GB"/>
        </w:rPr>
      </w:pPr>
      <w:r w:rsidRPr="00F43E17">
        <w:rPr>
          <w:rFonts w:ascii="Times New Roman" w:hAnsi="Times New Roman" w:cs="Times New Roman"/>
        </w:rPr>
        <w:tab/>
        <w:t xml:space="preserve">Pada pertemuan pertama siklus I, kelas terlihat gaduh pada saat pembagian kelompok sampai proses diskusi dalam kelompok. Siswa belum terbiasa dengan pembelajaran yang direncanakan oleh peneliti karena sebelumnya pembelajaran yang dilakukan didominasi pembelajaran secara langsung. Jadi siswa hanya mendengar penjelasan guru, mencatat, dan mengerjakan soal. Pada saat diskusi berlangsung, banyak siswa yang melakukan hal lain diluar pembelajaran biasanya hanya mengobrol, mainan sendiri. Ketika guru meminta salah satu kelompok untuk membacakan hasil diskusi, siswa hanya diam, akhirnya guru menunjuk salah satu kelompok untuk mempresentasikan hasil diskusi mereka. </w:t>
      </w:r>
    </w:p>
    <w:p w:rsidR="001461B1" w:rsidRPr="00F43E17" w:rsidRDefault="001461B1" w:rsidP="00B70969">
      <w:pPr>
        <w:tabs>
          <w:tab w:val="left" w:pos="567"/>
        </w:tabs>
        <w:spacing w:after="0"/>
        <w:ind w:right="-1"/>
        <w:jc w:val="both"/>
        <w:rPr>
          <w:rFonts w:ascii="Times New Roman" w:hAnsi="Times New Roman" w:cs="Times New Roman"/>
          <w:lang w:val="en-GB"/>
        </w:rPr>
      </w:pPr>
    </w:p>
    <w:p w:rsidR="00997E58" w:rsidRPr="00F43E17" w:rsidRDefault="00997E58" w:rsidP="00B70969">
      <w:pPr>
        <w:tabs>
          <w:tab w:val="left" w:pos="567"/>
        </w:tabs>
        <w:spacing w:after="0"/>
        <w:ind w:right="-1"/>
        <w:jc w:val="both"/>
        <w:rPr>
          <w:rFonts w:ascii="Times New Roman" w:hAnsi="Times New Roman" w:cs="Times New Roman"/>
          <w:lang w:val="en-GB"/>
        </w:rPr>
      </w:pPr>
      <w:r w:rsidRPr="00F43E17">
        <w:rPr>
          <w:rFonts w:ascii="Times New Roman" w:hAnsi="Times New Roman" w:cs="Times New Roman"/>
        </w:rPr>
        <w:tab/>
        <w:t xml:space="preserve">Pada awal pertemuan kedua siklus I, peneliti melakukan pendekatan dengan arahan mengenai manfaat pembelajaran yang telah direncanakan. Tujuannya agar pembelajaran sudah semakin baik. Namun masih terlihat beberapa siswa yang tidak berdiskusi dengan kelompokknya atau melakukan hal-hal yang kurang sesuai dengan pembelajaran. Hal ini terjadi karena ada beberapa siswa hanya mau berkelompok dengan siswa yang mereka anggap pandai. Di akhir pertemuan, guru memberikan stimulus kepada siswa yang berhasil menjawah soal dengan benar. </w:t>
      </w:r>
    </w:p>
    <w:p w:rsidR="001461B1" w:rsidRPr="00F43E17" w:rsidRDefault="001461B1" w:rsidP="00B70969">
      <w:pPr>
        <w:tabs>
          <w:tab w:val="left" w:pos="567"/>
        </w:tabs>
        <w:spacing w:after="0"/>
        <w:ind w:right="-1"/>
        <w:jc w:val="both"/>
        <w:rPr>
          <w:rFonts w:ascii="Times New Roman" w:hAnsi="Times New Roman" w:cs="Times New Roman"/>
          <w:lang w:val="en-GB"/>
        </w:rPr>
      </w:pPr>
    </w:p>
    <w:p w:rsidR="00997E58" w:rsidRPr="00F43E17" w:rsidRDefault="00997E58" w:rsidP="00B70969">
      <w:pPr>
        <w:tabs>
          <w:tab w:val="left" w:pos="567"/>
        </w:tabs>
        <w:spacing w:after="0"/>
        <w:ind w:right="-1"/>
        <w:jc w:val="both"/>
        <w:rPr>
          <w:rFonts w:ascii="Times New Roman" w:hAnsi="Times New Roman" w:cs="Times New Roman"/>
          <w:lang w:val="en-GB"/>
        </w:rPr>
      </w:pPr>
      <w:r w:rsidRPr="00F43E17">
        <w:rPr>
          <w:rFonts w:ascii="Times New Roman" w:hAnsi="Times New Roman" w:cs="Times New Roman"/>
        </w:rPr>
        <w:tab/>
        <w:t>Ternyata dengan stimulus tersebut siswa nampak sangat antusias. Belum tercapai indikator keberhasilan tersebut dikarenakan siswa belum bisa sepenuhnya melaksanakan pembelajaran yang telah direncanakan dengan menggunakan pendekatan tematik. Ini dapat dilihat dari banyaknya aktivitas di luar aktivitas pembelajaran yang dilakukan oleh siswa, seperti mengobrol dan bermain sendiri. Penyebab lain belum tercapainya indikator keberhasilan adalah siswa belum terbiasa belajar bersama di dalam kelompok sehingga hanya mendengar penjelasan dari guru.</w:t>
      </w:r>
    </w:p>
    <w:p w:rsidR="00905AB9" w:rsidRPr="00F43E17" w:rsidRDefault="00905AB9" w:rsidP="00B70969">
      <w:pPr>
        <w:tabs>
          <w:tab w:val="left" w:pos="567"/>
        </w:tabs>
        <w:spacing w:after="0"/>
        <w:ind w:right="-1"/>
        <w:jc w:val="both"/>
        <w:rPr>
          <w:rFonts w:ascii="Times New Roman" w:hAnsi="Times New Roman" w:cs="Times New Roman"/>
          <w:lang w:val="en-GB"/>
        </w:rPr>
      </w:pPr>
    </w:p>
    <w:p w:rsidR="001461B1" w:rsidRPr="00F43E17" w:rsidRDefault="00997E58" w:rsidP="00B70969">
      <w:pPr>
        <w:tabs>
          <w:tab w:val="left" w:pos="567"/>
        </w:tabs>
        <w:spacing w:after="0"/>
        <w:ind w:right="-1"/>
        <w:jc w:val="both"/>
        <w:rPr>
          <w:rFonts w:ascii="Times New Roman" w:hAnsi="Times New Roman" w:cs="Times New Roman"/>
          <w:lang w:val="en-GB"/>
        </w:rPr>
      </w:pPr>
      <w:r w:rsidRPr="00F43E17">
        <w:rPr>
          <w:rFonts w:ascii="Times New Roman" w:hAnsi="Times New Roman" w:cs="Times New Roman"/>
        </w:rPr>
        <w:tab/>
        <w:t>Semua kelemahan yang muncul pada siklus I menjadi dasar bagi peneliti untuk memperbaiki proses pembelajaran pada siklus II. Pelaksanaan siklus II menunjukkan proses kerja kelompok mulai berjalan dengan baik. Sebagian besar menunjukkan proses kerja kelompok mulai berjalan dengan baik. Sebagian besar siswa tidak lagi gaduh dalam mengerjakan tugas kelompok dan siswa yang pasif pada saat kerja kelompok sudah mengalami perubahan dan perkembangan ke arah yang lebih baik.</w:t>
      </w:r>
    </w:p>
    <w:p w:rsidR="00997E58" w:rsidRPr="00F43E17" w:rsidRDefault="00997E58" w:rsidP="00B70969">
      <w:pPr>
        <w:tabs>
          <w:tab w:val="left" w:pos="567"/>
        </w:tabs>
        <w:spacing w:after="0"/>
        <w:ind w:right="-1"/>
        <w:jc w:val="both"/>
        <w:rPr>
          <w:rFonts w:ascii="Times New Roman" w:hAnsi="Times New Roman" w:cs="Times New Roman"/>
        </w:rPr>
      </w:pPr>
      <w:r w:rsidRPr="00F43E17">
        <w:rPr>
          <w:rFonts w:ascii="Times New Roman" w:hAnsi="Times New Roman" w:cs="Times New Roman"/>
        </w:rPr>
        <w:t xml:space="preserve"> </w:t>
      </w:r>
    </w:p>
    <w:p w:rsidR="00997E58" w:rsidRPr="00F43E17" w:rsidRDefault="00997E58" w:rsidP="00B70969">
      <w:pPr>
        <w:tabs>
          <w:tab w:val="left" w:pos="567"/>
        </w:tabs>
        <w:spacing w:after="0"/>
        <w:ind w:right="-1"/>
        <w:jc w:val="both"/>
        <w:rPr>
          <w:rFonts w:ascii="Times New Roman" w:hAnsi="Times New Roman" w:cs="Times New Roman"/>
          <w:lang w:val="en-GB"/>
        </w:rPr>
      </w:pPr>
      <w:r w:rsidRPr="00F43E17">
        <w:rPr>
          <w:rFonts w:ascii="Times New Roman" w:hAnsi="Times New Roman" w:cs="Times New Roman"/>
        </w:rPr>
        <w:tab/>
        <w:t>Peran aktif siswa dalam kerja kelompok terlihat saat diskusi. Jumlah siswa yang tuntas pada siklus II sebanyak 24 siswa orang atau 70,6% dari seluruh siswa, meningkat 17,64% dari siklus I yang hanya 52,96%. Dari haril penelitian ini ternyata pembelajaran dengan menggunakan pendekatan tematik dapat meningkatkan hasil belajar siswa. Selain dari data hasil belajar, hal ini terlihat juga dari catatan lapangan. Aktivitas belajar siswa dari siklus I ke siklus II mengalami peningkatan. Siswa terlihat lebih aktif dan lebih antusias dalam mengikuti pembelajaran. Siswa telah amempunyai keberanian untuk bertanya, menjawab pertanyaan dari guru Meningkatnya aktivitas siswa pada saat pembelajaran juga mempengaruhi peningkatan hasil belajar siswa.</w:t>
      </w:r>
      <w:r w:rsidR="00856F6D" w:rsidRPr="00F43E17">
        <w:rPr>
          <w:rFonts w:ascii="Times New Roman" w:hAnsi="Times New Roman" w:cs="Times New Roman"/>
          <w:lang w:val="en-GB"/>
        </w:rPr>
        <w:t xml:space="preserve"> Hal </w:t>
      </w:r>
      <w:proofErr w:type="spellStart"/>
      <w:r w:rsidR="00856F6D" w:rsidRPr="00F43E17">
        <w:rPr>
          <w:rFonts w:ascii="Times New Roman" w:hAnsi="Times New Roman" w:cs="Times New Roman"/>
          <w:lang w:val="en-GB"/>
        </w:rPr>
        <w:t>ini</w:t>
      </w:r>
      <w:proofErr w:type="spellEnd"/>
      <w:r w:rsidR="00856F6D" w:rsidRPr="00F43E17">
        <w:rPr>
          <w:rFonts w:ascii="Times New Roman" w:hAnsi="Times New Roman" w:cs="Times New Roman"/>
          <w:lang w:val="en-GB"/>
        </w:rPr>
        <w:t xml:space="preserve"> </w:t>
      </w:r>
      <w:proofErr w:type="spellStart"/>
      <w:r w:rsidR="00856F6D" w:rsidRPr="00F43E17">
        <w:rPr>
          <w:rFonts w:ascii="Times New Roman" w:hAnsi="Times New Roman" w:cs="Times New Roman"/>
          <w:lang w:val="en-GB"/>
        </w:rPr>
        <w:t>sejalan</w:t>
      </w:r>
      <w:proofErr w:type="spellEnd"/>
      <w:r w:rsidR="00856F6D" w:rsidRPr="00F43E17">
        <w:rPr>
          <w:rFonts w:ascii="Times New Roman" w:hAnsi="Times New Roman" w:cs="Times New Roman"/>
          <w:lang w:val="en-GB"/>
        </w:rPr>
        <w:t xml:space="preserve"> </w:t>
      </w:r>
      <w:proofErr w:type="spellStart"/>
      <w:r w:rsidR="00856F6D" w:rsidRPr="00F43E17">
        <w:rPr>
          <w:rFonts w:ascii="Times New Roman" w:hAnsi="Times New Roman" w:cs="Times New Roman"/>
          <w:lang w:val="en-GB"/>
        </w:rPr>
        <w:t>dengan</w:t>
      </w:r>
      <w:proofErr w:type="spellEnd"/>
      <w:r w:rsidR="00856F6D" w:rsidRPr="00F43E17">
        <w:rPr>
          <w:rFonts w:ascii="Times New Roman" w:hAnsi="Times New Roman" w:cs="Times New Roman"/>
          <w:lang w:val="en-GB"/>
        </w:rPr>
        <w:t xml:space="preserve"> </w:t>
      </w:r>
      <w:proofErr w:type="spellStart"/>
      <w:r w:rsidR="00856F6D" w:rsidRPr="00F43E17">
        <w:rPr>
          <w:rFonts w:ascii="Times New Roman" w:hAnsi="Times New Roman" w:cs="Times New Roman"/>
          <w:lang w:val="en-GB"/>
        </w:rPr>
        <w:t>hasil</w:t>
      </w:r>
      <w:proofErr w:type="spellEnd"/>
      <w:r w:rsidR="00856F6D" w:rsidRPr="00F43E17">
        <w:rPr>
          <w:rFonts w:ascii="Times New Roman" w:hAnsi="Times New Roman" w:cs="Times New Roman"/>
          <w:lang w:val="en-GB"/>
        </w:rPr>
        <w:t xml:space="preserve"> experiment yang </w:t>
      </w:r>
      <w:proofErr w:type="spellStart"/>
      <w:r w:rsidR="00856F6D" w:rsidRPr="00F43E17">
        <w:rPr>
          <w:rFonts w:ascii="Times New Roman" w:hAnsi="Times New Roman" w:cs="Times New Roman"/>
          <w:lang w:val="en-GB"/>
        </w:rPr>
        <w:t>dilakukan</w:t>
      </w:r>
      <w:proofErr w:type="spellEnd"/>
      <w:r w:rsidR="00856F6D" w:rsidRPr="00F43E17">
        <w:rPr>
          <w:rFonts w:ascii="Times New Roman" w:hAnsi="Times New Roman" w:cs="Times New Roman"/>
          <w:lang w:val="en-GB"/>
        </w:rPr>
        <w:t xml:space="preserve"> </w:t>
      </w:r>
      <w:proofErr w:type="spellStart"/>
      <w:r w:rsidR="00856F6D" w:rsidRPr="00F43E17">
        <w:rPr>
          <w:rFonts w:ascii="Times New Roman" w:hAnsi="Times New Roman" w:cs="Times New Roman"/>
          <w:lang w:val="en-GB"/>
        </w:rPr>
        <w:t>oleh</w:t>
      </w:r>
      <w:proofErr w:type="spellEnd"/>
      <w:r w:rsidR="00856F6D" w:rsidRPr="00F43E17">
        <w:rPr>
          <w:rFonts w:ascii="Times New Roman" w:hAnsi="Times New Roman" w:cs="Times New Roman"/>
          <w:lang w:val="en-GB"/>
        </w:rPr>
        <w:t xml:space="preserve"> </w:t>
      </w:r>
      <w:r w:rsidR="00856F6D" w:rsidRPr="00F43E17">
        <w:rPr>
          <w:rFonts w:ascii="Times New Roman" w:hAnsi="Times New Roman" w:cs="Times New Roman"/>
          <w:lang w:val="en-GB"/>
        </w:rPr>
        <w:fldChar w:fldCharType="begin" w:fldLock="1"/>
      </w:r>
      <w:r w:rsidR="0012415F" w:rsidRPr="00F43E17">
        <w:rPr>
          <w:rFonts w:ascii="Times New Roman" w:hAnsi="Times New Roman" w:cs="Times New Roman"/>
          <w:lang w:val="en-GB"/>
        </w:rPr>
        <w:instrText>ADDIN CSL_CITATION {"citationItems":[{"id":"ITEM-1","itemData":{"DOI":"10.23887/mi.v24i3.21417","ISSN":"1829-877X","abstract":"Penelitian ini bertujuan untuk mengetahui pengaruh metode suku kata dengan media kartu kata bergambar terhadap kemampuan membaca permulaan. Jenis penelitian ini merupakan penelitian eksperimen dengan menggunakan rancangan pretest posttest control group design. Populasi pada penelitian ini adalah anak kelompok B Gugus VI Kecamatan Buleleng Tahun Pelajaran 2018/2019. Sampel pada penelitian ini menggunakan teknik random sampling sehingga diperoleh siswa kelompok B RA Nurul Huda yang berjumlah 29 orang sebagai kelas eksperimen, dan siswa kelompok B TK Ceria Asih yang berjumlah 23 orang sebagai kelompok kontrol. Untuk mengumpulkan data tentang kemampuan membaca permulaan digunakan pedoman observasi yang teruji validitas dan reliabilitasnya. Untuk menguji hipotesis data diuji dengan uji-t. Hasil penelitian menunjukkan terdapat pengaruh metode suku kata dengan media kartu kata bergambar terhadap kemampuan membaca permulaan anak di Taman Kanak-kanak. (t = 2.466 ; 0.017). Dari hasil deskripsi data dapat disimpulkan bahwa terdapat Pengaruh Metode Suku dengan Media Kartu Kata Bergambar Terhadap Kemampuan Membaca Permulaan Kelompok B Gugus VI Kecamatan Buleleng Tahun Ajaran 2018/2019. Kata-kata kunci : Metode Suku Kata, Media Kartu Kata Bergambar, Kemampuan Membaca Permulaan","author":[{"dropping-particle":"","family":"Gading","given":"I Ketut","non-dropping-particle":"","parse-names":false,"suffix":""},{"dropping-particle":"","family":"Magta","given":"Mutiara","non-dropping-particle":"","parse-names":false,"suffix":""},{"dropping-particle":"","family":"Pebrianti","given":"Fenny","non-dropping-particle":"","parse-names":false,"suffix":""}],"container-title":"Mimbar Ilmu","id":"ITEM-1","issue":"3","issued":{"date-parts":[["2019"]]},"title":"PENGARUH METODE SUKU KATA DENGAN MEDIA KARTU KATA BERGAMBAR TERHADAP KEMAMPUAN MEMBACA PERMULAAN","type":"article-journal","volume":"24"},"uris":["http://www.mendeley.com/documents/?uuid=5659ca23-4f66-3196-b531-18992f410383"]}],"mendeley":{"formattedCitation":"(Gading et al., 2019)","plainTextFormattedCitation":"(Gading et al., 2019)","previouslyFormattedCitation":"(Gading et al., 2019)"},"properties":{"noteIndex":0},"schema":"https://github.com/citation-style-language/schema/raw/master/csl-citation.json"}</w:instrText>
      </w:r>
      <w:r w:rsidR="00856F6D" w:rsidRPr="00F43E17">
        <w:rPr>
          <w:rFonts w:ascii="Times New Roman" w:hAnsi="Times New Roman" w:cs="Times New Roman"/>
          <w:lang w:val="en-GB"/>
        </w:rPr>
        <w:fldChar w:fldCharType="separate"/>
      </w:r>
      <w:r w:rsidR="00856F6D" w:rsidRPr="00F43E17">
        <w:rPr>
          <w:rFonts w:ascii="Times New Roman" w:hAnsi="Times New Roman" w:cs="Times New Roman"/>
          <w:noProof/>
          <w:lang w:val="en-GB"/>
        </w:rPr>
        <w:t>(Gading et al., 2019)</w:t>
      </w:r>
      <w:r w:rsidR="00856F6D" w:rsidRPr="00F43E17">
        <w:rPr>
          <w:rFonts w:ascii="Times New Roman" w:hAnsi="Times New Roman" w:cs="Times New Roman"/>
          <w:lang w:val="en-GB"/>
        </w:rPr>
        <w:fldChar w:fldCharType="end"/>
      </w:r>
      <w:r w:rsidR="00856F6D" w:rsidRPr="00F43E17">
        <w:rPr>
          <w:rFonts w:ascii="Times New Roman" w:hAnsi="Times New Roman" w:cs="Times New Roman"/>
          <w:lang w:val="en-GB"/>
        </w:rPr>
        <w:t xml:space="preserve"> </w:t>
      </w:r>
      <w:proofErr w:type="spellStart"/>
      <w:r w:rsidR="00856F6D" w:rsidRPr="00F43E17">
        <w:rPr>
          <w:rFonts w:ascii="Times New Roman" w:hAnsi="Times New Roman" w:cs="Times New Roman"/>
          <w:lang w:val="en-GB"/>
        </w:rPr>
        <w:t>pada</w:t>
      </w:r>
      <w:proofErr w:type="spellEnd"/>
      <w:r w:rsidR="00856F6D" w:rsidRPr="00F43E17">
        <w:rPr>
          <w:rFonts w:ascii="Times New Roman" w:hAnsi="Times New Roman" w:cs="Times New Roman"/>
          <w:lang w:val="en-GB"/>
        </w:rPr>
        <w:t xml:space="preserve"> </w:t>
      </w:r>
      <w:proofErr w:type="spellStart"/>
      <w:r w:rsidR="00856F6D" w:rsidRPr="00F43E17">
        <w:rPr>
          <w:rFonts w:ascii="Times New Roman" w:hAnsi="Times New Roman" w:cs="Times New Roman"/>
          <w:lang w:val="en-GB"/>
        </w:rPr>
        <w:t>penelitiannya</w:t>
      </w:r>
      <w:proofErr w:type="spellEnd"/>
      <w:r w:rsidR="00856F6D" w:rsidRPr="00F43E17">
        <w:rPr>
          <w:rFonts w:ascii="Times New Roman" w:hAnsi="Times New Roman" w:cs="Times New Roman"/>
          <w:lang w:val="en-GB"/>
        </w:rPr>
        <w:t xml:space="preserve"> </w:t>
      </w:r>
      <w:proofErr w:type="spellStart"/>
      <w:r w:rsidR="00856F6D" w:rsidRPr="00F43E17">
        <w:rPr>
          <w:rFonts w:ascii="Times New Roman" w:hAnsi="Times New Roman" w:cs="Times New Roman"/>
          <w:lang w:val="en-GB"/>
        </w:rPr>
        <w:t>menunjukan</w:t>
      </w:r>
      <w:proofErr w:type="spellEnd"/>
      <w:r w:rsidR="00856F6D" w:rsidRPr="00F43E17">
        <w:rPr>
          <w:rFonts w:ascii="Times New Roman" w:hAnsi="Times New Roman" w:cs="Times New Roman"/>
          <w:lang w:val="en-GB"/>
        </w:rPr>
        <w:t xml:space="preserve"> </w:t>
      </w:r>
      <w:proofErr w:type="spellStart"/>
      <w:r w:rsidR="00856F6D" w:rsidRPr="00F43E17">
        <w:rPr>
          <w:rFonts w:ascii="Times New Roman" w:hAnsi="Times New Roman" w:cs="Times New Roman"/>
          <w:lang w:val="en-GB"/>
        </w:rPr>
        <w:t>bahawa</w:t>
      </w:r>
      <w:proofErr w:type="spellEnd"/>
      <w:r w:rsidR="00856F6D" w:rsidRPr="00F43E17">
        <w:rPr>
          <w:rFonts w:ascii="Times New Roman" w:hAnsi="Times New Roman" w:cs="Times New Roman"/>
          <w:lang w:val="en-GB"/>
        </w:rPr>
        <w:t xml:space="preserve"> </w:t>
      </w:r>
      <w:proofErr w:type="spellStart"/>
      <w:r w:rsidR="00856F6D" w:rsidRPr="00F43E17">
        <w:rPr>
          <w:rFonts w:ascii="Times New Roman" w:hAnsi="Times New Roman" w:cs="Times New Roman"/>
          <w:lang w:val="en-GB"/>
        </w:rPr>
        <w:t>kegitan</w:t>
      </w:r>
      <w:proofErr w:type="spellEnd"/>
      <w:r w:rsidR="00856F6D" w:rsidRPr="00F43E17">
        <w:rPr>
          <w:rFonts w:ascii="Times New Roman" w:hAnsi="Times New Roman" w:cs="Times New Roman"/>
          <w:lang w:val="en-GB"/>
        </w:rPr>
        <w:t xml:space="preserve"> </w:t>
      </w:r>
      <w:proofErr w:type="spellStart"/>
      <w:r w:rsidR="00856F6D" w:rsidRPr="00F43E17">
        <w:rPr>
          <w:rFonts w:ascii="Times New Roman" w:hAnsi="Times New Roman" w:cs="Times New Roman"/>
          <w:lang w:val="en-GB"/>
        </w:rPr>
        <w:t>membaca</w:t>
      </w:r>
      <w:proofErr w:type="spellEnd"/>
      <w:r w:rsidR="00856F6D" w:rsidRPr="00F43E17">
        <w:rPr>
          <w:rFonts w:ascii="Times New Roman" w:hAnsi="Times New Roman" w:cs="Times New Roman"/>
          <w:lang w:val="en-GB"/>
        </w:rPr>
        <w:t xml:space="preserve"> </w:t>
      </w:r>
      <w:proofErr w:type="spellStart"/>
      <w:r w:rsidR="00856F6D" w:rsidRPr="00F43E17">
        <w:rPr>
          <w:rFonts w:ascii="Times New Roman" w:hAnsi="Times New Roman" w:cs="Times New Roman"/>
          <w:lang w:val="en-GB"/>
        </w:rPr>
        <w:t>pada</w:t>
      </w:r>
      <w:proofErr w:type="spellEnd"/>
      <w:r w:rsidR="00856F6D" w:rsidRPr="00F43E17">
        <w:rPr>
          <w:rFonts w:ascii="Times New Roman" w:hAnsi="Times New Roman" w:cs="Times New Roman"/>
          <w:lang w:val="en-GB"/>
        </w:rPr>
        <w:t xml:space="preserve"> </w:t>
      </w:r>
      <w:proofErr w:type="spellStart"/>
      <w:r w:rsidR="00856F6D" w:rsidRPr="00F43E17">
        <w:rPr>
          <w:rFonts w:ascii="Times New Roman" w:hAnsi="Times New Roman" w:cs="Times New Roman"/>
          <w:lang w:val="en-GB"/>
        </w:rPr>
        <w:t>materi</w:t>
      </w:r>
      <w:proofErr w:type="spellEnd"/>
      <w:r w:rsidR="00856F6D" w:rsidRPr="00F43E17">
        <w:rPr>
          <w:rFonts w:ascii="Times New Roman" w:hAnsi="Times New Roman" w:cs="Times New Roman"/>
          <w:lang w:val="en-GB"/>
        </w:rPr>
        <w:t xml:space="preserve"> </w:t>
      </w:r>
      <w:proofErr w:type="spellStart"/>
      <w:r w:rsidR="00856F6D" w:rsidRPr="00F43E17">
        <w:rPr>
          <w:rFonts w:ascii="Times New Roman" w:hAnsi="Times New Roman" w:cs="Times New Roman"/>
          <w:lang w:val="en-GB"/>
        </w:rPr>
        <w:t>suku</w:t>
      </w:r>
      <w:proofErr w:type="spellEnd"/>
      <w:r w:rsidR="00856F6D" w:rsidRPr="00F43E17">
        <w:rPr>
          <w:rFonts w:ascii="Times New Roman" w:hAnsi="Times New Roman" w:cs="Times New Roman"/>
          <w:lang w:val="en-GB"/>
        </w:rPr>
        <w:t xml:space="preserve"> kata. </w:t>
      </w:r>
      <w:proofErr w:type="spellStart"/>
      <w:r w:rsidR="00856F6D" w:rsidRPr="00F43E17">
        <w:rPr>
          <w:rFonts w:ascii="Times New Roman" w:hAnsi="Times New Roman" w:cs="Times New Roman"/>
          <w:lang w:val="en-GB"/>
        </w:rPr>
        <w:t>Sejalan</w:t>
      </w:r>
      <w:proofErr w:type="spellEnd"/>
      <w:r w:rsidR="00856F6D" w:rsidRPr="00F43E17">
        <w:rPr>
          <w:rFonts w:ascii="Times New Roman" w:hAnsi="Times New Roman" w:cs="Times New Roman"/>
          <w:lang w:val="en-GB"/>
        </w:rPr>
        <w:t xml:space="preserve"> </w:t>
      </w:r>
      <w:proofErr w:type="spellStart"/>
      <w:r w:rsidR="00856F6D" w:rsidRPr="00F43E17">
        <w:rPr>
          <w:rFonts w:ascii="Times New Roman" w:hAnsi="Times New Roman" w:cs="Times New Roman"/>
          <w:lang w:val="en-GB"/>
        </w:rPr>
        <w:t>juga</w:t>
      </w:r>
      <w:proofErr w:type="spellEnd"/>
      <w:r w:rsidR="00856F6D" w:rsidRPr="00F43E17">
        <w:rPr>
          <w:rFonts w:ascii="Times New Roman" w:hAnsi="Times New Roman" w:cs="Times New Roman"/>
          <w:lang w:val="en-GB"/>
        </w:rPr>
        <w:t xml:space="preserve"> </w:t>
      </w:r>
      <w:proofErr w:type="spellStart"/>
      <w:r w:rsidR="00856F6D" w:rsidRPr="00F43E17">
        <w:rPr>
          <w:rFonts w:ascii="Times New Roman" w:hAnsi="Times New Roman" w:cs="Times New Roman"/>
          <w:lang w:val="en-GB"/>
        </w:rPr>
        <w:t>dengan</w:t>
      </w:r>
      <w:proofErr w:type="spellEnd"/>
      <w:r w:rsidR="00856F6D" w:rsidRPr="00F43E17">
        <w:rPr>
          <w:rFonts w:ascii="Times New Roman" w:hAnsi="Times New Roman" w:cs="Times New Roman"/>
          <w:lang w:val="en-GB"/>
        </w:rPr>
        <w:t xml:space="preserve"> </w:t>
      </w:r>
      <w:proofErr w:type="spellStart"/>
      <w:r w:rsidR="00856F6D" w:rsidRPr="00F43E17">
        <w:rPr>
          <w:rFonts w:ascii="Times New Roman" w:hAnsi="Times New Roman" w:cs="Times New Roman"/>
          <w:lang w:val="en-GB"/>
        </w:rPr>
        <w:t>penelitian</w:t>
      </w:r>
      <w:proofErr w:type="spellEnd"/>
      <w:r w:rsidR="00856F6D" w:rsidRPr="00F43E17">
        <w:rPr>
          <w:rFonts w:ascii="Times New Roman" w:hAnsi="Times New Roman" w:cs="Times New Roman"/>
          <w:lang w:val="en-GB"/>
        </w:rPr>
        <w:t xml:space="preserve"> yang </w:t>
      </w:r>
      <w:proofErr w:type="spellStart"/>
      <w:r w:rsidR="00856F6D" w:rsidRPr="00F43E17">
        <w:rPr>
          <w:rFonts w:ascii="Times New Roman" w:hAnsi="Times New Roman" w:cs="Times New Roman"/>
          <w:lang w:val="en-GB"/>
        </w:rPr>
        <w:t>dilakukan</w:t>
      </w:r>
      <w:proofErr w:type="spellEnd"/>
      <w:r w:rsidR="00856F6D" w:rsidRPr="00F43E17">
        <w:rPr>
          <w:rFonts w:ascii="Times New Roman" w:hAnsi="Times New Roman" w:cs="Times New Roman"/>
          <w:lang w:val="en-GB"/>
        </w:rPr>
        <w:t xml:space="preserve"> </w:t>
      </w:r>
      <w:proofErr w:type="spellStart"/>
      <w:r w:rsidR="00856F6D" w:rsidRPr="00F43E17">
        <w:rPr>
          <w:rFonts w:ascii="Times New Roman" w:hAnsi="Times New Roman" w:cs="Times New Roman"/>
          <w:lang w:val="en-GB"/>
        </w:rPr>
        <w:t>oleh</w:t>
      </w:r>
      <w:proofErr w:type="spellEnd"/>
      <w:r w:rsidR="0012415F" w:rsidRPr="00F43E17">
        <w:rPr>
          <w:rFonts w:ascii="Times New Roman" w:hAnsi="Times New Roman" w:cs="Times New Roman"/>
          <w:lang w:val="en-GB"/>
        </w:rPr>
        <w:t xml:space="preserve"> </w:t>
      </w:r>
      <w:r w:rsidR="0012415F" w:rsidRPr="00F43E17">
        <w:rPr>
          <w:rFonts w:ascii="Times New Roman" w:hAnsi="Times New Roman" w:cs="Times New Roman"/>
          <w:lang w:val="en-GB"/>
        </w:rPr>
        <w:fldChar w:fldCharType="begin" w:fldLock="1"/>
      </w:r>
      <w:r w:rsidR="00165A45" w:rsidRPr="00F43E17">
        <w:rPr>
          <w:rFonts w:ascii="Times New Roman" w:hAnsi="Times New Roman" w:cs="Times New Roman"/>
          <w:lang w:val="en-GB"/>
        </w:rPr>
        <w:instrText>ADDIN CSL_CITATION {"citationItems":[{"id":"ITEM-1","itemData":{"abstract":"Tujuan penelitian ini untuk mendeskripsikan proses dan hasil pembelajaran menggunakan media kartu kata bergambar dapat meningkatkan penguasaan kosakata bahasa Arab (mufradat) siswa kelas I MI Nurul Hakim Kediri Lombok Barat tahun 2015. Subjek penelitian berjumlah 19 orang siswa. Teknik analisis data yang digunakan adalah analisis data kualitatif dan kuantitatif. Analisis data kualitatif digunakan untuk mengumpulkan data melalui catatan lapangan, lembar observasi, catatan wawancara, dan catatan dokumentasi.Analisis data kuantitatif digunakan untuk mengetahui persentase peningkatan penguasaan kosakata bahasa Arab (mufradat) setelah tindakan dengan menggunakan media kartu kata bergambar. Hasil penelitian ini menunjukkan adanya peningkatan penguasaan kosakata bahasa Arab siswa menggunakan media kartu kata bergambar. Pada siklus I, diperoleh peningkatan sebesar 52.17% dan meningkat menjadi 81.56% pada siklus II. Berdasarkan data kuantitatif tersebut yang diperkuat dengan temuan data kualitatif bahwa penggunaan media kartu kata bergambar dapat meningkatkan pengusaan kosakata bahasa Arab (mufradat).","author":[{"dropping-particle":"","family":"Umi Hanifah","given":"","non-dropping-particle":"","parse-names":false,"suffix":""}],"container-title":"Jurnal PAUD Universitas Negeri Jakarta","id":"ITEM-1","issue":"1","issued":{"date-parts":[["2015"]]},"title":"Peningkatan Penguasaan Kosakata Bahasa Arab ( Mufradat ) Melalui Penggunaan Media Kartu Kata Bergambar","type":"article-journal","volume":"9"},"uris":["http://www.mendeley.com/documents/?uuid=2204bb3c-77a0-3c1a-bd1a-1474c873acf9"]}],"mendeley":{"formattedCitation":"(Umi Hanifah, 2015)","plainTextFormattedCitation":"(Umi Hanifah, 2015)","previouslyFormattedCitation":"(Umi Hanifah, 2015)"},"properties":{"noteIndex":0},"schema":"https://github.com/citation-style-language/schema/raw/master/csl-citation.json"}</w:instrText>
      </w:r>
      <w:r w:rsidR="0012415F" w:rsidRPr="00F43E17">
        <w:rPr>
          <w:rFonts w:ascii="Times New Roman" w:hAnsi="Times New Roman" w:cs="Times New Roman"/>
          <w:lang w:val="en-GB"/>
        </w:rPr>
        <w:fldChar w:fldCharType="separate"/>
      </w:r>
      <w:r w:rsidR="0012415F" w:rsidRPr="00F43E17">
        <w:rPr>
          <w:rFonts w:ascii="Times New Roman" w:hAnsi="Times New Roman" w:cs="Times New Roman"/>
          <w:noProof/>
          <w:lang w:val="en-GB"/>
        </w:rPr>
        <w:t>(Umi Hanifah, 2015)</w:t>
      </w:r>
      <w:r w:rsidR="0012415F" w:rsidRPr="00F43E17">
        <w:rPr>
          <w:rFonts w:ascii="Times New Roman" w:hAnsi="Times New Roman" w:cs="Times New Roman"/>
          <w:lang w:val="en-GB"/>
        </w:rPr>
        <w:fldChar w:fldCharType="end"/>
      </w:r>
      <w:r w:rsidR="0012415F" w:rsidRPr="00F43E17">
        <w:rPr>
          <w:rFonts w:ascii="Times New Roman" w:hAnsi="Times New Roman" w:cs="Times New Roman"/>
          <w:lang w:val="en-GB"/>
        </w:rPr>
        <w:t xml:space="preserve"> </w:t>
      </w:r>
      <w:proofErr w:type="spellStart"/>
      <w:r w:rsidR="0012415F" w:rsidRPr="00F43E17">
        <w:rPr>
          <w:rFonts w:ascii="Times New Roman" w:hAnsi="Times New Roman" w:cs="Times New Roman"/>
          <w:lang w:val="en-GB"/>
        </w:rPr>
        <w:t>dalam</w:t>
      </w:r>
      <w:proofErr w:type="spellEnd"/>
      <w:r w:rsidR="0012415F" w:rsidRPr="00F43E17">
        <w:rPr>
          <w:rFonts w:ascii="Times New Roman" w:hAnsi="Times New Roman" w:cs="Times New Roman"/>
          <w:lang w:val="en-GB"/>
        </w:rPr>
        <w:t xml:space="preserve"> </w:t>
      </w:r>
      <w:proofErr w:type="spellStart"/>
      <w:r w:rsidR="0012415F" w:rsidRPr="00F43E17">
        <w:rPr>
          <w:rFonts w:ascii="Times New Roman" w:hAnsi="Times New Roman" w:cs="Times New Roman"/>
          <w:lang w:val="en-GB"/>
        </w:rPr>
        <w:t>penelitiannya</w:t>
      </w:r>
      <w:proofErr w:type="spellEnd"/>
      <w:r w:rsidR="0012415F" w:rsidRPr="00F43E17">
        <w:rPr>
          <w:rFonts w:ascii="Times New Roman" w:hAnsi="Times New Roman" w:cs="Times New Roman"/>
          <w:lang w:val="en-GB"/>
        </w:rPr>
        <w:t xml:space="preserve"> </w:t>
      </w:r>
      <w:proofErr w:type="spellStart"/>
      <w:r w:rsidR="0012415F" w:rsidRPr="00F43E17">
        <w:rPr>
          <w:rFonts w:ascii="Times New Roman" w:hAnsi="Times New Roman" w:cs="Times New Roman"/>
          <w:lang w:val="en-GB"/>
        </w:rPr>
        <w:t>menjelaskan</w:t>
      </w:r>
      <w:proofErr w:type="spellEnd"/>
      <w:r w:rsidR="0012415F" w:rsidRPr="00F43E17">
        <w:rPr>
          <w:rFonts w:ascii="Times New Roman" w:hAnsi="Times New Roman" w:cs="Times New Roman"/>
          <w:lang w:val="en-GB"/>
        </w:rPr>
        <w:t xml:space="preserve"> </w:t>
      </w:r>
      <w:proofErr w:type="spellStart"/>
      <w:r w:rsidR="0012415F" w:rsidRPr="00F43E17">
        <w:rPr>
          <w:rFonts w:ascii="Times New Roman" w:hAnsi="Times New Roman" w:cs="Times New Roman"/>
          <w:lang w:val="en-GB"/>
        </w:rPr>
        <w:t>dalam</w:t>
      </w:r>
      <w:proofErr w:type="spellEnd"/>
      <w:r w:rsidR="0012415F" w:rsidRPr="00F43E17">
        <w:rPr>
          <w:rFonts w:ascii="Times New Roman" w:hAnsi="Times New Roman" w:cs="Times New Roman"/>
          <w:lang w:val="en-GB"/>
        </w:rPr>
        <w:t xml:space="preserve"> </w:t>
      </w:r>
      <w:proofErr w:type="spellStart"/>
      <w:r w:rsidR="0012415F" w:rsidRPr="00F43E17">
        <w:rPr>
          <w:rFonts w:ascii="Times New Roman" w:hAnsi="Times New Roman" w:cs="Times New Roman"/>
          <w:lang w:val="en-GB"/>
        </w:rPr>
        <w:t>penggunaan</w:t>
      </w:r>
      <w:proofErr w:type="spellEnd"/>
      <w:r w:rsidR="0012415F" w:rsidRPr="00F43E17">
        <w:rPr>
          <w:rFonts w:ascii="Times New Roman" w:hAnsi="Times New Roman" w:cs="Times New Roman"/>
          <w:lang w:val="en-GB"/>
        </w:rPr>
        <w:t xml:space="preserve"> media </w:t>
      </w:r>
      <w:proofErr w:type="spellStart"/>
      <w:r w:rsidR="0012415F" w:rsidRPr="00F43E17">
        <w:rPr>
          <w:rFonts w:ascii="Times New Roman" w:hAnsi="Times New Roman" w:cs="Times New Roman"/>
          <w:lang w:val="en-GB"/>
        </w:rPr>
        <w:t>kartu</w:t>
      </w:r>
      <w:proofErr w:type="spellEnd"/>
      <w:r w:rsidR="0012415F" w:rsidRPr="00F43E17">
        <w:rPr>
          <w:rFonts w:ascii="Times New Roman" w:hAnsi="Times New Roman" w:cs="Times New Roman"/>
          <w:lang w:val="en-GB"/>
        </w:rPr>
        <w:t xml:space="preserve"> </w:t>
      </w:r>
      <w:proofErr w:type="spellStart"/>
      <w:r w:rsidR="0012415F" w:rsidRPr="00F43E17">
        <w:rPr>
          <w:rFonts w:ascii="Times New Roman" w:hAnsi="Times New Roman" w:cs="Times New Roman"/>
          <w:lang w:val="en-GB"/>
        </w:rPr>
        <w:t>bergambar</w:t>
      </w:r>
      <w:proofErr w:type="spellEnd"/>
      <w:r w:rsidR="0012415F" w:rsidRPr="00F43E17">
        <w:rPr>
          <w:rFonts w:ascii="Times New Roman" w:hAnsi="Times New Roman" w:cs="Times New Roman"/>
          <w:lang w:val="en-GB"/>
        </w:rPr>
        <w:t xml:space="preserve"> </w:t>
      </w:r>
      <w:proofErr w:type="spellStart"/>
      <w:r w:rsidR="0012415F" w:rsidRPr="00F43E17">
        <w:rPr>
          <w:rFonts w:ascii="Times New Roman" w:hAnsi="Times New Roman" w:cs="Times New Roman"/>
          <w:lang w:val="en-GB"/>
        </w:rPr>
        <w:t>tidak</w:t>
      </w:r>
      <w:proofErr w:type="spellEnd"/>
      <w:r w:rsidR="0012415F" w:rsidRPr="00F43E17">
        <w:rPr>
          <w:rFonts w:ascii="Times New Roman" w:hAnsi="Times New Roman" w:cs="Times New Roman"/>
          <w:lang w:val="en-GB"/>
        </w:rPr>
        <w:t xml:space="preserve"> </w:t>
      </w:r>
      <w:proofErr w:type="spellStart"/>
      <w:r w:rsidR="0012415F" w:rsidRPr="00F43E17">
        <w:rPr>
          <w:rFonts w:ascii="Times New Roman" w:hAnsi="Times New Roman" w:cs="Times New Roman"/>
          <w:lang w:val="en-GB"/>
        </w:rPr>
        <w:t>hanya</w:t>
      </w:r>
      <w:proofErr w:type="spellEnd"/>
      <w:r w:rsidR="0012415F" w:rsidRPr="00F43E17">
        <w:rPr>
          <w:rFonts w:ascii="Times New Roman" w:hAnsi="Times New Roman" w:cs="Times New Roman"/>
          <w:lang w:val="en-GB"/>
        </w:rPr>
        <w:t xml:space="preserve"> </w:t>
      </w:r>
      <w:proofErr w:type="spellStart"/>
      <w:r w:rsidR="0012415F" w:rsidRPr="00F43E17">
        <w:rPr>
          <w:rFonts w:ascii="Times New Roman" w:hAnsi="Times New Roman" w:cs="Times New Roman"/>
          <w:lang w:val="en-GB"/>
        </w:rPr>
        <w:t>dapat</w:t>
      </w:r>
      <w:proofErr w:type="spellEnd"/>
      <w:r w:rsidR="0012415F" w:rsidRPr="00F43E17">
        <w:rPr>
          <w:rFonts w:ascii="Times New Roman" w:hAnsi="Times New Roman" w:cs="Times New Roman"/>
          <w:lang w:val="en-GB"/>
        </w:rPr>
        <w:t xml:space="preserve"> </w:t>
      </w:r>
      <w:proofErr w:type="spellStart"/>
      <w:r w:rsidR="0012415F" w:rsidRPr="00F43E17">
        <w:rPr>
          <w:rFonts w:ascii="Times New Roman" w:hAnsi="Times New Roman" w:cs="Times New Roman"/>
          <w:lang w:val="en-GB"/>
        </w:rPr>
        <w:t>menarik</w:t>
      </w:r>
      <w:proofErr w:type="spellEnd"/>
      <w:r w:rsidR="0012415F" w:rsidRPr="00F43E17">
        <w:rPr>
          <w:rFonts w:ascii="Times New Roman" w:hAnsi="Times New Roman" w:cs="Times New Roman"/>
          <w:lang w:val="en-GB"/>
        </w:rPr>
        <w:t xml:space="preserve"> </w:t>
      </w:r>
      <w:proofErr w:type="spellStart"/>
      <w:r w:rsidR="0012415F" w:rsidRPr="00F43E17">
        <w:rPr>
          <w:rFonts w:ascii="Times New Roman" w:hAnsi="Times New Roman" w:cs="Times New Roman"/>
          <w:lang w:val="en-GB"/>
        </w:rPr>
        <w:t>perhatian</w:t>
      </w:r>
      <w:proofErr w:type="spellEnd"/>
      <w:r w:rsidR="0012415F" w:rsidRPr="00F43E17">
        <w:rPr>
          <w:rFonts w:ascii="Times New Roman" w:hAnsi="Times New Roman" w:cs="Times New Roman"/>
          <w:lang w:val="en-GB"/>
        </w:rPr>
        <w:t xml:space="preserve"> </w:t>
      </w:r>
      <w:proofErr w:type="spellStart"/>
      <w:r w:rsidR="0012415F" w:rsidRPr="00F43E17">
        <w:rPr>
          <w:rFonts w:ascii="Times New Roman" w:hAnsi="Times New Roman" w:cs="Times New Roman"/>
          <w:lang w:val="en-GB"/>
        </w:rPr>
        <w:t>minat</w:t>
      </w:r>
      <w:proofErr w:type="spellEnd"/>
      <w:r w:rsidR="0012415F" w:rsidRPr="00F43E17">
        <w:rPr>
          <w:rFonts w:ascii="Times New Roman" w:hAnsi="Times New Roman" w:cs="Times New Roman"/>
          <w:lang w:val="en-GB"/>
        </w:rPr>
        <w:t xml:space="preserve"> </w:t>
      </w:r>
      <w:proofErr w:type="spellStart"/>
      <w:r w:rsidR="0012415F" w:rsidRPr="00F43E17">
        <w:rPr>
          <w:rFonts w:ascii="Times New Roman" w:hAnsi="Times New Roman" w:cs="Times New Roman"/>
          <w:lang w:val="en-GB"/>
        </w:rPr>
        <w:t>siswa</w:t>
      </w:r>
      <w:proofErr w:type="spellEnd"/>
      <w:r w:rsidR="0012415F" w:rsidRPr="00F43E17">
        <w:rPr>
          <w:rFonts w:ascii="Times New Roman" w:hAnsi="Times New Roman" w:cs="Times New Roman"/>
          <w:lang w:val="en-GB"/>
        </w:rPr>
        <w:t xml:space="preserve"> </w:t>
      </w:r>
      <w:proofErr w:type="spellStart"/>
      <w:r w:rsidR="0012415F" w:rsidRPr="00F43E17">
        <w:rPr>
          <w:rFonts w:ascii="Times New Roman" w:hAnsi="Times New Roman" w:cs="Times New Roman"/>
          <w:lang w:val="en-GB"/>
        </w:rPr>
        <w:t>dalam</w:t>
      </w:r>
      <w:proofErr w:type="spellEnd"/>
      <w:r w:rsidR="0012415F" w:rsidRPr="00F43E17">
        <w:rPr>
          <w:rFonts w:ascii="Times New Roman" w:hAnsi="Times New Roman" w:cs="Times New Roman"/>
          <w:lang w:val="en-GB"/>
        </w:rPr>
        <w:t xml:space="preserve"> </w:t>
      </w:r>
      <w:proofErr w:type="spellStart"/>
      <w:r w:rsidR="0012415F" w:rsidRPr="00F43E17">
        <w:rPr>
          <w:rFonts w:ascii="Times New Roman" w:hAnsi="Times New Roman" w:cs="Times New Roman"/>
          <w:lang w:val="en-GB"/>
        </w:rPr>
        <w:t>membaca</w:t>
      </w:r>
      <w:proofErr w:type="spellEnd"/>
      <w:r w:rsidR="0012415F" w:rsidRPr="00F43E17">
        <w:rPr>
          <w:rFonts w:ascii="Times New Roman" w:hAnsi="Times New Roman" w:cs="Times New Roman"/>
          <w:lang w:val="en-GB"/>
        </w:rPr>
        <w:t xml:space="preserve"> </w:t>
      </w:r>
      <w:proofErr w:type="spellStart"/>
      <w:r w:rsidR="0012415F" w:rsidRPr="00F43E17">
        <w:rPr>
          <w:rFonts w:ascii="Times New Roman" w:hAnsi="Times New Roman" w:cs="Times New Roman"/>
          <w:lang w:val="en-GB"/>
        </w:rPr>
        <w:t>namun</w:t>
      </w:r>
      <w:proofErr w:type="spellEnd"/>
      <w:r w:rsidR="0012415F" w:rsidRPr="00F43E17">
        <w:rPr>
          <w:rFonts w:ascii="Times New Roman" w:hAnsi="Times New Roman" w:cs="Times New Roman"/>
          <w:lang w:val="en-GB"/>
        </w:rPr>
        <w:t xml:space="preserve"> </w:t>
      </w:r>
      <w:proofErr w:type="spellStart"/>
      <w:r w:rsidR="0012415F" w:rsidRPr="00F43E17">
        <w:rPr>
          <w:rFonts w:ascii="Times New Roman" w:hAnsi="Times New Roman" w:cs="Times New Roman"/>
          <w:lang w:val="en-GB"/>
        </w:rPr>
        <w:t>juga</w:t>
      </w:r>
      <w:proofErr w:type="spellEnd"/>
      <w:r w:rsidR="0012415F" w:rsidRPr="00F43E17">
        <w:rPr>
          <w:rFonts w:ascii="Times New Roman" w:hAnsi="Times New Roman" w:cs="Times New Roman"/>
          <w:lang w:val="en-GB"/>
        </w:rPr>
        <w:t xml:space="preserve"> </w:t>
      </w:r>
      <w:proofErr w:type="spellStart"/>
      <w:r w:rsidR="0012415F" w:rsidRPr="00F43E17">
        <w:rPr>
          <w:rFonts w:ascii="Times New Roman" w:hAnsi="Times New Roman" w:cs="Times New Roman"/>
          <w:lang w:val="en-GB"/>
        </w:rPr>
        <w:t>dapat</w:t>
      </w:r>
      <w:proofErr w:type="spellEnd"/>
      <w:r w:rsidR="0012415F" w:rsidRPr="00F43E17">
        <w:rPr>
          <w:rFonts w:ascii="Times New Roman" w:hAnsi="Times New Roman" w:cs="Times New Roman"/>
          <w:lang w:val="en-GB"/>
        </w:rPr>
        <w:t xml:space="preserve"> </w:t>
      </w:r>
      <w:proofErr w:type="spellStart"/>
      <w:r w:rsidR="0012415F" w:rsidRPr="00F43E17">
        <w:rPr>
          <w:rFonts w:ascii="Times New Roman" w:hAnsi="Times New Roman" w:cs="Times New Roman"/>
          <w:lang w:val="en-GB"/>
        </w:rPr>
        <w:t>membuat</w:t>
      </w:r>
      <w:proofErr w:type="spellEnd"/>
      <w:r w:rsidR="0012415F" w:rsidRPr="00F43E17">
        <w:rPr>
          <w:rFonts w:ascii="Times New Roman" w:hAnsi="Times New Roman" w:cs="Times New Roman"/>
          <w:lang w:val="en-GB"/>
        </w:rPr>
        <w:t xml:space="preserve"> </w:t>
      </w:r>
      <w:proofErr w:type="spellStart"/>
      <w:r w:rsidR="0012415F" w:rsidRPr="00F43E17">
        <w:rPr>
          <w:rFonts w:ascii="Times New Roman" w:hAnsi="Times New Roman" w:cs="Times New Roman"/>
          <w:lang w:val="en-GB"/>
        </w:rPr>
        <w:t>siswa</w:t>
      </w:r>
      <w:proofErr w:type="spellEnd"/>
      <w:r w:rsidR="0012415F" w:rsidRPr="00F43E17">
        <w:rPr>
          <w:rFonts w:ascii="Times New Roman" w:hAnsi="Times New Roman" w:cs="Times New Roman"/>
          <w:lang w:val="en-GB"/>
        </w:rPr>
        <w:t xml:space="preserve"> </w:t>
      </w:r>
      <w:proofErr w:type="spellStart"/>
      <w:r w:rsidR="0012415F" w:rsidRPr="00F43E17">
        <w:rPr>
          <w:rFonts w:ascii="Times New Roman" w:hAnsi="Times New Roman" w:cs="Times New Roman"/>
          <w:lang w:val="en-GB"/>
        </w:rPr>
        <w:t>antusias</w:t>
      </w:r>
      <w:proofErr w:type="spellEnd"/>
      <w:r w:rsidR="0012415F" w:rsidRPr="00F43E17">
        <w:rPr>
          <w:rFonts w:ascii="Times New Roman" w:hAnsi="Times New Roman" w:cs="Times New Roman"/>
          <w:lang w:val="en-GB"/>
        </w:rPr>
        <w:t xml:space="preserve"> </w:t>
      </w:r>
      <w:proofErr w:type="spellStart"/>
      <w:r w:rsidR="0012415F" w:rsidRPr="00F43E17">
        <w:rPr>
          <w:rFonts w:ascii="Times New Roman" w:hAnsi="Times New Roman" w:cs="Times New Roman"/>
          <w:lang w:val="en-GB"/>
        </w:rPr>
        <w:t>dalam</w:t>
      </w:r>
      <w:proofErr w:type="spellEnd"/>
      <w:r w:rsidR="0012415F" w:rsidRPr="00F43E17">
        <w:rPr>
          <w:rFonts w:ascii="Times New Roman" w:hAnsi="Times New Roman" w:cs="Times New Roman"/>
          <w:lang w:val="en-GB"/>
        </w:rPr>
        <w:t xml:space="preserve"> </w:t>
      </w:r>
      <w:proofErr w:type="spellStart"/>
      <w:r w:rsidR="0012415F" w:rsidRPr="00F43E17">
        <w:rPr>
          <w:rFonts w:ascii="Times New Roman" w:hAnsi="Times New Roman" w:cs="Times New Roman"/>
          <w:lang w:val="en-GB"/>
        </w:rPr>
        <w:t>pembelajaran</w:t>
      </w:r>
      <w:proofErr w:type="spellEnd"/>
      <w:r w:rsidR="00856F6D" w:rsidRPr="00F43E17">
        <w:rPr>
          <w:rFonts w:ascii="Times New Roman" w:hAnsi="Times New Roman" w:cs="Times New Roman"/>
          <w:lang w:val="en-GB"/>
        </w:rPr>
        <w:t xml:space="preserve"> </w:t>
      </w:r>
    </w:p>
    <w:p w:rsidR="00905AB9" w:rsidRPr="00F43E17" w:rsidRDefault="00905AB9" w:rsidP="00B70969">
      <w:pPr>
        <w:tabs>
          <w:tab w:val="left" w:pos="567"/>
        </w:tabs>
        <w:spacing w:after="0"/>
        <w:ind w:right="-1"/>
        <w:jc w:val="both"/>
        <w:rPr>
          <w:rFonts w:ascii="Times New Roman" w:hAnsi="Times New Roman" w:cs="Times New Roman"/>
          <w:lang w:val="en-GB"/>
        </w:rPr>
      </w:pPr>
    </w:p>
    <w:p w:rsidR="00711F2E" w:rsidRPr="00F43E17" w:rsidRDefault="00997E58">
      <w:pPr>
        <w:spacing w:after="0"/>
        <w:jc w:val="both"/>
        <w:rPr>
          <w:rFonts w:ascii="Times New Roman" w:hAnsi="Times New Roman" w:cs="Times New Roman"/>
          <w:b/>
          <w:color w:val="000000" w:themeColor="text1"/>
          <w:lang w:val="en-US"/>
        </w:rPr>
      </w:pPr>
      <w:r w:rsidRPr="00F43E17">
        <w:rPr>
          <w:rFonts w:ascii="Times New Roman" w:hAnsi="Times New Roman" w:cs="Times New Roman"/>
          <w:b/>
          <w:color w:val="000000" w:themeColor="text1"/>
          <w:lang w:val="en-US"/>
        </w:rPr>
        <w:t>KESIMPULAN</w:t>
      </w:r>
    </w:p>
    <w:p w:rsidR="002E2545" w:rsidRPr="00F43E17" w:rsidRDefault="002E2545" w:rsidP="002E2545">
      <w:pPr>
        <w:tabs>
          <w:tab w:val="left" w:pos="567"/>
        </w:tabs>
        <w:spacing w:after="0"/>
        <w:ind w:right="-1"/>
        <w:jc w:val="both"/>
        <w:rPr>
          <w:rFonts w:ascii="Times New Roman" w:hAnsi="Times New Roman" w:cs="Times New Roman"/>
          <w:szCs w:val="24"/>
          <w:lang w:val="en-GB"/>
        </w:rPr>
      </w:pPr>
      <w:r w:rsidRPr="00F43E17">
        <w:rPr>
          <w:rFonts w:ascii="Times New Roman" w:hAnsi="Times New Roman" w:cs="Times New Roman"/>
          <w:szCs w:val="24"/>
        </w:rPr>
        <w:t xml:space="preserve">Penerapan pendekatan belajar menggunakan permainan kartu huruf pada siswa kelas I </w:t>
      </w:r>
      <w:r w:rsidR="00866596" w:rsidRPr="00F43E17">
        <w:rPr>
          <w:rFonts w:ascii="Times New Roman" w:hAnsi="Times New Roman" w:cs="Times New Roman"/>
          <w:szCs w:val="24"/>
        </w:rPr>
        <w:t>MIN</w:t>
      </w:r>
      <w:r w:rsidRPr="00F43E17">
        <w:rPr>
          <w:rFonts w:ascii="Times New Roman" w:hAnsi="Times New Roman" w:cs="Times New Roman"/>
          <w:szCs w:val="24"/>
        </w:rPr>
        <w:t xml:space="preserve"> Kota Jambi.  semester Ganjil  pada tahun pelajaran 2019/2020 dengan adanya perbaikan yang terus dilakukan pada setiap </w:t>
      </w:r>
      <w:r w:rsidRPr="00F43E17">
        <w:rPr>
          <w:rFonts w:ascii="Times New Roman" w:hAnsi="Times New Roman" w:cs="Times New Roman"/>
          <w:szCs w:val="24"/>
        </w:rPr>
        <w:lastRenderedPageBreak/>
        <w:t>siklusnya dapat meningkatkan aktivitas dan hasil belajar siswa. Hal ini terlihat dari</w:t>
      </w:r>
      <w:r w:rsidRPr="00F43E17">
        <w:rPr>
          <w:rFonts w:ascii="Times New Roman" w:hAnsi="Times New Roman" w:cs="Times New Roman"/>
          <w:szCs w:val="24"/>
          <w:lang w:val="en-GB"/>
        </w:rPr>
        <w:t>;</w:t>
      </w:r>
      <w:r w:rsidRPr="00F43E17">
        <w:rPr>
          <w:rFonts w:ascii="Times New Roman" w:hAnsi="Times New Roman" w:cs="Times New Roman"/>
          <w:szCs w:val="24"/>
        </w:rPr>
        <w:t xml:space="preserve"> </w:t>
      </w:r>
      <w:r w:rsidRPr="00F43E17">
        <w:rPr>
          <w:rFonts w:ascii="Times New Roman" w:hAnsi="Times New Roman" w:cs="Times New Roman"/>
          <w:szCs w:val="24"/>
          <w:lang w:val="en-GB"/>
        </w:rPr>
        <w:t xml:space="preserve"> 1) </w:t>
      </w:r>
      <w:r w:rsidRPr="00F43E17">
        <w:rPr>
          <w:rFonts w:ascii="Times New Roman" w:hAnsi="Times New Roman" w:cs="Times New Roman"/>
          <w:szCs w:val="24"/>
        </w:rPr>
        <w:t xml:space="preserve">Prosentase siswa yang tuntas belajar meningkat setiap siklusnya, yaitu pada siklus I sebesar 50,00%, pada siklus II mengalami peningkatan menjadi 70,60% dan pada akhir siklus ini telah mencapai indikator keberhasilan penelitian. </w:t>
      </w:r>
      <w:r w:rsidRPr="00F43E17">
        <w:rPr>
          <w:rFonts w:ascii="Times New Roman" w:hAnsi="Times New Roman" w:cs="Times New Roman"/>
          <w:szCs w:val="24"/>
          <w:lang w:val="en-GB"/>
        </w:rPr>
        <w:t xml:space="preserve">2) </w:t>
      </w:r>
      <w:r w:rsidRPr="00F43E17">
        <w:rPr>
          <w:rFonts w:ascii="Times New Roman" w:hAnsi="Times New Roman" w:cs="Times New Roman"/>
          <w:szCs w:val="24"/>
        </w:rPr>
        <w:t xml:space="preserve">Rata-rata nilai siswa senantiasa mengalami peningkatan setiap siklusnya, yaitu dari 50,00% pada siklus I, naik menjadi 70,60% pada siklus II dan pada siklus III menjadi 88,23%. </w:t>
      </w:r>
      <w:r w:rsidRPr="00F43E17">
        <w:rPr>
          <w:rFonts w:ascii="Times New Roman" w:hAnsi="Times New Roman" w:cs="Times New Roman"/>
          <w:szCs w:val="24"/>
          <w:lang w:val="en-GB"/>
        </w:rPr>
        <w:t xml:space="preserve">3) </w:t>
      </w:r>
      <w:r w:rsidRPr="00F43E17">
        <w:rPr>
          <w:rFonts w:ascii="Times New Roman" w:hAnsi="Times New Roman" w:cs="Times New Roman"/>
          <w:szCs w:val="24"/>
        </w:rPr>
        <w:t xml:space="preserve">Hal ini menunjukkan bahwa pembelajaran melalui permainan kartu huruf dapat meningkatkan hasil belajar siswa kelas I </w:t>
      </w:r>
      <w:r w:rsidR="00866596" w:rsidRPr="00F43E17">
        <w:rPr>
          <w:rFonts w:ascii="Times New Roman" w:hAnsi="Times New Roman" w:cs="Times New Roman"/>
          <w:szCs w:val="24"/>
        </w:rPr>
        <w:t>MIN</w:t>
      </w:r>
      <w:r w:rsidR="00027F68" w:rsidRPr="00F43E17">
        <w:rPr>
          <w:rFonts w:ascii="Times New Roman" w:hAnsi="Times New Roman" w:cs="Times New Roman"/>
          <w:szCs w:val="24"/>
        </w:rPr>
        <w:t xml:space="preserve"> Kota Jambi. </w:t>
      </w:r>
    </w:p>
    <w:p w:rsidR="002E2545" w:rsidRPr="00F43E17" w:rsidRDefault="002E2545" w:rsidP="002E2545">
      <w:pPr>
        <w:tabs>
          <w:tab w:val="left" w:pos="567"/>
        </w:tabs>
        <w:spacing w:after="0"/>
        <w:ind w:right="-1"/>
        <w:jc w:val="both"/>
        <w:rPr>
          <w:rFonts w:ascii="Arial" w:hAnsi="Arial"/>
          <w:sz w:val="24"/>
          <w:szCs w:val="24"/>
        </w:rPr>
      </w:pPr>
      <w:r w:rsidRPr="00F43E17">
        <w:rPr>
          <w:rFonts w:ascii="Times New Roman" w:hAnsi="Times New Roman" w:cs="Times New Roman"/>
          <w:szCs w:val="24"/>
        </w:rPr>
        <w:tab/>
        <w:t>Beberapa masalah yang ditemui dalam pelaksanaan antara lain pengelolaan kelas selama pembelajaran, namun masalah itu dapat diatasi dengan adanya perbaikan pada setiap siklus yaitu memberikan motivasi kepada siswa. pemberian penghargaan, dan penyajian masalah sehari-hari yang menarik pada lembar kerja siswa</w:t>
      </w:r>
      <w:r w:rsidRPr="00F43E17">
        <w:rPr>
          <w:rFonts w:ascii="Arial" w:hAnsi="Arial"/>
          <w:sz w:val="24"/>
          <w:szCs w:val="24"/>
        </w:rPr>
        <w:t>.</w:t>
      </w:r>
    </w:p>
    <w:p w:rsidR="00711F2E" w:rsidRPr="00F43E17" w:rsidRDefault="00711F2E">
      <w:pPr>
        <w:spacing w:after="0"/>
        <w:ind w:firstLine="851"/>
        <w:jc w:val="both"/>
        <w:rPr>
          <w:rFonts w:ascii="Times New Roman" w:hAnsi="Times New Roman" w:cs="Times New Roman"/>
          <w:b/>
          <w:lang w:val="en-US"/>
        </w:rPr>
      </w:pPr>
    </w:p>
    <w:p w:rsidR="00711F2E" w:rsidRPr="00F43E17" w:rsidRDefault="00997E58">
      <w:pPr>
        <w:spacing w:after="0"/>
        <w:jc w:val="both"/>
        <w:rPr>
          <w:rFonts w:ascii="Times New Roman" w:hAnsi="Times New Roman" w:cs="Times New Roman"/>
          <w:b/>
          <w:lang w:val="en-US"/>
        </w:rPr>
      </w:pPr>
      <w:r w:rsidRPr="00F43E17">
        <w:rPr>
          <w:rFonts w:ascii="Times New Roman" w:hAnsi="Times New Roman" w:cs="Times New Roman"/>
          <w:b/>
          <w:lang w:val="en-US"/>
        </w:rPr>
        <w:t>DAFTAR PUSTAKA</w:t>
      </w:r>
    </w:p>
    <w:p w:rsidR="001461B1" w:rsidRPr="00F43E17" w:rsidRDefault="00255C6C" w:rsidP="001461B1">
      <w:pPr>
        <w:widowControl w:val="0"/>
        <w:autoSpaceDE w:val="0"/>
        <w:autoSpaceDN w:val="0"/>
        <w:adjustRightInd w:val="0"/>
        <w:spacing w:after="0" w:line="240" w:lineRule="auto"/>
        <w:ind w:left="480" w:hanging="480"/>
        <w:rPr>
          <w:rFonts w:ascii="Times New Roman" w:hAnsi="Times New Roman" w:cs="Times New Roman"/>
          <w:noProof/>
          <w:szCs w:val="24"/>
        </w:rPr>
      </w:pPr>
      <w:r w:rsidRPr="00F43E17">
        <w:rPr>
          <w:rFonts w:ascii="Times New Roman" w:hAnsi="Times New Roman" w:cs="Times New Roman"/>
          <w:color w:val="000000"/>
          <w:lang w:val="en-US"/>
        </w:rPr>
        <w:fldChar w:fldCharType="begin" w:fldLock="1"/>
      </w:r>
      <w:r w:rsidRPr="00F43E17">
        <w:rPr>
          <w:rFonts w:ascii="Times New Roman" w:hAnsi="Times New Roman" w:cs="Times New Roman"/>
          <w:color w:val="000000"/>
          <w:lang w:val="en-US"/>
        </w:rPr>
        <w:instrText xml:space="preserve">ADDIN Mendeley Bibliography CSL_BIBLIOGRAPHY </w:instrText>
      </w:r>
      <w:r w:rsidRPr="00F43E17">
        <w:rPr>
          <w:rFonts w:ascii="Times New Roman" w:hAnsi="Times New Roman" w:cs="Times New Roman"/>
          <w:color w:val="000000"/>
          <w:lang w:val="en-US"/>
        </w:rPr>
        <w:fldChar w:fldCharType="separate"/>
      </w:r>
      <w:r w:rsidR="001461B1" w:rsidRPr="00F43E17">
        <w:rPr>
          <w:rFonts w:ascii="Times New Roman" w:hAnsi="Times New Roman" w:cs="Times New Roman"/>
          <w:noProof/>
          <w:szCs w:val="24"/>
        </w:rPr>
        <w:t xml:space="preserve">Afrianti, M. N., &amp; Marlina, M. (2020). Peningkatan Kemampuan Membaca Pemahaman Melalui Strategi Probing-Prompting bagi Anak Berkesulitan Belajar. </w:t>
      </w:r>
      <w:r w:rsidR="001461B1" w:rsidRPr="00F43E17">
        <w:rPr>
          <w:rFonts w:ascii="Times New Roman" w:hAnsi="Times New Roman" w:cs="Times New Roman"/>
          <w:i/>
          <w:iCs/>
          <w:noProof/>
          <w:szCs w:val="24"/>
        </w:rPr>
        <w:t>Jurnal Basicedu</w:t>
      </w:r>
      <w:r w:rsidR="001461B1" w:rsidRPr="00F43E17">
        <w:rPr>
          <w:rFonts w:ascii="Times New Roman" w:hAnsi="Times New Roman" w:cs="Times New Roman"/>
          <w:noProof/>
          <w:szCs w:val="24"/>
        </w:rPr>
        <w:t xml:space="preserve">, </w:t>
      </w:r>
      <w:r w:rsidR="001461B1" w:rsidRPr="00F43E17">
        <w:rPr>
          <w:rFonts w:ascii="Times New Roman" w:hAnsi="Times New Roman" w:cs="Times New Roman"/>
          <w:i/>
          <w:iCs/>
          <w:noProof/>
          <w:szCs w:val="24"/>
        </w:rPr>
        <w:t>5</w:t>
      </w:r>
      <w:r w:rsidR="001461B1" w:rsidRPr="00F43E17">
        <w:rPr>
          <w:rFonts w:ascii="Times New Roman" w:hAnsi="Times New Roman" w:cs="Times New Roman"/>
          <w:noProof/>
          <w:szCs w:val="24"/>
        </w:rPr>
        <w:t>(1), 272–279. https://doi.org/10.31004/basicedu.v5i1.653</w:t>
      </w:r>
    </w:p>
    <w:p w:rsidR="001461B1" w:rsidRPr="00F43E17" w:rsidRDefault="001461B1" w:rsidP="001461B1">
      <w:pPr>
        <w:widowControl w:val="0"/>
        <w:autoSpaceDE w:val="0"/>
        <w:autoSpaceDN w:val="0"/>
        <w:adjustRightInd w:val="0"/>
        <w:spacing w:after="0" w:line="240" w:lineRule="auto"/>
        <w:ind w:left="480" w:hanging="480"/>
        <w:rPr>
          <w:rFonts w:ascii="Times New Roman" w:hAnsi="Times New Roman" w:cs="Times New Roman"/>
          <w:noProof/>
          <w:szCs w:val="24"/>
        </w:rPr>
      </w:pPr>
      <w:r w:rsidRPr="00F43E17">
        <w:rPr>
          <w:rFonts w:ascii="Times New Roman" w:hAnsi="Times New Roman" w:cs="Times New Roman"/>
          <w:noProof/>
          <w:szCs w:val="24"/>
        </w:rPr>
        <w:t xml:space="preserve">Aini, B. H. Z. (2019). Peningkatan Kemampuan Membaca Menggunakan Media Gambar Siswa Kelas Satu SDN 3 Suralaga Tahun Pelajaran 2019/ 2020. </w:t>
      </w:r>
      <w:r w:rsidRPr="00F43E17">
        <w:rPr>
          <w:rFonts w:ascii="Times New Roman" w:hAnsi="Times New Roman" w:cs="Times New Roman"/>
          <w:i/>
          <w:iCs/>
          <w:noProof/>
          <w:szCs w:val="24"/>
        </w:rPr>
        <w:t>Bada’a: Jurnal Ilmiah Pendidikan Dasar</w:t>
      </w:r>
      <w:r w:rsidRPr="00F43E17">
        <w:rPr>
          <w:rFonts w:ascii="Times New Roman" w:hAnsi="Times New Roman" w:cs="Times New Roman"/>
          <w:noProof/>
          <w:szCs w:val="24"/>
        </w:rPr>
        <w:t xml:space="preserve">, </w:t>
      </w:r>
      <w:r w:rsidRPr="00F43E17">
        <w:rPr>
          <w:rFonts w:ascii="Times New Roman" w:hAnsi="Times New Roman" w:cs="Times New Roman"/>
          <w:i/>
          <w:iCs/>
          <w:noProof/>
          <w:szCs w:val="24"/>
        </w:rPr>
        <w:t>1</w:t>
      </w:r>
      <w:r w:rsidRPr="00F43E17">
        <w:rPr>
          <w:rFonts w:ascii="Times New Roman" w:hAnsi="Times New Roman" w:cs="Times New Roman"/>
          <w:noProof/>
          <w:szCs w:val="24"/>
        </w:rPr>
        <w:t>(2). https://doi.org/10.37216/badaa.v1i2.254</w:t>
      </w:r>
    </w:p>
    <w:p w:rsidR="001461B1" w:rsidRPr="00F43E17" w:rsidRDefault="001461B1" w:rsidP="001461B1">
      <w:pPr>
        <w:widowControl w:val="0"/>
        <w:autoSpaceDE w:val="0"/>
        <w:autoSpaceDN w:val="0"/>
        <w:adjustRightInd w:val="0"/>
        <w:spacing w:after="0" w:line="240" w:lineRule="auto"/>
        <w:ind w:left="480" w:hanging="480"/>
        <w:rPr>
          <w:rFonts w:ascii="Times New Roman" w:hAnsi="Times New Roman" w:cs="Times New Roman"/>
          <w:noProof/>
          <w:szCs w:val="24"/>
        </w:rPr>
      </w:pPr>
      <w:r w:rsidRPr="00F43E17">
        <w:rPr>
          <w:rFonts w:ascii="Times New Roman" w:hAnsi="Times New Roman" w:cs="Times New Roman"/>
          <w:noProof/>
          <w:szCs w:val="24"/>
        </w:rPr>
        <w:t xml:space="preserve">Aramdi, Z. N. (2020). Sejarah, Kedudukan, Dan Fungsi Bahasa Indonesia. </w:t>
      </w:r>
      <w:r w:rsidRPr="00F43E17">
        <w:rPr>
          <w:rFonts w:ascii="Times New Roman" w:hAnsi="Times New Roman" w:cs="Times New Roman"/>
          <w:i/>
          <w:iCs/>
          <w:noProof/>
          <w:szCs w:val="24"/>
        </w:rPr>
        <w:t>Jurnal Bahasa</w:t>
      </w:r>
      <w:r w:rsidRPr="00F43E17">
        <w:rPr>
          <w:rFonts w:ascii="Times New Roman" w:hAnsi="Times New Roman" w:cs="Times New Roman"/>
          <w:noProof/>
          <w:szCs w:val="24"/>
        </w:rPr>
        <w:t>.</w:t>
      </w:r>
    </w:p>
    <w:p w:rsidR="001461B1" w:rsidRPr="00F43E17" w:rsidRDefault="001461B1" w:rsidP="001461B1">
      <w:pPr>
        <w:widowControl w:val="0"/>
        <w:autoSpaceDE w:val="0"/>
        <w:autoSpaceDN w:val="0"/>
        <w:adjustRightInd w:val="0"/>
        <w:spacing w:after="0" w:line="240" w:lineRule="auto"/>
        <w:ind w:left="480" w:hanging="480"/>
        <w:rPr>
          <w:rFonts w:ascii="Times New Roman" w:hAnsi="Times New Roman" w:cs="Times New Roman"/>
          <w:noProof/>
          <w:szCs w:val="24"/>
        </w:rPr>
      </w:pPr>
      <w:r w:rsidRPr="00F43E17">
        <w:rPr>
          <w:rFonts w:ascii="Times New Roman" w:hAnsi="Times New Roman" w:cs="Times New Roman"/>
          <w:noProof/>
          <w:szCs w:val="24"/>
        </w:rPr>
        <w:t xml:space="preserve">Boliti, S. (2009). Peningkatan Kemampuan Membaca Pemahaman Siswa Kelas IV SDN 1 Lumbi-Lumbia Melalui Metode Latihan Terbimbing. </w:t>
      </w:r>
      <w:r w:rsidRPr="00F43E17">
        <w:rPr>
          <w:rFonts w:ascii="Times New Roman" w:hAnsi="Times New Roman" w:cs="Times New Roman"/>
          <w:i/>
          <w:iCs/>
          <w:noProof/>
          <w:szCs w:val="24"/>
        </w:rPr>
        <w:t>Jurnal Kreatif Tadulako Online</w:t>
      </w:r>
      <w:r w:rsidRPr="00F43E17">
        <w:rPr>
          <w:rFonts w:ascii="Times New Roman" w:hAnsi="Times New Roman" w:cs="Times New Roman"/>
          <w:noProof/>
          <w:szCs w:val="24"/>
        </w:rPr>
        <w:t xml:space="preserve">, </w:t>
      </w:r>
      <w:r w:rsidRPr="00F43E17">
        <w:rPr>
          <w:rFonts w:ascii="Times New Roman" w:hAnsi="Times New Roman" w:cs="Times New Roman"/>
          <w:i/>
          <w:iCs/>
          <w:noProof/>
          <w:szCs w:val="24"/>
        </w:rPr>
        <w:t>2</w:t>
      </w:r>
      <w:r w:rsidRPr="00F43E17">
        <w:rPr>
          <w:rFonts w:ascii="Times New Roman" w:hAnsi="Times New Roman" w:cs="Times New Roman"/>
          <w:noProof/>
          <w:szCs w:val="24"/>
        </w:rPr>
        <w:t>(2).</w:t>
      </w:r>
    </w:p>
    <w:p w:rsidR="001461B1" w:rsidRPr="00F43E17" w:rsidRDefault="001461B1" w:rsidP="001461B1">
      <w:pPr>
        <w:widowControl w:val="0"/>
        <w:autoSpaceDE w:val="0"/>
        <w:autoSpaceDN w:val="0"/>
        <w:adjustRightInd w:val="0"/>
        <w:spacing w:after="0" w:line="240" w:lineRule="auto"/>
        <w:ind w:left="480" w:hanging="480"/>
        <w:rPr>
          <w:rFonts w:ascii="Times New Roman" w:hAnsi="Times New Roman" w:cs="Times New Roman"/>
          <w:noProof/>
          <w:szCs w:val="24"/>
        </w:rPr>
      </w:pPr>
      <w:r w:rsidRPr="00F43E17">
        <w:rPr>
          <w:rFonts w:ascii="Times New Roman" w:hAnsi="Times New Roman" w:cs="Times New Roman"/>
          <w:noProof/>
          <w:szCs w:val="24"/>
        </w:rPr>
        <w:t xml:space="preserve">Chandra, C., Rahman, R., Damaianti, V. S., &amp; Syaodih, E. (2021). Krisis Kemampuan Membaca Lancar Anak Indonesia Masa Pandemi COVID-19. </w:t>
      </w:r>
      <w:r w:rsidRPr="00F43E17">
        <w:rPr>
          <w:rFonts w:ascii="Times New Roman" w:hAnsi="Times New Roman" w:cs="Times New Roman"/>
          <w:i/>
          <w:iCs/>
          <w:noProof/>
          <w:szCs w:val="24"/>
        </w:rPr>
        <w:t>Jurnal Basicedu</w:t>
      </w:r>
      <w:r w:rsidRPr="00F43E17">
        <w:rPr>
          <w:rFonts w:ascii="Times New Roman" w:hAnsi="Times New Roman" w:cs="Times New Roman"/>
          <w:noProof/>
          <w:szCs w:val="24"/>
        </w:rPr>
        <w:t xml:space="preserve">, </w:t>
      </w:r>
      <w:r w:rsidRPr="00F43E17">
        <w:rPr>
          <w:rFonts w:ascii="Times New Roman" w:hAnsi="Times New Roman" w:cs="Times New Roman"/>
          <w:i/>
          <w:iCs/>
          <w:noProof/>
          <w:szCs w:val="24"/>
        </w:rPr>
        <w:t>5</w:t>
      </w:r>
      <w:r w:rsidRPr="00F43E17">
        <w:rPr>
          <w:rFonts w:ascii="Times New Roman" w:hAnsi="Times New Roman" w:cs="Times New Roman"/>
          <w:noProof/>
          <w:szCs w:val="24"/>
        </w:rPr>
        <w:t>(2), 903–910. https://doi.org/10.31004/basicedu.v5i2.848</w:t>
      </w:r>
    </w:p>
    <w:p w:rsidR="001461B1" w:rsidRPr="00F43E17" w:rsidRDefault="001461B1" w:rsidP="001461B1">
      <w:pPr>
        <w:widowControl w:val="0"/>
        <w:autoSpaceDE w:val="0"/>
        <w:autoSpaceDN w:val="0"/>
        <w:adjustRightInd w:val="0"/>
        <w:spacing w:after="0" w:line="240" w:lineRule="auto"/>
        <w:ind w:left="480" w:hanging="480"/>
        <w:rPr>
          <w:rFonts w:ascii="Times New Roman" w:hAnsi="Times New Roman" w:cs="Times New Roman"/>
          <w:noProof/>
          <w:szCs w:val="24"/>
        </w:rPr>
      </w:pPr>
      <w:r w:rsidRPr="00F43E17">
        <w:rPr>
          <w:rFonts w:ascii="Times New Roman" w:hAnsi="Times New Roman" w:cs="Times New Roman"/>
          <w:noProof/>
          <w:szCs w:val="24"/>
        </w:rPr>
        <w:t xml:space="preserve">Gading, I. K., Magta, M., &amp; Pebrianti, F. (2019). PENGARUH METODE SUKU KATA DENGAN MEDIA KARTU KATA BERGAMBAR TERHADAP KEMAMPUAN MEMBACA PERMULAAN. </w:t>
      </w:r>
      <w:r w:rsidRPr="00F43E17">
        <w:rPr>
          <w:rFonts w:ascii="Times New Roman" w:hAnsi="Times New Roman" w:cs="Times New Roman"/>
          <w:i/>
          <w:iCs/>
          <w:noProof/>
          <w:szCs w:val="24"/>
        </w:rPr>
        <w:t>Mimbar Ilmu</w:t>
      </w:r>
      <w:r w:rsidRPr="00F43E17">
        <w:rPr>
          <w:rFonts w:ascii="Times New Roman" w:hAnsi="Times New Roman" w:cs="Times New Roman"/>
          <w:noProof/>
          <w:szCs w:val="24"/>
        </w:rPr>
        <w:t xml:space="preserve">, </w:t>
      </w:r>
      <w:r w:rsidRPr="00F43E17">
        <w:rPr>
          <w:rFonts w:ascii="Times New Roman" w:hAnsi="Times New Roman" w:cs="Times New Roman"/>
          <w:i/>
          <w:iCs/>
          <w:noProof/>
          <w:szCs w:val="24"/>
        </w:rPr>
        <w:t>24</w:t>
      </w:r>
      <w:r w:rsidRPr="00F43E17">
        <w:rPr>
          <w:rFonts w:ascii="Times New Roman" w:hAnsi="Times New Roman" w:cs="Times New Roman"/>
          <w:noProof/>
          <w:szCs w:val="24"/>
        </w:rPr>
        <w:t>(3). https://doi.org/10.23887/mi.v24i3.21417</w:t>
      </w:r>
    </w:p>
    <w:p w:rsidR="001461B1" w:rsidRPr="00F43E17" w:rsidRDefault="001461B1" w:rsidP="001461B1">
      <w:pPr>
        <w:widowControl w:val="0"/>
        <w:autoSpaceDE w:val="0"/>
        <w:autoSpaceDN w:val="0"/>
        <w:adjustRightInd w:val="0"/>
        <w:spacing w:after="0" w:line="240" w:lineRule="auto"/>
        <w:ind w:left="480" w:hanging="480"/>
        <w:rPr>
          <w:rFonts w:ascii="Times New Roman" w:hAnsi="Times New Roman" w:cs="Times New Roman"/>
          <w:noProof/>
          <w:szCs w:val="24"/>
        </w:rPr>
      </w:pPr>
      <w:r w:rsidRPr="00F43E17">
        <w:rPr>
          <w:rFonts w:ascii="Times New Roman" w:hAnsi="Times New Roman" w:cs="Times New Roman"/>
          <w:noProof/>
          <w:szCs w:val="24"/>
        </w:rPr>
        <w:t xml:space="preserve">Hendrayani, A. (2018). Peningkatan Minat Baca Dan Kemampuan Membaca Peserta Didik Kelas Rendah Melalui Penggunaan Reading Corner. </w:t>
      </w:r>
      <w:r w:rsidRPr="00F43E17">
        <w:rPr>
          <w:rFonts w:ascii="Times New Roman" w:hAnsi="Times New Roman" w:cs="Times New Roman"/>
          <w:i/>
          <w:iCs/>
          <w:noProof/>
          <w:szCs w:val="24"/>
        </w:rPr>
        <w:t>Jurnal Penelitian Pendidikan</w:t>
      </w:r>
      <w:r w:rsidRPr="00F43E17">
        <w:rPr>
          <w:rFonts w:ascii="Times New Roman" w:hAnsi="Times New Roman" w:cs="Times New Roman"/>
          <w:noProof/>
          <w:szCs w:val="24"/>
        </w:rPr>
        <w:t xml:space="preserve">, </w:t>
      </w:r>
      <w:r w:rsidRPr="00F43E17">
        <w:rPr>
          <w:rFonts w:ascii="Times New Roman" w:hAnsi="Times New Roman" w:cs="Times New Roman"/>
          <w:i/>
          <w:iCs/>
          <w:noProof/>
          <w:szCs w:val="24"/>
        </w:rPr>
        <w:t>17</w:t>
      </w:r>
      <w:r w:rsidRPr="00F43E17">
        <w:rPr>
          <w:rFonts w:ascii="Times New Roman" w:hAnsi="Times New Roman" w:cs="Times New Roman"/>
          <w:noProof/>
          <w:szCs w:val="24"/>
        </w:rPr>
        <w:t>(3), 235–248.</w:t>
      </w:r>
    </w:p>
    <w:p w:rsidR="001461B1" w:rsidRPr="00F43E17" w:rsidRDefault="001461B1" w:rsidP="001461B1">
      <w:pPr>
        <w:widowControl w:val="0"/>
        <w:autoSpaceDE w:val="0"/>
        <w:autoSpaceDN w:val="0"/>
        <w:adjustRightInd w:val="0"/>
        <w:spacing w:after="0" w:line="240" w:lineRule="auto"/>
        <w:ind w:left="480" w:hanging="480"/>
        <w:rPr>
          <w:rFonts w:ascii="Times New Roman" w:hAnsi="Times New Roman" w:cs="Times New Roman"/>
          <w:noProof/>
          <w:szCs w:val="24"/>
        </w:rPr>
      </w:pPr>
      <w:r w:rsidRPr="00F43E17">
        <w:rPr>
          <w:rFonts w:ascii="Times New Roman" w:hAnsi="Times New Roman" w:cs="Times New Roman"/>
          <w:noProof/>
          <w:szCs w:val="24"/>
        </w:rPr>
        <w:t xml:space="preserve">Kadir, D. (2020). Upaya Meningkatkan Kemampuan Membaca Permulaan Pada Siswa Kelas 1 SDN 05 Wanggarasi Tahun 2014/2015 Melalui Media Gambar. </w:t>
      </w:r>
      <w:r w:rsidRPr="00F43E17">
        <w:rPr>
          <w:rFonts w:ascii="Times New Roman" w:hAnsi="Times New Roman" w:cs="Times New Roman"/>
          <w:i/>
          <w:iCs/>
          <w:noProof/>
          <w:szCs w:val="24"/>
        </w:rPr>
        <w:t>Aksara: Jurnal Ilmu Pendidikan Nonformal</w:t>
      </w:r>
      <w:r w:rsidRPr="00F43E17">
        <w:rPr>
          <w:rFonts w:ascii="Times New Roman" w:hAnsi="Times New Roman" w:cs="Times New Roman"/>
          <w:noProof/>
          <w:szCs w:val="24"/>
        </w:rPr>
        <w:t xml:space="preserve">, </w:t>
      </w:r>
      <w:r w:rsidRPr="00F43E17">
        <w:rPr>
          <w:rFonts w:ascii="Times New Roman" w:hAnsi="Times New Roman" w:cs="Times New Roman"/>
          <w:i/>
          <w:iCs/>
          <w:noProof/>
          <w:szCs w:val="24"/>
        </w:rPr>
        <w:t>5</w:t>
      </w:r>
      <w:r w:rsidRPr="00F43E17">
        <w:rPr>
          <w:rFonts w:ascii="Times New Roman" w:hAnsi="Times New Roman" w:cs="Times New Roman"/>
          <w:noProof/>
          <w:szCs w:val="24"/>
        </w:rPr>
        <w:t>(2). https://doi.org/10.37905/aksara.5.2.93-102.2019</w:t>
      </w:r>
    </w:p>
    <w:p w:rsidR="001461B1" w:rsidRPr="00F43E17" w:rsidRDefault="001461B1" w:rsidP="001461B1">
      <w:pPr>
        <w:widowControl w:val="0"/>
        <w:autoSpaceDE w:val="0"/>
        <w:autoSpaceDN w:val="0"/>
        <w:adjustRightInd w:val="0"/>
        <w:spacing w:after="0" w:line="240" w:lineRule="auto"/>
        <w:ind w:left="480" w:hanging="480"/>
        <w:rPr>
          <w:rFonts w:ascii="Times New Roman" w:hAnsi="Times New Roman" w:cs="Times New Roman"/>
          <w:noProof/>
          <w:szCs w:val="24"/>
        </w:rPr>
      </w:pPr>
      <w:r w:rsidRPr="00F43E17">
        <w:rPr>
          <w:rFonts w:ascii="Times New Roman" w:hAnsi="Times New Roman" w:cs="Times New Roman"/>
          <w:noProof/>
          <w:szCs w:val="24"/>
        </w:rPr>
        <w:t xml:space="preserve">Kurniawati, R. T., &amp; Koeswanti, H. D. (2020). Pengembangan Media Buku Cerita Bergambar Untuk Meningkatkan Kemampuan Membaca Siswa Kelas 1 Sekolah Dasar. </w:t>
      </w:r>
      <w:r w:rsidRPr="00F43E17">
        <w:rPr>
          <w:rFonts w:ascii="Times New Roman" w:hAnsi="Times New Roman" w:cs="Times New Roman"/>
          <w:i/>
          <w:iCs/>
          <w:noProof/>
          <w:szCs w:val="24"/>
        </w:rPr>
        <w:t>DIDAKTIKA TAUHIDI: Jurnal Pendidikan Guru Sekolah Dasar</w:t>
      </w:r>
      <w:r w:rsidRPr="00F43E17">
        <w:rPr>
          <w:rFonts w:ascii="Times New Roman" w:hAnsi="Times New Roman" w:cs="Times New Roman"/>
          <w:noProof/>
          <w:szCs w:val="24"/>
        </w:rPr>
        <w:t xml:space="preserve">, </w:t>
      </w:r>
      <w:r w:rsidRPr="00F43E17">
        <w:rPr>
          <w:rFonts w:ascii="Times New Roman" w:hAnsi="Times New Roman" w:cs="Times New Roman"/>
          <w:i/>
          <w:iCs/>
          <w:noProof/>
          <w:szCs w:val="24"/>
        </w:rPr>
        <w:t>7</w:t>
      </w:r>
      <w:r w:rsidRPr="00F43E17">
        <w:rPr>
          <w:rFonts w:ascii="Times New Roman" w:hAnsi="Times New Roman" w:cs="Times New Roman"/>
          <w:noProof/>
          <w:szCs w:val="24"/>
        </w:rPr>
        <w:t>(1). https://doi.org/10.30997/dt.v7i1.2634</w:t>
      </w:r>
    </w:p>
    <w:p w:rsidR="001461B1" w:rsidRPr="00F43E17" w:rsidRDefault="001461B1" w:rsidP="001461B1">
      <w:pPr>
        <w:widowControl w:val="0"/>
        <w:autoSpaceDE w:val="0"/>
        <w:autoSpaceDN w:val="0"/>
        <w:adjustRightInd w:val="0"/>
        <w:spacing w:after="0" w:line="240" w:lineRule="auto"/>
        <w:ind w:left="480" w:hanging="480"/>
        <w:rPr>
          <w:rFonts w:ascii="Times New Roman" w:hAnsi="Times New Roman" w:cs="Times New Roman"/>
          <w:noProof/>
          <w:szCs w:val="24"/>
        </w:rPr>
      </w:pPr>
      <w:r w:rsidRPr="00F43E17">
        <w:rPr>
          <w:rFonts w:ascii="Times New Roman" w:hAnsi="Times New Roman" w:cs="Times New Roman"/>
          <w:noProof/>
          <w:szCs w:val="24"/>
        </w:rPr>
        <w:t xml:space="preserve">Nurjannah. (2019). Peningkatan Kemampuan Penguasaan Kosakata Melalui Kartu Huruf Bergambar Siswa Kelas Ii Sdn 5 Soni. </w:t>
      </w:r>
      <w:r w:rsidRPr="00F43E17">
        <w:rPr>
          <w:rFonts w:ascii="Times New Roman" w:hAnsi="Times New Roman" w:cs="Times New Roman"/>
          <w:i/>
          <w:iCs/>
          <w:noProof/>
          <w:szCs w:val="24"/>
        </w:rPr>
        <w:t>Jurnal Kreatif Tadulako Online Vol.</w:t>
      </w:r>
      <w:r w:rsidRPr="00F43E17">
        <w:rPr>
          <w:rFonts w:ascii="Times New Roman" w:hAnsi="Times New Roman" w:cs="Times New Roman"/>
          <w:noProof/>
          <w:szCs w:val="24"/>
        </w:rPr>
        <w:t xml:space="preserve">, </w:t>
      </w:r>
      <w:r w:rsidRPr="00F43E17">
        <w:rPr>
          <w:rFonts w:ascii="Times New Roman" w:hAnsi="Times New Roman" w:cs="Times New Roman"/>
          <w:i/>
          <w:iCs/>
          <w:noProof/>
          <w:szCs w:val="24"/>
        </w:rPr>
        <w:t>4</w:t>
      </w:r>
      <w:r w:rsidRPr="00F43E17">
        <w:rPr>
          <w:rFonts w:ascii="Times New Roman" w:hAnsi="Times New Roman" w:cs="Times New Roman"/>
          <w:noProof/>
          <w:szCs w:val="24"/>
        </w:rPr>
        <w:t>(8).</w:t>
      </w:r>
    </w:p>
    <w:p w:rsidR="001461B1" w:rsidRPr="00F43E17" w:rsidRDefault="001461B1" w:rsidP="001461B1">
      <w:pPr>
        <w:widowControl w:val="0"/>
        <w:autoSpaceDE w:val="0"/>
        <w:autoSpaceDN w:val="0"/>
        <w:adjustRightInd w:val="0"/>
        <w:spacing w:after="0" w:line="240" w:lineRule="auto"/>
        <w:ind w:left="480" w:hanging="480"/>
        <w:rPr>
          <w:rFonts w:ascii="Times New Roman" w:hAnsi="Times New Roman" w:cs="Times New Roman"/>
          <w:noProof/>
          <w:szCs w:val="24"/>
        </w:rPr>
      </w:pPr>
      <w:r w:rsidRPr="00F43E17">
        <w:rPr>
          <w:rFonts w:ascii="Times New Roman" w:hAnsi="Times New Roman" w:cs="Times New Roman"/>
          <w:noProof/>
          <w:szCs w:val="24"/>
        </w:rPr>
        <w:t xml:space="preserve">Siti Umayah , Sri Haryani, W. S. (2013). PENGEMBANGAN KARTU BERGAMBAR TIGA DIMENSI SEBAGAI MEDIA DISKUSI KELOMPOK PADA PEMBELAJARAN IPA TERPADU TEMA KEHIDUPAN. </w:t>
      </w:r>
      <w:r w:rsidRPr="00F43E17">
        <w:rPr>
          <w:rFonts w:ascii="Times New Roman" w:hAnsi="Times New Roman" w:cs="Times New Roman"/>
          <w:i/>
          <w:iCs/>
          <w:noProof/>
          <w:szCs w:val="24"/>
        </w:rPr>
        <w:t>USEJ - Unnes Science Education Journal</w:t>
      </w:r>
      <w:r w:rsidRPr="00F43E17">
        <w:rPr>
          <w:rFonts w:ascii="Times New Roman" w:hAnsi="Times New Roman" w:cs="Times New Roman"/>
          <w:noProof/>
          <w:szCs w:val="24"/>
        </w:rPr>
        <w:t xml:space="preserve">, </w:t>
      </w:r>
      <w:r w:rsidRPr="00F43E17">
        <w:rPr>
          <w:rFonts w:ascii="Times New Roman" w:hAnsi="Times New Roman" w:cs="Times New Roman"/>
          <w:i/>
          <w:iCs/>
          <w:noProof/>
          <w:szCs w:val="24"/>
        </w:rPr>
        <w:t>2</w:t>
      </w:r>
      <w:r w:rsidRPr="00F43E17">
        <w:rPr>
          <w:rFonts w:ascii="Times New Roman" w:hAnsi="Times New Roman" w:cs="Times New Roman"/>
          <w:noProof/>
          <w:szCs w:val="24"/>
        </w:rPr>
        <w:t>(2). https://doi.org/10.15294/usej.v2i2.2037</w:t>
      </w:r>
    </w:p>
    <w:p w:rsidR="001461B1" w:rsidRPr="00F43E17" w:rsidRDefault="001461B1" w:rsidP="001461B1">
      <w:pPr>
        <w:widowControl w:val="0"/>
        <w:autoSpaceDE w:val="0"/>
        <w:autoSpaceDN w:val="0"/>
        <w:adjustRightInd w:val="0"/>
        <w:spacing w:after="0" w:line="240" w:lineRule="auto"/>
        <w:ind w:left="480" w:hanging="480"/>
        <w:rPr>
          <w:rFonts w:ascii="Times New Roman" w:hAnsi="Times New Roman" w:cs="Times New Roman"/>
          <w:noProof/>
          <w:szCs w:val="24"/>
        </w:rPr>
      </w:pPr>
      <w:r w:rsidRPr="00F43E17">
        <w:rPr>
          <w:rFonts w:ascii="Times New Roman" w:hAnsi="Times New Roman" w:cs="Times New Roman"/>
          <w:noProof/>
          <w:szCs w:val="24"/>
        </w:rPr>
        <w:t xml:space="preserve">Susilo, S. V., &amp; Garnisya, G. R. (2018). PENERAPAN MODEL MULTILITERASI UNTUK MENINGKATKAN KEMAMPUAN MEMBACA PEMAHAMAN SISWA SEKOLAH DASAR. </w:t>
      </w:r>
      <w:r w:rsidRPr="00F43E17">
        <w:rPr>
          <w:rFonts w:ascii="Times New Roman" w:hAnsi="Times New Roman" w:cs="Times New Roman"/>
          <w:i/>
          <w:iCs/>
          <w:noProof/>
          <w:szCs w:val="24"/>
        </w:rPr>
        <w:t>Jurnal Cakrawala Pendas</w:t>
      </w:r>
      <w:r w:rsidRPr="00F43E17">
        <w:rPr>
          <w:rFonts w:ascii="Times New Roman" w:hAnsi="Times New Roman" w:cs="Times New Roman"/>
          <w:noProof/>
          <w:szCs w:val="24"/>
        </w:rPr>
        <w:t xml:space="preserve">, </w:t>
      </w:r>
      <w:r w:rsidRPr="00F43E17">
        <w:rPr>
          <w:rFonts w:ascii="Times New Roman" w:hAnsi="Times New Roman" w:cs="Times New Roman"/>
          <w:i/>
          <w:iCs/>
          <w:noProof/>
          <w:szCs w:val="24"/>
        </w:rPr>
        <w:t>4</w:t>
      </w:r>
      <w:r w:rsidRPr="00F43E17">
        <w:rPr>
          <w:rFonts w:ascii="Times New Roman" w:hAnsi="Times New Roman" w:cs="Times New Roman"/>
          <w:noProof/>
          <w:szCs w:val="24"/>
        </w:rPr>
        <w:t>(2). https://doi.org/10.31949/jcp.v4i2.1128</w:t>
      </w:r>
    </w:p>
    <w:p w:rsidR="001461B1" w:rsidRPr="00F43E17" w:rsidRDefault="001461B1" w:rsidP="001461B1">
      <w:pPr>
        <w:widowControl w:val="0"/>
        <w:autoSpaceDE w:val="0"/>
        <w:autoSpaceDN w:val="0"/>
        <w:adjustRightInd w:val="0"/>
        <w:spacing w:after="0" w:line="240" w:lineRule="auto"/>
        <w:ind w:left="480" w:hanging="480"/>
        <w:rPr>
          <w:rFonts w:ascii="Times New Roman" w:hAnsi="Times New Roman" w:cs="Times New Roman"/>
          <w:noProof/>
          <w:szCs w:val="24"/>
        </w:rPr>
      </w:pPr>
      <w:r w:rsidRPr="00F43E17">
        <w:rPr>
          <w:rFonts w:ascii="Times New Roman" w:hAnsi="Times New Roman" w:cs="Times New Roman"/>
          <w:noProof/>
          <w:szCs w:val="24"/>
        </w:rPr>
        <w:t xml:space="preserve">Umi Hanifah. (2015). Peningkatan Penguasaan Kosakata Bahasa Arab ( Mufradat ) Melalui Penggunaan Media Kartu Kata Bergambar. </w:t>
      </w:r>
      <w:r w:rsidRPr="00F43E17">
        <w:rPr>
          <w:rFonts w:ascii="Times New Roman" w:hAnsi="Times New Roman" w:cs="Times New Roman"/>
          <w:i/>
          <w:iCs/>
          <w:noProof/>
          <w:szCs w:val="24"/>
        </w:rPr>
        <w:t>Jurnal PAUD Universitas Negeri Jakarta</w:t>
      </w:r>
      <w:r w:rsidRPr="00F43E17">
        <w:rPr>
          <w:rFonts w:ascii="Times New Roman" w:hAnsi="Times New Roman" w:cs="Times New Roman"/>
          <w:noProof/>
          <w:szCs w:val="24"/>
        </w:rPr>
        <w:t xml:space="preserve">, </w:t>
      </w:r>
      <w:r w:rsidRPr="00F43E17">
        <w:rPr>
          <w:rFonts w:ascii="Times New Roman" w:hAnsi="Times New Roman" w:cs="Times New Roman"/>
          <w:i/>
          <w:iCs/>
          <w:noProof/>
          <w:szCs w:val="24"/>
        </w:rPr>
        <w:t>9</w:t>
      </w:r>
      <w:r w:rsidRPr="00F43E17">
        <w:rPr>
          <w:rFonts w:ascii="Times New Roman" w:hAnsi="Times New Roman" w:cs="Times New Roman"/>
          <w:noProof/>
          <w:szCs w:val="24"/>
        </w:rPr>
        <w:t>(1).</w:t>
      </w:r>
    </w:p>
    <w:p w:rsidR="001461B1" w:rsidRPr="00F43E17" w:rsidRDefault="001461B1" w:rsidP="001461B1">
      <w:pPr>
        <w:widowControl w:val="0"/>
        <w:autoSpaceDE w:val="0"/>
        <w:autoSpaceDN w:val="0"/>
        <w:adjustRightInd w:val="0"/>
        <w:spacing w:after="0" w:line="240" w:lineRule="auto"/>
        <w:ind w:left="480" w:hanging="480"/>
        <w:rPr>
          <w:rFonts w:ascii="Times New Roman" w:hAnsi="Times New Roman" w:cs="Times New Roman"/>
          <w:noProof/>
          <w:szCs w:val="24"/>
        </w:rPr>
      </w:pPr>
      <w:r w:rsidRPr="00F43E17">
        <w:rPr>
          <w:rFonts w:ascii="Times New Roman" w:hAnsi="Times New Roman" w:cs="Times New Roman"/>
          <w:noProof/>
          <w:szCs w:val="24"/>
        </w:rPr>
        <w:t xml:space="preserve">Wahyuni, L. (2020). MENGEMBANGKAN KEMAMPUAN SOSIAL ANAK USIA 4-5 TAHUN MELALUI PERMAINAN KARTU BERGAMBAR DI TK AL HAMIDY MATARAM. </w:t>
      </w:r>
      <w:r w:rsidRPr="00F43E17">
        <w:rPr>
          <w:rFonts w:ascii="Times New Roman" w:hAnsi="Times New Roman" w:cs="Times New Roman"/>
          <w:i/>
          <w:iCs/>
          <w:noProof/>
          <w:szCs w:val="24"/>
        </w:rPr>
        <w:t>Jurnal Paedagogy</w:t>
      </w:r>
      <w:r w:rsidRPr="00F43E17">
        <w:rPr>
          <w:rFonts w:ascii="Times New Roman" w:hAnsi="Times New Roman" w:cs="Times New Roman"/>
          <w:noProof/>
          <w:szCs w:val="24"/>
        </w:rPr>
        <w:t xml:space="preserve">, </w:t>
      </w:r>
      <w:r w:rsidRPr="00F43E17">
        <w:rPr>
          <w:rFonts w:ascii="Times New Roman" w:hAnsi="Times New Roman" w:cs="Times New Roman"/>
          <w:i/>
          <w:iCs/>
          <w:noProof/>
          <w:szCs w:val="24"/>
        </w:rPr>
        <w:t>7</w:t>
      </w:r>
      <w:r w:rsidRPr="00F43E17">
        <w:rPr>
          <w:rFonts w:ascii="Times New Roman" w:hAnsi="Times New Roman" w:cs="Times New Roman"/>
          <w:noProof/>
          <w:szCs w:val="24"/>
        </w:rPr>
        <w:t>(1). https://doi.org/10.33394/jp.v7i1.2514</w:t>
      </w:r>
    </w:p>
    <w:p w:rsidR="001461B1" w:rsidRPr="00F43E17" w:rsidRDefault="001461B1" w:rsidP="001461B1">
      <w:pPr>
        <w:widowControl w:val="0"/>
        <w:autoSpaceDE w:val="0"/>
        <w:autoSpaceDN w:val="0"/>
        <w:adjustRightInd w:val="0"/>
        <w:spacing w:after="0" w:line="240" w:lineRule="auto"/>
        <w:ind w:left="480" w:hanging="480"/>
        <w:rPr>
          <w:rFonts w:ascii="Times New Roman" w:hAnsi="Times New Roman" w:cs="Times New Roman"/>
          <w:noProof/>
        </w:rPr>
      </w:pPr>
      <w:r w:rsidRPr="00F43E17">
        <w:rPr>
          <w:rFonts w:ascii="Times New Roman" w:hAnsi="Times New Roman" w:cs="Times New Roman"/>
          <w:noProof/>
          <w:szCs w:val="24"/>
        </w:rPr>
        <w:t xml:space="preserve">Zainuddin, A., &amp; Sasongko, S. M. Al. (2019). Bahasa Indonesia. </w:t>
      </w:r>
      <w:r w:rsidRPr="00F43E17">
        <w:rPr>
          <w:rFonts w:ascii="Times New Roman" w:hAnsi="Times New Roman" w:cs="Times New Roman"/>
          <w:i/>
          <w:iCs/>
          <w:noProof/>
          <w:szCs w:val="24"/>
        </w:rPr>
        <w:t>DIELEKTRIKA</w:t>
      </w:r>
      <w:r w:rsidRPr="00F43E17">
        <w:rPr>
          <w:rFonts w:ascii="Times New Roman" w:hAnsi="Times New Roman" w:cs="Times New Roman"/>
          <w:noProof/>
          <w:szCs w:val="24"/>
        </w:rPr>
        <w:t xml:space="preserve">, </w:t>
      </w:r>
      <w:r w:rsidRPr="00F43E17">
        <w:rPr>
          <w:rFonts w:ascii="Times New Roman" w:hAnsi="Times New Roman" w:cs="Times New Roman"/>
          <w:i/>
          <w:iCs/>
          <w:noProof/>
          <w:szCs w:val="24"/>
        </w:rPr>
        <w:t>6</w:t>
      </w:r>
      <w:r w:rsidRPr="00F43E17">
        <w:rPr>
          <w:rFonts w:ascii="Times New Roman" w:hAnsi="Times New Roman" w:cs="Times New Roman"/>
          <w:noProof/>
          <w:szCs w:val="24"/>
        </w:rPr>
        <w:t>(1). https://doi.org/10.29303/dielektrika.v6i1.196</w:t>
      </w:r>
    </w:p>
    <w:p w:rsidR="00711F2E" w:rsidRPr="00AF7113" w:rsidRDefault="00255C6C" w:rsidP="001461B1">
      <w:pPr>
        <w:widowControl w:val="0"/>
        <w:autoSpaceDE w:val="0"/>
        <w:autoSpaceDN w:val="0"/>
        <w:adjustRightInd w:val="0"/>
        <w:spacing w:after="0" w:line="240" w:lineRule="auto"/>
        <w:ind w:left="480" w:hanging="480"/>
        <w:rPr>
          <w:rFonts w:ascii="Times New Roman" w:hAnsi="Times New Roman" w:cs="Times New Roman"/>
          <w:color w:val="000000"/>
          <w:lang w:val="en-US"/>
        </w:rPr>
      </w:pPr>
      <w:r w:rsidRPr="00F43E17">
        <w:rPr>
          <w:rFonts w:ascii="Times New Roman" w:hAnsi="Times New Roman" w:cs="Times New Roman"/>
          <w:color w:val="000000"/>
          <w:lang w:val="en-US"/>
        </w:rPr>
        <w:fldChar w:fldCharType="end"/>
      </w:r>
    </w:p>
    <w:sectPr w:rsidR="00711F2E" w:rsidRPr="00AF7113">
      <w:headerReference w:type="default" r:id="rId12"/>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05F" w:rsidRDefault="0074305F">
      <w:pPr>
        <w:spacing w:line="240" w:lineRule="auto"/>
      </w:pPr>
      <w:r>
        <w:separator/>
      </w:r>
    </w:p>
  </w:endnote>
  <w:endnote w:type="continuationSeparator" w:id="0">
    <w:p w:rsidR="0074305F" w:rsidRDefault="007430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等线">
    <w:panose1 w:val="00000000000000000000"/>
    <w:charset w:val="80"/>
    <w:family w:val="roman"/>
    <w:notTrueType/>
    <w:pitch w:val="default"/>
  </w:font>
  <w:font w:name="BIZ UDMincho Medium">
    <w:panose1 w:val="02020500000000000000"/>
    <w:charset w:val="80"/>
    <w:family w:val="roman"/>
    <w:pitch w:val="fixed"/>
    <w:sig w:usb0="E00002F7" w:usb1="2AC7EDF8" w:usb2="00000012" w:usb3="00000000" w:csb0="00020001" w:csb1="00000000"/>
  </w:font>
  <w:font w:name="TimesNewRomanPSMT">
    <w:altName w:val="Times New Roman"/>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05F" w:rsidRDefault="0074305F">
      <w:pPr>
        <w:spacing w:after="0" w:line="240" w:lineRule="auto"/>
      </w:pPr>
      <w:r>
        <w:separator/>
      </w:r>
    </w:p>
  </w:footnote>
  <w:footnote w:type="continuationSeparator" w:id="0">
    <w:p w:rsidR="0074305F" w:rsidRDefault="007430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7B6" w:rsidRDefault="003E07B6">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F43E17" w:rsidRPr="00F43E17">
      <w:rPr>
        <w:rFonts w:ascii="Times New Roman" w:hAnsi="Times New Roman" w:cs="Times New Roman"/>
        <w:noProof/>
      </w:rPr>
      <w:t>2</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Artikel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rsidR="003E07B6" w:rsidRDefault="003E07B6">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rsidR="003E07B6" w:rsidRDefault="003E07B6">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28C4"/>
    <w:multiLevelType w:val="hybridMultilevel"/>
    <w:tmpl w:val="E160AFD4"/>
    <w:lvl w:ilvl="0" w:tplc="C8DC18BC">
      <w:start w:val="1"/>
      <w:numFmt w:val="lowerLetter"/>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05AC4CE5"/>
    <w:multiLevelType w:val="hybridMultilevel"/>
    <w:tmpl w:val="7D56DA64"/>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06BA441B"/>
    <w:multiLevelType w:val="hybridMultilevel"/>
    <w:tmpl w:val="1DC68196"/>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3">
    <w:nsid w:val="0804242B"/>
    <w:multiLevelType w:val="hybridMultilevel"/>
    <w:tmpl w:val="9F10D032"/>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4">
    <w:nsid w:val="0B916E37"/>
    <w:multiLevelType w:val="hybridMultilevel"/>
    <w:tmpl w:val="22544FB0"/>
    <w:lvl w:ilvl="0" w:tplc="AD0C22DC">
      <w:start w:val="1"/>
      <w:numFmt w:val="decimal"/>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0E465606"/>
    <w:multiLevelType w:val="hybridMultilevel"/>
    <w:tmpl w:val="90B61F2A"/>
    <w:lvl w:ilvl="0" w:tplc="947CBF2E">
      <w:start w:val="1"/>
      <w:numFmt w:val="decimal"/>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1652006D"/>
    <w:multiLevelType w:val="hybridMultilevel"/>
    <w:tmpl w:val="7F36A9B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178167CE"/>
    <w:multiLevelType w:val="hybridMultilevel"/>
    <w:tmpl w:val="4C92D65C"/>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1A833A16"/>
    <w:multiLevelType w:val="hybridMultilevel"/>
    <w:tmpl w:val="5474714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1DA73A3A"/>
    <w:multiLevelType w:val="hybridMultilevel"/>
    <w:tmpl w:val="0EEE2A7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nsid w:val="221B2148"/>
    <w:multiLevelType w:val="hybridMultilevel"/>
    <w:tmpl w:val="D0A4B15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9E67EE"/>
    <w:multiLevelType w:val="hybridMultilevel"/>
    <w:tmpl w:val="A0F21426"/>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nsid w:val="2A7F0AE8"/>
    <w:multiLevelType w:val="hybridMultilevel"/>
    <w:tmpl w:val="2F7AC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C12E10"/>
    <w:multiLevelType w:val="hybridMultilevel"/>
    <w:tmpl w:val="8ED4C23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nsid w:val="342248C8"/>
    <w:multiLevelType w:val="hybridMultilevel"/>
    <w:tmpl w:val="B802A5D8"/>
    <w:lvl w:ilvl="0" w:tplc="9ED03E88">
      <w:start w:val="3"/>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nsid w:val="35257BDC"/>
    <w:multiLevelType w:val="hybridMultilevel"/>
    <w:tmpl w:val="E1B44F6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nsid w:val="35820C39"/>
    <w:multiLevelType w:val="hybridMultilevel"/>
    <w:tmpl w:val="B22CC9A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8">
    <w:nsid w:val="3A14561A"/>
    <w:multiLevelType w:val="hybridMultilevel"/>
    <w:tmpl w:val="F530D6C6"/>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9">
    <w:nsid w:val="3D203EAF"/>
    <w:multiLevelType w:val="hybridMultilevel"/>
    <w:tmpl w:val="9BDCD8FC"/>
    <w:lvl w:ilvl="0" w:tplc="E2E861F0">
      <w:start w:val="1"/>
      <w:numFmt w:val="upperLetter"/>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nsid w:val="3F072FAF"/>
    <w:multiLevelType w:val="hybridMultilevel"/>
    <w:tmpl w:val="FEBE6F66"/>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22">
    <w:nsid w:val="46822784"/>
    <w:multiLevelType w:val="hybridMultilevel"/>
    <w:tmpl w:val="BE20554C"/>
    <w:lvl w:ilvl="0" w:tplc="947CBF2E">
      <w:start w:val="1"/>
      <w:numFmt w:val="decimal"/>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3">
    <w:nsid w:val="488F5DCD"/>
    <w:multiLevelType w:val="hybridMultilevel"/>
    <w:tmpl w:val="7C80BA08"/>
    <w:lvl w:ilvl="0" w:tplc="0421000D">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24">
    <w:nsid w:val="491E36DD"/>
    <w:multiLevelType w:val="hybridMultilevel"/>
    <w:tmpl w:val="DBB2D600"/>
    <w:lvl w:ilvl="0" w:tplc="04210001">
      <w:start w:val="1"/>
      <w:numFmt w:val="bullet"/>
      <w:lvlText w:val=""/>
      <w:lvlJc w:val="left"/>
      <w:pPr>
        <w:ind w:left="761" w:hanging="360"/>
      </w:pPr>
      <w:rPr>
        <w:rFonts w:ascii="Symbol" w:hAnsi="Symbol" w:hint="default"/>
      </w:rPr>
    </w:lvl>
    <w:lvl w:ilvl="1" w:tplc="04210003">
      <w:start w:val="1"/>
      <w:numFmt w:val="bullet"/>
      <w:lvlText w:val="o"/>
      <w:lvlJc w:val="left"/>
      <w:pPr>
        <w:ind w:left="1481" w:hanging="360"/>
      </w:pPr>
      <w:rPr>
        <w:rFonts w:ascii="Courier New" w:hAnsi="Courier New" w:cs="Courier New" w:hint="default"/>
      </w:rPr>
    </w:lvl>
    <w:lvl w:ilvl="2" w:tplc="04210005">
      <w:start w:val="1"/>
      <w:numFmt w:val="bullet"/>
      <w:lvlText w:val=""/>
      <w:lvlJc w:val="left"/>
      <w:pPr>
        <w:ind w:left="2201" w:hanging="360"/>
      </w:pPr>
      <w:rPr>
        <w:rFonts w:ascii="Wingdings" w:hAnsi="Wingdings" w:hint="default"/>
      </w:rPr>
    </w:lvl>
    <w:lvl w:ilvl="3" w:tplc="04210001">
      <w:start w:val="1"/>
      <w:numFmt w:val="bullet"/>
      <w:lvlText w:val=""/>
      <w:lvlJc w:val="left"/>
      <w:pPr>
        <w:ind w:left="2921" w:hanging="360"/>
      </w:pPr>
      <w:rPr>
        <w:rFonts w:ascii="Symbol" w:hAnsi="Symbol" w:hint="default"/>
      </w:rPr>
    </w:lvl>
    <w:lvl w:ilvl="4" w:tplc="04210003">
      <w:start w:val="1"/>
      <w:numFmt w:val="bullet"/>
      <w:lvlText w:val="o"/>
      <w:lvlJc w:val="left"/>
      <w:pPr>
        <w:ind w:left="3641" w:hanging="360"/>
      </w:pPr>
      <w:rPr>
        <w:rFonts w:ascii="Courier New" w:hAnsi="Courier New" w:cs="Courier New" w:hint="default"/>
      </w:rPr>
    </w:lvl>
    <w:lvl w:ilvl="5" w:tplc="04210005">
      <w:start w:val="1"/>
      <w:numFmt w:val="bullet"/>
      <w:lvlText w:val=""/>
      <w:lvlJc w:val="left"/>
      <w:pPr>
        <w:ind w:left="4361" w:hanging="360"/>
      </w:pPr>
      <w:rPr>
        <w:rFonts w:ascii="Wingdings" w:hAnsi="Wingdings" w:hint="default"/>
      </w:rPr>
    </w:lvl>
    <w:lvl w:ilvl="6" w:tplc="04210001">
      <w:start w:val="1"/>
      <w:numFmt w:val="bullet"/>
      <w:lvlText w:val=""/>
      <w:lvlJc w:val="left"/>
      <w:pPr>
        <w:ind w:left="5081" w:hanging="360"/>
      </w:pPr>
      <w:rPr>
        <w:rFonts w:ascii="Symbol" w:hAnsi="Symbol" w:hint="default"/>
      </w:rPr>
    </w:lvl>
    <w:lvl w:ilvl="7" w:tplc="04210003">
      <w:start w:val="1"/>
      <w:numFmt w:val="bullet"/>
      <w:lvlText w:val="o"/>
      <w:lvlJc w:val="left"/>
      <w:pPr>
        <w:ind w:left="5801" w:hanging="360"/>
      </w:pPr>
      <w:rPr>
        <w:rFonts w:ascii="Courier New" w:hAnsi="Courier New" w:cs="Courier New" w:hint="default"/>
      </w:rPr>
    </w:lvl>
    <w:lvl w:ilvl="8" w:tplc="04210005">
      <w:start w:val="1"/>
      <w:numFmt w:val="bullet"/>
      <w:lvlText w:val=""/>
      <w:lvlJc w:val="left"/>
      <w:pPr>
        <w:ind w:left="6521" w:hanging="360"/>
      </w:pPr>
      <w:rPr>
        <w:rFonts w:ascii="Wingdings" w:hAnsi="Wingdings" w:hint="default"/>
      </w:rPr>
    </w:lvl>
  </w:abstractNum>
  <w:abstractNum w:abstractNumId="25">
    <w:nsid w:val="49D00769"/>
    <w:multiLevelType w:val="hybridMultilevel"/>
    <w:tmpl w:val="EE2A4E92"/>
    <w:lvl w:ilvl="0" w:tplc="0421000F">
      <w:start w:val="1"/>
      <w:numFmt w:val="decimal"/>
      <w:lvlText w:val="%1."/>
      <w:lvlJc w:val="left"/>
      <w:pPr>
        <w:ind w:left="761" w:hanging="360"/>
      </w:pPr>
    </w:lvl>
    <w:lvl w:ilvl="1" w:tplc="04210019">
      <w:start w:val="1"/>
      <w:numFmt w:val="lowerLetter"/>
      <w:lvlText w:val="%2."/>
      <w:lvlJc w:val="left"/>
      <w:pPr>
        <w:ind w:left="1481" w:hanging="360"/>
      </w:pPr>
    </w:lvl>
    <w:lvl w:ilvl="2" w:tplc="0421001B">
      <w:start w:val="1"/>
      <w:numFmt w:val="lowerRoman"/>
      <w:lvlText w:val="%3."/>
      <w:lvlJc w:val="right"/>
      <w:pPr>
        <w:ind w:left="2201" w:hanging="180"/>
      </w:pPr>
    </w:lvl>
    <w:lvl w:ilvl="3" w:tplc="0421000F">
      <w:start w:val="1"/>
      <w:numFmt w:val="decimal"/>
      <w:lvlText w:val="%4."/>
      <w:lvlJc w:val="left"/>
      <w:pPr>
        <w:ind w:left="2921" w:hanging="360"/>
      </w:pPr>
    </w:lvl>
    <w:lvl w:ilvl="4" w:tplc="04210019">
      <w:start w:val="1"/>
      <w:numFmt w:val="lowerLetter"/>
      <w:lvlText w:val="%5."/>
      <w:lvlJc w:val="left"/>
      <w:pPr>
        <w:ind w:left="3641" w:hanging="360"/>
      </w:pPr>
    </w:lvl>
    <w:lvl w:ilvl="5" w:tplc="0421001B">
      <w:start w:val="1"/>
      <w:numFmt w:val="lowerRoman"/>
      <w:lvlText w:val="%6."/>
      <w:lvlJc w:val="right"/>
      <w:pPr>
        <w:ind w:left="4361" w:hanging="180"/>
      </w:pPr>
    </w:lvl>
    <w:lvl w:ilvl="6" w:tplc="0421000F">
      <w:start w:val="1"/>
      <w:numFmt w:val="decimal"/>
      <w:lvlText w:val="%7."/>
      <w:lvlJc w:val="left"/>
      <w:pPr>
        <w:ind w:left="5081" w:hanging="360"/>
      </w:pPr>
    </w:lvl>
    <w:lvl w:ilvl="7" w:tplc="04210019">
      <w:start w:val="1"/>
      <w:numFmt w:val="lowerLetter"/>
      <w:lvlText w:val="%8."/>
      <w:lvlJc w:val="left"/>
      <w:pPr>
        <w:ind w:left="5801" w:hanging="360"/>
      </w:pPr>
    </w:lvl>
    <w:lvl w:ilvl="8" w:tplc="0421001B">
      <w:start w:val="1"/>
      <w:numFmt w:val="lowerRoman"/>
      <w:lvlText w:val="%9."/>
      <w:lvlJc w:val="right"/>
      <w:pPr>
        <w:ind w:left="6521" w:hanging="180"/>
      </w:pPr>
    </w:lvl>
  </w:abstractNum>
  <w:abstractNum w:abstractNumId="26">
    <w:nsid w:val="4A707E90"/>
    <w:multiLevelType w:val="hybridMultilevel"/>
    <w:tmpl w:val="9DE6F022"/>
    <w:lvl w:ilvl="0" w:tplc="CF9AC55A">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7">
    <w:nsid w:val="4CD36EFD"/>
    <w:multiLevelType w:val="hybridMultilevel"/>
    <w:tmpl w:val="90C45698"/>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8">
    <w:nsid w:val="4E073134"/>
    <w:multiLevelType w:val="hybridMultilevel"/>
    <w:tmpl w:val="C6146E10"/>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9">
    <w:nsid w:val="4F163690"/>
    <w:multiLevelType w:val="hybridMultilevel"/>
    <w:tmpl w:val="5D0897C4"/>
    <w:lvl w:ilvl="0" w:tplc="CA8E269A">
      <w:start w:val="1"/>
      <w:numFmt w:val="lowerLetter"/>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0">
    <w:nsid w:val="52804EEE"/>
    <w:multiLevelType w:val="hybridMultilevel"/>
    <w:tmpl w:val="828835F6"/>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1">
    <w:nsid w:val="554E5D6E"/>
    <w:multiLevelType w:val="hybridMultilevel"/>
    <w:tmpl w:val="4CDCFBC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2">
    <w:nsid w:val="55D06308"/>
    <w:multiLevelType w:val="hybridMultilevel"/>
    <w:tmpl w:val="DCF8A2D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3">
    <w:nsid w:val="55FC77B7"/>
    <w:multiLevelType w:val="hybridMultilevel"/>
    <w:tmpl w:val="90C45698"/>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4">
    <w:nsid w:val="5B1611E1"/>
    <w:multiLevelType w:val="hybridMultilevel"/>
    <w:tmpl w:val="B1C2D6FE"/>
    <w:lvl w:ilvl="0" w:tplc="AD5C0E1C">
      <w:start w:val="1"/>
      <w:numFmt w:val="decimal"/>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5">
    <w:nsid w:val="5D6F4545"/>
    <w:multiLevelType w:val="hybridMultilevel"/>
    <w:tmpl w:val="1428C6E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6">
    <w:nsid w:val="5F087893"/>
    <w:multiLevelType w:val="hybridMultilevel"/>
    <w:tmpl w:val="909E79C2"/>
    <w:lvl w:ilvl="0" w:tplc="0421000D">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37">
    <w:nsid w:val="6586165C"/>
    <w:multiLevelType w:val="hybridMultilevel"/>
    <w:tmpl w:val="E4CABF3C"/>
    <w:lvl w:ilvl="0" w:tplc="FBEE6BE0">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8">
    <w:nsid w:val="67445AEF"/>
    <w:multiLevelType w:val="hybridMultilevel"/>
    <w:tmpl w:val="F93C2D16"/>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9">
    <w:nsid w:val="677E2823"/>
    <w:multiLevelType w:val="hybridMultilevel"/>
    <w:tmpl w:val="F1027D5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0">
    <w:nsid w:val="6AB868D7"/>
    <w:multiLevelType w:val="hybridMultilevel"/>
    <w:tmpl w:val="A8DA4762"/>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41">
    <w:nsid w:val="6AEF1DD1"/>
    <w:multiLevelType w:val="hybridMultilevel"/>
    <w:tmpl w:val="0D780EA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2">
    <w:nsid w:val="6E6F73DF"/>
    <w:multiLevelType w:val="hybridMultilevel"/>
    <w:tmpl w:val="EFFAD7FA"/>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43">
    <w:nsid w:val="6F6424C8"/>
    <w:multiLevelType w:val="hybridMultilevel"/>
    <w:tmpl w:val="85C092A0"/>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4">
    <w:nsid w:val="71D97502"/>
    <w:multiLevelType w:val="hybridMultilevel"/>
    <w:tmpl w:val="341094FA"/>
    <w:lvl w:ilvl="0" w:tplc="AB3E00C0">
      <w:start w:val="1"/>
      <w:numFmt w:val="decimal"/>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5">
    <w:nsid w:val="723E78F0"/>
    <w:multiLevelType w:val="hybridMultilevel"/>
    <w:tmpl w:val="29CAA50A"/>
    <w:lvl w:ilvl="0" w:tplc="1F1CFB84">
      <w:start w:val="1"/>
      <w:numFmt w:val="lowerLetter"/>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6">
    <w:nsid w:val="75D53941"/>
    <w:multiLevelType w:val="hybridMultilevel"/>
    <w:tmpl w:val="57A8246E"/>
    <w:lvl w:ilvl="0" w:tplc="F468C97C">
      <w:start w:val="1"/>
      <w:numFmt w:val="lowerLetter"/>
      <w:lvlText w:val="%1."/>
      <w:lvlJc w:val="left"/>
      <w:pPr>
        <w:ind w:left="426" w:hanging="360"/>
      </w:pPr>
    </w:lvl>
    <w:lvl w:ilvl="1" w:tplc="04210019">
      <w:start w:val="1"/>
      <w:numFmt w:val="lowerLetter"/>
      <w:lvlText w:val="%2."/>
      <w:lvlJc w:val="left"/>
      <w:pPr>
        <w:ind w:left="1146" w:hanging="360"/>
      </w:pPr>
    </w:lvl>
    <w:lvl w:ilvl="2" w:tplc="0421001B">
      <w:start w:val="1"/>
      <w:numFmt w:val="lowerRoman"/>
      <w:lvlText w:val="%3."/>
      <w:lvlJc w:val="right"/>
      <w:pPr>
        <w:ind w:left="1866" w:hanging="180"/>
      </w:pPr>
    </w:lvl>
    <w:lvl w:ilvl="3" w:tplc="0421000F">
      <w:start w:val="1"/>
      <w:numFmt w:val="decimal"/>
      <w:lvlText w:val="%4."/>
      <w:lvlJc w:val="left"/>
      <w:pPr>
        <w:ind w:left="2586" w:hanging="360"/>
      </w:pPr>
    </w:lvl>
    <w:lvl w:ilvl="4" w:tplc="04210019">
      <w:start w:val="1"/>
      <w:numFmt w:val="lowerLetter"/>
      <w:lvlText w:val="%5."/>
      <w:lvlJc w:val="left"/>
      <w:pPr>
        <w:ind w:left="3306" w:hanging="360"/>
      </w:pPr>
    </w:lvl>
    <w:lvl w:ilvl="5" w:tplc="0421001B">
      <w:start w:val="1"/>
      <w:numFmt w:val="lowerRoman"/>
      <w:lvlText w:val="%6."/>
      <w:lvlJc w:val="right"/>
      <w:pPr>
        <w:ind w:left="4026" w:hanging="180"/>
      </w:pPr>
    </w:lvl>
    <w:lvl w:ilvl="6" w:tplc="0421000F">
      <w:start w:val="1"/>
      <w:numFmt w:val="decimal"/>
      <w:lvlText w:val="%7."/>
      <w:lvlJc w:val="left"/>
      <w:pPr>
        <w:ind w:left="4746" w:hanging="360"/>
      </w:pPr>
    </w:lvl>
    <w:lvl w:ilvl="7" w:tplc="04210019">
      <w:start w:val="1"/>
      <w:numFmt w:val="lowerLetter"/>
      <w:lvlText w:val="%8."/>
      <w:lvlJc w:val="left"/>
      <w:pPr>
        <w:ind w:left="5466" w:hanging="360"/>
      </w:pPr>
    </w:lvl>
    <w:lvl w:ilvl="8" w:tplc="0421001B">
      <w:start w:val="1"/>
      <w:numFmt w:val="lowerRoman"/>
      <w:lvlText w:val="%9."/>
      <w:lvlJc w:val="right"/>
      <w:pPr>
        <w:ind w:left="6186" w:hanging="180"/>
      </w:pPr>
    </w:lvl>
  </w:abstractNum>
  <w:num w:numId="1">
    <w:abstractNumId w:val="21"/>
  </w:num>
  <w:num w:numId="2">
    <w:abstractNumId w:val="17"/>
  </w:num>
  <w:num w:numId="3">
    <w:abstractNumId w:val="12"/>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42"/>
  </w:num>
  <w:num w:numId="40">
    <w:abstractNumId w:val="40"/>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3"/>
  </w:num>
  <w:num w:numId="4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027F68"/>
    <w:rsid w:val="000324CA"/>
    <w:rsid w:val="000516C8"/>
    <w:rsid w:val="000B5AA1"/>
    <w:rsid w:val="001028D0"/>
    <w:rsid w:val="0012415F"/>
    <w:rsid w:val="001461B1"/>
    <w:rsid w:val="00165A45"/>
    <w:rsid w:val="001B79C2"/>
    <w:rsid w:val="00204AFE"/>
    <w:rsid w:val="00255C6C"/>
    <w:rsid w:val="002A7DFE"/>
    <w:rsid w:val="002B2178"/>
    <w:rsid w:val="002E2545"/>
    <w:rsid w:val="00321F37"/>
    <w:rsid w:val="003377F1"/>
    <w:rsid w:val="00357BED"/>
    <w:rsid w:val="003941AC"/>
    <w:rsid w:val="0039487D"/>
    <w:rsid w:val="003C4591"/>
    <w:rsid w:val="003E07B6"/>
    <w:rsid w:val="0042776F"/>
    <w:rsid w:val="00474544"/>
    <w:rsid w:val="00496319"/>
    <w:rsid w:val="00584E62"/>
    <w:rsid w:val="005D3E6C"/>
    <w:rsid w:val="006F0B9A"/>
    <w:rsid w:val="00711F2E"/>
    <w:rsid w:val="00721ED8"/>
    <w:rsid w:val="0074305F"/>
    <w:rsid w:val="00856F6D"/>
    <w:rsid w:val="00866596"/>
    <w:rsid w:val="00905AB9"/>
    <w:rsid w:val="0095212A"/>
    <w:rsid w:val="00954CE0"/>
    <w:rsid w:val="00997E58"/>
    <w:rsid w:val="00A278EA"/>
    <w:rsid w:val="00AE045B"/>
    <w:rsid w:val="00AF13BD"/>
    <w:rsid w:val="00AF7113"/>
    <w:rsid w:val="00B10BA7"/>
    <w:rsid w:val="00B70969"/>
    <w:rsid w:val="00BE31EE"/>
    <w:rsid w:val="00C037D5"/>
    <w:rsid w:val="00C211E3"/>
    <w:rsid w:val="00C34112"/>
    <w:rsid w:val="00C7235D"/>
    <w:rsid w:val="00D11747"/>
    <w:rsid w:val="00E51F5E"/>
    <w:rsid w:val="00F43E17"/>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3377F1"/>
    <w:rPr>
      <w:color w:val="0563C1" w:themeColor="hyperlink"/>
      <w:u w:val="single"/>
    </w:rPr>
  </w:style>
  <w:style w:type="paragraph" w:styleId="BalloonText">
    <w:name w:val="Balloon Text"/>
    <w:basedOn w:val="Normal"/>
    <w:link w:val="BalloonTextChar"/>
    <w:uiPriority w:val="99"/>
    <w:semiHidden/>
    <w:unhideWhenUsed/>
    <w:rsid w:val="00204A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AFE"/>
    <w:rPr>
      <w:rFonts w:ascii="Tahoma" w:eastAsia="Times New Roman" w:hAnsi="Tahoma" w:cs="Tahoma"/>
      <w:sz w:val="16"/>
      <w:szCs w:val="16"/>
      <w:lang w:val="id-ID"/>
    </w:rPr>
  </w:style>
  <w:style w:type="paragraph" w:styleId="ListParagraph">
    <w:name w:val="List Paragraph"/>
    <w:basedOn w:val="Normal"/>
    <w:uiPriority w:val="34"/>
    <w:unhideWhenUsed/>
    <w:qFormat/>
    <w:rsid w:val="00255C6C"/>
    <w:pPr>
      <w:ind w:left="720"/>
      <w:contextualSpacing/>
    </w:pPr>
  </w:style>
  <w:style w:type="paragraph" w:customStyle="1" w:styleId="Default">
    <w:name w:val="Default"/>
    <w:rsid w:val="00D11747"/>
    <w:pPr>
      <w:autoSpaceDE w:val="0"/>
      <w:autoSpaceDN w:val="0"/>
      <w:adjustRightInd w:val="0"/>
    </w:pPr>
    <w:rPr>
      <w:rFonts w:ascii="Times New Roman" w:eastAsiaTheme="minorEastAsia" w:hAnsi="Times New Roman" w:cs="Times New Roman"/>
      <w:color w:val="000000"/>
      <w:sz w:val="24"/>
      <w:szCs w:val="24"/>
      <w:lang w:val="id-ID" w:eastAsia="ja-JP"/>
    </w:rPr>
  </w:style>
  <w:style w:type="table" w:styleId="TableGrid">
    <w:name w:val="Table Grid"/>
    <w:basedOn w:val="TableNormal"/>
    <w:uiPriority w:val="59"/>
    <w:rsid w:val="00997E58"/>
    <w:rPr>
      <w:rFonts w:eastAsiaTheme="minorEastAsia"/>
      <w:sz w:val="22"/>
      <w:szCs w:val="22"/>
      <w:lang w:val="id-ID"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3377F1"/>
    <w:rPr>
      <w:color w:val="0563C1" w:themeColor="hyperlink"/>
      <w:u w:val="single"/>
    </w:rPr>
  </w:style>
  <w:style w:type="paragraph" w:styleId="BalloonText">
    <w:name w:val="Balloon Text"/>
    <w:basedOn w:val="Normal"/>
    <w:link w:val="BalloonTextChar"/>
    <w:uiPriority w:val="99"/>
    <w:semiHidden/>
    <w:unhideWhenUsed/>
    <w:rsid w:val="00204A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AFE"/>
    <w:rPr>
      <w:rFonts w:ascii="Tahoma" w:eastAsia="Times New Roman" w:hAnsi="Tahoma" w:cs="Tahoma"/>
      <w:sz w:val="16"/>
      <w:szCs w:val="16"/>
      <w:lang w:val="id-ID"/>
    </w:rPr>
  </w:style>
  <w:style w:type="paragraph" w:styleId="ListParagraph">
    <w:name w:val="List Paragraph"/>
    <w:basedOn w:val="Normal"/>
    <w:uiPriority w:val="34"/>
    <w:unhideWhenUsed/>
    <w:qFormat/>
    <w:rsid w:val="00255C6C"/>
    <w:pPr>
      <w:ind w:left="720"/>
      <w:contextualSpacing/>
    </w:pPr>
  </w:style>
  <w:style w:type="paragraph" w:customStyle="1" w:styleId="Default">
    <w:name w:val="Default"/>
    <w:rsid w:val="00D11747"/>
    <w:pPr>
      <w:autoSpaceDE w:val="0"/>
      <w:autoSpaceDN w:val="0"/>
      <w:adjustRightInd w:val="0"/>
    </w:pPr>
    <w:rPr>
      <w:rFonts w:ascii="Times New Roman" w:eastAsiaTheme="minorEastAsia" w:hAnsi="Times New Roman" w:cs="Times New Roman"/>
      <w:color w:val="000000"/>
      <w:sz w:val="24"/>
      <w:szCs w:val="24"/>
      <w:lang w:val="id-ID" w:eastAsia="ja-JP"/>
    </w:rPr>
  </w:style>
  <w:style w:type="table" w:styleId="TableGrid">
    <w:name w:val="Table Grid"/>
    <w:basedOn w:val="TableNormal"/>
    <w:uiPriority w:val="59"/>
    <w:rsid w:val="00997E58"/>
    <w:rPr>
      <w:rFonts w:eastAsiaTheme="minorEastAsia"/>
      <w:sz w:val="22"/>
      <w:szCs w:val="22"/>
      <w:lang w:val="id-ID"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27669">
      <w:bodyDiv w:val="1"/>
      <w:marLeft w:val="0"/>
      <w:marRight w:val="0"/>
      <w:marTop w:val="0"/>
      <w:marBottom w:val="0"/>
      <w:divBdr>
        <w:top w:val="none" w:sz="0" w:space="0" w:color="auto"/>
        <w:left w:val="none" w:sz="0" w:space="0" w:color="auto"/>
        <w:bottom w:val="none" w:sz="0" w:space="0" w:color="auto"/>
        <w:right w:val="none" w:sz="0" w:space="0" w:color="auto"/>
      </w:divBdr>
    </w:div>
    <w:div w:id="351417671">
      <w:bodyDiv w:val="1"/>
      <w:marLeft w:val="0"/>
      <w:marRight w:val="0"/>
      <w:marTop w:val="0"/>
      <w:marBottom w:val="0"/>
      <w:divBdr>
        <w:top w:val="none" w:sz="0" w:space="0" w:color="auto"/>
        <w:left w:val="none" w:sz="0" w:space="0" w:color="auto"/>
        <w:bottom w:val="none" w:sz="0" w:space="0" w:color="auto"/>
        <w:right w:val="none" w:sz="0" w:space="0" w:color="auto"/>
      </w:divBdr>
    </w:div>
    <w:div w:id="468673220">
      <w:bodyDiv w:val="1"/>
      <w:marLeft w:val="0"/>
      <w:marRight w:val="0"/>
      <w:marTop w:val="0"/>
      <w:marBottom w:val="0"/>
      <w:divBdr>
        <w:top w:val="none" w:sz="0" w:space="0" w:color="auto"/>
        <w:left w:val="none" w:sz="0" w:space="0" w:color="auto"/>
        <w:bottom w:val="none" w:sz="0" w:space="0" w:color="auto"/>
        <w:right w:val="none" w:sz="0" w:space="0" w:color="auto"/>
      </w:divBdr>
    </w:div>
    <w:div w:id="486825310">
      <w:bodyDiv w:val="1"/>
      <w:marLeft w:val="0"/>
      <w:marRight w:val="0"/>
      <w:marTop w:val="0"/>
      <w:marBottom w:val="0"/>
      <w:divBdr>
        <w:top w:val="none" w:sz="0" w:space="0" w:color="auto"/>
        <w:left w:val="none" w:sz="0" w:space="0" w:color="auto"/>
        <w:bottom w:val="none" w:sz="0" w:space="0" w:color="auto"/>
        <w:right w:val="none" w:sz="0" w:space="0" w:color="auto"/>
      </w:divBdr>
    </w:div>
    <w:div w:id="853882592">
      <w:bodyDiv w:val="1"/>
      <w:marLeft w:val="0"/>
      <w:marRight w:val="0"/>
      <w:marTop w:val="0"/>
      <w:marBottom w:val="0"/>
      <w:divBdr>
        <w:top w:val="none" w:sz="0" w:space="0" w:color="auto"/>
        <w:left w:val="none" w:sz="0" w:space="0" w:color="auto"/>
        <w:bottom w:val="none" w:sz="0" w:space="0" w:color="auto"/>
        <w:right w:val="none" w:sz="0" w:space="0" w:color="auto"/>
      </w:divBdr>
    </w:div>
    <w:div w:id="1413968046">
      <w:bodyDiv w:val="1"/>
      <w:marLeft w:val="0"/>
      <w:marRight w:val="0"/>
      <w:marTop w:val="0"/>
      <w:marBottom w:val="0"/>
      <w:divBdr>
        <w:top w:val="none" w:sz="0" w:space="0" w:color="auto"/>
        <w:left w:val="none" w:sz="0" w:space="0" w:color="auto"/>
        <w:bottom w:val="none" w:sz="0" w:space="0" w:color="auto"/>
        <w:right w:val="none" w:sz="0" w:space="0" w:color="auto"/>
      </w:divBdr>
    </w:div>
    <w:div w:id="1612857727">
      <w:bodyDiv w:val="1"/>
      <w:marLeft w:val="0"/>
      <w:marRight w:val="0"/>
      <w:marTop w:val="0"/>
      <w:marBottom w:val="0"/>
      <w:divBdr>
        <w:top w:val="none" w:sz="0" w:space="0" w:color="auto"/>
        <w:left w:val="none" w:sz="0" w:space="0" w:color="auto"/>
        <w:bottom w:val="none" w:sz="0" w:space="0" w:color="auto"/>
        <w:right w:val="none" w:sz="0" w:space="0" w:color="auto"/>
      </w:divBdr>
    </w:div>
    <w:div w:id="1699426853">
      <w:bodyDiv w:val="1"/>
      <w:marLeft w:val="0"/>
      <w:marRight w:val="0"/>
      <w:marTop w:val="0"/>
      <w:marBottom w:val="0"/>
      <w:divBdr>
        <w:top w:val="none" w:sz="0" w:space="0" w:color="auto"/>
        <w:left w:val="none" w:sz="0" w:space="0" w:color="auto"/>
        <w:bottom w:val="none" w:sz="0" w:space="0" w:color="auto"/>
        <w:right w:val="none" w:sz="0" w:space="0" w:color="auto"/>
      </w:divBdr>
    </w:div>
    <w:div w:id="1760953288">
      <w:bodyDiv w:val="1"/>
      <w:marLeft w:val="0"/>
      <w:marRight w:val="0"/>
      <w:marTop w:val="0"/>
      <w:marBottom w:val="0"/>
      <w:divBdr>
        <w:top w:val="none" w:sz="0" w:space="0" w:color="auto"/>
        <w:left w:val="none" w:sz="0" w:space="0" w:color="auto"/>
        <w:bottom w:val="none" w:sz="0" w:space="0" w:color="auto"/>
        <w:right w:val="none" w:sz="0" w:space="0" w:color="auto"/>
      </w:divBdr>
    </w:div>
    <w:div w:id="2057118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51B9A3-45DF-433D-9EFA-ADA37658D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13</Pages>
  <Words>10638</Words>
  <Characters>60638</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HP</cp:lastModifiedBy>
  <cp:revision>6</cp:revision>
  <dcterms:created xsi:type="dcterms:W3CDTF">2021-04-15T05:04:00Z</dcterms:created>
  <dcterms:modified xsi:type="dcterms:W3CDTF">2021-04-16T08:45:00Z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Document_1">
    <vt:lpwstr>True</vt:lpwstr>
  </property>
  <property fmtid="{D5CDD505-2E9C-101B-9397-08002B2CF9AE}" pid="4" name="Mendeley Unique User Id_1">
    <vt:lpwstr>021a9612-b9c8-3ac1-9854-bc929a3993a3</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